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5CAD8" w14:textId="76C2E639" w:rsidR="00863C12" w:rsidRPr="00453E80" w:rsidRDefault="00571DD3" w:rsidP="00863C12">
      <w:pPr>
        <w:jc w:val="center"/>
        <w:rPr>
          <w:rFonts w:ascii="Century Gothic" w:hAnsi="Century Gothic"/>
          <w:b/>
          <w:sz w:val="24"/>
          <w:szCs w:val="24"/>
        </w:rPr>
      </w:pPr>
      <w:r>
        <w:rPr>
          <w:rFonts w:ascii="Times New Roman" w:hAnsi="Times New Roman" w:cs="Times New Roman"/>
          <w:noProof/>
          <w:szCs w:val="24"/>
        </w:rPr>
        <w:drawing>
          <wp:anchor distT="0" distB="0" distL="114300" distR="114300" simplePos="0" relativeHeight="251662848" behindDoc="0" locked="0" layoutInCell="1" allowOverlap="1" wp14:anchorId="7E948877" wp14:editId="24E804C2">
            <wp:simplePos x="0" y="0"/>
            <wp:positionH relativeFrom="column">
              <wp:posOffset>0</wp:posOffset>
            </wp:positionH>
            <wp:positionV relativeFrom="paragraph">
              <wp:posOffset>-635</wp:posOffset>
            </wp:positionV>
            <wp:extent cx="818148" cy="815659"/>
            <wp:effectExtent l="0" t="0" r="1270" b="3810"/>
            <wp:wrapNone/>
            <wp:docPr id="746781219" name="Picture 746781219" descr="Eldene Logo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dene Logo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7604" cy="825087"/>
                    </a:xfrm>
                    <a:prstGeom prst="rect">
                      <a:avLst/>
                    </a:prstGeom>
                    <a:noFill/>
                  </pic:spPr>
                </pic:pic>
              </a:graphicData>
            </a:graphic>
            <wp14:sizeRelH relativeFrom="page">
              <wp14:pctWidth>0</wp14:pctWidth>
            </wp14:sizeRelH>
            <wp14:sizeRelV relativeFrom="page">
              <wp14:pctHeight>0</wp14:pctHeight>
            </wp14:sizeRelV>
          </wp:anchor>
        </w:drawing>
      </w:r>
      <w:r w:rsidR="00EB5ED7">
        <w:rPr>
          <w:rFonts w:ascii="Century Gothic" w:hAnsi="Century Gothic"/>
          <w:b/>
          <w:color w:val="244061" w:themeColor="accent1" w:themeShade="80"/>
          <w:sz w:val="24"/>
          <w:szCs w:val="24"/>
        </w:rPr>
        <w:t xml:space="preserve">                </w:t>
      </w:r>
    </w:p>
    <w:p w14:paraId="068BC1DC" w14:textId="295215A6" w:rsidR="00863C12" w:rsidRPr="006D1BE1" w:rsidRDefault="00571DD3" w:rsidP="006D1BE1">
      <w:pPr>
        <w:jc w:val="center"/>
        <w:rPr>
          <w:rFonts w:ascii="Century Gothic" w:hAnsi="Century Gothic"/>
          <w:b/>
          <w:sz w:val="40"/>
          <w:szCs w:val="40"/>
        </w:rPr>
      </w:pPr>
      <w:r w:rsidRPr="00453E80">
        <w:rPr>
          <w:rFonts w:ascii="Century Gothic" w:hAnsi="Century Gothic"/>
          <w:b/>
          <w:sz w:val="40"/>
          <w:szCs w:val="40"/>
        </w:rPr>
        <w:t xml:space="preserve">         </w:t>
      </w:r>
      <w:r w:rsidR="0012748E" w:rsidRPr="00453E80">
        <w:rPr>
          <w:rFonts w:ascii="Century Gothic" w:hAnsi="Century Gothic"/>
          <w:b/>
          <w:sz w:val="40"/>
          <w:szCs w:val="40"/>
        </w:rPr>
        <w:t xml:space="preserve">  </w:t>
      </w:r>
      <w:r w:rsidRPr="00453E80">
        <w:rPr>
          <w:rFonts w:ascii="Century Gothic" w:hAnsi="Century Gothic"/>
          <w:b/>
          <w:sz w:val="40"/>
          <w:szCs w:val="40"/>
        </w:rPr>
        <w:t>Eldene</w:t>
      </w:r>
      <w:r w:rsidR="008500FF" w:rsidRPr="00453E80">
        <w:rPr>
          <w:rFonts w:ascii="Century Gothic" w:hAnsi="Century Gothic"/>
          <w:b/>
          <w:sz w:val="40"/>
          <w:szCs w:val="40"/>
        </w:rPr>
        <w:t xml:space="preserve"> Nursery &amp; Primary School</w:t>
      </w:r>
      <w:r w:rsidR="00863C12" w:rsidRPr="00453E80">
        <w:rPr>
          <w:rFonts w:ascii="Century Gothic" w:hAnsi="Century Gothic"/>
          <w:b/>
          <w:sz w:val="40"/>
          <w:szCs w:val="40"/>
        </w:rPr>
        <w:t>!</w:t>
      </w:r>
    </w:p>
    <w:p w14:paraId="40A9C9CB" w14:textId="77777777" w:rsidR="009968AA" w:rsidRDefault="009968AA" w:rsidP="006D1BE1">
      <w:pPr>
        <w:shd w:val="clear" w:color="auto" w:fill="FFFFFF"/>
        <w:spacing w:after="0" w:line="240" w:lineRule="auto"/>
        <w:jc w:val="center"/>
        <w:rPr>
          <w:rFonts w:ascii="Arial" w:eastAsia="Times New Roman" w:hAnsi="Arial" w:cs="Arial"/>
          <w:b/>
          <w:color w:val="00CC00"/>
          <w:sz w:val="28"/>
          <w:szCs w:val="28"/>
          <w:lang w:eastAsia="en-GB"/>
        </w:rPr>
      </w:pPr>
    </w:p>
    <w:p w14:paraId="3A98CA1F" w14:textId="4618CE29" w:rsidR="001834A3" w:rsidRPr="00453E80" w:rsidRDefault="00863C12" w:rsidP="006D1BE1">
      <w:pPr>
        <w:shd w:val="clear" w:color="auto" w:fill="FFFFFF"/>
        <w:spacing w:after="0" w:line="240" w:lineRule="auto"/>
        <w:jc w:val="center"/>
        <w:rPr>
          <w:rFonts w:ascii="Arial" w:eastAsia="Times New Roman" w:hAnsi="Arial" w:cs="Arial"/>
          <w:b/>
          <w:color w:val="00FF00"/>
          <w:sz w:val="28"/>
          <w:szCs w:val="28"/>
          <w:lang w:eastAsia="en-GB"/>
        </w:rPr>
      </w:pPr>
      <w:r w:rsidRPr="00C55FFD">
        <w:rPr>
          <w:rFonts w:ascii="Arial" w:eastAsia="Times New Roman" w:hAnsi="Arial" w:cs="Arial"/>
          <w:b/>
          <w:color w:val="00CC00"/>
          <w:sz w:val="28"/>
          <w:szCs w:val="28"/>
          <w:lang w:eastAsia="en-GB"/>
        </w:rPr>
        <w:t>We are a</w:t>
      </w:r>
      <w:r w:rsidR="009E7261" w:rsidRPr="00C55FFD">
        <w:rPr>
          <w:rFonts w:ascii="Arial" w:eastAsia="Times New Roman" w:hAnsi="Arial" w:cs="Arial"/>
          <w:b/>
          <w:color w:val="00CC00"/>
          <w:sz w:val="28"/>
          <w:szCs w:val="28"/>
          <w:lang w:eastAsia="en-GB"/>
        </w:rPr>
        <w:t xml:space="preserve">n inclusive school </w:t>
      </w:r>
      <w:r w:rsidR="00060C2F">
        <w:rPr>
          <w:rFonts w:ascii="Arial" w:eastAsia="Times New Roman" w:hAnsi="Arial" w:cs="Arial"/>
          <w:b/>
          <w:color w:val="00CC00"/>
          <w:sz w:val="28"/>
          <w:szCs w:val="28"/>
          <w:lang w:eastAsia="en-GB"/>
        </w:rPr>
        <w:t>based in the heart of the Eldene Community</w:t>
      </w:r>
      <w:r w:rsidRPr="00453E80">
        <w:rPr>
          <w:rFonts w:ascii="Arial" w:eastAsia="Times New Roman" w:hAnsi="Arial" w:cs="Arial"/>
          <w:b/>
          <w:color w:val="00FF00"/>
          <w:sz w:val="28"/>
          <w:szCs w:val="28"/>
          <w:lang w:eastAsia="en-GB"/>
        </w:rPr>
        <w:t>.</w:t>
      </w:r>
    </w:p>
    <w:p w14:paraId="43F8FBE8" w14:textId="6861DC27" w:rsidR="00791241" w:rsidRPr="006D1BE1" w:rsidRDefault="001834A3" w:rsidP="00791241">
      <w:pPr>
        <w:shd w:val="clear" w:color="auto" w:fill="FFFFFF"/>
        <w:spacing w:after="324" w:line="240" w:lineRule="auto"/>
        <w:jc w:val="center"/>
        <w:rPr>
          <w:rFonts w:ascii="Arial" w:eastAsia="Times New Roman" w:hAnsi="Arial" w:cs="Arial"/>
          <w:color w:val="000000"/>
          <w:lang w:eastAsia="en-GB"/>
        </w:rPr>
      </w:pPr>
      <w:r w:rsidRPr="006D1BE1">
        <w:rPr>
          <w:rFonts w:ascii="Arial" w:eastAsia="Times New Roman" w:hAnsi="Arial" w:cs="Arial"/>
          <w:color w:val="000000"/>
          <w:lang w:eastAsia="en-GB"/>
        </w:rPr>
        <w:t xml:space="preserve">We invest in your career development and </w:t>
      </w:r>
      <w:r w:rsidR="00453E80" w:rsidRPr="006D1BE1">
        <w:rPr>
          <w:rFonts w:ascii="Arial" w:eastAsia="Times New Roman" w:hAnsi="Arial" w:cs="Arial"/>
          <w:color w:val="000000"/>
          <w:lang w:eastAsia="en-GB"/>
        </w:rPr>
        <w:t>wellbeing</w:t>
      </w:r>
      <w:r w:rsidRPr="006D1BE1">
        <w:rPr>
          <w:rFonts w:ascii="Arial" w:eastAsia="Times New Roman" w:hAnsi="Arial" w:cs="Arial"/>
          <w:color w:val="000000"/>
          <w:lang w:eastAsia="en-GB"/>
        </w:rPr>
        <w:t xml:space="preserve"> </w:t>
      </w:r>
      <w:r w:rsidR="003E0783" w:rsidRPr="006D1BE1">
        <w:rPr>
          <w:rFonts w:ascii="Arial" w:eastAsia="Times New Roman" w:hAnsi="Arial" w:cs="Arial"/>
          <w:color w:val="000000"/>
          <w:lang w:eastAsia="en-GB"/>
        </w:rPr>
        <w:t>– we want you to do well here</w:t>
      </w:r>
      <w:r w:rsidRPr="006D1BE1">
        <w:rPr>
          <w:rFonts w:ascii="Arial" w:eastAsia="Times New Roman" w:hAnsi="Arial" w:cs="Arial"/>
          <w:color w:val="000000"/>
          <w:lang w:eastAsia="en-GB"/>
        </w:rPr>
        <w:t>.</w:t>
      </w:r>
    </w:p>
    <w:p w14:paraId="6C7C6648" w14:textId="25F8C5F5" w:rsidR="00226AA2" w:rsidRDefault="00226AA2" w:rsidP="00F53E66">
      <w:pPr>
        <w:shd w:val="clear" w:color="auto" w:fill="FFFFFF"/>
        <w:spacing w:after="0" w:line="240" w:lineRule="auto"/>
        <w:rPr>
          <w:rFonts w:ascii="Arial" w:eastAsia="Times New Roman" w:hAnsi="Arial" w:cs="Arial"/>
          <w:b/>
          <w:color w:val="000000"/>
          <w:lang w:eastAsia="en-GB"/>
        </w:rPr>
      </w:pPr>
      <w:r>
        <w:rPr>
          <w:rFonts w:ascii="Arial" w:eastAsia="Times New Roman" w:hAnsi="Arial" w:cs="Arial"/>
          <w:b/>
          <w:color w:val="000000"/>
          <w:lang w:eastAsia="en-GB"/>
        </w:rPr>
        <w:t xml:space="preserve">Post: </w:t>
      </w:r>
      <w:r w:rsidR="00B37843" w:rsidRPr="00CE47FB">
        <w:rPr>
          <w:rFonts w:ascii="Arial" w:eastAsia="Times New Roman" w:hAnsi="Arial" w:cs="Arial"/>
          <w:bCs/>
          <w:color w:val="000000"/>
          <w:lang w:eastAsia="en-GB"/>
        </w:rPr>
        <w:t>School Business Manager</w:t>
      </w:r>
    </w:p>
    <w:p w14:paraId="7B6CBDC1" w14:textId="562AEAE6" w:rsidR="00F53E66" w:rsidRPr="00014EF5" w:rsidRDefault="00F53E66" w:rsidP="00F53E66">
      <w:pPr>
        <w:shd w:val="clear" w:color="auto" w:fill="FFFFFF"/>
        <w:spacing w:after="0" w:line="240" w:lineRule="auto"/>
        <w:rPr>
          <w:rFonts w:ascii="Arial" w:eastAsia="Times New Roman" w:hAnsi="Arial" w:cs="Arial"/>
          <w:color w:val="000000"/>
          <w:lang w:eastAsia="en-GB"/>
        </w:rPr>
      </w:pPr>
      <w:r w:rsidRPr="00014EF5">
        <w:rPr>
          <w:rFonts w:ascii="Arial" w:eastAsia="Times New Roman" w:hAnsi="Arial" w:cs="Arial"/>
          <w:b/>
          <w:color w:val="000000"/>
          <w:lang w:eastAsia="en-GB"/>
        </w:rPr>
        <w:t>Appl</w:t>
      </w:r>
      <w:r w:rsidR="007A294C" w:rsidRPr="00014EF5">
        <w:rPr>
          <w:rFonts w:ascii="Arial" w:eastAsia="Times New Roman" w:hAnsi="Arial" w:cs="Arial"/>
          <w:b/>
          <w:color w:val="000000"/>
          <w:lang w:eastAsia="en-GB"/>
        </w:rPr>
        <w:t>ications:</w:t>
      </w:r>
      <w:r w:rsidR="007A294C" w:rsidRPr="00014EF5">
        <w:rPr>
          <w:rFonts w:ascii="Arial" w:eastAsia="Times New Roman" w:hAnsi="Arial" w:cs="Arial"/>
          <w:color w:val="000000"/>
          <w:lang w:eastAsia="en-GB"/>
        </w:rPr>
        <w:t xml:space="preserve"> </w:t>
      </w:r>
      <w:r w:rsidR="00244A42">
        <w:rPr>
          <w:rFonts w:ascii="Arial" w:eastAsia="Times New Roman" w:hAnsi="Arial" w:cs="Arial"/>
          <w:color w:val="000000"/>
          <w:lang w:eastAsia="en-GB"/>
        </w:rPr>
        <w:t xml:space="preserve">by 12pm on Tuesday </w:t>
      </w:r>
      <w:r w:rsidR="005B0F6E">
        <w:rPr>
          <w:rFonts w:ascii="Arial" w:eastAsia="Times New Roman" w:hAnsi="Arial" w:cs="Arial"/>
          <w:color w:val="000000"/>
          <w:lang w:eastAsia="en-GB"/>
        </w:rPr>
        <w:t>3</w:t>
      </w:r>
      <w:r w:rsidR="005B0F6E" w:rsidRPr="005B0F6E">
        <w:rPr>
          <w:rFonts w:ascii="Arial" w:eastAsia="Times New Roman" w:hAnsi="Arial" w:cs="Arial"/>
          <w:color w:val="000000"/>
          <w:vertAlign w:val="superscript"/>
          <w:lang w:eastAsia="en-GB"/>
        </w:rPr>
        <w:t>rd</w:t>
      </w:r>
      <w:r w:rsidR="005B0F6E">
        <w:rPr>
          <w:rFonts w:ascii="Arial" w:eastAsia="Times New Roman" w:hAnsi="Arial" w:cs="Arial"/>
          <w:color w:val="000000"/>
          <w:lang w:eastAsia="en-GB"/>
        </w:rPr>
        <w:t xml:space="preserve"> </w:t>
      </w:r>
      <w:r w:rsidR="004F7817">
        <w:rPr>
          <w:rFonts w:ascii="Arial" w:eastAsia="Times New Roman" w:hAnsi="Arial" w:cs="Arial"/>
          <w:color w:val="000000"/>
          <w:lang w:eastAsia="en-GB"/>
        </w:rPr>
        <w:t>November</w:t>
      </w:r>
      <w:r w:rsidR="00244A42">
        <w:rPr>
          <w:rFonts w:ascii="Arial" w:eastAsia="Times New Roman" w:hAnsi="Arial" w:cs="Arial"/>
          <w:color w:val="000000"/>
          <w:lang w:eastAsia="en-GB"/>
        </w:rPr>
        <w:t xml:space="preserve"> </w:t>
      </w:r>
      <w:r w:rsidR="00D03725">
        <w:rPr>
          <w:rFonts w:ascii="Arial" w:eastAsia="Times New Roman" w:hAnsi="Arial" w:cs="Arial"/>
          <w:color w:val="000000"/>
          <w:lang w:eastAsia="en-GB"/>
        </w:rPr>
        <w:t>2026</w:t>
      </w:r>
    </w:p>
    <w:p w14:paraId="18096334" w14:textId="286B7CA9" w:rsidR="007A294C" w:rsidRPr="00014EF5" w:rsidRDefault="007A294C" w:rsidP="00F53E66">
      <w:pPr>
        <w:shd w:val="clear" w:color="auto" w:fill="FFFFFF"/>
        <w:spacing w:after="0" w:line="240" w:lineRule="auto"/>
        <w:rPr>
          <w:rFonts w:ascii="Arial" w:eastAsia="Times New Roman" w:hAnsi="Arial" w:cs="Arial"/>
          <w:color w:val="000000"/>
          <w:lang w:eastAsia="en-GB"/>
        </w:rPr>
      </w:pPr>
      <w:r w:rsidRPr="00014EF5">
        <w:rPr>
          <w:rFonts w:ascii="Arial" w:eastAsia="Times New Roman" w:hAnsi="Arial" w:cs="Arial"/>
          <w:b/>
          <w:color w:val="000000"/>
          <w:lang w:eastAsia="en-GB"/>
        </w:rPr>
        <w:t>Shortlisting:</w:t>
      </w:r>
      <w:r w:rsidRPr="00014EF5">
        <w:rPr>
          <w:rFonts w:ascii="Arial" w:eastAsia="Times New Roman" w:hAnsi="Arial" w:cs="Arial"/>
          <w:color w:val="000000"/>
          <w:lang w:eastAsia="en-GB"/>
        </w:rPr>
        <w:t xml:space="preserve"> </w:t>
      </w:r>
      <w:r w:rsidR="004F7817">
        <w:rPr>
          <w:rFonts w:ascii="Arial" w:eastAsia="Times New Roman" w:hAnsi="Arial" w:cs="Arial"/>
          <w:color w:val="000000"/>
          <w:lang w:eastAsia="en-GB"/>
        </w:rPr>
        <w:t>Tu</w:t>
      </w:r>
      <w:r w:rsidR="00E55982">
        <w:rPr>
          <w:rFonts w:ascii="Arial" w:eastAsia="Times New Roman" w:hAnsi="Arial" w:cs="Arial"/>
          <w:color w:val="000000"/>
          <w:lang w:eastAsia="en-GB"/>
        </w:rPr>
        <w:t xml:space="preserve">esday </w:t>
      </w:r>
      <w:r w:rsidR="004F7817">
        <w:rPr>
          <w:rFonts w:ascii="Arial" w:eastAsia="Times New Roman" w:hAnsi="Arial" w:cs="Arial"/>
          <w:color w:val="000000"/>
          <w:lang w:eastAsia="en-GB"/>
        </w:rPr>
        <w:t>3</w:t>
      </w:r>
      <w:r w:rsidR="004F7817" w:rsidRPr="005B0F6E">
        <w:rPr>
          <w:rFonts w:ascii="Arial" w:eastAsia="Times New Roman" w:hAnsi="Arial" w:cs="Arial"/>
          <w:color w:val="000000"/>
          <w:vertAlign w:val="superscript"/>
          <w:lang w:eastAsia="en-GB"/>
        </w:rPr>
        <w:t>rd</w:t>
      </w:r>
      <w:r w:rsidR="004F7817">
        <w:rPr>
          <w:rFonts w:ascii="Arial" w:eastAsia="Times New Roman" w:hAnsi="Arial" w:cs="Arial"/>
          <w:color w:val="000000"/>
          <w:lang w:eastAsia="en-GB"/>
        </w:rPr>
        <w:t xml:space="preserve"> November </w:t>
      </w:r>
      <w:r w:rsidR="00D03725">
        <w:rPr>
          <w:rFonts w:ascii="Arial" w:eastAsia="Times New Roman" w:hAnsi="Arial" w:cs="Arial"/>
          <w:color w:val="000000"/>
          <w:lang w:eastAsia="en-GB"/>
        </w:rPr>
        <w:t>2026</w:t>
      </w:r>
      <w:r w:rsidR="004F7817">
        <w:rPr>
          <w:rFonts w:ascii="Arial" w:eastAsia="Times New Roman" w:hAnsi="Arial" w:cs="Arial"/>
          <w:color w:val="000000"/>
          <w:lang w:eastAsia="en-GB"/>
        </w:rPr>
        <w:t xml:space="preserve"> </w:t>
      </w:r>
    </w:p>
    <w:p w14:paraId="7548B3BE" w14:textId="1EC6CB98" w:rsidR="007A294C" w:rsidRPr="00F53E66" w:rsidRDefault="007A294C" w:rsidP="00F53E66">
      <w:pPr>
        <w:shd w:val="clear" w:color="auto" w:fill="FFFFFF"/>
        <w:spacing w:after="0" w:line="240" w:lineRule="auto"/>
        <w:rPr>
          <w:rFonts w:ascii="Arial" w:eastAsia="Times New Roman" w:hAnsi="Arial" w:cs="Arial"/>
          <w:color w:val="000000"/>
          <w:lang w:eastAsia="en-GB"/>
        </w:rPr>
      </w:pPr>
      <w:r w:rsidRPr="00014EF5">
        <w:rPr>
          <w:rFonts w:ascii="Arial" w:eastAsia="Times New Roman" w:hAnsi="Arial" w:cs="Arial"/>
          <w:b/>
          <w:color w:val="000000"/>
          <w:lang w:eastAsia="en-GB"/>
        </w:rPr>
        <w:t>Interviews:</w:t>
      </w:r>
      <w:r w:rsidRPr="00014EF5">
        <w:rPr>
          <w:rFonts w:ascii="Arial" w:eastAsia="Times New Roman" w:hAnsi="Arial" w:cs="Arial"/>
          <w:color w:val="000000"/>
          <w:lang w:eastAsia="en-GB"/>
        </w:rPr>
        <w:t xml:space="preserve"> </w:t>
      </w:r>
      <w:r w:rsidR="005967AE">
        <w:rPr>
          <w:rFonts w:ascii="Arial" w:eastAsia="Times New Roman" w:hAnsi="Arial" w:cs="Arial"/>
          <w:color w:val="000000"/>
          <w:lang w:eastAsia="en-GB"/>
        </w:rPr>
        <w:t xml:space="preserve">w/b </w:t>
      </w:r>
      <w:r w:rsidR="00D03725">
        <w:rPr>
          <w:rFonts w:ascii="Arial" w:eastAsia="Times New Roman" w:hAnsi="Arial" w:cs="Arial"/>
          <w:color w:val="000000"/>
          <w:lang w:eastAsia="en-GB"/>
        </w:rPr>
        <w:t>9</w:t>
      </w:r>
      <w:r w:rsidR="00D03725" w:rsidRPr="00D03725">
        <w:rPr>
          <w:rFonts w:ascii="Arial" w:eastAsia="Times New Roman" w:hAnsi="Arial" w:cs="Arial"/>
          <w:color w:val="000000"/>
          <w:vertAlign w:val="superscript"/>
          <w:lang w:eastAsia="en-GB"/>
        </w:rPr>
        <w:t>th</w:t>
      </w:r>
      <w:r w:rsidR="00D03725">
        <w:rPr>
          <w:rFonts w:ascii="Arial" w:eastAsia="Times New Roman" w:hAnsi="Arial" w:cs="Arial"/>
          <w:color w:val="000000"/>
          <w:lang w:eastAsia="en-GB"/>
        </w:rPr>
        <w:t xml:space="preserve"> </w:t>
      </w:r>
      <w:r w:rsidR="004F7817">
        <w:rPr>
          <w:rFonts w:ascii="Arial" w:eastAsia="Times New Roman" w:hAnsi="Arial" w:cs="Arial"/>
          <w:color w:val="000000"/>
          <w:lang w:eastAsia="en-GB"/>
        </w:rPr>
        <w:t>November</w:t>
      </w:r>
      <w:r w:rsidR="00D03725">
        <w:rPr>
          <w:rFonts w:ascii="Arial" w:eastAsia="Times New Roman" w:hAnsi="Arial" w:cs="Arial"/>
          <w:color w:val="000000"/>
          <w:lang w:eastAsia="en-GB"/>
        </w:rPr>
        <w:t xml:space="preserve"> 2026</w:t>
      </w:r>
    </w:p>
    <w:p w14:paraId="15B8A102" w14:textId="20542673" w:rsidR="00F53E66" w:rsidRPr="00341F60" w:rsidRDefault="00F53E66" w:rsidP="00F53E66">
      <w:pPr>
        <w:shd w:val="clear" w:color="auto" w:fill="FFFFFF"/>
        <w:spacing w:after="240" w:line="240" w:lineRule="auto"/>
        <w:rPr>
          <w:rFonts w:ascii="Arial" w:eastAsia="Times New Roman" w:hAnsi="Arial" w:cs="Arial"/>
          <w:color w:val="000000"/>
          <w:lang w:eastAsia="en-GB"/>
        </w:rPr>
      </w:pPr>
      <w:r w:rsidRPr="00F53E66">
        <w:rPr>
          <w:rFonts w:ascii="Arial" w:eastAsia="Times New Roman" w:hAnsi="Arial" w:cs="Arial"/>
          <w:b/>
          <w:color w:val="000000"/>
          <w:lang w:eastAsia="en-GB"/>
        </w:rPr>
        <w:t>Salary:</w:t>
      </w:r>
      <w:r w:rsidR="00CE47FB">
        <w:rPr>
          <w:rFonts w:ascii="Arial" w:eastAsia="Times New Roman" w:hAnsi="Arial" w:cs="Arial"/>
          <w:b/>
          <w:color w:val="000000"/>
          <w:lang w:eastAsia="en-GB"/>
        </w:rPr>
        <w:t xml:space="preserve"> </w:t>
      </w:r>
      <w:r w:rsidRPr="00F53E66">
        <w:rPr>
          <w:rFonts w:ascii="Arial" w:eastAsia="Times New Roman" w:hAnsi="Arial" w:cs="Arial"/>
          <w:color w:val="000000"/>
          <w:lang w:eastAsia="en-GB"/>
        </w:rPr>
        <w:t xml:space="preserve"> </w:t>
      </w:r>
      <w:r w:rsidR="00A141C1" w:rsidRPr="00A141C1">
        <w:rPr>
          <w:rFonts w:ascii="Arial" w:eastAsia="Times New Roman" w:hAnsi="Arial" w:cs="Arial"/>
          <w:color w:val="000000"/>
          <w:lang w:eastAsia="en-GB"/>
        </w:rPr>
        <w:t>Q Midpoint-Top £44,611- £50,074</w:t>
      </w:r>
    </w:p>
    <w:p w14:paraId="393D3999" w14:textId="16BC4564" w:rsidR="00270D90" w:rsidRDefault="00B37843" w:rsidP="00C251D3">
      <w:pPr>
        <w:spacing w:before="100" w:beforeAutospacing="1" w:after="100" w:afterAutospacing="1" w:line="240" w:lineRule="auto"/>
        <w:rPr>
          <w:rFonts w:ascii="Arial" w:eastAsia="Times New Roman" w:hAnsi="Arial" w:cs="Arial"/>
          <w:bCs/>
          <w:color w:val="000000"/>
        </w:rPr>
      </w:pPr>
      <w:r w:rsidRPr="00B37843">
        <w:rPr>
          <w:rFonts w:ascii="Arial" w:eastAsia="Times New Roman" w:hAnsi="Arial" w:cs="Arial"/>
          <w:bCs/>
          <w:color w:val="000000"/>
        </w:rPr>
        <w:t xml:space="preserve">Eldene Nursery and Primary School is seeking </w:t>
      </w:r>
      <w:r w:rsidR="00D55A8D">
        <w:rPr>
          <w:rFonts w:ascii="Arial" w:eastAsia="Times New Roman" w:hAnsi="Arial" w:cs="Arial"/>
          <w:bCs/>
          <w:color w:val="000000"/>
        </w:rPr>
        <w:t>an exceptional School Business Manager (SBM) to join our team. This is an exciting opportunity to contribute to shaping the future of our school at a</w:t>
      </w:r>
      <w:r w:rsidR="00270D90">
        <w:rPr>
          <w:rFonts w:ascii="Arial" w:eastAsia="Times New Roman" w:hAnsi="Arial" w:cs="Arial"/>
          <w:bCs/>
          <w:color w:val="000000"/>
        </w:rPr>
        <w:t xml:space="preserve"> time of change and development. </w:t>
      </w:r>
    </w:p>
    <w:p w14:paraId="35090361" w14:textId="05A806DF" w:rsidR="00270D90" w:rsidRPr="00270D90" w:rsidRDefault="00270D90" w:rsidP="00270D90">
      <w:pPr>
        <w:spacing w:before="100" w:beforeAutospacing="1" w:after="100" w:afterAutospacing="1" w:line="240" w:lineRule="auto"/>
        <w:rPr>
          <w:rFonts w:ascii="Arial" w:eastAsia="Times New Roman" w:hAnsi="Arial" w:cs="Arial"/>
          <w:bCs/>
          <w:color w:val="000000"/>
        </w:rPr>
      </w:pPr>
      <w:r>
        <w:rPr>
          <w:rFonts w:ascii="Arial" w:eastAsia="Times New Roman" w:hAnsi="Arial" w:cs="Arial"/>
          <w:bCs/>
          <w:color w:val="000000"/>
        </w:rPr>
        <w:t xml:space="preserve">We are seeking a </w:t>
      </w:r>
      <w:r w:rsidRPr="00270D90">
        <w:rPr>
          <w:rFonts w:ascii="Arial" w:eastAsia="Times New Roman" w:hAnsi="Arial" w:cs="Arial"/>
          <w:bCs/>
          <w:color w:val="000000"/>
        </w:rPr>
        <w:t xml:space="preserve">highly skilled and experienced School Business Manager to work </w:t>
      </w:r>
      <w:r w:rsidR="009968AA">
        <w:rPr>
          <w:rFonts w:ascii="Arial" w:eastAsia="Times New Roman" w:hAnsi="Arial" w:cs="Arial"/>
          <w:bCs/>
          <w:color w:val="000000"/>
        </w:rPr>
        <w:t>as part of a new</w:t>
      </w:r>
      <w:r w:rsidRPr="00270D90">
        <w:rPr>
          <w:rFonts w:ascii="Arial" w:eastAsia="Times New Roman" w:hAnsi="Arial" w:cs="Arial"/>
          <w:bCs/>
          <w:color w:val="000000"/>
        </w:rPr>
        <w:t xml:space="preserve"> Senior Leadership Team (SLT). This is a strategic, non-teaching leadership position, working closely with the Headteacher and other SLT members to shape the future direction of the school. The SBM will lead on finance, HR, premises and operational strategy, ensuring the school runs efficiently and sustainably. You will ensure that resources are managed efficiently, ethically and sustainably </w:t>
      </w:r>
      <w:r w:rsidR="009968AA">
        <w:rPr>
          <w:rFonts w:ascii="Arial" w:eastAsia="Times New Roman" w:hAnsi="Arial" w:cs="Arial"/>
          <w:bCs/>
          <w:color w:val="000000"/>
        </w:rPr>
        <w:t xml:space="preserve">- </w:t>
      </w:r>
      <w:r w:rsidRPr="00270D90">
        <w:rPr>
          <w:rFonts w:ascii="Arial" w:eastAsia="Times New Roman" w:hAnsi="Arial" w:cs="Arial"/>
          <w:bCs/>
          <w:color w:val="000000"/>
        </w:rPr>
        <w:t xml:space="preserve">enabling the very best outcomes for our children. </w:t>
      </w:r>
    </w:p>
    <w:p w14:paraId="17AB52D9" w14:textId="7412BF28" w:rsidR="00070846" w:rsidRPr="00070846" w:rsidRDefault="00270D90" w:rsidP="00070846">
      <w:pPr>
        <w:spacing w:before="100" w:beforeAutospacing="1" w:after="100" w:afterAutospacing="1" w:line="240" w:lineRule="auto"/>
        <w:rPr>
          <w:rFonts w:ascii="Arial" w:eastAsia="Times New Roman" w:hAnsi="Arial" w:cs="Arial"/>
          <w:bCs/>
          <w:color w:val="000000"/>
        </w:rPr>
      </w:pPr>
      <w:r w:rsidRPr="00270D90">
        <w:rPr>
          <w:rFonts w:ascii="Arial" w:eastAsia="Times New Roman" w:hAnsi="Arial" w:cs="Arial"/>
          <w:bCs/>
          <w:color w:val="000000"/>
        </w:rPr>
        <w:t>The successful candidate will demonstrate commitment, drive, flexibility, vision and ambition to support the school in its future development</w:t>
      </w:r>
      <w:r w:rsidR="009968AA">
        <w:rPr>
          <w:rFonts w:ascii="Arial" w:eastAsia="Times New Roman" w:hAnsi="Arial" w:cs="Arial"/>
          <w:bCs/>
          <w:color w:val="000000"/>
        </w:rPr>
        <w:t>. T</w:t>
      </w:r>
      <w:r w:rsidRPr="00270D90">
        <w:rPr>
          <w:rFonts w:ascii="Arial" w:eastAsia="Times New Roman" w:hAnsi="Arial" w:cs="Arial"/>
          <w:bCs/>
          <w:color w:val="000000"/>
        </w:rPr>
        <w:t>his is a perfect opportunity to develop your career</w:t>
      </w:r>
      <w:r w:rsidR="009968AA">
        <w:rPr>
          <w:rFonts w:ascii="Arial" w:eastAsia="Times New Roman" w:hAnsi="Arial" w:cs="Arial"/>
          <w:bCs/>
          <w:color w:val="000000"/>
        </w:rPr>
        <w:t>.</w:t>
      </w:r>
    </w:p>
    <w:p w14:paraId="22961BC9" w14:textId="7E7FB789" w:rsidR="00070846" w:rsidRPr="00070846" w:rsidRDefault="00070846" w:rsidP="00070846">
      <w:pPr>
        <w:spacing w:after="0"/>
        <w:rPr>
          <w:rFonts w:ascii="Arial" w:hAnsi="Arial" w:cs="Arial"/>
          <w:b/>
          <w:bCs/>
          <w:color w:val="008000"/>
        </w:rPr>
      </w:pPr>
      <w:r w:rsidRPr="00070846">
        <w:rPr>
          <w:rFonts w:ascii="Arial" w:hAnsi="Arial" w:cs="Arial"/>
        </w:rPr>
        <w:t xml:space="preserve"> </w:t>
      </w:r>
      <w:r w:rsidRPr="00070846">
        <w:rPr>
          <w:rFonts w:ascii="Arial" w:hAnsi="Arial" w:cs="Arial"/>
          <w:b/>
          <w:bCs/>
          <w:color w:val="008000"/>
        </w:rPr>
        <w:t>The successful candidate will</w:t>
      </w:r>
      <w:r w:rsidR="00791241">
        <w:rPr>
          <w:rFonts w:ascii="Arial" w:hAnsi="Arial" w:cs="Arial"/>
          <w:b/>
          <w:bCs/>
          <w:color w:val="008000"/>
        </w:rPr>
        <w:t>:</w:t>
      </w:r>
    </w:p>
    <w:p w14:paraId="73B4B666" w14:textId="77777777" w:rsidR="00070846" w:rsidRPr="00070846" w:rsidRDefault="00070846" w:rsidP="00791241">
      <w:pPr>
        <w:spacing w:after="0"/>
        <w:ind w:left="142" w:hanging="142"/>
        <w:rPr>
          <w:rFonts w:ascii="Arial" w:hAnsi="Arial" w:cs="Arial"/>
        </w:rPr>
      </w:pPr>
      <w:r w:rsidRPr="00070846">
        <w:rPr>
          <w:rFonts w:ascii="Arial" w:hAnsi="Arial" w:cs="Arial"/>
        </w:rPr>
        <w:t xml:space="preserve">• Ensure resources, systems and learning environments directly support pupil achievement, safety and wellbeing. </w:t>
      </w:r>
    </w:p>
    <w:p w14:paraId="76C652B9" w14:textId="73E9A3F0" w:rsidR="00070846" w:rsidRPr="00070846" w:rsidRDefault="00070846" w:rsidP="00070846">
      <w:pPr>
        <w:spacing w:after="0"/>
        <w:rPr>
          <w:rFonts w:ascii="Arial" w:hAnsi="Arial" w:cs="Arial"/>
        </w:rPr>
      </w:pPr>
      <w:r w:rsidRPr="00070846">
        <w:rPr>
          <w:rFonts w:ascii="Arial" w:hAnsi="Arial" w:cs="Arial"/>
        </w:rPr>
        <w:t>• Lead, develop and inspire support staff</w:t>
      </w:r>
      <w:r w:rsidR="009968AA">
        <w:rPr>
          <w:rFonts w:ascii="Arial" w:hAnsi="Arial" w:cs="Arial"/>
        </w:rPr>
        <w:t xml:space="preserve"> -</w:t>
      </w:r>
      <w:r w:rsidRPr="00070846">
        <w:rPr>
          <w:rFonts w:ascii="Arial" w:hAnsi="Arial" w:cs="Arial"/>
        </w:rPr>
        <w:t xml:space="preserve"> ensuring wellbeing and professional growth are prioritised. </w:t>
      </w:r>
    </w:p>
    <w:p w14:paraId="31608429" w14:textId="77777777" w:rsidR="00070846" w:rsidRPr="00070846" w:rsidRDefault="00070846" w:rsidP="00070846">
      <w:pPr>
        <w:spacing w:after="0"/>
        <w:rPr>
          <w:rFonts w:ascii="Arial" w:hAnsi="Arial" w:cs="Arial"/>
        </w:rPr>
      </w:pPr>
      <w:r w:rsidRPr="00070846">
        <w:rPr>
          <w:rFonts w:ascii="Arial" w:hAnsi="Arial" w:cs="Arial"/>
        </w:rPr>
        <w:t xml:space="preserve">• Provide strong financial and operational leadership, delivering value for money, sustainability and innovation. </w:t>
      </w:r>
    </w:p>
    <w:p w14:paraId="5EBAE399" w14:textId="77777777" w:rsidR="00070846" w:rsidRPr="00070846" w:rsidRDefault="00070846" w:rsidP="00791241">
      <w:pPr>
        <w:spacing w:after="0"/>
        <w:ind w:left="142" w:hanging="142"/>
        <w:rPr>
          <w:rFonts w:ascii="Arial" w:hAnsi="Arial" w:cs="Arial"/>
        </w:rPr>
      </w:pPr>
      <w:r w:rsidRPr="00070846">
        <w:rPr>
          <w:rFonts w:ascii="Arial" w:hAnsi="Arial" w:cs="Arial"/>
        </w:rPr>
        <w:t xml:space="preserve">• Strengthen parental, governor and community partnerships, maximising opportunities and raising the profile of the school. </w:t>
      </w:r>
    </w:p>
    <w:p w14:paraId="42BA4218" w14:textId="77777777" w:rsidR="00070846" w:rsidRPr="00070846" w:rsidRDefault="00070846" w:rsidP="00070846">
      <w:pPr>
        <w:spacing w:after="0"/>
        <w:rPr>
          <w:rFonts w:ascii="Arial" w:hAnsi="Arial" w:cs="Arial"/>
        </w:rPr>
      </w:pPr>
    </w:p>
    <w:p w14:paraId="7E866091" w14:textId="77777777" w:rsidR="00070846" w:rsidRPr="00070846" w:rsidRDefault="00070846" w:rsidP="00070846">
      <w:pPr>
        <w:spacing w:after="0"/>
        <w:rPr>
          <w:rFonts w:ascii="Arial" w:hAnsi="Arial" w:cs="Arial"/>
          <w:b/>
          <w:bCs/>
        </w:rPr>
      </w:pPr>
      <w:r w:rsidRPr="00070846">
        <w:rPr>
          <w:rFonts w:ascii="Arial" w:hAnsi="Arial" w:cs="Arial"/>
          <w:b/>
          <w:bCs/>
        </w:rPr>
        <w:t xml:space="preserve">We are looking to appoint someone who has </w:t>
      </w:r>
    </w:p>
    <w:p w14:paraId="04339051" w14:textId="77777777" w:rsidR="00070846" w:rsidRPr="00070846" w:rsidRDefault="00070846" w:rsidP="00070846">
      <w:pPr>
        <w:spacing w:after="0"/>
        <w:rPr>
          <w:rFonts w:ascii="Arial" w:hAnsi="Arial" w:cs="Arial"/>
        </w:rPr>
      </w:pPr>
      <w:r w:rsidRPr="00070846">
        <w:rPr>
          <w:rFonts w:ascii="Arial" w:hAnsi="Arial" w:cs="Arial"/>
        </w:rPr>
        <w:t xml:space="preserve">• a relevant professional qualification or degree level academic achievement; </w:t>
      </w:r>
    </w:p>
    <w:p w14:paraId="49342DCB" w14:textId="6AEAD968" w:rsidR="00070846" w:rsidRPr="00070846" w:rsidRDefault="00070846" w:rsidP="00070846">
      <w:pPr>
        <w:spacing w:after="0"/>
        <w:rPr>
          <w:rFonts w:ascii="Arial" w:hAnsi="Arial" w:cs="Arial"/>
        </w:rPr>
      </w:pPr>
      <w:r w:rsidRPr="00070846">
        <w:rPr>
          <w:rFonts w:ascii="Arial" w:hAnsi="Arial" w:cs="Arial"/>
        </w:rPr>
        <w:t xml:space="preserve">• proven experience in financial, facilities and resource management </w:t>
      </w:r>
    </w:p>
    <w:p w14:paraId="71CDB1B0" w14:textId="415DC9F0" w:rsidR="00070846" w:rsidRPr="009968AA" w:rsidRDefault="00070846" w:rsidP="009968AA">
      <w:pPr>
        <w:spacing w:after="0"/>
        <w:rPr>
          <w:rFonts w:ascii="Arial" w:hAnsi="Arial" w:cs="Arial"/>
        </w:rPr>
      </w:pPr>
      <w:r w:rsidRPr="00070846">
        <w:rPr>
          <w:rFonts w:ascii="Arial" w:hAnsi="Arial" w:cs="Arial"/>
        </w:rPr>
        <w:t>• excellent problem-solving and leadership skills,</w:t>
      </w:r>
      <w:r w:rsidR="009968AA">
        <w:rPr>
          <w:rFonts w:ascii="Arial" w:hAnsi="Arial" w:cs="Arial"/>
        </w:rPr>
        <w:t xml:space="preserve"> as well as being </w:t>
      </w:r>
      <w:r w:rsidRPr="009968AA">
        <w:rPr>
          <w:rFonts w:ascii="Arial" w:hAnsi="Arial" w:cs="Arial"/>
        </w:rPr>
        <w:t>highly organi</w:t>
      </w:r>
      <w:r w:rsidR="009968AA">
        <w:rPr>
          <w:rFonts w:ascii="Arial" w:hAnsi="Arial" w:cs="Arial"/>
        </w:rPr>
        <w:t>s</w:t>
      </w:r>
      <w:r w:rsidRPr="009968AA">
        <w:rPr>
          <w:rFonts w:ascii="Arial" w:hAnsi="Arial" w:cs="Arial"/>
        </w:rPr>
        <w:t>ed and good at prioriti</w:t>
      </w:r>
      <w:r w:rsidR="009968AA">
        <w:rPr>
          <w:rFonts w:ascii="Arial" w:hAnsi="Arial" w:cs="Arial"/>
        </w:rPr>
        <w:t>s</w:t>
      </w:r>
      <w:r w:rsidRPr="009968AA">
        <w:rPr>
          <w:rFonts w:ascii="Arial" w:hAnsi="Arial" w:cs="Arial"/>
        </w:rPr>
        <w:t xml:space="preserve">ing </w:t>
      </w:r>
    </w:p>
    <w:p w14:paraId="7B26B12F" w14:textId="77777777" w:rsidR="00070846" w:rsidRPr="00070846" w:rsidRDefault="00070846" w:rsidP="00070846">
      <w:pPr>
        <w:spacing w:after="0"/>
        <w:rPr>
          <w:rFonts w:ascii="Arial" w:hAnsi="Arial" w:cs="Arial"/>
        </w:rPr>
      </w:pPr>
      <w:r w:rsidRPr="00070846">
        <w:rPr>
          <w:rFonts w:ascii="Arial" w:hAnsi="Arial" w:cs="Arial"/>
        </w:rPr>
        <w:t xml:space="preserve">• experience of Human Resources management and excellent people skills </w:t>
      </w:r>
    </w:p>
    <w:p w14:paraId="166848D8" w14:textId="77777777" w:rsidR="00070846" w:rsidRPr="00070846" w:rsidRDefault="00070846" w:rsidP="00070846">
      <w:pPr>
        <w:spacing w:after="0"/>
        <w:rPr>
          <w:rFonts w:ascii="Arial" w:hAnsi="Arial" w:cs="Arial"/>
        </w:rPr>
      </w:pPr>
      <w:r w:rsidRPr="00070846">
        <w:rPr>
          <w:rFonts w:ascii="Arial" w:hAnsi="Arial" w:cs="Arial"/>
        </w:rPr>
        <w:t xml:space="preserve">• significant experience of School Finance, Payroll and MIS systems </w:t>
      </w:r>
    </w:p>
    <w:p w14:paraId="7A40F203" w14:textId="35A4B927" w:rsidR="00070846" w:rsidRDefault="00070846" w:rsidP="00070846">
      <w:pPr>
        <w:spacing w:after="0"/>
        <w:rPr>
          <w:rFonts w:ascii="Arial" w:hAnsi="Arial" w:cs="Arial"/>
        </w:rPr>
      </w:pPr>
      <w:r w:rsidRPr="00070846">
        <w:rPr>
          <w:rFonts w:ascii="Arial" w:hAnsi="Arial" w:cs="Arial"/>
        </w:rPr>
        <w:t>• excellent understanding of safeguarding and inclusion</w:t>
      </w:r>
    </w:p>
    <w:p w14:paraId="155A01F4" w14:textId="77777777" w:rsidR="00791241" w:rsidRDefault="00791241" w:rsidP="00070846">
      <w:pPr>
        <w:spacing w:after="0"/>
        <w:rPr>
          <w:rFonts w:ascii="Arial" w:hAnsi="Arial" w:cs="Arial"/>
        </w:rPr>
      </w:pPr>
    </w:p>
    <w:p w14:paraId="44F4C55A" w14:textId="124C1B56" w:rsidR="00791241" w:rsidRPr="00070846" w:rsidRDefault="00791241" w:rsidP="00070846">
      <w:pPr>
        <w:spacing w:after="0"/>
        <w:rPr>
          <w:rFonts w:ascii="Arial" w:hAnsi="Arial" w:cs="Arial"/>
          <w:b/>
          <w:bCs/>
          <w:color w:val="008000"/>
        </w:rPr>
      </w:pPr>
      <w:r w:rsidRPr="00791241">
        <w:rPr>
          <w:rFonts w:ascii="Arial" w:hAnsi="Arial" w:cs="Arial"/>
          <w:b/>
          <w:bCs/>
          <w:color w:val="008000"/>
        </w:rPr>
        <w:t>What we can offer:</w:t>
      </w:r>
    </w:p>
    <w:p w14:paraId="24E8CBFB" w14:textId="5A5DE56F" w:rsidR="009C7CC6" w:rsidRPr="009C7CC6" w:rsidRDefault="00C251D3" w:rsidP="009C7CC6">
      <w:pPr>
        <w:shd w:val="clear" w:color="auto" w:fill="FFFFFF"/>
        <w:spacing w:after="324" w:line="240" w:lineRule="auto"/>
        <w:jc w:val="both"/>
        <w:rPr>
          <w:rFonts w:ascii="Arial" w:eastAsia="Times New Roman" w:hAnsi="Arial" w:cs="Arial"/>
        </w:rPr>
      </w:pPr>
      <w:r w:rsidRPr="004B16B9">
        <w:rPr>
          <w:rFonts w:ascii="Arial" w:eastAsia="Times New Roman" w:hAnsi="Arial" w:cs="Arial"/>
          <w:b/>
        </w:rPr>
        <w:t>We have great facilities</w:t>
      </w:r>
      <w:r w:rsidRPr="004B16B9">
        <w:rPr>
          <w:rFonts w:ascii="Arial" w:eastAsia="Times New Roman" w:hAnsi="Arial" w:cs="Arial"/>
        </w:rPr>
        <w:t>:</w:t>
      </w:r>
      <w:r w:rsidR="0057337C">
        <w:rPr>
          <w:rFonts w:ascii="Arial" w:eastAsia="Times New Roman" w:hAnsi="Arial" w:cs="Arial"/>
        </w:rPr>
        <w:t xml:space="preserve"> E</w:t>
      </w:r>
      <w:r w:rsidR="00F1626F" w:rsidRPr="00F1626F">
        <w:rPr>
          <w:rFonts w:ascii="Arial" w:eastAsia="Times New Roman" w:hAnsi="Arial" w:cs="Arial"/>
        </w:rPr>
        <w:t xml:space="preserve">xtensive </w:t>
      </w:r>
      <w:r w:rsidR="009C7CC6" w:rsidRPr="00F1626F">
        <w:rPr>
          <w:rFonts w:ascii="Arial" w:eastAsia="Times New Roman" w:hAnsi="Arial" w:cs="Arial"/>
        </w:rPr>
        <w:t>well-maintained</w:t>
      </w:r>
      <w:r w:rsidR="00F1626F" w:rsidRPr="00F1626F">
        <w:rPr>
          <w:rFonts w:ascii="Arial" w:eastAsia="Times New Roman" w:hAnsi="Arial" w:cs="Arial"/>
        </w:rPr>
        <w:t xml:space="preserve"> </w:t>
      </w:r>
      <w:r w:rsidR="009C7CC6">
        <w:rPr>
          <w:rFonts w:ascii="Arial" w:eastAsia="Times New Roman" w:hAnsi="Arial" w:cs="Arial"/>
        </w:rPr>
        <w:t xml:space="preserve">outdoor areas </w:t>
      </w:r>
      <w:r w:rsidR="0057337C">
        <w:rPr>
          <w:rFonts w:ascii="Arial" w:eastAsia="Times New Roman" w:hAnsi="Arial" w:cs="Arial"/>
        </w:rPr>
        <w:t>–</w:t>
      </w:r>
      <w:r w:rsidR="009C7CC6">
        <w:rPr>
          <w:rFonts w:ascii="Arial" w:eastAsia="Times New Roman" w:hAnsi="Arial" w:cs="Arial"/>
        </w:rPr>
        <w:t xml:space="preserve"> </w:t>
      </w:r>
      <w:r w:rsidR="0057337C">
        <w:rPr>
          <w:rFonts w:ascii="Arial" w:eastAsia="Times New Roman" w:hAnsi="Arial" w:cs="Arial"/>
        </w:rPr>
        <w:t xml:space="preserve">including a woodland, </w:t>
      </w:r>
      <w:r w:rsidR="00F1626F" w:rsidRPr="00F1626F">
        <w:rPr>
          <w:rFonts w:ascii="Arial" w:eastAsia="Times New Roman" w:hAnsi="Arial" w:cs="Arial"/>
        </w:rPr>
        <w:t>playgrounds with 2 trim trails</w:t>
      </w:r>
      <w:r w:rsidR="007B62DA">
        <w:rPr>
          <w:rFonts w:ascii="Arial" w:eastAsia="Times New Roman" w:hAnsi="Arial" w:cs="Arial"/>
        </w:rPr>
        <w:t xml:space="preserve"> </w:t>
      </w:r>
      <w:r w:rsidR="007B62DA" w:rsidRPr="009C7CC6">
        <w:rPr>
          <w:rFonts w:ascii="Arial" w:eastAsia="Times New Roman" w:hAnsi="Arial" w:cs="Arial"/>
        </w:rPr>
        <w:t>that support physical development and wellbeing</w:t>
      </w:r>
      <w:r w:rsidR="008E1FBF">
        <w:rPr>
          <w:rFonts w:ascii="Arial" w:eastAsia="Times New Roman" w:hAnsi="Arial" w:cs="Arial"/>
        </w:rPr>
        <w:t>, as well as</w:t>
      </w:r>
      <w:r w:rsidR="00F1626F" w:rsidRPr="00F1626F">
        <w:rPr>
          <w:rFonts w:ascii="Arial" w:eastAsia="Times New Roman" w:hAnsi="Arial" w:cs="Arial"/>
        </w:rPr>
        <w:t xml:space="preserve"> large playing fields for sporting events</w:t>
      </w:r>
      <w:r w:rsidR="008E1FBF">
        <w:rPr>
          <w:rFonts w:ascii="Arial" w:eastAsia="Times New Roman" w:hAnsi="Arial" w:cs="Arial"/>
        </w:rPr>
        <w:t>.</w:t>
      </w:r>
      <w:r w:rsidR="002C215F">
        <w:rPr>
          <w:rFonts w:ascii="Arial" w:eastAsia="Times New Roman" w:hAnsi="Arial" w:cs="Arial"/>
        </w:rPr>
        <w:t xml:space="preserve"> A r</w:t>
      </w:r>
      <w:r w:rsidR="00F1626F" w:rsidRPr="00F1626F">
        <w:rPr>
          <w:rFonts w:ascii="Arial" w:eastAsia="Times New Roman" w:hAnsi="Arial" w:cs="Arial"/>
        </w:rPr>
        <w:t xml:space="preserve">efurbished </w:t>
      </w:r>
      <w:r w:rsidR="002C215F">
        <w:rPr>
          <w:rFonts w:ascii="Arial" w:eastAsia="Times New Roman" w:hAnsi="Arial" w:cs="Arial"/>
        </w:rPr>
        <w:t xml:space="preserve">well-stocked </w:t>
      </w:r>
      <w:r w:rsidR="00F1626F" w:rsidRPr="00F1626F">
        <w:rPr>
          <w:rFonts w:ascii="Arial" w:eastAsia="Times New Roman" w:hAnsi="Arial" w:cs="Arial"/>
        </w:rPr>
        <w:t>school library</w:t>
      </w:r>
      <w:r w:rsidR="00B349CA">
        <w:rPr>
          <w:rFonts w:ascii="Arial" w:eastAsia="Times New Roman" w:hAnsi="Arial" w:cs="Arial"/>
        </w:rPr>
        <w:t>, 2 large halls</w:t>
      </w:r>
      <w:r w:rsidR="005359C0">
        <w:rPr>
          <w:rFonts w:ascii="Arial" w:eastAsia="Times New Roman" w:hAnsi="Arial" w:cs="Arial"/>
        </w:rPr>
        <w:t xml:space="preserve"> </w:t>
      </w:r>
      <w:r w:rsidR="002C215F">
        <w:rPr>
          <w:rFonts w:ascii="Arial" w:eastAsia="Times New Roman" w:hAnsi="Arial" w:cs="Arial"/>
        </w:rPr>
        <w:t xml:space="preserve">and </w:t>
      </w:r>
      <w:r w:rsidR="005359C0" w:rsidRPr="005359C0">
        <w:rPr>
          <w:rFonts w:ascii="Arial" w:eastAsia="Times New Roman" w:hAnsi="Arial" w:cs="Arial"/>
        </w:rPr>
        <w:t>ELSA/nurture spaces</w:t>
      </w:r>
      <w:r w:rsidR="00965197">
        <w:rPr>
          <w:rFonts w:ascii="Arial" w:eastAsia="Times New Roman" w:hAnsi="Arial" w:cs="Arial"/>
        </w:rPr>
        <w:t xml:space="preserve"> and </w:t>
      </w:r>
      <w:r w:rsidR="005359C0" w:rsidRPr="005359C0">
        <w:rPr>
          <w:rFonts w:ascii="Arial" w:eastAsia="Times New Roman" w:hAnsi="Arial" w:cs="Arial"/>
        </w:rPr>
        <w:t>rooms</w:t>
      </w:r>
      <w:r w:rsidR="00F1626F">
        <w:rPr>
          <w:rFonts w:ascii="Arial" w:eastAsia="Times New Roman" w:hAnsi="Arial" w:cs="Arial"/>
        </w:rPr>
        <w:t>.</w:t>
      </w:r>
      <w:r w:rsidR="005C15EF">
        <w:rPr>
          <w:rFonts w:ascii="Arial" w:eastAsia="Times New Roman" w:hAnsi="Arial" w:cs="Arial"/>
        </w:rPr>
        <w:t xml:space="preserve"> </w:t>
      </w:r>
      <w:r w:rsidR="00BC4A2D">
        <w:rPr>
          <w:rFonts w:ascii="Arial" w:eastAsia="Times New Roman" w:hAnsi="Arial" w:cs="Arial"/>
        </w:rPr>
        <w:t>Also, a f</w:t>
      </w:r>
      <w:r w:rsidR="005C15EF" w:rsidRPr="00F1626F">
        <w:rPr>
          <w:rFonts w:ascii="Arial" w:eastAsia="Times New Roman" w:hAnsi="Arial" w:cs="Arial"/>
        </w:rPr>
        <w:t>ree large car park</w:t>
      </w:r>
      <w:r w:rsidR="00BC4A2D">
        <w:rPr>
          <w:rFonts w:ascii="Arial" w:eastAsia="Times New Roman" w:hAnsi="Arial" w:cs="Arial"/>
        </w:rPr>
        <w:t xml:space="preserve"> onsite. </w:t>
      </w:r>
    </w:p>
    <w:p w14:paraId="21633ED1" w14:textId="22AE0611" w:rsidR="00CF4560" w:rsidRPr="00CF4560" w:rsidRDefault="009F4576" w:rsidP="00CF4560">
      <w:pPr>
        <w:spacing w:before="100" w:beforeAutospacing="1" w:after="100" w:afterAutospacing="1" w:line="240" w:lineRule="auto"/>
        <w:rPr>
          <w:rFonts w:ascii="Arial" w:eastAsia="Times New Roman" w:hAnsi="Arial" w:cs="Arial"/>
        </w:rPr>
      </w:pPr>
      <w:r>
        <w:rPr>
          <w:rFonts w:ascii="Arial" w:eastAsia="Times New Roman" w:hAnsi="Arial" w:cs="Arial"/>
          <w:b/>
        </w:rPr>
        <w:t xml:space="preserve">We </w:t>
      </w:r>
      <w:r w:rsidR="005E2AB6">
        <w:rPr>
          <w:rFonts w:ascii="Arial" w:eastAsia="Times New Roman" w:hAnsi="Arial" w:cs="Arial"/>
          <w:b/>
        </w:rPr>
        <w:t>prioritise wellbeing with a dedicated wellbeing team</w:t>
      </w:r>
      <w:r w:rsidR="00C251D3" w:rsidRPr="004B16B9">
        <w:rPr>
          <w:rFonts w:ascii="Arial" w:eastAsia="Times New Roman" w:hAnsi="Arial" w:cs="Arial"/>
        </w:rPr>
        <w:t xml:space="preserve">: </w:t>
      </w:r>
      <w:r w:rsidR="00CF4560" w:rsidRPr="00CF4560">
        <w:rPr>
          <w:rFonts w:ascii="Arial" w:eastAsia="Times New Roman" w:hAnsi="Arial" w:cs="Arial"/>
        </w:rPr>
        <w:t>The wellbeing of staff at El</w:t>
      </w:r>
      <w:r w:rsidR="009878AA">
        <w:rPr>
          <w:rFonts w:ascii="Arial" w:eastAsia="Times New Roman" w:hAnsi="Arial" w:cs="Arial"/>
        </w:rPr>
        <w:t>dene</w:t>
      </w:r>
      <w:r w:rsidR="00CF4560" w:rsidRPr="00CF4560">
        <w:rPr>
          <w:rFonts w:ascii="Arial" w:eastAsia="Times New Roman" w:hAnsi="Arial" w:cs="Arial"/>
        </w:rPr>
        <w:t xml:space="preserve"> is paramount to maintaining a successful and forward-thinking school. We believe that the best asset in school for </w:t>
      </w:r>
      <w:r w:rsidR="009878AA">
        <w:rPr>
          <w:rFonts w:ascii="Arial" w:eastAsia="Times New Roman" w:hAnsi="Arial" w:cs="Arial"/>
        </w:rPr>
        <w:t>children</w:t>
      </w:r>
      <w:r w:rsidR="00CF4560" w:rsidRPr="00CF4560">
        <w:rPr>
          <w:rFonts w:ascii="Arial" w:eastAsia="Times New Roman" w:hAnsi="Arial" w:cs="Arial"/>
        </w:rPr>
        <w:t xml:space="preserve"> are staff who are happy, motivated and focused.</w:t>
      </w:r>
      <w:r w:rsidR="00CF4560">
        <w:rPr>
          <w:rFonts w:ascii="Arial" w:eastAsia="Times New Roman" w:hAnsi="Arial" w:cs="Arial"/>
        </w:rPr>
        <w:t xml:space="preserve"> </w:t>
      </w:r>
      <w:r w:rsidR="00CF4560" w:rsidRPr="00CF4560">
        <w:rPr>
          <w:rFonts w:ascii="Arial" w:eastAsia="Times New Roman" w:hAnsi="Arial" w:cs="Arial"/>
        </w:rPr>
        <w:t>Eldene recognises that staff are our most important resource and are to be valued, supported and encouraged to develop personally and professionally.</w:t>
      </w:r>
      <w:r w:rsidR="00CF4560">
        <w:rPr>
          <w:rFonts w:ascii="Arial" w:eastAsia="Times New Roman" w:hAnsi="Arial" w:cs="Arial"/>
        </w:rPr>
        <w:t xml:space="preserve"> </w:t>
      </w:r>
      <w:r w:rsidR="00CF4560" w:rsidRPr="00CF4560">
        <w:rPr>
          <w:rFonts w:ascii="Arial" w:eastAsia="Times New Roman" w:hAnsi="Arial" w:cs="Arial"/>
        </w:rPr>
        <w:t>We have a Wellbeing Team who champion staff mental health and togetherness. We promote staff events where we can mix, relax and support each other. From Wellbeing breakfasts to drop-in sessions - we've got it covered!</w:t>
      </w:r>
    </w:p>
    <w:p w14:paraId="6363F046" w14:textId="7F4707DE" w:rsidR="00C93BAF" w:rsidRPr="004B16B9" w:rsidRDefault="00C93BAF" w:rsidP="00C93BAF">
      <w:pPr>
        <w:spacing w:before="100" w:beforeAutospacing="1" w:after="100" w:afterAutospacing="1" w:line="240" w:lineRule="auto"/>
        <w:rPr>
          <w:rFonts w:ascii="Arial" w:eastAsia="Times New Roman" w:hAnsi="Arial" w:cs="Arial"/>
          <w:color w:val="000000"/>
        </w:rPr>
      </w:pPr>
      <w:r>
        <w:rPr>
          <w:rFonts w:ascii="Arial" w:eastAsia="Times New Roman" w:hAnsi="Arial" w:cs="Arial"/>
          <w:b/>
        </w:rPr>
        <w:lastRenderedPageBreak/>
        <w:t xml:space="preserve">We </w:t>
      </w:r>
      <w:r w:rsidR="008A4FDA">
        <w:rPr>
          <w:rFonts w:ascii="Arial" w:eastAsia="Times New Roman" w:hAnsi="Arial" w:cs="Arial"/>
          <w:b/>
        </w:rPr>
        <w:t>celebrate Diversity, Equity &amp; Inclusivity</w:t>
      </w:r>
      <w:r w:rsidRPr="004B16B9">
        <w:rPr>
          <w:rFonts w:ascii="Arial" w:eastAsia="Times New Roman" w:hAnsi="Arial" w:cs="Arial"/>
        </w:rPr>
        <w:t xml:space="preserve">: </w:t>
      </w:r>
      <w:r w:rsidR="00D047D5">
        <w:rPr>
          <w:rFonts w:ascii="Arial" w:eastAsia="Times New Roman" w:hAnsi="Arial" w:cs="Arial"/>
        </w:rPr>
        <w:t>Eldene</w:t>
      </w:r>
      <w:r w:rsidR="00D047D5" w:rsidRPr="00D047D5">
        <w:rPr>
          <w:rFonts w:ascii="Arial" w:eastAsia="Times New Roman" w:hAnsi="Arial" w:cs="Arial"/>
        </w:rPr>
        <w:t xml:space="preserve"> is proud to </w:t>
      </w:r>
      <w:r w:rsidR="00D047D5" w:rsidRPr="006773ED">
        <w:rPr>
          <w:rFonts w:ascii="Arial" w:eastAsia="Times New Roman" w:hAnsi="Arial" w:cs="Arial"/>
        </w:rPr>
        <w:t>be a richly diverse community where equity, inclusion and belonging are at the heart of everything we do. We</w:t>
      </w:r>
      <w:r w:rsidR="00D047D5" w:rsidRPr="00D047D5">
        <w:rPr>
          <w:rFonts w:ascii="Arial" w:eastAsia="Times New Roman" w:hAnsi="Arial" w:cs="Arial"/>
        </w:rPr>
        <w:t xml:space="preserve"> celebrate the different cultures, languages, faiths and experiences of our families</w:t>
      </w:r>
      <w:r w:rsidR="005D27BD">
        <w:rPr>
          <w:rFonts w:ascii="Arial" w:eastAsia="Times New Roman" w:hAnsi="Arial" w:cs="Arial"/>
        </w:rPr>
        <w:t xml:space="preserve"> - t</w:t>
      </w:r>
      <w:r w:rsidR="00D047D5" w:rsidRPr="00D047D5">
        <w:rPr>
          <w:rFonts w:ascii="Arial" w:eastAsia="Times New Roman" w:hAnsi="Arial" w:cs="Arial"/>
        </w:rPr>
        <w:t xml:space="preserve">his diversity </w:t>
      </w:r>
      <w:r w:rsidR="005D27BD">
        <w:rPr>
          <w:rFonts w:ascii="Arial" w:eastAsia="Times New Roman" w:hAnsi="Arial" w:cs="Arial"/>
        </w:rPr>
        <w:t>i</w:t>
      </w:r>
      <w:r w:rsidR="00D047D5" w:rsidRPr="00D047D5">
        <w:rPr>
          <w:rFonts w:ascii="Arial" w:eastAsia="Times New Roman" w:hAnsi="Arial" w:cs="Arial"/>
        </w:rPr>
        <w:t xml:space="preserve">s a strength that enriches learning for all. Our curriculum reflects the world our children live in, ensuring every </w:t>
      </w:r>
      <w:r w:rsidR="00F973E4">
        <w:rPr>
          <w:rFonts w:ascii="Arial" w:eastAsia="Times New Roman" w:hAnsi="Arial" w:cs="Arial"/>
        </w:rPr>
        <w:t>child</w:t>
      </w:r>
      <w:r w:rsidR="00D047D5" w:rsidRPr="00D047D5">
        <w:rPr>
          <w:rFonts w:ascii="Arial" w:eastAsia="Times New Roman" w:hAnsi="Arial" w:cs="Arial"/>
        </w:rPr>
        <w:t xml:space="preserve"> can see themselves represented and valued, while our inclusive practices support all learners to thrive. We are committed to fair opportunities, high expectations and mutual respect</w:t>
      </w:r>
      <w:r w:rsidR="007211A6">
        <w:rPr>
          <w:rFonts w:ascii="Arial" w:eastAsia="Times New Roman" w:hAnsi="Arial" w:cs="Arial"/>
        </w:rPr>
        <w:t>. W</w:t>
      </w:r>
      <w:r w:rsidR="00D047D5" w:rsidRPr="00D047D5">
        <w:rPr>
          <w:rFonts w:ascii="Arial" w:eastAsia="Times New Roman" w:hAnsi="Arial" w:cs="Arial"/>
        </w:rPr>
        <w:t>e actively promote a culture where every voice is heard and everyone feels safe, welcomed and empowered to succeed.</w:t>
      </w:r>
    </w:p>
    <w:p w14:paraId="172A6148" w14:textId="57C84523" w:rsidR="00F7382A" w:rsidRDefault="00C6583E" w:rsidP="005720E9">
      <w:pPr>
        <w:shd w:val="clear" w:color="auto" w:fill="FFFFFF"/>
        <w:spacing w:after="324" w:line="240" w:lineRule="auto"/>
        <w:jc w:val="both"/>
        <w:rPr>
          <w:rFonts w:ascii="Arial" w:eastAsia="Times New Roman" w:hAnsi="Arial" w:cs="Arial"/>
          <w:color w:val="000000"/>
          <w:lang w:eastAsia="en-GB"/>
        </w:rPr>
      </w:pPr>
      <w:r w:rsidRPr="00F36FC5">
        <w:rPr>
          <w:b/>
          <w:noProof/>
          <w:color w:val="7030A0"/>
          <w:sz w:val="32"/>
          <w:szCs w:val="32"/>
          <w:lang w:eastAsia="en-GB"/>
        </w:rPr>
        <w:drawing>
          <wp:anchor distT="0" distB="0" distL="114300" distR="114300" simplePos="0" relativeHeight="251680256" behindDoc="0" locked="0" layoutInCell="1" allowOverlap="1" wp14:anchorId="3CCB3B99" wp14:editId="6611949D">
            <wp:simplePos x="0" y="0"/>
            <wp:positionH relativeFrom="column">
              <wp:posOffset>1588770</wp:posOffset>
            </wp:positionH>
            <wp:positionV relativeFrom="paragraph">
              <wp:posOffset>262890</wp:posOffset>
            </wp:positionV>
            <wp:extent cx="1873885" cy="1346835"/>
            <wp:effectExtent l="0" t="3175" r="8890" b="8890"/>
            <wp:wrapSquare wrapText="bothSides"/>
            <wp:docPr id="1717256341" name="Picture 12" descr="A group of people on a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56341" name="Picture 12" descr="A group of people on a track&#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1873885" cy="1346835"/>
                    </a:xfrm>
                    <a:prstGeom prst="rect">
                      <a:avLst/>
                    </a:prstGeom>
                    <a:noFill/>
                    <a:ln>
                      <a:noFill/>
                    </a:ln>
                  </pic:spPr>
                </pic:pic>
              </a:graphicData>
            </a:graphic>
            <wp14:sizeRelH relativeFrom="margin">
              <wp14:pctWidth>0</wp14:pctWidth>
            </wp14:sizeRelH>
          </wp:anchor>
        </w:drawing>
      </w:r>
      <w:r w:rsidR="003759FF" w:rsidRPr="00481DB5">
        <w:rPr>
          <w:b/>
          <w:noProof/>
          <w:color w:val="7030A0"/>
          <w:sz w:val="32"/>
          <w:szCs w:val="32"/>
          <w:lang w:eastAsia="en-GB"/>
        </w:rPr>
        <w:drawing>
          <wp:anchor distT="0" distB="0" distL="114300" distR="114300" simplePos="0" relativeHeight="251681280" behindDoc="0" locked="0" layoutInCell="1" allowOverlap="1" wp14:anchorId="1FEA1D03" wp14:editId="1D3C367B">
            <wp:simplePos x="0" y="0"/>
            <wp:positionH relativeFrom="column">
              <wp:posOffset>3872230</wp:posOffset>
            </wp:positionH>
            <wp:positionV relativeFrom="paragraph">
              <wp:posOffset>1386205</wp:posOffset>
            </wp:positionV>
            <wp:extent cx="1813560" cy="1235075"/>
            <wp:effectExtent l="0" t="0" r="0" b="3175"/>
            <wp:wrapSquare wrapText="bothSides"/>
            <wp:docPr id="1713957279" name="Picture 14" descr="A group of children playing ch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57279" name="Picture 14" descr="A group of children playing ches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3560" cy="1235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6CA6" w:rsidRPr="00097716">
        <w:rPr>
          <w:rFonts w:ascii="Arial" w:eastAsia="Times New Roman" w:hAnsi="Arial" w:cs="Arial"/>
          <w:color w:val="000000"/>
          <w:lang w:eastAsia="en-GB"/>
        </w:rPr>
        <w:t xml:space="preserve"> </w:t>
      </w:r>
      <w:r w:rsidR="00831E09" w:rsidRPr="00D653E5">
        <w:rPr>
          <w:b/>
          <w:noProof/>
          <w:color w:val="7030A0"/>
          <w:sz w:val="32"/>
          <w:szCs w:val="32"/>
          <w:lang w:eastAsia="en-GB"/>
        </w:rPr>
        <w:drawing>
          <wp:inline distT="0" distB="0" distL="0" distR="0" wp14:anchorId="310EF0F6" wp14:editId="253ECDCF">
            <wp:extent cx="1632230" cy="1219200"/>
            <wp:effectExtent l="0" t="0" r="6350" b="0"/>
            <wp:docPr id="320290698" name="Picture 4" descr="A group of children looking at a gl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90698" name="Picture 4" descr="A group of children looking at a glob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4944" cy="1228697"/>
                    </a:xfrm>
                    <a:prstGeom prst="rect">
                      <a:avLst/>
                    </a:prstGeom>
                    <a:noFill/>
                    <a:ln>
                      <a:noFill/>
                    </a:ln>
                  </pic:spPr>
                </pic:pic>
              </a:graphicData>
            </a:graphic>
          </wp:inline>
        </w:drawing>
      </w:r>
      <w:r w:rsidR="0074725F" w:rsidRPr="008F1D40">
        <w:rPr>
          <w:b/>
          <w:noProof/>
          <w:color w:val="7030A0"/>
          <w:sz w:val="32"/>
          <w:szCs w:val="32"/>
          <w:lang w:eastAsia="en-GB"/>
        </w:rPr>
        <w:drawing>
          <wp:inline distT="0" distB="0" distL="0" distR="0" wp14:anchorId="2853987D" wp14:editId="2A0DB859">
            <wp:extent cx="1677007" cy="1226820"/>
            <wp:effectExtent l="0" t="0" r="0" b="0"/>
            <wp:docPr id="2049431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31962" name=""/>
                    <pic:cNvPicPr/>
                  </pic:nvPicPr>
                  <pic:blipFill>
                    <a:blip r:embed="rId12"/>
                    <a:stretch>
                      <a:fillRect/>
                    </a:stretch>
                  </pic:blipFill>
                  <pic:spPr>
                    <a:xfrm>
                      <a:off x="0" y="0"/>
                      <a:ext cx="1687658" cy="1234612"/>
                    </a:xfrm>
                    <a:prstGeom prst="rect">
                      <a:avLst/>
                    </a:prstGeom>
                  </pic:spPr>
                </pic:pic>
              </a:graphicData>
            </a:graphic>
          </wp:inline>
        </w:drawing>
      </w:r>
      <w:r w:rsidR="0074725F">
        <w:rPr>
          <w:rFonts w:ascii="Arial" w:eastAsia="Times New Roman" w:hAnsi="Arial" w:cs="Arial"/>
          <w:color w:val="000000"/>
          <w:lang w:eastAsia="en-GB"/>
        </w:rPr>
        <w:t xml:space="preserve"> </w:t>
      </w:r>
      <w:r w:rsidR="00831E09">
        <w:rPr>
          <w:rFonts w:ascii="Arial" w:eastAsia="Times New Roman" w:hAnsi="Arial" w:cs="Arial"/>
          <w:color w:val="000000"/>
          <w:lang w:eastAsia="en-GB"/>
        </w:rPr>
        <w:t xml:space="preserve">      </w:t>
      </w:r>
      <w:r w:rsidR="002C3D4E">
        <w:rPr>
          <w:rFonts w:ascii="Arial" w:eastAsia="Times New Roman" w:hAnsi="Arial" w:cs="Arial"/>
          <w:color w:val="000000"/>
          <w:lang w:eastAsia="en-GB"/>
        </w:rPr>
        <w:t xml:space="preserve"> </w:t>
      </w:r>
      <w:r w:rsidR="002C3D4E" w:rsidRPr="00CF0EBE">
        <w:rPr>
          <w:b/>
          <w:noProof/>
          <w:color w:val="7030A0"/>
          <w:sz w:val="32"/>
          <w:szCs w:val="32"/>
          <w:lang w:eastAsia="en-GB"/>
        </w:rPr>
        <w:drawing>
          <wp:inline distT="0" distB="0" distL="0" distR="0" wp14:anchorId="080EE7FC" wp14:editId="675EAE9A">
            <wp:extent cx="1662834" cy="1242060"/>
            <wp:effectExtent l="0" t="0" r="0" b="0"/>
            <wp:docPr id="606179100" name="Picture 10" descr="A group of children sitting on a b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179100" name="Picture 10" descr="A group of children sitting on a bench&#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80060" cy="1254927"/>
                    </a:xfrm>
                    <a:prstGeom prst="rect">
                      <a:avLst/>
                    </a:prstGeom>
                    <a:noFill/>
                    <a:ln>
                      <a:noFill/>
                    </a:ln>
                  </pic:spPr>
                </pic:pic>
              </a:graphicData>
            </a:graphic>
          </wp:inline>
        </w:drawing>
      </w:r>
    </w:p>
    <w:p w14:paraId="66C1BF08" w14:textId="24D1AC88" w:rsidR="008571CE" w:rsidRDefault="00C6583E" w:rsidP="005720E9">
      <w:pPr>
        <w:shd w:val="clear" w:color="auto" w:fill="FFFFFF"/>
        <w:spacing w:after="324" w:line="240" w:lineRule="auto"/>
        <w:jc w:val="both"/>
        <w:rPr>
          <w:rFonts w:ascii="Arial" w:eastAsia="Times New Roman" w:hAnsi="Arial" w:cs="Arial"/>
          <w:color w:val="000000"/>
          <w:lang w:eastAsia="en-GB"/>
        </w:rPr>
      </w:pPr>
      <w:r w:rsidRPr="00C624BC">
        <w:rPr>
          <w:b/>
          <w:noProof/>
          <w:color w:val="7030A0"/>
          <w:sz w:val="32"/>
          <w:szCs w:val="32"/>
          <w:lang w:eastAsia="en-GB"/>
        </w:rPr>
        <w:drawing>
          <wp:anchor distT="0" distB="0" distL="114300" distR="114300" simplePos="0" relativeHeight="251682304" behindDoc="0" locked="0" layoutInCell="1" allowOverlap="1" wp14:anchorId="0CE3DD4B" wp14:editId="391141AE">
            <wp:simplePos x="0" y="0"/>
            <wp:positionH relativeFrom="column">
              <wp:posOffset>207010</wp:posOffset>
            </wp:positionH>
            <wp:positionV relativeFrom="paragraph">
              <wp:posOffset>6985</wp:posOffset>
            </wp:positionV>
            <wp:extent cx="1455420" cy="1087120"/>
            <wp:effectExtent l="0" t="0" r="0" b="0"/>
            <wp:wrapSquare wrapText="bothSides"/>
            <wp:docPr id="964851572" name="Picture 2" descr="A group of childre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51572" name="Picture 2" descr="A group of children in a classroom&#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5420" cy="1087120"/>
                    </a:xfrm>
                    <a:prstGeom prst="rect">
                      <a:avLst/>
                    </a:prstGeom>
                    <a:noFill/>
                    <a:ln>
                      <a:noFill/>
                    </a:ln>
                  </pic:spPr>
                </pic:pic>
              </a:graphicData>
            </a:graphic>
          </wp:anchor>
        </w:drawing>
      </w:r>
    </w:p>
    <w:p w14:paraId="60243052" w14:textId="7445621B" w:rsidR="002C3D4E" w:rsidRDefault="003759FF" w:rsidP="005720E9">
      <w:pPr>
        <w:shd w:val="clear" w:color="auto" w:fill="FFFFFF"/>
        <w:spacing w:after="324" w:line="240" w:lineRule="auto"/>
        <w:jc w:val="both"/>
        <w:rPr>
          <w:rFonts w:ascii="Arial" w:eastAsia="Times New Roman" w:hAnsi="Arial" w:cs="Arial"/>
          <w:b/>
          <w:bCs/>
          <w:color w:val="E36C0A" w:themeColor="accent6" w:themeShade="BF"/>
          <w:lang w:eastAsia="en-GB"/>
        </w:rPr>
      </w:pPr>
      <w:r>
        <w:rPr>
          <w:rFonts w:ascii="Arial" w:eastAsia="Times New Roman" w:hAnsi="Arial" w:cs="Arial"/>
          <w:b/>
          <w:bCs/>
          <w:color w:val="E36C0A" w:themeColor="accent6" w:themeShade="BF"/>
          <w:lang w:eastAsia="en-GB"/>
        </w:rPr>
        <w:t xml:space="preserve">                                                                                                  </w:t>
      </w:r>
    </w:p>
    <w:p w14:paraId="76AF8592" w14:textId="77777777" w:rsidR="003759FF" w:rsidRDefault="003759FF" w:rsidP="007A5A2A">
      <w:pPr>
        <w:shd w:val="clear" w:color="auto" w:fill="FFFFFF"/>
        <w:spacing w:after="324" w:line="240" w:lineRule="auto"/>
        <w:ind w:left="360"/>
        <w:rPr>
          <w:rFonts w:ascii="Arial" w:eastAsia="Times New Roman" w:hAnsi="Arial" w:cs="Arial"/>
          <w:b/>
          <w:bCs/>
          <w:color w:val="008000"/>
          <w:lang w:eastAsia="en-GB"/>
        </w:rPr>
      </w:pPr>
    </w:p>
    <w:p w14:paraId="488E7D22" w14:textId="2FA0A4B8" w:rsidR="00773F96" w:rsidRPr="00097716" w:rsidRDefault="00773F96" w:rsidP="00791241">
      <w:pPr>
        <w:shd w:val="clear" w:color="auto" w:fill="FFFFFF"/>
        <w:spacing w:after="45" w:line="240" w:lineRule="auto"/>
        <w:rPr>
          <w:rFonts w:ascii="Arial" w:eastAsia="Times New Roman" w:hAnsi="Arial" w:cs="Arial"/>
          <w:color w:val="000000"/>
          <w:lang w:eastAsia="en-GB"/>
        </w:rPr>
      </w:pPr>
    </w:p>
    <w:p w14:paraId="572E8452" w14:textId="77777777" w:rsidR="009D5ED8" w:rsidRDefault="009D5ED8" w:rsidP="00FC50E1">
      <w:pPr>
        <w:jc w:val="center"/>
        <w:rPr>
          <w:rFonts w:ascii="Arial" w:hAnsi="Arial" w:cs="Arial"/>
        </w:rPr>
      </w:pPr>
    </w:p>
    <w:p w14:paraId="1D634B9C" w14:textId="27BEA0E0" w:rsidR="006650FD" w:rsidRPr="00791241" w:rsidRDefault="006650FD" w:rsidP="00FC50E1">
      <w:pPr>
        <w:jc w:val="center"/>
        <w:rPr>
          <w:rFonts w:ascii="Arial" w:hAnsi="Arial" w:cs="Arial"/>
        </w:rPr>
      </w:pPr>
      <w:r w:rsidRPr="00791241">
        <w:rPr>
          <w:rFonts w:ascii="Arial" w:hAnsi="Arial" w:cs="Arial"/>
        </w:rPr>
        <w:t xml:space="preserve">It’s worth looking at our website: </w:t>
      </w:r>
      <w:hyperlink r:id="rId15" w:history="1">
        <w:r w:rsidR="002532DA" w:rsidRPr="00791241">
          <w:rPr>
            <w:rStyle w:val="Hyperlink"/>
            <w:rFonts w:ascii="Arial" w:hAnsi="Arial" w:cs="Arial"/>
          </w:rPr>
          <w:t>Eldene Nursery &amp; Primary School - Home</w:t>
        </w:r>
      </w:hyperlink>
      <w:r w:rsidR="002532DA" w:rsidRPr="00791241">
        <w:rPr>
          <w:rFonts w:ascii="Arial" w:hAnsi="Arial" w:cs="Arial"/>
        </w:rPr>
        <w:t xml:space="preserve"> </w:t>
      </w:r>
      <w:r w:rsidRPr="00791241">
        <w:rPr>
          <w:rFonts w:ascii="Arial" w:hAnsi="Arial" w:cs="Arial"/>
        </w:rPr>
        <w:t xml:space="preserve"> </w:t>
      </w:r>
    </w:p>
    <w:p w14:paraId="75E2681D" w14:textId="77777777" w:rsidR="009D5ED8" w:rsidRPr="00791241" w:rsidRDefault="009D5ED8" w:rsidP="00FC50E1">
      <w:pPr>
        <w:jc w:val="center"/>
        <w:rPr>
          <w:rFonts w:ascii="Arial" w:hAnsi="Arial" w:cs="Arial"/>
        </w:rPr>
      </w:pPr>
    </w:p>
    <w:p w14:paraId="05585360" w14:textId="2E971A8D" w:rsidR="00FC50E1" w:rsidRPr="00791241" w:rsidRDefault="00FC50E1" w:rsidP="00FC50E1">
      <w:pPr>
        <w:jc w:val="center"/>
        <w:rPr>
          <w:rFonts w:ascii="Arial" w:hAnsi="Arial" w:cs="Arial"/>
        </w:rPr>
      </w:pPr>
      <w:r w:rsidRPr="00791241">
        <w:rPr>
          <w:rFonts w:ascii="Arial" w:hAnsi="Arial" w:cs="Arial"/>
        </w:rPr>
        <w:t xml:space="preserve">We look forward to welcoming you to </w:t>
      </w:r>
      <w:r w:rsidR="00C93BAF" w:rsidRPr="00791241">
        <w:rPr>
          <w:rFonts w:ascii="Arial" w:hAnsi="Arial" w:cs="Arial"/>
        </w:rPr>
        <w:t>Eldene</w:t>
      </w:r>
      <w:r w:rsidRPr="00791241">
        <w:rPr>
          <w:rFonts w:ascii="Arial" w:hAnsi="Arial" w:cs="Arial"/>
        </w:rPr>
        <w:t>!</w:t>
      </w:r>
    </w:p>
    <w:p w14:paraId="28834A17" w14:textId="7F321DEE" w:rsidR="00FC50E1" w:rsidRDefault="00C54121" w:rsidP="00FC50E1">
      <w:pPr>
        <w:jc w:val="center"/>
        <w:rPr>
          <w:rFonts w:ascii="Arial" w:hAnsi="Arial" w:cs="Arial"/>
          <w:b/>
        </w:rPr>
      </w:pPr>
      <w:r w:rsidRPr="00791241">
        <w:rPr>
          <w:rFonts w:ascii="Arial" w:hAnsi="Arial" w:cs="Arial"/>
          <w:b/>
        </w:rPr>
        <w:t>Clare</w:t>
      </w:r>
      <w:r w:rsidR="00FC50E1" w:rsidRPr="00791241">
        <w:rPr>
          <w:rFonts w:ascii="Arial" w:hAnsi="Arial" w:cs="Arial"/>
          <w:b/>
        </w:rPr>
        <w:t xml:space="preserve"> Pellew</w:t>
      </w:r>
    </w:p>
    <w:p w14:paraId="2C74A95A" w14:textId="40B333E3" w:rsidR="004F7817" w:rsidRDefault="004F7817" w:rsidP="00FC50E1">
      <w:pPr>
        <w:jc w:val="center"/>
        <w:rPr>
          <w:rFonts w:ascii="Arial" w:hAnsi="Arial" w:cs="Arial"/>
          <w:b/>
        </w:rPr>
      </w:pPr>
      <w:r>
        <w:rPr>
          <w:noProof/>
        </w:rPr>
        <w:drawing>
          <wp:anchor distT="0" distB="0" distL="114300" distR="114300" simplePos="0" relativeHeight="251684352" behindDoc="0" locked="0" layoutInCell="1" allowOverlap="1" wp14:anchorId="4273F160" wp14:editId="01EB5519">
            <wp:simplePos x="0" y="0"/>
            <wp:positionH relativeFrom="margin">
              <wp:posOffset>3169285</wp:posOffset>
            </wp:positionH>
            <wp:positionV relativeFrom="page">
              <wp:posOffset>5895975</wp:posOffset>
            </wp:positionV>
            <wp:extent cx="664845" cy="900430"/>
            <wp:effectExtent l="0" t="0" r="1905" b="0"/>
            <wp:wrapNone/>
            <wp:docPr id="1722385092"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664845" cy="90043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2A5F09EB" w14:textId="2458F8B1" w:rsidR="004F7817" w:rsidRPr="00791241" w:rsidRDefault="004F7817" w:rsidP="00FC50E1">
      <w:pPr>
        <w:jc w:val="center"/>
        <w:rPr>
          <w:rFonts w:ascii="Arial" w:hAnsi="Arial" w:cs="Arial"/>
          <w:b/>
        </w:rPr>
      </w:pPr>
    </w:p>
    <w:p w14:paraId="1F09B9D7" w14:textId="77777777" w:rsidR="004F7817" w:rsidRDefault="00C93BAF" w:rsidP="00FC50E1">
      <w:pPr>
        <w:jc w:val="center"/>
        <w:rPr>
          <w:rFonts w:ascii="Arial" w:hAnsi="Arial" w:cs="Arial"/>
          <w:sz w:val="20"/>
          <w:szCs w:val="20"/>
        </w:rPr>
      </w:pPr>
      <w:r w:rsidRPr="00791241">
        <w:rPr>
          <w:rFonts w:ascii="Arial" w:hAnsi="Arial" w:cs="Arial"/>
          <w:sz w:val="20"/>
          <w:szCs w:val="20"/>
        </w:rPr>
        <w:t xml:space="preserve">    </w:t>
      </w:r>
    </w:p>
    <w:p w14:paraId="6E2079CA" w14:textId="77777777" w:rsidR="004F7817" w:rsidRDefault="004F7817" w:rsidP="004F7817">
      <w:pPr>
        <w:rPr>
          <w:rFonts w:ascii="Arial" w:hAnsi="Arial" w:cs="Arial"/>
          <w:sz w:val="20"/>
          <w:szCs w:val="20"/>
        </w:rPr>
      </w:pPr>
    </w:p>
    <w:p w14:paraId="4FBE2162" w14:textId="612608FF" w:rsidR="00FC50E1" w:rsidRPr="00791241" w:rsidRDefault="00C93BAF" w:rsidP="00FC50E1">
      <w:pPr>
        <w:jc w:val="center"/>
        <w:rPr>
          <w:rFonts w:ascii="Arial" w:hAnsi="Arial" w:cs="Arial"/>
          <w:sz w:val="20"/>
          <w:szCs w:val="20"/>
        </w:rPr>
      </w:pPr>
      <w:r w:rsidRPr="00791241">
        <w:rPr>
          <w:rFonts w:ascii="Arial" w:hAnsi="Arial" w:cs="Arial"/>
          <w:sz w:val="20"/>
          <w:szCs w:val="20"/>
        </w:rPr>
        <w:t xml:space="preserve">Headteacher  </w:t>
      </w:r>
    </w:p>
    <w:p w14:paraId="4C06CD11" w14:textId="77777777" w:rsidR="006D3B66" w:rsidRDefault="006D3B66" w:rsidP="006650FD">
      <w:pPr>
        <w:rPr>
          <w:rFonts w:ascii="Arial" w:hAnsi="Arial" w:cs="Arial"/>
          <w:b/>
          <w:color w:val="008000"/>
          <w:u w:val="single"/>
        </w:rPr>
      </w:pPr>
    </w:p>
    <w:p w14:paraId="7FC4F32D" w14:textId="01D7B9FD" w:rsidR="00B43A11" w:rsidRPr="00791241" w:rsidRDefault="00F53E66" w:rsidP="006650FD">
      <w:pPr>
        <w:rPr>
          <w:rFonts w:ascii="Arial" w:hAnsi="Arial" w:cs="Arial"/>
          <w:b/>
        </w:rPr>
      </w:pPr>
      <w:r w:rsidRPr="00692FE7">
        <w:rPr>
          <w:rFonts w:ascii="Arial" w:hAnsi="Arial" w:cs="Arial"/>
          <w:b/>
          <w:color w:val="008000"/>
          <w:u w:val="single"/>
        </w:rPr>
        <w:t>Visits to the school are welcomed</w:t>
      </w:r>
      <w:r w:rsidR="004B16B9" w:rsidRPr="00692FE7">
        <w:rPr>
          <w:rFonts w:ascii="Arial" w:hAnsi="Arial" w:cs="Arial"/>
          <w:b/>
          <w:color w:val="008000"/>
        </w:rPr>
        <w:t xml:space="preserve"> </w:t>
      </w:r>
      <w:r w:rsidR="00863C12" w:rsidRPr="00791241">
        <w:rPr>
          <w:rFonts w:ascii="Arial" w:hAnsi="Arial" w:cs="Arial"/>
          <w:b/>
        </w:rPr>
        <w:t xml:space="preserve">– please </w:t>
      </w:r>
      <w:r w:rsidRPr="00791241">
        <w:rPr>
          <w:rFonts w:ascii="Arial" w:hAnsi="Arial" w:cs="Arial"/>
          <w:b/>
        </w:rPr>
        <w:t xml:space="preserve">contact </w:t>
      </w:r>
      <w:r w:rsidR="004167B1" w:rsidRPr="00791241">
        <w:rPr>
          <w:rFonts w:ascii="Arial" w:hAnsi="Arial" w:cs="Arial"/>
          <w:b/>
        </w:rPr>
        <w:t>us</w:t>
      </w:r>
      <w:r w:rsidRPr="00791241">
        <w:rPr>
          <w:rFonts w:ascii="Arial" w:hAnsi="Arial" w:cs="Arial"/>
          <w:b/>
        </w:rPr>
        <w:t xml:space="preserve"> on 0</w:t>
      </w:r>
      <w:r w:rsidR="00D0752E" w:rsidRPr="00791241">
        <w:rPr>
          <w:rFonts w:ascii="Arial" w:hAnsi="Arial" w:cs="Arial"/>
          <w:b/>
        </w:rPr>
        <w:t>1793 525908</w:t>
      </w:r>
      <w:r w:rsidRPr="00791241">
        <w:rPr>
          <w:rFonts w:ascii="Arial" w:hAnsi="Arial" w:cs="Arial"/>
          <w:b/>
        </w:rPr>
        <w:t xml:space="preserve"> or em</w:t>
      </w:r>
      <w:r w:rsidR="004167B1" w:rsidRPr="00791241">
        <w:rPr>
          <w:rFonts w:ascii="Arial" w:hAnsi="Arial" w:cs="Arial"/>
          <w:b/>
        </w:rPr>
        <w:t xml:space="preserve">ail </w:t>
      </w:r>
      <w:hyperlink r:id="rId17" w:history="1">
        <w:r w:rsidR="001320B7" w:rsidRPr="00791241">
          <w:rPr>
            <w:rStyle w:val="Hyperlink"/>
            <w:rFonts w:ascii="Arial" w:hAnsi="Arial" w:cs="Arial"/>
            <w:b/>
          </w:rPr>
          <w:t>admin@eldene.swindon.sch.uk</w:t>
        </w:r>
      </w:hyperlink>
      <w:r w:rsidR="00D0752E" w:rsidRPr="00791241">
        <w:rPr>
          <w:rFonts w:ascii="Arial" w:hAnsi="Arial" w:cs="Arial"/>
          <w:b/>
        </w:rPr>
        <w:t xml:space="preserve"> </w:t>
      </w:r>
    </w:p>
    <w:p w14:paraId="23166137" w14:textId="03DD7105" w:rsidR="00681158" w:rsidRPr="00681158" w:rsidRDefault="00B43A11" w:rsidP="00681158">
      <w:pPr>
        <w:rPr>
          <w:rFonts w:ascii="Arial" w:hAnsi="Arial" w:cs="Arial"/>
        </w:rPr>
      </w:pPr>
      <w:r w:rsidRPr="00791241">
        <w:rPr>
          <w:rFonts w:ascii="Arial" w:eastAsia="Times New Roman" w:hAnsi="Arial" w:cs="Arial"/>
        </w:rPr>
        <w:t xml:space="preserve">Application forms and job descriptions are also available from </w:t>
      </w:r>
      <w:r w:rsidR="007D3FA2" w:rsidRPr="00791241">
        <w:rPr>
          <w:rFonts w:ascii="Arial" w:eastAsia="Times New Roman" w:hAnsi="Arial" w:cs="Arial"/>
        </w:rPr>
        <w:t>Eldene</w:t>
      </w:r>
      <w:r w:rsidRPr="00791241">
        <w:rPr>
          <w:rFonts w:ascii="Arial" w:eastAsia="Times New Roman" w:hAnsi="Arial" w:cs="Arial"/>
        </w:rPr>
        <w:t>’s website</w:t>
      </w:r>
      <w:r w:rsidR="004167B1" w:rsidRPr="00791241">
        <w:rPr>
          <w:rFonts w:ascii="Arial" w:eastAsia="Times New Roman" w:hAnsi="Arial" w:cs="Arial"/>
        </w:rPr>
        <w:t xml:space="preserve"> </w:t>
      </w:r>
      <w:hyperlink r:id="rId18" w:history="1">
        <w:r w:rsidR="00F128EA" w:rsidRPr="00791241">
          <w:rPr>
            <w:rStyle w:val="Hyperlink"/>
            <w:rFonts w:ascii="Arial" w:eastAsia="Times New Roman" w:hAnsi="Arial" w:cs="Arial"/>
          </w:rPr>
          <w:t>Eldene Nursery &amp; Primary School - Vacancies</w:t>
        </w:r>
      </w:hyperlink>
    </w:p>
    <w:p w14:paraId="32D94C20" w14:textId="43924F2E" w:rsidR="00681158" w:rsidRDefault="00681158" w:rsidP="00E425BE">
      <w:pPr>
        <w:spacing w:after="0" w:line="240" w:lineRule="auto"/>
        <w:rPr>
          <w:rFonts w:ascii="Arial" w:hAnsi="Arial" w:cs="Arial"/>
        </w:rPr>
      </w:pPr>
      <w:r w:rsidRPr="00681158">
        <w:rPr>
          <w:rFonts w:ascii="Arial" w:hAnsi="Arial" w:cs="Arial"/>
        </w:rPr>
        <w:t>As part of</w:t>
      </w:r>
      <w:r>
        <w:rPr>
          <w:rFonts w:ascii="Arial" w:hAnsi="Arial" w:cs="Arial"/>
        </w:rPr>
        <w:t xml:space="preserve"> our</w:t>
      </w:r>
      <w:r w:rsidRPr="00681158">
        <w:rPr>
          <w:rFonts w:ascii="Arial" w:hAnsi="Arial" w:cs="Arial"/>
        </w:rPr>
        <w:t xml:space="preserve"> commitment to safeguarding and promoting the welfare of children and young people, all employees employed within schools are required to undergo an enhanced DBS check. The post holder will be expected to carry out all duties in the context of and in compliance with the schools Equal Opportunities Policies</w:t>
      </w:r>
      <w:r>
        <w:rPr>
          <w:rFonts w:ascii="Arial" w:hAnsi="Arial" w:cs="Arial"/>
        </w:rPr>
        <w:t>.</w:t>
      </w:r>
    </w:p>
    <w:p w14:paraId="5DE85E9B" w14:textId="77777777" w:rsidR="001B2298" w:rsidRDefault="001B2298" w:rsidP="00E425BE">
      <w:pPr>
        <w:spacing w:after="0" w:line="240" w:lineRule="auto"/>
        <w:rPr>
          <w:rFonts w:ascii="Arial" w:hAnsi="Arial" w:cs="Arial"/>
        </w:rPr>
      </w:pPr>
    </w:p>
    <w:p w14:paraId="78C83DD2" w14:textId="77777777" w:rsidR="001B2298" w:rsidRPr="001B2298" w:rsidRDefault="001B2298" w:rsidP="001B2298">
      <w:pPr>
        <w:spacing w:after="0" w:line="240" w:lineRule="auto"/>
        <w:rPr>
          <w:rFonts w:ascii="Arial" w:hAnsi="Arial" w:cs="Arial"/>
        </w:rPr>
      </w:pPr>
      <w:r w:rsidRPr="001B2298">
        <w:rPr>
          <w:rFonts w:ascii="Arial" w:hAnsi="Arial" w:cs="Arial"/>
        </w:rPr>
        <w:t>The school reserves the right to close this vacancy early and appoint a suitable candidate prior to the closing date. Therefore, early applications are encouraged.</w:t>
      </w:r>
    </w:p>
    <w:p w14:paraId="511906FB" w14:textId="77777777" w:rsidR="00E425BE" w:rsidRPr="00E425BE" w:rsidRDefault="00E425BE" w:rsidP="00E425BE">
      <w:pPr>
        <w:spacing w:after="0" w:line="240" w:lineRule="auto"/>
        <w:rPr>
          <w:rFonts w:ascii="Arial" w:hAnsi="Arial" w:cs="Arial"/>
        </w:rPr>
      </w:pPr>
    </w:p>
    <w:p w14:paraId="47FCB8CF" w14:textId="482DBD4D" w:rsidR="00E425BE" w:rsidRPr="00681158" w:rsidRDefault="00E425BE" w:rsidP="00E425BE">
      <w:pPr>
        <w:spacing w:after="0" w:line="240" w:lineRule="auto"/>
        <w:rPr>
          <w:rFonts w:ascii="Arial" w:hAnsi="Arial" w:cs="Arial"/>
        </w:rPr>
      </w:pPr>
      <w:r w:rsidRPr="00E425BE">
        <w:rPr>
          <w:rFonts w:ascii="Arial" w:hAnsi="Arial" w:cs="Arial"/>
        </w:rPr>
        <w:t xml:space="preserve"> Appointments will be made subject to satisfactory references.</w:t>
      </w:r>
    </w:p>
    <w:p w14:paraId="61786FC5" w14:textId="4815DAFC" w:rsidR="00F76AFF" w:rsidRPr="00B43A11" w:rsidRDefault="00EB1204" w:rsidP="006650FD">
      <w:pPr>
        <w:rPr>
          <w:rFonts w:ascii="Arial" w:eastAsia="Times New Roman" w:hAnsi="Arial" w:cs="Arial"/>
        </w:rPr>
      </w:pPr>
      <w:r>
        <w:rPr>
          <w:rFonts w:ascii="Arial" w:eastAsia="Times New Roman" w:hAnsi="Arial" w:cs="Arial"/>
        </w:rPr>
        <w:br w:type="textWrapping" w:clear="all"/>
      </w:r>
    </w:p>
    <w:p w14:paraId="2E29AF06" w14:textId="54B3358F" w:rsidR="000B1330" w:rsidRDefault="000B1330" w:rsidP="006650FD">
      <w:pPr>
        <w:rPr>
          <w:rFonts w:ascii="Arial" w:hAnsi="Arial" w:cs="Arial"/>
          <w:b/>
        </w:rPr>
      </w:pPr>
    </w:p>
    <w:sectPr w:rsidR="000B1330" w:rsidSect="00CE7804">
      <w:pgSz w:w="11906" w:h="16838"/>
      <w:pgMar w:top="454" w:right="454" w:bottom="454" w:left="45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D663D"/>
    <w:multiLevelType w:val="multilevel"/>
    <w:tmpl w:val="F92E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E78A5"/>
    <w:multiLevelType w:val="multilevel"/>
    <w:tmpl w:val="33D03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BB34E0"/>
    <w:multiLevelType w:val="multilevel"/>
    <w:tmpl w:val="84AE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013DE2"/>
    <w:multiLevelType w:val="multilevel"/>
    <w:tmpl w:val="A8CC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BB614D"/>
    <w:multiLevelType w:val="multilevel"/>
    <w:tmpl w:val="1A46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2A7CF4"/>
    <w:multiLevelType w:val="hybridMultilevel"/>
    <w:tmpl w:val="98300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34099C"/>
    <w:multiLevelType w:val="hybridMultilevel"/>
    <w:tmpl w:val="BBA8D26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6D5D63B6"/>
    <w:multiLevelType w:val="multilevel"/>
    <w:tmpl w:val="0B02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461041">
    <w:abstractNumId w:val="2"/>
  </w:num>
  <w:num w:numId="2" w16cid:durableId="395594804">
    <w:abstractNumId w:val="4"/>
  </w:num>
  <w:num w:numId="3" w16cid:durableId="1413045312">
    <w:abstractNumId w:val="3"/>
  </w:num>
  <w:num w:numId="4" w16cid:durableId="891310386">
    <w:abstractNumId w:val="0"/>
  </w:num>
  <w:num w:numId="5" w16cid:durableId="65689566">
    <w:abstractNumId w:val="7"/>
  </w:num>
  <w:num w:numId="6" w16cid:durableId="153570264">
    <w:abstractNumId w:val="5"/>
  </w:num>
  <w:num w:numId="7" w16cid:durableId="1547838596">
    <w:abstractNumId w:val="1"/>
  </w:num>
  <w:num w:numId="8" w16cid:durableId="3812935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9C3"/>
    <w:rsid w:val="00011CAF"/>
    <w:rsid w:val="00014EF5"/>
    <w:rsid w:val="000420E2"/>
    <w:rsid w:val="00042962"/>
    <w:rsid w:val="00060C2F"/>
    <w:rsid w:val="00070846"/>
    <w:rsid w:val="00082371"/>
    <w:rsid w:val="0009022D"/>
    <w:rsid w:val="0009336F"/>
    <w:rsid w:val="00097716"/>
    <w:rsid w:val="000B1330"/>
    <w:rsid w:val="00114267"/>
    <w:rsid w:val="00115CDA"/>
    <w:rsid w:val="0012748E"/>
    <w:rsid w:val="001320B7"/>
    <w:rsid w:val="00151129"/>
    <w:rsid w:val="00175AFF"/>
    <w:rsid w:val="001834A3"/>
    <w:rsid w:val="001B2298"/>
    <w:rsid w:val="00206CA6"/>
    <w:rsid w:val="00226AA2"/>
    <w:rsid w:val="00230F6A"/>
    <w:rsid w:val="00244A42"/>
    <w:rsid w:val="002532DA"/>
    <w:rsid w:val="00262052"/>
    <w:rsid w:val="00270D90"/>
    <w:rsid w:val="002B3235"/>
    <w:rsid w:val="002C215F"/>
    <w:rsid w:val="002C3D4E"/>
    <w:rsid w:val="002F3F2C"/>
    <w:rsid w:val="002F5B7B"/>
    <w:rsid w:val="00321E2F"/>
    <w:rsid w:val="00341F60"/>
    <w:rsid w:val="00355E43"/>
    <w:rsid w:val="003631D4"/>
    <w:rsid w:val="003759FF"/>
    <w:rsid w:val="003864C2"/>
    <w:rsid w:val="003B2C28"/>
    <w:rsid w:val="003E0783"/>
    <w:rsid w:val="00400CEF"/>
    <w:rsid w:val="00406955"/>
    <w:rsid w:val="00415195"/>
    <w:rsid w:val="004167B1"/>
    <w:rsid w:val="00417C52"/>
    <w:rsid w:val="004361CC"/>
    <w:rsid w:val="004410CE"/>
    <w:rsid w:val="0044143F"/>
    <w:rsid w:val="00443D4F"/>
    <w:rsid w:val="00453A1B"/>
    <w:rsid w:val="00453E80"/>
    <w:rsid w:val="00456440"/>
    <w:rsid w:val="004A0732"/>
    <w:rsid w:val="004A55A7"/>
    <w:rsid w:val="004B16B9"/>
    <w:rsid w:val="004E52D2"/>
    <w:rsid w:val="004F2D56"/>
    <w:rsid w:val="004F7817"/>
    <w:rsid w:val="00507FB7"/>
    <w:rsid w:val="0051006C"/>
    <w:rsid w:val="00522C00"/>
    <w:rsid w:val="005359C0"/>
    <w:rsid w:val="005455F1"/>
    <w:rsid w:val="00556267"/>
    <w:rsid w:val="00566352"/>
    <w:rsid w:val="00571DD3"/>
    <w:rsid w:val="005720E9"/>
    <w:rsid w:val="0057337C"/>
    <w:rsid w:val="005739C3"/>
    <w:rsid w:val="0058751D"/>
    <w:rsid w:val="005967AE"/>
    <w:rsid w:val="005A1C8B"/>
    <w:rsid w:val="005B03C1"/>
    <w:rsid w:val="005B0F6E"/>
    <w:rsid w:val="005C15EF"/>
    <w:rsid w:val="005D27BD"/>
    <w:rsid w:val="005E2AB6"/>
    <w:rsid w:val="005F2900"/>
    <w:rsid w:val="005F6FC1"/>
    <w:rsid w:val="006170F8"/>
    <w:rsid w:val="006571BA"/>
    <w:rsid w:val="00663FA2"/>
    <w:rsid w:val="006650FD"/>
    <w:rsid w:val="006773ED"/>
    <w:rsid w:val="00681158"/>
    <w:rsid w:val="00692FE7"/>
    <w:rsid w:val="006C6F85"/>
    <w:rsid w:val="006D1BE1"/>
    <w:rsid w:val="006D3B66"/>
    <w:rsid w:val="006E3EC5"/>
    <w:rsid w:val="00702719"/>
    <w:rsid w:val="007211A6"/>
    <w:rsid w:val="0074725F"/>
    <w:rsid w:val="00771B4A"/>
    <w:rsid w:val="00773F96"/>
    <w:rsid w:val="00791241"/>
    <w:rsid w:val="007A294C"/>
    <w:rsid w:val="007A44E3"/>
    <w:rsid w:val="007A5A2A"/>
    <w:rsid w:val="007B31E4"/>
    <w:rsid w:val="007B62DA"/>
    <w:rsid w:val="007D0FCA"/>
    <w:rsid w:val="007D3FA2"/>
    <w:rsid w:val="007D4873"/>
    <w:rsid w:val="007E41B8"/>
    <w:rsid w:val="008229D8"/>
    <w:rsid w:val="008270F5"/>
    <w:rsid w:val="00831E09"/>
    <w:rsid w:val="00835FDE"/>
    <w:rsid w:val="008421AF"/>
    <w:rsid w:val="008500FF"/>
    <w:rsid w:val="008571CE"/>
    <w:rsid w:val="00863C12"/>
    <w:rsid w:val="008A4FDA"/>
    <w:rsid w:val="008E1FBF"/>
    <w:rsid w:val="008E7002"/>
    <w:rsid w:val="008F70F5"/>
    <w:rsid w:val="009061DE"/>
    <w:rsid w:val="009345C9"/>
    <w:rsid w:val="00943C16"/>
    <w:rsid w:val="00944B6C"/>
    <w:rsid w:val="00965197"/>
    <w:rsid w:val="00973795"/>
    <w:rsid w:val="009875EF"/>
    <w:rsid w:val="009878AA"/>
    <w:rsid w:val="009968AA"/>
    <w:rsid w:val="009B32E1"/>
    <w:rsid w:val="009C182C"/>
    <w:rsid w:val="009C7CC6"/>
    <w:rsid w:val="009D5ED8"/>
    <w:rsid w:val="009E536D"/>
    <w:rsid w:val="009E7261"/>
    <w:rsid w:val="009F4576"/>
    <w:rsid w:val="00A141C1"/>
    <w:rsid w:val="00A20E81"/>
    <w:rsid w:val="00A2518F"/>
    <w:rsid w:val="00A263FF"/>
    <w:rsid w:val="00A53678"/>
    <w:rsid w:val="00A55400"/>
    <w:rsid w:val="00AB3CAF"/>
    <w:rsid w:val="00AD3FD3"/>
    <w:rsid w:val="00AF5C68"/>
    <w:rsid w:val="00B01CC9"/>
    <w:rsid w:val="00B349CA"/>
    <w:rsid w:val="00B37843"/>
    <w:rsid w:val="00B43A11"/>
    <w:rsid w:val="00B53555"/>
    <w:rsid w:val="00B71717"/>
    <w:rsid w:val="00B84ABC"/>
    <w:rsid w:val="00BC0F15"/>
    <w:rsid w:val="00BC4A2D"/>
    <w:rsid w:val="00BE4FA3"/>
    <w:rsid w:val="00C017C9"/>
    <w:rsid w:val="00C1518F"/>
    <w:rsid w:val="00C251D3"/>
    <w:rsid w:val="00C25A51"/>
    <w:rsid w:val="00C34534"/>
    <w:rsid w:val="00C3587E"/>
    <w:rsid w:val="00C54121"/>
    <w:rsid w:val="00C55FFD"/>
    <w:rsid w:val="00C638B6"/>
    <w:rsid w:val="00C6583E"/>
    <w:rsid w:val="00C66EBC"/>
    <w:rsid w:val="00C7610C"/>
    <w:rsid w:val="00C926B7"/>
    <w:rsid w:val="00C93BAF"/>
    <w:rsid w:val="00CB66DF"/>
    <w:rsid w:val="00CE0F86"/>
    <w:rsid w:val="00CE332C"/>
    <w:rsid w:val="00CE47FB"/>
    <w:rsid w:val="00CE7804"/>
    <w:rsid w:val="00CF39F8"/>
    <w:rsid w:val="00CF4560"/>
    <w:rsid w:val="00D03725"/>
    <w:rsid w:val="00D047D5"/>
    <w:rsid w:val="00D0752E"/>
    <w:rsid w:val="00D222DA"/>
    <w:rsid w:val="00D5210F"/>
    <w:rsid w:val="00D53673"/>
    <w:rsid w:val="00D55395"/>
    <w:rsid w:val="00D55A8D"/>
    <w:rsid w:val="00D56F8E"/>
    <w:rsid w:val="00DA32AB"/>
    <w:rsid w:val="00DA442E"/>
    <w:rsid w:val="00DE2CD2"/>
    <w:rsid w:val="00DF5F61"/>
    <w:rsid w:val="00E27A0C"/>
    <w:rsid w:val="00E33F3A"/>
    <w:rsid w:val="00E425BE"/>
    <w:rsid w:val="00E44FDC"/>
    <w:rsid w:val="00E55982"/>
    <w:rsid w:val="00E7031C"/>
    <w:rsid w:val="00E8077E"/>
    <w:rsid w:val="00E90B0C"/>
    <w:rsid w:val="00EB1204"/>
    <w:rsid w:val="00EB5ED7"/>
    <w:rsid w:val="00ED5840"/>
    <w:rsid w:val="00EE6A1A"/>
    <w:rsid w:val="00F03932"/>
    <w:rsid w:val="00F128EA"/>
    <w:rsid w:val="00F1626F"/>
    <w:rsid w:val="00F21342"/>
    <w:rsid w:val="00F310CD"/>
    <w:rsid w:val="00F31682"/>
    <w:rsid w:val="00F52AA1"/>
    <w:rsid w:val="00F53E66"/>
    <w:rsid w:val="00F60EBC"/>
    <w:rsid w:val="00F62603"/>
    <w:rsid w:val="00F7382A"/>
    <w:rsid w:val="00F76AFF"/>
    <w:rsid w:val="00F973E4"/>
    <w:rsid w:val="00FB5763"/>
    <w:rsid w:val="00FC5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D57AE"/>
  <w15:docId w15:val="{AB215C2A-2A89-401B-A0F3-C486BF7FF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1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6650F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39C3"/>
    <w:rPr>
      <w:strike w:val="0"/>
      <w:dstrike w:val="0"/>
      <w:color w:val="0072C6"/>
      <w:u w:val="none"/>
      <w:effect w:val="none"/>
    </w:rPr>
  </w:style>
  <w:style w:type="character" w:styleId="Strong">
    <w:name w:val="Strong"/>
    <w:basedOn w:val="DefaultParagraphFont"/>
    <w:uiPriority w:val="22"/>
    <w:qFormat/>
    <w:rsid w:val="005739C3"/>
    <w:rPr>
      <w:b/>
      <w:bCs/>
    </w:rPr>
  </w:style>
  <w:style w:type="paragraph" w:styleId="NormalWeb">
    <w:name w:val="Normal (Web)"/>
    <w:basedOn w:val="Normal"/>
    <w:uiPriority w:val="99"/>
    <w:semiHidden/>
    <w:unhideWhenUsed/>
    <w:rsid w:val="005739C3"/>
    <w:pPr>
      <w:spacing w:after="324"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06CA6"/>
    <w:pPr>
      <w:ind w:left="720"/>
      <w:contextualSpacing/>
    </w:pPr>
  </w:style>
  <w:style w:type="character" w:customStyle="1" w:styleId="Heading1Char">
    <w:name w:val="Heading 1 Char"/>
    <w:basedOn w:val="DefaultParagraphFont"/>
    <w:link w:val="Heading1"/>
    <w:uiPriority w:val="9"/>
    <w:rsid w:val="00C1518F"/>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rsid w:val="006650FD"/>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650FD"/>
    <w:rPr>
      <w:rFonts w:ascii="Times New Roman" w:eastAsia="Times New Roman" w:hAnsi="Times New Roman" w:cs="Times New Roman"/>
      <w:sz w:val="24"/>
      <w:szCs w:val="20"/>
    </w:rPr>
  </w:style>
  <w:style w:type="paragraph" w:styleId="BodyText2">
    <w:name w:val="Body Text 2"/>
    <w:basedOn w:val="Normal"/>
    <w:link w:val="BodyText2Char"/>
    <w:rsid w:val="006650FD"/>
    <w:pPr>
      <w:spacing w:after="0" w:line="240" w:lineRule="auto"/>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6650FD"/>
    <w:rPr>
      <w:rFonts w:ascii="Times New Roman" w:eastAsia="Times New Roman" w:hAnsi="Times New Roman" w:cs="Times New Roman"/>
      <w:szCs w:val="20"/>
    </w:rPr>
  </w:style>
  <w:style w:type="character" w:customStyle="1" w:styleId="Heading4Char">
    <w:name w:val="Heading 4 Char"/>
    <w:basedOn w:val="DefaultParagraphFont"/>
    <w:link w:val="Heading4"/>
    <w:uiPriority w:val="9"/>
    <w:semiHidden/>
    <w:rsid w:val="006650FD"/>
    <w:rPr>
      <w:rFonts w:asciiTheme="majorHAnsi" w:eastAsiaTheme="majorEastAsia" w:hAnsiTheme="majorHAnsi" w:cstheme="majorBidi"/>
      <w:b/>
      <w:bCs/>
      <w:i/>
      <w:iCs/>
      <w:color w:val="4F81BD" w:themeColor="accent1"/>
    </w:rPr>
  </w:style>
  <w:style w:type="paragraph" w:styleId="Header">
    <w:name w:val="header"/>
    <w:basedOn w:val="Normal"/>
    <w:link w:val="HeaderChar"/>
    <w:rsid w:val="006650FD"/>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6650F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22C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C00"/>
    <w:rPr>
      <w:rFonts w:ascii="Tahoma" w:hAnsi="Tahoma" w:cs="Tahoma"/>
      <w:sz w:val="16"/>
      <w:szCs w:val="16"/>
    </w:rPr>
  </w:style>
  <w:style w:type="character" w:customStyle="1" w:styleId="UnresolvedMention1">
    <w:name w:val="Unresolved Mention1"/>
    <w:basedOn w:val="DefaultParagraphFont"/>
    <w:uiPriority w:val="99"/>
    <w:semiHidden/>
    <w:unhideWhenUsed/>
    <w:rsid w:val="00B43A11"/>
    <w:rPr>
      <w:color w:val="605E5C"/>
      <w:shd w:val="clear" w:color="auto" w:fill="E1DFDD"/>
    </w:rPr>
  </w:style>
  <w:style w:type="character" w:styleId="UnresolvedMention">
    <w:name w:val="Unresolved Mention"/>
    <w:basedOn w:val="DefaultParagraphFont"/>
    <w:uiPriority w:val="99"/>
    <w:semiHidden/>
    <w:unhideWhenUsed/>
    <w:rsid w:val="002532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966842">
      <w:bodyDiv w:val="1"/>
      <w:marLeft w:val="0"/>
      <w:marRight w:val="0"/>
      <w:marTop w:val="0"/>
      <w:marBottom w:val="0"/>
      <w:divBdr>
        <w:top w:val="none" w:sz="0" w:space="0" w:color="auto"/>
        <w:left w:val="none" w:sz="0" w:space="0" w:color="auto"/>
        <w:bottom w:val="none" w:sz="0" w:space="0" w:color="auto"/>
        <w:right w:val="none" w:sz="0" w:space="0" w:color="auto"/>
      </w:divBdr>
    </w:div>
    <w:div w:id="1293246602">
      <w:bodyDiv w:val="1"/>
      <w:marLeft w:val="0"/>
      <w:marRight w:val="0"/>
      <w:marTop w:val="0"/>
      <w:marBottom w:val="0"/>
      <w:divBdr>
        <w:top w:val="none" w:sz="0" w:space="0" w:color="auto"/>
        <w:left w:val="none" w:sz="0" w:space="0" w:color="auto"/>
        <w:bottom w:val="none" w:sz="0" w:space="0" w:color="auto"/>
        <w:right w:val="none" w:sz="0" w:space="0" w:color="auto"/>
      </w:divBdr>
      <w:divsChild>
        <w:div w:id="1842502074">
          <w:marLeft w:val="0"/>
          <w:marRight w:val="0"/>
          <w:marTop w:val="0"/>
          <w:marBottom w:val="0"/>
          <w:divBdr>
            <w:top w:val="none" w:sz="0" w:space="0" w:color="auto"/>
            <w:left w:val="none" w:sz="0" w:space="0" w:color="auto"/>
            <w:bottom w:val="none" w:sz="0" w:space="0" w:color="auto"/>
            <w:right w:val="none" w:sz="0" w:space="0" w:color="auto"/>
          </w:divBdr>
          <w:divsChild>
            <w:div w:id="282078050">
              <w:marLeft w:val="0"/>
              <w:marRight w:val="0"/>
              <w:marTop w:val="0"/>
              <w:marBottom w:val="0"/>
              <w:divBdr>
                <w:top w:val="none" w:sz="0" w:space="0" w:color="auto"/>
                <w:left w:val="none" w:sz="0" w:space="0" w:color="auto"/>
                <w:bottom w:val="none" w:sz="0" w:space="0" w:color="auto"/>
                <w:right w:val="none" w:sz="0" w:space="0" w:color="auto"/>
              </w:divBdr>
              <w:divsChild>
                <w:div w:id="617107072">
                  <w:marLeft w:val="0"/>
                  <w:marRight w:val="0"/>
                  <w:marTop w:val="0"/>
                  <w:marBottom w:val="0"/>
                  <w:divBdr>
                    <w:top w:val="none" w:sz="0" w:space="0" w:color="auto"/>
                    <w:left w:val="none" w:sz="0" w:space="0" w:color="auto"/>
                    <w:bottom w:val="none" w:sz="0" w:space="0" w:color="auto"/>
                    <w:right w:val="none" w:sz="0" w:space="0" w:color="auto"/>
                  </w:divBdr>
                  <w:divsChild>
                    <w:div w:id="1945385445">
                      <w:marLeft w:val="0"/>
                      <w:marRight w:val="0"/>
                      <w:marTop w:val="0"/>
                      <w:marBottom w:val="0"/>
                      <w:divBdr>
                        <w:top w:val="none" w:sz="0" w:space="0" w:color="auto"/>
                        <w:left w:val="none" w:sz="0" w:space="0" w:color="auto"/>
                        <w:bottom w:val="none" w:sz="0" w:space="0" w:color="auto"/>
                        <w:right w:val="none" w:sz="0" w:space="0" w:color="auto"/>
                      </w:divBdr>
                      <w:divsChild>
                        <w:div w:id="1136294620">
                          <w:marLeft w:val="0"/>
                          <w:marRight w:val="0"/>
                          <w:marTop w:val="0"/>
                          <w:marBottom w:val="0"/>
                          <w:divBdr>
                            <w:top w:val="none" w:sz="0" w:space="0" w:color="auto"/>
                            <w:left w:val="none" w:sz="0" w:space="0" w:color="auto"/>
                            <w:bottom w:val="none" w:sz="0" w:space="0" w:color="auto"/>
                            <w:right w:val="none" w:sz="0" w:space="0" w:color="auto"/>
                          </w:divBdr>
                          <w:divsChild>
                            <w:div w:id="1894805724">
                              <w:marLeft w:val="0"/>
                              <w:marRight w:val="0"/>
                              <w:marTop w:val="0"/>
                              <w:marBottom w:val="0"/>
                              <w:divBdr>
                                <w:top w:val="none" w:sz="0" w:space="0" w:color="auto"/>
                                <w:left w:val="none" w:sz="0" w:space="0" w:color="auto"/>
                                <w:bottom w:val="none" w:sz="0" w:space="0" w:color="auto"/>
                                <w:right w:val="none" w:sz="0" w:space="0" w:color="auto"/>
                              </w:divBdr>
                              <w:divsChild>
                                <w:div w:id="1566143526">
                                  <w:marLeft w:val="0"/>
                                  <w:marRight w:val="0"/>
                                  <w:marTop w:val="0"/>
                                  <w:marBottom w:val="0"/>
                                  <w:divBdr>
                                    <w:top w:val="none" w:sz="0" w:space="0" w:color="auto"/>
                                    <w:left w:val="none" w:sz="0" w:space="0" w:color="auto"/>
                                    <w:bottom w:val="none" w:sz="0" w:space="0" w:color="auto"/>
                                    <w:right w:val="none" w:sz="0" w:space="0" w:color="auto"/>
                                  </w:divBdr>
                                  <w:divsChild>
                                    <w:div w:id="2019312197">
                                      <w:marLeft w:val="0"/>
                                      <w:marRight w:val="0"/>
                                      <w:marTop w:val="0"/>
                                      <w:marBottom w:val="0"/>
                                      <w:divBdr>
                                        <w:top w:val="none" w:sz="0" w:space="0" w:color="auto"/>
                                        <w:left w:val="none" w:sz="0" w:space="0" w:color="auto"/>
                                        <w:bottom w:val="none" w:sz="0" w:space="0" w:color="auto"/>
                                        <w:right w:val="none" w:sz="0" w:space="0" w:color="auto"/>
                                      </w:divBdr>
                                      <w:divsChild>
                                        <w:div w:id="414324120">
                                          <w:marLeft w:val="0"/>
                                          <w:marRight w:val="0"/>
                                          <w:marTop w:val="0"/>
                                          <w:marBottom w:val="0"/>
                                          <w:divBdr>
                                            <w:top w:val="none" w:sz="0" w:space="0" w:color="auto"/>
                                            <w:left w:val="none" w:sz="0" w:space="0" w:color="auto"/>
                                            <w:bottom w:val="none" w:sz="0" w:space="0" w:color="auto"/>
                                            <w:right w:val="none" w:sz="0" w:space="0" w:color="auto"/>
                                          </w:divBdr>
                                          <w:divsChild>
                                            <w:div w:id="40634803">
                                              <w:marLeft w:val="0"/>
                                              <w:marRight w:val="0"/>
                                              <w:marTop w:val="0"/>
                                              <w:marBottom w:val="0"/>
                                              <w:divBdr>
                                                <w:top w:val="none" w:sz="0" w:space="0" w:color="auto"/>
                                                <w:left w:val="none" w:sz="0" w:space="0" w:color="auto"/>
                                                <w:bottom w:val="none" w:sz="0" w:space="0" w:color="auto"/>
                                                <w:right w:val="none" w:sz="0" w:space="0" w:color="auto"/>
                                              </w:divBdr>
                                              <w:divsChild>
                                                <w:div w:id="273758379">
                                                  <w:marLeft w:val="0"/>
                                                  <w:marRight w:val="0"/>
                                                  <w:marTop w:val="0"/>
                                                  <w:marBottom w:val="0"/>
                                                  <w:divBdr>
                                                    <w:top w:val="none" w:sz="0" w:space="0" w:color="auto"/>
                                                    <w:left w:val="none" w:sz="0" w:space="0" w:color="auto"/>
                                                    <w:bottom w:val="none" w:sz="0" w:space="0" w:color="auto"/>
                                                    <w:right w:val="none" w:sz="0" w:space="0" w:color="auto"/>
                                                  </w:divBdr>
                                                  <w:divsChild>
                                                    <w:div w:id="1685202840">
                                                      <w:marLeft w:val="0"/>
                                                      <w:marRight w:val="300"/>
                                                      <w:marTop w:val="0"/>
                                                      <w:marBottom w:val="0"/>
                                                      <w:divBdr>
                                                        <w:top w:val="none" w:sz="0" w:space="0" w:color="auto"/>
                                                        <w:left w:val="none" w:sz="0" w:space="0" w:color="auto"/>
                                                        <w:bottom w:val="none" w:sz="0" w:space="0" w:color="auto"/>
                                                        <w:right w:val="none" w:sz="0" w:space="0" w:color="auto"/>
                                                      </w:divBdr>
                                                      <w:divsChild>
                                                        <w:div w:id="1338850848">
                                                          <w:marLeft w:val="0"/>
                                                          <w:marRight w:val="0"/>
                                                          <w:marTop w:val="0"/>
                                                          <w:marBottom w:val="0"/>
                                                          <w:divBdr>
                                                            <w:top w:val="none" w:sz="0" w:space="0" w:color="auto"/>
                                                            <w:left w:val="none" w:sz="0" w:space="0" w:color="auto"/>
                                                            <w:bottom w:val="none" w:sz="0" w:space="0" w:color="auto"/>
                                                            <w:right w:val="none" w:sz="0" w:space="0" w:color="auto"/>
                                                          </w:divBdr>
                                                          <w:divsChild>
                                                            <w:div w:id="1013456176">
                                                              <w:marLeft w:val="0"/>
                                                              <w:marRight w:val="0"/>
                                                              <w:marTop w:val="0"/>
                                                              <w:marBottom w:val="0"/>
                                                              <w:divBdr>
                                                                <w:top w:val="none" w:sz="0" w:space="0" w:color="auto"/>
                                                                <w:left w:val="none" w:sz="0" w:space="0" w:color="auto"/>
                                                                <w:bottom w:val="none" w:sz="0" w:space="0" w:color="auto"/>
                                                                <w:right w:val="none" w:sz="0" w:space="0" w:color="auto"/>
                                                              </w:divBdr>
                                                              <w:divsChild>
                                                                <w:div w:id="2078698775">
                                                                  <w:marLeft w:val="0"/>
                                                                  <w:marRight w:val="0"/>
                                                                  <w:marTop w:val="0"/>
                                                                  <w:marBottom w:val="0"/>
                                                                  <w:divBdr>
                                                                    <w:top w:val="none" w:sz="0" w:space="0" w:color="auto"/>
                                                                    <w:left w:val="none" w:sz="0" w:space="0" w:color="auto"/>
                                                                    <w:bottom w:val="none" w:sz="0" w:space="0" w:color="auto"/>
                                                                    <w:right w:val="none" w:sz="0" w:space="0" w:color="auto"/>
                                                                  </w:divBdr>
                                                                  <w:divsChild>
                                                                    <w:div w:id="316763107">
                                                                      <w:marLeft w:val="0"/>
                                                                      <w:marRight w:val="0"/>
                                                                      <w:marTop w:val="0"/>
                                                                      <w:marBottom w:val="360"/>
                                                                      <w:divBdr>
                                                                        <w:top w:val="single" w:sz="6" w:space="0" w:color="CCCCCC"/>
                                                                        <w:left w:val="none" w:sz="0" w:space="0" w:color="auto"/>
                                                                        <w:bottom w:val="none" w:sz="0" w:space="0" w:color="auto"/>
                                                                        <w:right w:val="none" w:sz="0" w:space="0" w:color="auto"/>
                                                                      </w:divBdr>
                                                                      <w:divsChild>
                                                                        <w:div w:id="2111967487">
                                                                          <w:marLeft w:val="0"/>
                                                                          <w:marRight w:val="0"/>
                                                                          <w:marTop w:val="0"/>
                                                                          <w:marBottom w:val="0"/>
                                                                          <w:divBdr>
                                                                            <w:top w:val="none" w:sz="0" w:space="0" w:color="auto"/>
                                                                            <w:left w:val="none" w:sz="0" w:space="0" w:color="auto"/>
                                                                            <w:bottom w:val="none" w:sz="0" w:space="0" w:color="auto"/>
                                                                            <w:right w:val="none" w:sz="0" w:space="0" w:color="auto"/>
                                                                          </w:divBdr>
                                                                          <w:divsChild>
                                                                            <w:div w:id="1292595308">
                                                                              <w:marLeft w:val="0"/>
                                                                              <w:marRight w:val="0"/>
                                                                              <w:marTop w:val="0"/>
                                                                              <w:marBottom w:val="0"/>
                                                                              <w:divBdr>
                                                                                <w:top w:val="none" w:sz="0" w:space="0" w:color="auto"/>
                                                                                <w:left w:val="none" w:sz="0" w:space="0" w:color="auto"/>
                                                                                <w:bottom w:val="none" w:sz="0" w:space="0" w:color="auto"/>
                                                                                <w:right w:val="none" w:sz="0" w:space="0" w:color="auto"/>
                                                                              </w:divBdr>
                                                                              <w:divsChild>
                                                                                <w:div w:id="2094009717">
                                                                                  <w:marLeft w:val="0"/>
                                                                                  <w:marRight w:val="0"/>
                                                                                  <w:marTop w:val="0"/>
                                                                                  <w:marBottom w:val="0"/>
                                                                                  <w:divBdr>
                                                                                    <w:top w:val="none" w:sz="0" w:space="0" w:color="auto"/>
                                                                                    <w:left w:val="none" w:sz="0" w:space="0" w:color="auto"/>
                                                                                    <w:bottom w:val="none" w:sz="0" w:space="0" w:color="auto"/>
                                                                                    <w:right w:val="none" w:sz="0" w:space="0" w:color="auto"/>
                                                                                  </w:divBdr>
                                                                                  <w:divsChild>
                                                                                    <w:div w:id="1410955679">
                                                                                      <w:marLeft w:val="0"/>
                                                                                      <w:marRight w:val="0"/>
                                                                                      <w:marTop w:val="0"/>
                                                                                      <w:marBottom w:val="0"/>
                                                                                      <w:divBdr>
                                                                                        <w:top w:val="none" w:sz="0" w:space="0" w:color="auto"/>
                                                                                        <w:left w:val="none" w:sz="0" w:space="0" w:color="auto"/>
                                                                                        <w:bottom w:val="none" w:sz="0" w:space="0" w:color="auto"/>
                                                                                        <w:right w:val="none" w:sz="0" w:space="0" w:color="auto"/>
                                                                                      </w:divBdr>
                                                                                      <w:divsChild>
                                                                                        <w:div w:id="430199616">
                                                                                          <w:marLeft w:val="0"/>
                                                                                          <w:marRight w:val="0"/>
                                                                                          <w:marTop w:val="0"/>
                                                                                          <w:marBottom w:val="0"/>
                                                                                          <w:divBdr>
                                                                                            <w:top w:val="none" w:sz="0" w:space="0" w:color="auto"/>
                                                                                            <w:left w:val="none" w:sz="0" w:space="0" w:color="auto"/>
                                                                                            <w:bottom w:val="none" w:sz="0" w:space="0" w:color="auto"/>
                                                                                            <w:right w:val="none" w:sz="0" w:space="0" w:color="auto"/>
                                                                                          </w:divBdr>
                                                                                          <w:divsChild>
                                                                                            <w:div w:id="589391726">
                                                                                              <w:marLeft w:val="0"/>
                                                                                              <w:marRight w:val="0"/>
                                                                                              <w:marTop w:val="0"/>
                                                                                              <w:marBottom w:val="0"/>
                                                                                              <w:divBdr>
                                                                                                <w:top w:val="none" w:sz="0" w:space="0" w:color="auto"/>
                                                                                                <w:left w:val="none" w:sz="0" w:space="0" w:color="auto"/>
                                                                                                <w:bottom w:val="none" w:sz="0" w:space="0" w:color="auto"/>
                                                                                                <w:right w:val="none" w:sz="0" w:space="0" w:color="auto"/>
                                                                                              </w:divBdr>
                                                                                              <w:divsChild>
                                                                                                <w:div w:id="2026251561">
                                                                                                  <w:marLeft w:val="0"/>
                                                                                                  <w:marRight w:val="0"/>
                                                                                                  <w:marTop w:val="0"/>
                                                                                                  <w:marBottom w:val="0"/>
                                                                                                  <w:divBdr>
                                                                                                    <w:top w:val="none" w:sz="0" w:space="0" w:color="auto"/>
                                                                                                    <w:left w:val="none" w:sz="0" w:space="0" w:color="auto"/>
                                                                                                    <w:bottom w:val="none" w:sz="0" w:space="0" w:color="auto"/>
                                                                                                    <w:right w:val="none" w:sz="0" w:space="0" w:color="auto"/>
                                                                                                  </w:divBdr>
                                                                                                  <w:divsChild>
                                                                                                    <w:div w:id="152109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6640808">
      <w:bodyDiv w:val="1"/>
      <w:marLeft w:val="0"/>
      <w:marRight w:val="0"/>
      <w:marTop w:val="0"/>
      <w:marBottom w:val="0"/>
      <w:divBdr>
        <w:top w:val="none" w:sz="0" w:space="0" w:color="auto"/>
        <w:left w:val="none" w:sz="0" w:space="0" w:color="auto"/>
        <w:bottom w:val="none" w:sz="0" w:space="0" w:color="auto"/>
        <w:right w:val="none" w:sz="0" w:space="0" w:color="auto"/>
      </w:divBdr>
      <w:divsChild>
        <w:div w:id="1797916625">
          <w:marLeft w:val="0"/>
          <w:marRight w:val="0"/>
          <w:marTop w:val="0"/>
          <w:marBottom w:val="0"/>
          <w:divBdr>
            <w:top w:val="none" w:sz="0" w:space="0" w:color="auto"/>
            <w:left w:val="none" w:sz="0" w:space="0" w:color="auto"/>
            <w:bottom w:val="none" w:sz="0" w:space="0" w:color="auto"/>
            <w:right w:val="none" w:sz="0" w:space="0" w:color="auto"/>
          </w:divBdr>
          <w:divsChild>
            <w:div w:id="552935589">
              <w:marLeft w:val="0"/>
              <w:marRight w:val="0"/>
              <w:marTop w:val="0"/>
              <w:marBottom w:val="360"/>
              <w:divBdr>
                <w:top w:val="single" w:sz="48" w:space="0" w:color="FFFFFF"/>
                <w:left w:val="none" w:sz="0" w:space="0" w:color="auto"/>
                <w:bottom w:val="none" w:sz="0" w:space="0" w:color="auto"/>
                <w:right w:val="none" w:sz="0" w:space="0" w:color="auto"/>
              </w:divBdr>
              <w:divsChild>
                <w:div w:id="144247739">
                  <w:marLeft w:val="0"/>
                  <w:marRight w:val="0"/>
                  <w:marTop w:val="0"/>
                  <w:marBottom w:val="0"/>
                  <w:divBdr>
                    <w:top w:val="none" w:sz="0" w:space="0" w:color="auto"/>
                    <w:left w:val="none" w:sz="0" w:space="0" w:color="auto"/>
                    <w:bottom w:val="none" w:sz="0" w:space="0" w:color="auto"/>
                    <w:right w:val="none" w:sz="0" w:space="0" w:color="auto"/>
                  </w:divBdr>
                  <w:divsChild>
                    <w:div w:id="1780491290">
                      <w:marLeft w:val="150"/>
                      <w:marRight w:val="150"/>
                      <w:marTop w:val="0"/>
                      <w:marBottom w:val="0"/>
                      <w:divBdr>
                        <w:top w:val="none" w:sz="0" w:space="0" w:color="auto"/>
                        <w:left w:val="none" w:sz="0" w:space="0" w:color="auto"/>
                        <w:bottom w:val="none" w:sz="0" w:space="0" w:color="auto"/>
                        <w:right w:val="none" w:sz="0" w:space="0" w:color="auto"/>
                      </w:divBdr>
                      <w:divsChild>
                        <w:div w:id="1802576604">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eldeneprimaryschool.org.uk/Vacanci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mailto:admin@eldene.swindon.sch.uk" TargetMode="Externa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hyperlink" Target="https://www.eldeneprimaryschool.org.uk/"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736EA26498584BB8DEF4C198078983" ma:contentTypeVersion="13" ma:contentTypeDescription="Create a new document." ma:contentTypeScope="" ma:versionID="b021b09774591db29bdd700d7afb0a37">
  <xsd:schema xmlns:xsd="http://www.w3.org/2001/XMLSchema" xmlns:xs="http://www.w3.org/2001/XMLSchema" xmlns:p="http://schemas.microsoft.com/office/2006/metadata/properties" xmlns:ns2="ac65e880-fc32-4649-9e41-3d0e17458716" xmlns:ns3="3a8c1eef-a433-41f0-9eba-b81795072690" targetNamespace="http://schemas.microsoft.com/office/2006/metadata/properties" ma:root="true" ma:fieldsID="25b91376f85165d915297e88792b8ef5" ns2:_="" ns3:_="">
    <xsd:import namespace="ac65e880-fc32-4649-9e41-3d0e17458716"/>
    <xsd:import namespace="3a8c1eef-a433-41f0-9eba-b817950726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SearchProperties"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65e880-fc32-4649-9e41-3d0e17458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074d39-1f4b-4ec8-bcd9-49ed4074d8b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8c1eef-a433-41f0-9eba-b8179507269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40fe59d-1a33-452d-98d1-d383f7f8a183}" ma:internalName="TaxCatchAll" ma:showField="CatchAllData" ma:web="3a8c1eef-a433-41f0-9eba-b817950726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65e880-fc32-4649-9e41-3d0e17458716">
      <Terms xmlns="http://schemas.microsoft.com/office/infopath/2007/PartnerControls"/>
    </lcf76f155ced4ddcb4097134ff3c332f>
    <TaxCatchAll xmlns="3a8c1eef-a433-41f0-9eba-b817950726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093CBC-3631-463C-8E4D-AEA3CECFC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65e880-fc32-4649-9e41-3d0e17458716"/>
    <ds:schemaRef ds:uri="3a8c1eef-a433-41f0-9eba-b81795072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F15395-B44A-4872-9256-58B1A30B28A3}">
  <ds:schemaRefs>
    <ds:schemaRef ds:uri="http://schemas.microsoft.com/office/2006/metadata/properties"/>
    <ds:schemaRef ds:uri="http://schemas.microsoft.com/office/infopath/2007/PartnerControls"/>
    <ds:schemaRef ds:uri="ac65e880-fc32-4649-9e41-3d0e17458716"/>
    <ds:schemaRef ds:uri="3a8c1eef-a433-41f0-9eba-b81795072690"/>
  </ds:schemaRefs>
</ds:datastoreItem>
</file>

<file path=customXml/itemProps3.xml><?xml version="1.0" encoding="utf-8"?>
<ds:datastoreItem xmlns:ds="http://schemas.openxmlformats.org/officeDocument/2006/customXml" ds:itemID="{E38E3C06-433C-4EE2-8646-D37D98892A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Tomlinson</dc:creator>
  <cp:lastModifiedBy>Clare Pellew</cp:lastModifiedBy>
  <cp:revision>2</cp:revision>
  <cp:lastPrinted>2023-04-28T10:58:00Z</cp:lastPrinted>
  <dcterms:created xsi:type="dcterms:W3CDTF">2026-10-07T10:06:00Z</dcterms:created>
  <dcterms:modified xsi:type="dcterms:W3CDTF">2026-10-07T10:06:00Z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0x01010031526E51A21FF641804082742D8F98AD</vt:lpwstr>
  </property>
</Properties>
</file>