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1528" w14:textId="77777777" w:rsidR="00094768" w:rsidRDefault="00094768" w:rsidP="00094768">
      <w:pPr>
        <w:ind w:right="-472"/>
        <w:rPr>
          <w:rFonts w:ascii="Century Gothic" w:hAnsi="Century Gothic"/>
          <w:b/>
          <w:sz w:val="40"/>
          <w:szCs w:val="40"/>
        </w:rPr>
      </w:pPr>
      <w:r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5AFC8F15" wp14:editId="2609EDAD">
            <wp:simplePos x="0" y="0"/>
            <wp:positionH relativeFrom="column">
              <wp:posOffset>-350520</wp:posOffset>
            </wp:positionH>
            <wp:positionV relativeFrom="paragraph">
              <wp:posOffset>-335915</wp:posOffset>
            </wp:positionV>
            <wp:extent cx="818148" cy="815659"/>
            <wp:effectExtent l="0" t="0" r="1270" b="3810"/>
            <wp:wrapNone/>
            <wp:docPr id="746781219" name="Picture 746781219" descr="Eldene Logo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dene Logo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148" cy="815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sz w:val="40"/>
          <w:szCs w:val="40"/>
        </w:rPr>
        <w:t xml:space="preserve">         </w:t>
      </w:r>
      <w:r w:rsidRPr="00453E80">
        <w:rPr>
          <w:rFonts w:ascii="Century Gothic" w:hAnsi="Century Gothic"/>
          <w:b/>
          <w:sz w:val="40"/>
          <w:szCs w:val="40"/>
        </w:rPr>
        <w:t xml:space="preserve"> Eldene Nursery &amp; Primary School</w:t>
      </w:r>
    </w:p>
    <w:p w14:paraId="6D687279" w14:textId="046CAE95" w:rsidR="00094768" w:rsidRDefault="00094768" w:rsidP="00094768">
      <w:pPr>
        <w:shd w:val="clear" w:color="auto" w:fill="FFFFFF"/>
        <w:spacing w:after="0" w:line="240" w:lineRule="auto"/>
        <w:ind w:right="-472"/>
        <w:rPr>
          <w:rFonts w:ascii="Arial" w:eastAsia="Times New Roman" w:hAnsi="Arial" w:cs="Arial"/>
          <w:b/>
          <w:color w:val="3A7C22" w:themeColor="accent6" w:themeShade="BF"/>
          <w:sz w:val="40"/>
          <w:szCs w:val="40"/>
          <w:lang w:eastAsia="en-GB"/>
        </w:rPr>
      </w:pPr>
      <w:r>
        <w:rPr>
          <w:rFonts w:ascii="Arial" w:hAnsi="Arial" w:cs="Arial"/>
          <w:b/>
          <w:color w:val="3A7C22" w:themeColor="accent6" w:themeShade="BF"/>
          <w:sz w:val="40"/>
          <w:szCs w:val="40"/>
        </w:rPr>
        <w:t>Person Specification</w:t>
      </w:r>
      <w:r w:rsidRPr="00094768">
        <w:rPr>
          <w:rFonts w:ascii="Arial" w:hAnsi="Arial" w:cs="Arial"/>
          <w:b/>
          <w:color w:val="3A7C22" w:themeColor="accent6" w:themeShade="BF"/>
          <w:sz w:val="40"/>
          <w:szCs w:val="40"/>
        </w:rPr>
        <w:t xml:space="preserve">: </w:t>
      </w:r>
      <w:r>
        <w:rPr>
          <w:rFonts w:ascii="Arial" w:eastAsia="Times New Roman" w:hAnsi="Arial" w:cs="Arial"/>
          <w:b/>
          <w:color w:val="3A7C22" w:themeColor="accent6" w:themeShade="BF"/>
          <w:sz w:val="40"/>
          <w:szCs w:val="40"/>
          <w:lang w:eastAsia="en-GB"/>
        </w:rPr>
        <w:t>School Business Manager</w:t>
      </w:r>
      <w:r w:rsidRPr="00F92841">
        <w:rPr>
          <w:rFonts w:ascii="Arial" w:eastAsia="Times New Roman" w:hAnsi="Arial" w:cs="Arial"/>
          <w:b/>
          <w:color w:val="3A7C22" w:themeColor="accent6" w:themeShade="BF"/>
          <w:sz w:val="40"/>
          <w:szCs w:val="40"/>
          <w:lang w:eastAsia="en-GB"/>
        </w:rPr>
        <w:t xml:space="preserve"> </w:t>
      </w:r>
    </w:p>
    <w:p w14:paraId="2EFA9447" w14:textId="77777777" w:rsidR="00094768" w:rsidRDefault="00094768" w:rsidP="00094768">
      <w:pPr>
        <w:shd w:val="clear" w:color="auto" w:fill="FFFFFF"/>
        <w:spacing w:after="0" w:line="240" w:lineRule="auto"/>
        <w:ind w:right="-472"/>
        <w:rPr>
          <w:rFonts w:ascii="Arial" w:eastAsia="Times New Roman" w:hAnsi="Arial" w:cs="Arial"/>
          <w:b/>
          <w:color w:val="3A7C22" w:themeColor="accent6" w:themeShade="BF"/>
          <w:sz w:val="40"/>
          <w:szCs w:val="4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92"/>
        <w:gridCol w:w="1524"/>
      </w:tblGrid>
      <w:tr w:rsidR="00F10B64" w14:paraId="00C420C3" w14:textId="77777777" w:rsidTr="00830C6B">
        <w:tc>
          <w:tcPr>
            <w:tcW w:w="7492" w:type="dxa"/>
          </w:tcPr>
          <w:p w14:paraId="2C67CE15" w14:textId="61FE2F95" w:rsidR="00F10B64" w:rsidRDefault="00F10B64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40"/>
                <w:szCs w:val="40"/>
                <w:lang w:eastAsia="en-GB"/>
              </w:rPr>
            </w:pPr>
          </w:p>
        </w:tc>
        <w:tc>
          <w:tcPr>
            <w:tcW w:w="1524" w:type="dxa"/>
          </w:tcPr>
          <w:p w14:paraId="2559CAC1" w14:textId="25662B78" w:rsidR="00F10B64" w:rsidRDefault="00F236D6" w:rsidP="00681A53">
            <w:pPr>
              <w:spacing w:after="0" w:line="240" w:lineRule="auto"/>
              <w:ind w:right="-472"/>
              <w:jc w:val="both"/>
              <w:rPr>
                <w:rFonts w:ascii="Arial" w:eastAsia="Times New Roman" w:hAnsi="Arial" w:cs="Arial"/>
                <w:b/>
                <w:color w:val="3A7C22" w:themeColor="accent6" w:themeShade="BF"/>
                <w:sz w:val="40"/>
                <w:szCs w:val="40"/>
                <w:lang w:eastAsia="en-GB"/>
              </w:rPr>
            </w:pPr>
            <w:r w:rsidRPr="00F236D6"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  <w:t>Essential</w:t>
            </w:r>
            <w:r w:rsidR="00681A53"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  <w:t>/</w:t>
            </w:r>
            <w:r w:rsidRPr="00F236D6"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  <w:t xml:space="preserve"> or</w:t>
            </w:r>
            <w:r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  <w:t xml:space="preserve"> </w:t>
            </w:r>
            <w:r w:rsidRPr="00F236D6"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  <w:t>Desirable</w:t>
            </w:r>
          </w:p>
        </w:tc>
      </w:tr>
      <w:tr w:rsidR="00F10B64" w14:paraId="3AB69B84" w14:textId="77777777" w:rsidTr="00830C6B">
        <w:tc>
          <w:tcPr>
            <w:tcW w:w="7492" w:type="dxa"/>
          </w:tcPr>
          <w:p w14:paraId="207997ED" w14:textId="77777777" w:rsidR="00F10B64" w:rsidRDefault="00681A5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  <w:t>Knowledge/qualifications</w:t>
            </w:r>
          </w:p>
          <w:p w14:paraId="49370DB6" w14:textId="77777777" w:rsidR="00681A53" w:rsidRDefault="00681A53" w:rsidP="008C0E19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  <w:lang w:eastAsia="en-GB"/>
              </w:rPr>
              <w:t>A good under</w:t>
            </w:r>
            <w:r w:rsidR="00947738" w:rsidRPr="006E1E4E">
              <w:rPr>
                <w:rFonts w:ascii="Arial" w:eastAsia="Times New Roman" w:hAnsi="Arial" w:cs="Arial"/>
              </w:rPr>
              <w:t xml:space="preserve"> understanding of how Fair Funding and Self-Management impacts on community primary schools.</w:t>
            </w:r>
          </w:p>
          <w:p w14:paraId="59DFCD1A" w14:textId="77777777" w:rsidR="008C0E19" w:rsidRPr="008C0E19" w:rsidRDefault="008C0E19" w:rsidP="008C0E19">
            <w:pPr>
              <w:spacing w:after="0" w:line="240" w:lineRule="auto"/>
              <w:ind w:left="408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0BDE391E" w14:textId="2CF3BF09" w:rsidR="008C0E19" w:rsidRDefault="008C0E19" w:rsidP="008C0E19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Working knowledge of equal opportunities and managing diversity to promote anti-discrimination How the application of the principles of Best Value within a publicly accountable organisation need to be applied</w:t>
            </w:r>
          </w:p>
          <w:p w14:paraId="47E8279B" w14:textId="77777777" w:rsidR="008C0E19" w:rsidRPr="008C0E19" w:rsidRDefault="008C0E19" w:rsidP="008C0E1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0490FDD2" w14:textId="6C63E460" w:rsidR="00DD1305" w:rsidRPr="00DD1305" w:rsidRDefault="008C0E19" w:rsidP="00DD130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A relevant professional qualification or degree level academic achievement</w:t>
            </w:r>
          </w:p>
          <w:p w14:paraId="41E57A8C" w14:textId="77777777" w:rsidR="00DD1305" w:rsidRPr="00DD1305" w:rsidRDefault="00DD1305" w:rsidP="00DD130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DD1305">
              <w:rPr>
                <w:rFonts w:ascii="Arial" w:eastAsia="Times New Roman" w:hAnsi="Arial" w:cs="Arial"/>
              </w:rPr>
              <w:t>Awareness and understanding of safeguarding responsibilities in</w:t>
            </w:r>
          </w:p>
          <w:p w14:paraId="7F2999B9" w14:textId="1B9B26B3" w:rsidR="00DD1305" w:rsidRPr="00591D3C" w:rsidRDefault="00DD1305" w:rsidP="00DD1305">
            <w:pPr>
              <w:spacing w:after="0" w:line="240" w:lineRule="auto"/>
              <w:ind w:left="408"/>
              <w:rPr>
                <w:rFonts w:ascii="Arial" w:eastAsia="Times New Roman" w:hAnsi="Arial" w:cs="Arial"/>
              </w:rPr>
            </w:pPr>
            <w:r w:rsidRPr="00DD1305">
              <w:rPr>
                <w:rFonts w:ascii="Arial" w:eastAsia="Times New Roman" w:hAnsi="Arial" w:cs="Arial"/>
              </w:rPr>
              <w:t>relation to Keeping Children Safe in Education</w:t>
            </w:r>
          </w:p>
        </w:tc>
        <w:tc>
          <w:tcPr>
            <w:tcW w:w="1524" w:type="dxa"/>
          </w:tcPr>
          <w:p w14:paraId="3B8D43E1" w14:textId="77777777" w:rsidR="00F10B64" w:rsidRDefault="00F10B64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2A1290A1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1EE0FFB7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09E25BD3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64EEA246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56FEA5C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0FEAABCB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38093DA7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788E21FF" w14:textId="77777777" w:rsidR="008C0E19" w:rsidRDefault="008C0E19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487C1669" w14:textId="77777777" w:rsidR="00DD1305" w:rsidRDefault="00DD1305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79FB59F2" w14:textId="5B749D93" w:rsidR="00DD1305" w:rsidRPr="008C0E19" w:rsidRDefault="00DD1305" w:rsidP="008C0E19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</w:tc>
      </w:tr>
      <w:tr w:rsidR="00F10B64" w14:paraId="16E81991" w14:textId="77777777" w:rsidTr="00830C6B">
        <w:tc>
          <w:tcPr>
            <w:tcW w:w="7492" w:type="dxa"/>
          </w:tcPr>
          <w:p w14:paraId="755151F8" w14:textId="2226C0F1" w:rsidR="004C1E83" w:rsidRDefault="004C1E83" w:rsidP="004C1E83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  <w:t>Experience</w:t>
            </w:r>
          </w:p>
          <w:p w14:paraId="6FB66A8A" w14:textId="77777777" w:rsidR="005B2BE3" w:rsidRDefault="005B2BE3" w:rsidP="005B2B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5B2BE3">
              <w:rPr>
                <w:rFonts w:ascii="Arial" w:eastAsia="Times New Roman" w:hAnsi="Arial" w:cs="Arial"/>
              </w:rPr>
              <w:t>Demonstrable experience in finance and personnel management.</w:t>
            </w:r>
          </w:p>
          <w:p w14:paraId="08E2DBA9" w14:textId="77777777" w:rsidR="00DD3BDC" w:rsidRPr="00DD3BDC" w:rsidRDefault="00DD3BDC" w:rsidP="00DD3BDC">
            <w:pPr>
              <w:pStyle w:val="ListParagraph"/>
              <w:spacing w:after="0" w:line="240" w:lineRule="auto"/>
              <w:ind w:left="459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442235A8" w14:textId="77777777" w:rsidR="005B2BE3" w:rsidRDefault="005B2BE3" w:rsidP="005B2B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5B2BE3">
              <w:rPr>
                <w:rFonts w:ascii="Arial" w:eastAsia="Times New Roman" w:hAnsi="Arial" w:cs="Arial"/>
              </w:rPr>
              <w:t>Experience in producing reports and advising the headteacher and governors on the findings of projects / reviews</w:t>
            </w:r>
          </w:p>
          <w:p w14:paraId="7AD43978" w14:textId="77777777" w:rsidR="00DD3BDC" w:rsidRPr="00DD3BDC" w:rsidRDefault="00DD3BDC" w:rsidP="00DD3BDC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6F713BE1" w14:textId="77777777" w:rsidR="005B2BE3" w:rsidRDefault="005B2BE3" w:rsidP="005B2B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5B2BE3">
              <w:rPr>
                <w:rFonts w:ascii="Arial" w:eastAsia="Times New Roman" w:hAnsi="Arial" w:cs="Arial"/>
              </w:rPr>
              <w:t>Experience of understanding financial information, managing budgets effectively and ensuring financial propriety with School procedures and current Local Government Finance legislation</w:t>
            </w:r>
          </w:p>
          <w:p w14:paraId="61A323FA" w14:textId="77777777" w:rsidR="00DD3BDC" w:rsidRPr="00DD3BDC" w:rsidRDefault="00DD3BDC" w:rsidP="00DD3BDC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733CAFB8" w14:textId="77777777" w:rsidR="005B2BE3" w:rsidRDefault="005B2BE3" w:rsidP="005B2B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5B2BE3">
              <w:rPr>
                <w:rFonts w:ascii="Arial" w:eastAsia="Times New Roman" w:hAnsi="Arial" w:cs="Arial"/>
              </w:rPr>
              <w:t>Experience of project management, planning, managing and monitoring of work</w:t>
            </w:r>
          </w:p>
          <w:p w14:paraId="4CB36620" w14:textId="77777777" w:rsidR="00DD3BDC" w:rsidRPr="00DD3BDC" w:rsidRDefault="00DD3BDC" w:rsidP="00DD3BDC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0A78E183" w14:textId="477A0526" w:rsidR="00F10B64" w:rsidRPr="00DD3BDC" w:rsidRDefault="005B2BE3" w:rsidP="00DD3BD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5B2BE3">
              <w:rPr>
                <w:rFonts w:ascii="Arial" w:eastAsia="Times New Roman" w:hAnsi="Arial" w:cs="Arial"/>
              </w:rPr>
              <w:t>Evidence of success in building and forming working relationships across professional and operational boundaries</w:t>
            </w:r>
          </w:p>
        </w:tc>
        <w:tc>
          <w:tcPr>
            <w:tcW w:w="1524" w:type="dxa"/>
          </w:tcPr>
          <w:p w14:paraId="7443048C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43AFE265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672CA6D" w14:textId="7F338483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2FAA7753" w14:textId="39B07D33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568379AC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7C5B95B0" w14:textId="608A6DE2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D1CF7FB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20FDA3AA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6AF282E0" w14:textId="7493C86D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2B0D289E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3B95731F" w14:textId="77777777" w:rsid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752DBD7C" w14:textId="256DC7DD" w:rsidR="00DD3BDC" w:rsidRDefault="009C6C01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5A7007CD" w14:textId="4A125FED" w:rsidR="00DD3BDC" w:rsidRPr="00DD3BDC" w:rsidRDefault="00DD3BDC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</w:tc>
      </w:tr>
      <w:tr w:rsidR="00F10B64" w14:paraId="63A4A406" w14:textId="77777777" w:rsidTr="00EE7855">
        <w:trPr>
          <w:trHeight w:val="58"/>
        </w:trPr>
        <w:tc>
          <w:tcPr>
            <w:tcW w:w="7492" w:type="dxa"/>
          </w:tcPr>
          <w:p w14:paraId="00447BEC" w14:textId="77777777" w:rsidR="00F10B64" w:rsidRDefault="00666BA9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</w:pPr>
            <w:r w:rsidRPr="00666BA9"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  <w:t>Aptitudes, skills and competencies</w:t>
            </w:r>
          </w:p>
          <w:p w14:paraId="5E52C138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The ability to develop and manage a variety of administrative systems.</w:t>
            </w:r>
          </w:p>
          <w:p w14:paraId="2036C2EF" w14:textId="77777777" w:rsidR="00E80139" w:rsidRPr="00E80139" w:rsidRDefault="00E80139" w:rsidP="00E80139">
            <w:pPr>
              <w:spacing w:after="0" w:line="240" w:lineRule="auto"/>
              <w:ind w:left="408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27CB778C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 xml:space="preserve"> Analytical skills, able to analyse data and information and use to monitor and support activities to promote solutions.</w:t>
            </w:r>
          </w:p>
          <w:p w14:paraId="291AB885" w14:textId="77777777" w:rsidR="00E80139" w:rsidRPr="00E80139" w:rsidRDefault="00E80139" w:rsidP="00E80139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43B5F925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Ability to manage and support staff and their professional development.</w:t>
            </w:r>
          </w:p>
          <w:p w14:paraId="7FCC9A5D" w14:textId="77777777" w:rsidR="009467D0" w:rsidRPr="009467D0" w:rsidRDefault="009467D0" w:rsidP="009467D0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589579DC" w14:textId="09FDFB3A" w:rsidR="00236B14" w:rsidRPr="00236B14" w:rsidRDefault="00236B14" w:rsidP="00236B1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Ability to </w:t>
            </w:r>
            <w:r w:rsidR="009467D0">
              <w:rPr>
                <w:rFonts w:ascii="Arial" w:eastAsia="Times New Roman" w:hAnsi="Arial" w:cs="Arial"/>
              </w:rPr>
              <w:t>work as a member of the Senior Leadership Team</w:t>
            </w:r>
          </w:p>
          <w:p w14:paraId="77662EDC" w14:textId="77777777" w:rsidR="0096306B" w:rsidRPr="0096306B" w:rsidRDefault="0096306B" w:rsidP="0096306B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3723DEA1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Ability to develop and maintain good relationships with a wide range of people, from parents and pupils to outside agencies.</w:t>
            </w:r>
          </w:p>
          <w:p w14:paraId="2702A4BC" w14:textId="77777777" w:rsidR="0096306B" w:rsidRPr="0096306B" w:rsidRDefault="0096306B" w:rsidP="0096306B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76208653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Excellent ICT skills e.g. confident and adept in use of Microsoft applications e.g. Word, Excel</w:t>
            </w:r>
          </w:p>
          <w:p w14:paraId="6F2B8EF9" w14:textId="77777777" w:rsidR="0096306B" w:rsidRPr="0096306B" w:rsidRDefault="0096306B" w:rsidP="0096306B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58CE1510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Shows drive, enthusiasm and commitment in the achievement of business objectives</w:t>
            </w:r>
          </w:p>
          <w:p w14:paraId="018E25C2" w14:textId="77777777" w:rsidR="0096306B" w:rsidRPr="0096306B" w:rsidRDefault="0096306B" w:rsidP="0096306B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750AEAD7" w14:textId="77777777" w:rsidR="00E80139" w:rsidRDefault="00E80139" w:rsidP="00E80139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An understanding of Teachers’ and Local Government pay and terms of conditions.</w:t>
            </w:r>
          </w:p>
          <w:p w14:paraId="39F19043" w14:textId="77777777" w:rsidR="0096306B" w:rsidRPr="0096306B" w:rsidRDefault="0096306B" w:rsidP="0096306B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61299E33" w14:textId="10C99451" w:rsidR="00E80139" w:rsidRPr="00E80139" w:rsidRDefault="00E80139" w:rsidP="00EE785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Knowledge of schools-based software.</w:t>
            </w:r>
          </w:p>
        </w:tc>
        <w:tc>
          <w:tcPr>
            <w:tcW w:w="1524" w:type="dxa"/>
          </w:tcPr>
          <w:p w14:paraId="5053F185" w14:textId="77777777" w:rsidR="00F10B64" w:rsidRPr="0096306B" w:rsidRDefault="00F10B64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</w:pPr>
          </w:p>
          <w:p w14:paraId="31735EAF" w14:textId="77777777" w:rsid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6649929E" w14:textId="77777777" w:rsid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17436A4E" w14:textId="77777777" w:rsid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00FB810" w14:textId="77777777" w:rsid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10E7AD78" w14:textId="77777777" w:rsid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5416483C" w14:textId="77777777" w:rsidR="002E22C3" w:rsidRPr="009467D0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3CD4866A" w14:textId="40355DC2" w:rsidR="009467D0" w:rsidRDefault="009467D0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 w:rsidRPr="009467D0"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667A441F" w14:textId="77777777" w:rsidR="009467D0" w:rsidRPr="009467D0" w:rsidRDefault="009467D0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16"/>
                <w:szCs w:val="16"/>
                <w:lang w:eastAsia="en-GB"/>
              </w:rPr>
            </w:pPr>
          </w:p>
          <w:p w14:paraId="7454292F" w14:textId="46AFF018" w:rsidR="0096306B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40F6CED6" w14:textId="77777777" w:rsidR="002E22C3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0CAAA008" w14:textId="77777777" w:rsidR="002E22C3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18"/>
                <w:szCs w:val="18"/>
                <w:lang w:eastAsia="en-GB"/>
              </w:rPr>
            </w:pPr>
          </w:p>
          <w:p w14:paraId="726C8716" w14:textId="48875CE4" w:rsidR="002E22C3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 w:rsidRPr="002E22C3"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78B03CB1" w14:textId="77777777" w:rsidR="002E22C3" w:rsidRDefault="002E22C3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7533DCD6" w14:textId="7AEF1300" w:rsidR="002E22C3" w:rsidRDefault="0034463E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D</w:t>
            </w:r>
          </w:p>
          <w:p w14:paraId="0EBBBC8A" w14:textId="77777777" w:rsidR="0034463E" w:rsidRPr="0034463E" w:rsidRDefault="0034463E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32"/>
                <w:szCs w:val="32"/>
                <w:lang w:eastAsia="en-GB"/>
              </w:rPr>
            </w:pPr>
          </w:p>
          <w:p w14:paraId="709DCAF2" w14:textId="0D90DEAD" w:rsidR="0034463E" w:rsidRDefault="003020F1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4BBFCFD4" w14:textId="77777777" w:rsidR="006424CF" w:rsidRPr="00901360" w:rsidRDefault="006424CF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</w:pPr>
          </w:p>
          <w:p w14:paraId="4AEA9DAF" w14:textId="6AE377A0" w:rsidR="002E22C3" w:rsidRDefault="00901360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D</w:t>
            </w:r>
          </w:p>
          <w:p w14:paraId="14A6F228" w14:textId="66151D7E" w:rsidR="0096306B" w:rsidRPr="0096306B" w:rsidRDefault="0096306B" w:rsidP="00094768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</w:tc>
      </w:tr>
      <w:tr w:rsidR="00830C6B" w14:paraId="70D15D55" w14:textId="77777777" w:rsidTr="00830C6B">
        <w:tc>
          <w:tcPr>
            <w:tcW w:w="7492" w:type="dxa"/>
          </w:tcPr>
          <w:p w14:paraId="440EB3DD" w14:textId="29D4C8D0" w:rsidR="00830C6B" w:rsidRPr="000A1DEE" w:rsidRDefault="0007555D" w:rsidP="000A1DEE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  <w:lastRenderedPageBreak/>
              <w:t>P</w:t>
            </w:r>
            <w:r w:rsidR="0038127B"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  <w:t>ersonal</w:t>
            </w:r>
            <w:r>
              <w:rPr>
                <w:rFonts w:ascii="Arial" w:eastAsia="Times New Roman" w:hAnsi="Arial" w:cs="Arial"/>
                <w:b/>
                <w:color w:val="008000"/>
                <w:sz w:val="24"/>
                <w:szCs w:val="24"/>
              </w:rPr>
              <w:t xml:space="preserve"> Characteristics</w:t>
            </w:r>
          </w:p>
          <w:p w14:paraId="3878DDFF" w14:textId="77777777" w:rsidR="00830C6B" w:rsidRPr="006E1E4E" w:rsidRDefault="00830C6B" w:rsidP="000A1DEE">
            <w:pPr>
              <w:numPr>
                <w:ilvl w:val="0"/>
                <w:numId w:val="7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Motivated to work with children &amp; young people.</w:t>
            </w:r>
          </w:p>
          <w:p w14:paraId="0FE95BE0" w14:textId="77777777" w:rsidR="00830C6B" w:rsidRDefault="00830C6B" w:rsidP="000A1DEE">
            <w:pPr>
              <w:numPr>
                <w:ilvl w:val="0"/>
                <w:numId w:val="7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>Ability to form &amp; monitor appropriate relationship &amp; personal boundaries with children &amp; young people.</w:t>
            </w:r>
          </w:p>
          <w:p w14:paraId="62E6093E" w14:textId="77777777" w:rsidR="00CB1862" w:rsidRPr="00CB1862" w:rsidRDefault="00CB1862" w:rsidP="00CB186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06766ADC" w14:textId="77777777" w:rsidR="00830C6B" w:rsidRDefault="00830C6B" w:rsidP="000A1DEE">
            <w:pPr>
              <w:numPr>
                <w:ilvl w:val="0"/>
                <w:numId w:val="7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6E1E4E">
              <w:rPr>
                <w:rFonts w:ascii="Arial" w:eastAsia="Times New Roman" w:hAnsi="Arial" w:cs="Arial"/>
              </w:rPr>
              <w:t xml:space="preserve">Emotional resilience </w:t>
            </w:r>
            <w:r>
              <w:rPr>
                <w:rFonts w:ascii="Arial" w:eastAsia="Times New Roman" w:hAnsi="Arial" w:cs="Arial"/>
              </w:rPr>
              <w:t>working under pressure</w:t>
            </w:r>
          </w:p>
          <w:p w14:paraId="6B5E759C" w14:textId="77777777" w:rsidR="00CB1862" w:rsidRPr="00CB1862" w:rsidRDefault="00CB1862" w:rsidP="00CB1862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07EE1C2B" w14:textId="77777777" w:rsidR="00830C6B" w:rsidRDefault="00830C6B" w:rsidP="000A1DEE">
            <w:pPr>
              <w:numPr>
                <w:ilvl w:val="0"/>
                <w:numId w:val="7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</w:t>
            </w:r>
            <w:r w:rsidRPr="006E1E4E">
              <w:rPr>
                <w:rFonts w:ascii="Arial" w:eastAsia="Times New Roman" w:hAnsi="Arial" w:cs="Arial"/>
              </w:rPr>
              <w:t>ttitudes to use of authority &amp; maintaining discipline</w:t>
            </w:r>
            <w:r>
              <w:rPr>
                <w:rFonts w:ascii="Arial" w:eastAsia="Times New Roman" w:hAnsi="Arial" w:cs="Arial"/>
              </w:rPr>
              <w:t xml:space="preserve"> and a positive working environment</w:t>
            </w:r>
          </w:p>
          <w:p w14:paraId="4E84026A" w14:textId="77777777" w:rsidR="002264B3" w:rsidRPr="002264B3" w:rsidRDefault="002264B3" w:rsidP="002264B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 w:rsidRPr="002264B3">
              <w:rPr>
                <w:rFonts w:ascii="Arial" w:eastAsia="Times New Roman" w:hAnsi="Arial" w:cs="Arial"/>
              </w:rPr>
              <w:t>To demonstrate a commitment to the school vision, aims and</w:t>
            </w:r>
          </w:p>
          <w:p w14:paraId="6555B1CC" w14:textId="77777777" w:rsidR="002264B3" w:rsidRDefault="002264B3" w:rsidP="002264B3">
            <w:pPr>
              <w:spacing w:after="0" w:line="240" w:lineRule="auto"/>
              <w:ind w:left="601" w:hanging="142"/>
              <w:rPr>
                <w:rFonts w:ascii="Arial" w:eastAsia="Times New Roman" w:hAnsi="Arial" w:cs="Arial"/>
              </w:rPr>
            </w:pPr>
            <w:r w:rsidRPr="002264B3">
              <w:rPr>
                <w:rFonts w:ascii="Arial" w:eastAsia="Times New Roman" w:hAnsi="Arial" w:cs="Arial"/>
              </w:rPr>
              <w:t>ethos, its school community, and the school improvement</w:t>
            </w:r>
          </w:p>
          <w:p w14:paraId="55456C34" w14:textId="6860D198" w:rsidR="002264B3" w:rsidRDefault="002264B3" w:rsidP="002264B3">
            <w:pPr>
              <w:spacing w:after="0" w:line="240" w:lineRule="auto"/>
              <w:ind w:left="601" w:hanging="142"/>
              <w:rPr>
                <w:rFonts w:ascii="Arial" w:eastAsia="Times New Roman" w:hAnsi="Arial" w:cs="Arial"/>
              </w:rPr>
            </w:pPr>
            <w:r w:rsidRPr="002264B3">
              <w:rPr>
                <w:rFonts w:ascii="Arial" w:eastAsia="Times New Roman" w:hAnsi="Arial" w:cs="Arial"/>
              </w:rPr>
              <w:t>agenda</w:t>
            </w:r>
          </w:p>
          <w:p w14:paraId="1385972C" w14:textId="77777777" w:rsidR="000F0822" w:rsidRPr="000F0822" w:rsidRDefault="000F0822" w:rsidP="002264B3">
            <w:pPr>
              <w:spacing w:after="0" w:line="240" w:lineRule="auto"/>
              <w:ind w:left="601" w:hanging="142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13B57C82" w14:textId="52560A31" w:rsidR="000F0822" w:rsidRDefault="000F0822" w:rsidP="000F082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Commitment to safeguarding and equality </w:t>
            </w:r>
          </w:p>
          <w:p w14:paraId="0DAC3EBD" w14:textId="77777777" w:rsidR="00531239" w:rsidRPr="00531239" w:rsidRDefault="00531239" w:rsidP="00531239">
            <w:pPr>
              <w:pStyle w:val="ListParagraph"/>
              <w:spacing w:after="0" w:line="240" w:lineRule="auto"/>
              <w:ind w:left="459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3E355C90" w14:textId="71854C0C" w:rsidR="00830C6B" w:rsidRPr="00531239" w:rsidRDefault="00531239" w:rsidP="0053123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59" w:hanging="283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</w:t>
            </w:r>
            <w:r w:rsidRPr="000A1DEE">
              <w:rPr>
                <w:rFonts w:ascii="Arial" w:eastAsia="Times New Roman" w:hAnsi="Arial" w:cs="Arial"/>
              </w:rPr>
              <w:t>ommitment to ensuring the health, safety and wellbeing of all children.</w:t>
            </w:r>
          </w:p>
        </w:tc>
        <w:tc>
          <w:tcPr>
            <w:tcW w:w="1524" w:type="dxa"/>
          </w:tcPr>
          <w:p w14:paraId="2D7E844F" w14:textId="77777777" w:rsidR="00830C6B" w:rsidRDefault="00830C6B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4"/>
                <w:szCs w:val="24"/>
                <w:lang w:eastAsia="en-GB"/>
              </w:rPr>
            </w:pPr>
          </w:p>
          <w:p w14:paraId="05666769" w14:textId="77777777" w:rsidR="000A1DEE" w:rsidRDefault="000A1DEE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24B6822B" w14:textId="77777777" w:rsidR="000A1DEE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593BE312" w14:textId="77777777" w:rsidR="00CB1862" w:rsidRP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28"/>
                <w:szCs w:val="28"/>
                <w:lang w:eastAsia="en-GB"/>
              </w:rPr>
            </w:pPr>
          </w:p>
          <w:p w14:paraId="14475995" w14:textId="77777777" w:rsid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28374847" w14:textId="77777777" w:rsidR="00CB1862" w:rsidRPr="002264B3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18"/>
                <w:szCs w:val="18"/>
                <w:lang w:eastAsia="en-GB"/>
              </w:rPr>
            </w:pPr>
          </w:p>
          <w:p w14:paraId="0F1C45E7" w14:textId="77777777" w:rsid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69B43B4" w14:textId="77777777" w:rsid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</w:p>
          <w:p w14:paraId="13027659" w14:textId="77777777" w:rsid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1B904484" w14:textId="77777777" w:rsidR="00CB186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32"/>
                <w:szCs w:val="32"/>
                <w:lang w:eastAsia="en-GB"/>
              </w:rPr>
            </w:pPr>
          </w:p>
          <w:p w14:paraId="2C0F2163" w14:textId="77777777" w:rsidR="002264B3" w:rsidRPr="002264B3" w:rsidRDefault="002264B3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18"/>
                <w:szCs w:val="18"/>
                <w:lang w:eastAsia="en-GB"/>
              </w:rPr>
            </w:pPr>
          </w:p>
          <w:p w14:paraId="6E618EDA" w14:textId="494CB098" w:rsidR="000F0822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  <w:p w14:paraId="3E2645F0" w14:textId="77777777" w:rsidR="00531239" w:rsidRPr="00531239" w:rsidRDefault="00531239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8"/>
                <w:szCs w:val="8"/>
                <w:lang w:eastAsia="en-GB"/>
              </w:rPr>
            </w:pPr>
          </w:p>
          <w:p w14:paraId="27643E3C" w14:textId="77777777" w:rsidR="00CB1862" w:rsidRPr="002264B3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sz w:val="4"/>
                <w:szCs w:val="4"/>
                <w:lang w:eastAsia="en-GB"/>
              </w:rPr>
            </w:pPr>
          </w:p>
          <w:p w14:paraId="202CC6BF" w14:textId="1B06A9CB" w:rsidR="00CB1862" w:rsidRPr="000A1DEE" w:rsidRDefault="00CB1862" w:rsidP="00830C6B">
            <w:pPr>
              <w:spacing w:after="0" w:line="240" w:lineRule="auto"/>
              <w:ind w:right="-472"/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3A7C22" w:themeColor="accent6" w:themeShade="BF"/>
                <w:lang w:eastAsia="en-GB"/>
              </w:rPr>
              <w:t>E</w:t>
            </w:r>
          </w:p>
        </w:tc>
      </w:tr>
    </w:tbl>
    <w:p w14:paraId="63114821" w14:textId="77777777" w:rsidR="00531239" w:rsidRPr="00CB1862" w:rsidRDefault="00531239" w:rsidP="00531239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2B72194A" w14:textId="77777777" w:rsidR="00E41DA0" w:rsidRDefault="00E41DA0"/>
    <w:sectPr w:rsidR="00E41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22CB6"/>
    <w:multiLevelType w:val="hybridMultilevel"/>
    <w:tmpl w:val="ED3EF1C4"/>
    <w:lvl w:ilvl="0" w:tplc="D3C268F6">
      <w:start w:val="1"/>
      <w:numFmt w:val="bullet"/>
      <w:lvlText w:val="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A0350E">
      <w:start w:val="1"/>
      <w:numFmt w:val="bullet"/>
      <w:lvlText w:val=""/>
      <w:lvlJc w:val="left"/>
      <w:pPr>
        <w:tabs>
          <w:tab w:val="num" w:pos="2160"/>
        </w:tabs>
        <w:ind w:left="2141" w:hanging="341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60CB"/>
    <w:multiLevelType w:val="hybridMultilevel"/>
    <w:tmpl w:val="3B3CC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964DC"/>
    <w:multiLevelType w:val="hybridMultilevel"/>
    <w:tmpl w:val="0CF210B4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 w15:restartNumberingAfterBreak="0">
    <w:nsid w:val="464D3EAD"/>
    <w:multiLevelType w:val="hybridMultilevel"/>
    <w:tmpl w:val="723AAC06"/>
    <w:lvl w:ilvl="0" w:tplc="A8B015C6">
      <w:start w:val="1"/>
      <w:numFmt w:val="bullet"/>
      <w:lvlText w:val=""/>
      <w:lvlJc w:val="left"/>
      <w:pPr>
        <w:tabs>
          <w:tab w:val="num" w:pos="408"/>
        </w:tabs>
        <w:ind w:left="408" w:hanging="22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36CE6"/>
    <w:multiLevelType w:val="hybridMultilevel"/>
    <w:tmpl w:val="1CE8429A"/>
    <w:lvl w:ilvl="0" w:tplc="08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6F881461"/>
    <w:multiLevelType w:val="hybridMultilevel"/>
    <w:tmpl w:val="1CBE1B1A"/>
    <w:lvl w:ilvl="0" w:tplc="08090001">
      <w:start w:val="1"/>
      <w:numFmt w:val="bullet"/>
      <w:lvlText w:val=""/>
      <w:lvlJc w:val="left"/>
      <w:pPr>
        <w:tabs>
          <w:tab w:val="num" w:pos="408"/>
        </w:tabs>
        <w:ind w:left="408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12238"/>
    <w:multiLevelType w:val="hybridMultilevel"/>
    <w:tmpl w:val="6786F0FE"/>
    <w:lvl w:ilvl="0" w:tplc="08090001">
      <w:start w:val="1"/>
      <w:numFmt w:val="bullet"/>
      <w:lvlText w:val=""/>
      <w:lvlJc w:val="left"/>
      <w:pPr>
        <w:tabs>
          <w:tab w:val="num" w:pos="408"/>
        </w:tabs>
        <w:ind w:left="408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0009A"/>
    <w:multiLevelType w:val="hybridMultilevel"/>
    <w:tmpl w:val="4D180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508337">
    <w:abstractNumId w:val="1"/>
  </w:num>
  <w:num w:numId="2" w16cid:durableId="898901005">
    <w:abstractNumId w:val="3"/>
  </w:num>
  <w:num w:numId="3" w16cid:durableId="354381303">
    <w:abstractNumId w:val="0"/>
  </w:num>
  <w:num w:numId="4" w16cid:durableId="90509896">
    <w:abstractNumId w:val="5"/>
  </w:num>
  <w:num w:numId="5" w16cid:durableId="1129858967">
    <w:abstractNumId w:val="2"/>
  </w:num>
  <w:num w:numId="6" w16cid:durableId="1730495945">
    <w:abstractNumId w:val="6"/>
  </w:num>
  <w:num w:numId="7" w16cid:durableId="714429401">
    <w:abstractNumId w:val="7"/>
  </w:num>
  <w:num w:numId="8" w16cid:durableId="833909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68"/>
    <w:rsid w:val="0007555D"/>
    <w:rsid w:val="00094768"/>
    <w:rsid w:val="000A1DEE"/>
    <w:rsid w:val="000D7D7C"/>
    <w:rsid w:val="000F0822"/>
    <w:rsid w:val="002264B3"/>
    <w:rsid w:val="00236B14"/>
    <w:rsid w:val="002519BE"/>
    <w:rsid w:val="002623FA"/>
    <w:rsid w:val="002E22C3"/>
    <w:rsid w:val="003020F1"/>
    <w:rsid w:val="00332234"/>
    <w:rsid w:val="0034463E"/>
    <w:rsid w:val="0038127B"/>
    <w:rsid w:val="003B287D"/>
    <w:rsid w:val="004C1E83"/>
    <w:rsid w:val="00531239"/>
    <w:rsid w:val="00591D3C"/>
    <w:rsid w:val="005B2BE3"/>
    <w:rsid w:val="006424CF"/>
    <w:rsid w:val="00666BA9"/>
    <w:rsid w:val="00681A53"/>
    <w:rsid w:val="007B31F7"/>
    <w:rsid w:val="00830C6B"/>
    <w:rsid w:val="00855D1F"/>
    <w:rsid w:val="008C0E19"/>
    <w:rsid w:val="00901360"/>
    <w:rsid w:val="009467D0"/>
    <w:rsid w:val="00947738"/>
    <w:rsid w:val="0096306B"/>
    <w:rsid w:val="009C6C01"/>
    <w:rsid w:val="00C018FB"/>
    <w:rsid w:val="00CB1862"/>
    <w:rsid w:val="00DD1305"/>
    <w:rsid w:val="00DD3BDC"/>
    <w:rsid w:val="00E41DA0"/>
    <w:rsid w:val="00E80139"/>
    <w:rsid w:val="00EE6A1A"/>
    <w:rsid w:val="00EE7855"/>
    <w:rsid w:val="00F10B64"/>
    <w:rsid w:val="00F236D6"/>
    <w:rsid w:val="00F5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18CB1"/>
  <w15:chartTrackingRefBased/>
  <w15:docId w15:val="{29FE0B40-F702-4705-8CF0-27BCAA95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768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7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0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2239</Characters>
  <Application>Microsoft Office Word</Application>
  <DocSecurity>4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Murray</dc:creator>
  <cp:keywords/>
  <dc:description/>
  <cp:lastModifiedBy>Clare Pellew</cp:lastModifiedBy>
  <cp:revision>2</cp:revision>
  <dcterms:created xsi:type="dcterms:W3CDTF">2026-10-07T09:06:00Z</dcterms:created>
  <dcterms:modified xsi:type="dcterms:W3CDTF">2026-10-07T09:06:00Z</dcterms:modified>
</cp:coreProperties>
</file>