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E7520" w14:textId="77777777" w:rsidR="00694715" w:rsidRDefault="00694715" w:rsidP="00694715">
      <w:pPr>
        <w:jc w:val="center"/>
      </w:pPr>
      <w:r w:rsidRPr="00850354">
        <w:rPr>
          <w:noProof/>
          <w:lang w:eastAsia="en-GB"/>
        </w:rPr>
        <w:drawing>
          <wp:anchor distT="0" distB="0" distL="114300" distR="114300" simplePos="0" relativeHeight="251659264" behindDoc="0" locked="0" layoutInCell="1" allowOverlap="1" wp14:anchorId="5A679EEA" wp14:editId="756D6B3D">
            <wp:simplePos x="0" y="0"/>
            <wp:positionH relativeFrom="margin">
              <wp:align>center</wp:align>
            </wp:positionH>
            <wp:positionV relativeFrom="paragraph">
              <wp:posOffset>-109538</wp:posOffset>
            </wp:positionV>
            <wp:extent cx="955347" cy="907547"/>
            <wp:effectExtent l="4762" t="0" r="2223" b="2222"/>
            <wp:wrapNone/>
            <wp:docPr id="2" name="Picture 2" descr="G:\logos\new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new schoo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955347" cy="9075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027AB" w14:textId="77777777" w:rsidR="00694715" w:rsidRDefault="00694715" w:rsidP="00694715">
      <w:pPr>
        <w:jc w:val="center"/>
        <w:rPr>
          <w:rFonts w:eastAsiaTheme="minorEastAsia"/>
          <w:noProof/>
          <w:color w:val="002060"/>
          <w:lang w:eastAsia="en-GB"/>
        </w:rPr>
      </w:pPr>
    </w:p>
    <w:p w14:paraId="153E72D6" w14:textId="77777777" w:rsidR="00694715" w:rsidRDefault="00694715" w:rsidP="00694715">
      <w:pPr>
        <w:jc w:val="center"/>
        <w:rPr>
          <w:rFonts w:eastAsiaTheme="minorEastAsia"/>
          <w:noProof/>
          <w:color w:val="002060"/>
          <w:lang w:eastAsia="en-GB"/>
        </w:rPr>
      </w:pPr>
    </w:p>
    <w:p w14:paraId="73E1C258" w14:textId="77777777" w:rsidR="00694715" w:rsidRDefault="00694715" w:rsidP="00694715">
      <w:pPr>
        <w:jc w:val="center"/>
        <w:rPr>
          <w:rFonts w:eastAsiaTheme="minorEastAsia"/>
          <w:b/>
          <w:noProof/>
          <w:color w:val="002060"/>
          <w:sz w:val="24"/>
          <w:szCs w:val="24"/>
          <w:lang w:eastAsia="en-GB"/>
        </w:rPr>
      </w:pPr>
    </w:p>
    <w:p w14:paraId="05E7B413" w14:textId="77777777" w:rsidR="00694715" w:rsidRPr="00694715" w:rsidRDefault="00694715" w:rsidP="00694715">
      <w:pPr>
        <w:jc w:val="center"/>
        <w:rPr>
          <w:rFonts w:asciiTheme="minorHAnsi" w:eastAsiaTheme="minorEastAsia" w:hAnsiTheme="minorHAnsi"/>
          <w:b/>
          <w:noProof/>
          <w:color w:val="002060"/>
          <w:sz w:val="24"/>
          <w:szCs w:val="24"/>
          <w:lang w:eastAsia="en-GB"/>
        </w:rPr>
      </w:pPr>
    </w:p>
    <w:p w14:paraId="17C83990" w14:textId="506D2315" w:rsidR="00694715" w:rsidRPr="00694715" w:rsidRDefault="00694715" w:rsidP="00694715">
      <w:pPr>
        <w:jc w:val="center"/>
        <w:rPr>
          <w:rFonts w:asciiTheme="minorHAnsi" w:eastAsiaTheme="minorEastAsia" w:hAnsiTheme="minorHAnsi"/>
          <w:b/>
          <w:noProof/>
          <w:color w:val="002060"/>
          <w:sz w:val="24"/>
          <w:szCs w:val="24"/>
          <w:lang w:eastAsia="en-GB"/>
        </w:rPr>
      </w:pPr>
      <w:r w:rsidRPr="00694715">
        <w:rPr>
          <w:rFonts w:asciiTheme="minorHAnsi" w:eastAsiaTheme="minorEastAsia" w:hAnsiTheme="minorHAnsi"/>
          <w:b/>
          <w:noProof/>
          <w:color w:val="002060"/>
          <w:sz w:val="24"/>
          <w:szCs w:val="24"/>
          <w:lang w:eastAsia="en-GB"/>
        </w:rPr>
        <w:t>Furzedown Primary School</w:t>
      </w:r>
    </w:p>
    <w:p w14:paraId="775502AB" w14:textId="77777777" w:rsidR="00694715" w:rsidRPr="00694715" w:rsidRDefault="00694715" w:rsidP="00694715">
      <w:pPr>
        <w:shd w:val="clear" w:color="auto" w:fill="FFFFFF" w:themeFill="background1"/>
        <w:spacing w:after="120"/>
        <w:jc w:val="center"/>
        <w:rPr>
          <w:rFonts w:asciiTheme="minorHAnsi" w:hAnsiTheme="minorHAnsi" w:cs="Arial"/>
          <w:b/>
          <w:color w:val="002060"/>
          <w:sz w:val="24"/>
          <w:szCs w:val="24"/>
        </w:rPr>
      </w:pPr>
      <w:r w:rsidRPr="00694715">
        <w:rPr>
          <w:rFonts w:asciiTheme="minorHAnsi" w:hAnsiTheme="minorHAnsi" w:cs="Arial"/>
          <w:b/>
          <w:color w:val="002060"/>
          <w:sz w:val="24"/>
          <w:szCs w:val="24"/>
        </w:rPr>
        <w:t>School Business Manager</w:t>
      </w:r>
    </w:p>
    <w:p w14:paraId="135448E8" w14:textId="77777777" w:rsidR="00694715" w:rsidRPr="00694715" w:rsidRDefault="00694715" w:rsidP="00694715">
      <w:pPr>
        <w:shd w:val="clear" w:color="auto" w:fill="FFFFFF"/>
        <w:jc w:val="center"/>
        <w:rPr>
          <w:rFonts w:asciiTheme="minorHAnsi" w:hAnsiTheme="minorHAnsi" w:cs="Arial"/>
          <w:b/>
          <w:bCs/>
          <w:color w:val="002060"/>
          <w:sz w:val="24"/>
          <w:szCs w:val="24"/>
          <w:shd w:val="clear" w:color="auto" w:fill="FFFFFF"/>
          <w:lang w:eastAsia="en-GB"/>
        </w:rPr>
      </w:pPr>
      <w:r w:rsidRPr="00694715">
        <w:rPr>
          <w:rFonts w:asciiTheme="minorHAnsi" w:hAnsiTheme="minorHAnsi" w:cs="Arial"/>
          <w:b/>
          <w:color w:val="002060"/>
          <w:sz w:val="24"/>
          <w:szCs w:val="24"/>
        </w:rPr>
        <w:t xml:space="preserve">Permanent Full time: Pay Scale PO4 (Point 36 – 39) </w:t>
      </w:r>
      <w:r w:rsidRPr="00694715">
        <w:rPr>
          <w:rFonts w:asciiTheme="minorHAnsi" w:hAnsiTheme="minorHAnsi" w:cs="Arial"/>
          <w:b/>
          <w:bCs/>
          <w:color w:val="002060"/>
          <w:sz w:val="24"/>
          <w:szCs w:val="24"/>
          <w:shd w:val="clear" w:color="auto" w:fill="FFFFFF"/>
          <w:lang w:eastAsia="en-GB"/>
        </w:rPr>
        <w:t>36 hours per week 41 weeks per year</w:t>
      </w:r>
    </w:p>
    <w:p w14:paraId="237DA202" w14:textId="77777777" w:rsidR="00694715" w:rsidRPr="00694715" w:rsidRDefault="00694715" w:rsidP="00694715">
      <w:pPr>
        <w:shd w:val="clear" w:color="auto" w:fill="FFFFFF"/>
        <w:jc w:val="center"/>
        <w:rPr>
          <w:rFonts w:asciiTheme="minorHAnsi" w:hAnsiTheme="minorHAnsi" w:cs="Arial"/>
          <w:b/>
          <w:bCs/>
          <w:color w:val="002060"/>
          <w:sz w:val="24"/>
          <w:szCs w:val="24"/>
          <w:shd w:val="clear" w:color="auto" w:fill="FFFFFF"/>
          <w:lang w:eastAsia="en-GB"/>
        </w:rPr>
      </w:pPr>
      <w:r w:rsidRPr="00694715">
        <w:rPr>
          <w:rFonts w:asciiTheme="minorHAnsi" w:hAnsiTheme="minorHAnsi" w:cs="Arial"/>
          <w:b/>
          <w:bCs/>
          <w:color w:val="002060"/>
          <w:sz w:val="24"/>
          <w:szCs w:val="24"/>
          <w:shd w:val="clear" w:color="auto" w:fill="FFFFFF"/>
          <w:lang w:eastAsia="en-GB"/>
        </w:rPr>
        <w:t>Required: April 2022</w:t>
      </w:r>
    </w:p>
    <w:p w14:paraId="23568060" w14:textId="25BCE345" w:rsidR="00874791" w:rsidRPr="00694715" w:rsidRDefault="00694715" w:rsidP="00694715">
      <w:pPr>
        <w:jc w:val="center"/>
        <w:rPr>
          <w:rFonts w:asciiTheme="minorHAnsi" w:hAnsiTheme="minorHAnsi" w:cs="Arial"/>
          <w:sz w:val="22"/>
          <w:szCs w:val="22"/>
          <w:lang w:val="en-US"/>
        </w:rPr>
      </w:pPr>
      <w:r w:rsidRPr="00694715">
        <w:rPr>
          <w:rFonts w:asciiTheme="minorHAnsi" w:hAnsiTheme="minorHAnsi" w:cs="Arial"/>
          <w:b/>
          <w:color w:val="002060"/>
          <w:sz w:val="24"/>
          <w:szCs w:val="24"/>
        </w:rPr>
        <w:t>Headteacher: Mrs. D. Morris</w:t>
      </w:r>
    </w:p>
    <w:p w14:paraId="6DABFE9B" w14:textId="77777777" w:rsidR="00D36ED3" w:rsidRDefault="00D36ED3" w:rsidP="006A5E0B">
      <w:pPr>
        <w:ind w:left="2880" w:firstLine="720"/>
        <w:jc w:val="both"/>
        <w:rPr>
          <w:rFonts w:ascii="Arial" w:hAnsi="Arial" w:cs="Arial"/>
          <w:b/>
          <w:bCs/>
          <w:sz w:val="24"/>
          <w:szCs w:val="24"/>
          <w:lang w:val="en-US"/>
        </w:rPr>
      </w:pPr>
    </w:p>
    <w:p w14:paraId="25CFA378" w14:textId="5A7D6B3E" w:rsidR="359F90F5" w:rsidRPr="00694715" w:rsidRDefault="005148C2" w:rsidP="00694715">
      <w:pPr>
        <w:jc w:val="center"/>
        <w:rPr>
          <w:rFonts w:asciiTheme="minorHAnsi" w:hAnsiTheme="minorHAnsi" w:cstheme="minorHAnsi"/>
          <w:b/>
          <w:bCs/>
          <w:color w:val="002060"/>
          <w:sz w:val="24"/>
          <w:szCs w:val="24"/>
          <w:u w:val="single"/>
          <w:lang w:val="en-US"/>
        </w:rPr>
      </w:pPr>
      <w:r w:rsidRPr="00694715">
        <w:rPr>
          <w:rFonts w:asciiTheme="minorHAnsi" w:hAnsiTheme="minorHAnsi" w:cstheme="minorHAnsi"/>
          <w:b/>
          <w:bCs/>
          <w:color w:val="002060"/>
          <w:sz w:val="24"/>
          <w:szCs w:val="24"/>
          <w:u w:val="single"/>
          <w:lang w:val="en-US"/>
        </w:rPr>
        <w:t xml:space="preserve">SBM </w:t>
      </w:r>
      <w:r w:rsidR="006A5E0B" w:rsidRPr="00694715">
        <w:rPr>
          <w:rFonts w:asciiTheme="minorHAnsi" w:hAnsiTheme="minorHAnsi" w:cstheme="minorHAnsi"/>
          <w:b/>
          <w:bCs/>
          <w:color w:val="002060"/>
          <w:sz w:val="24"/>
          <w:szCs w:val="24"/>
          <w:u w:val="single"/>
          <w:lang w:val="en-US"/>
        </w:rPr>
        <w:t>Job Description</w:t>
      </w:r>
    </w:p>
    <w:p w14:paraId="4D11D53D" w14:textId="2062AEDA" w:rsidR="00C417D7" w:rsidRPr="00694715" w:rsidRDefault="00C417D7" w:rsidP="004A6BB1">
      <w:pPr>
        <w:autoSpaceDE w:val="0"/>
        <w:autoSpaceDN w:val="0"/>
        <w:adjustRightInd w:val="0"/>
        <w:rPr>
          <w:rFonts w:asciiTheme="minorHAnsi" w:hAnsiTheme="minorHAnsi" w:cstheme="minorHAnsi"/>
          <w:bCs/>
          <w:color w:val="002060"/>
          <w:sz w:val="22"/>
          <w:szCs w:val="22"/>
        </w:rPr>
      </w:pPr>
    </w:p>
    <w:p w14:paraId="2294E3B0" w14:textId="77777777" w:rsidR="004A6BB1" w:rsidRPr="00694715" w:rsidRDefault="004A6BB1" w:rsidP="004A6BB1">
      <w:pPr>
        <w:autoSpaceDE w:val="0"/>
        <w:autoSpaceDN w:val="0"/>
        <w:adjustRightInd w:val="0"/>
        <w:rPr>
          <w:rFonts w:asciiTheme="minorHAnsi" w:hAnsiTheme="minorHAnsi" w:cstheme="minorHAnsi"/>
          <w:b/>
          <w:bCs/>
          <w:color w:val="002060"/>
          <w:sz w:val="22"/>
          <w:szCs w:val="22"/>
        </w:rPr>
      </w:pPr>
    </w:p>
    <w:p w14:paraId="44EF894A" w14:textId="77777777" w:rsidR="004A6BB1" w:rsidRPr="00694715" w:rsidRDefault="004A6BB1" w:rsidP="004A6BB1">
      <w:pPr>
        <w:autoSpaceDE w:val="0"/>
        <w:autoSpaceDN w:val="0"/>
        <w:adjustRightInd w:val="0"/>
        <w:rPr>
          <w:rFonts w:asciiTheme="minorHAnsi" w:hAnsiTheme="minorHAnsi" w:cstheme="minorHAnsi"/>
          <w:b/>
          <w:bCs/>
          <w:color w:val="002060"/>
          <w:sz w:val="22"/>
          <w:szCs w:val="22"/>
        </w:rPr>
      </w:pPr>
      <w:r w:rsidRPr="00694715">
        <w:rPr>
          <w:rFonts w:asciiTheme="minorHAnsi" w:hAnsiTheme="minorHAnsi" w:cstheme="minorHAnsi"/>
          <w:b/>
          <w:bCs/>
          <w:color w:val="002060"/>
          <w:sz w:val="22"/>
          <w:szCs w:val="22"/>
        </w:rPr>
        <w:t xml:space="preserve">Purpose of the Job: </w:t>
      </w:r>
      <w:r w:rsidRPr="00694715">
        <w:rPr>
          <w:rFonts w:asciiTheme="minorHAnsi" w:hAnsiTheme="minorHAnsi" w:cstheme="minorHAnsi"/>
          <w:b/>
          <w:bCs/>
          <w:color w:val="002060"/>
          <w:sz w:val="22"/>
          <w:szCs w:val="22"/>
        </w:rPr>
        <w:br/>
      </w:r>
    </w:p>
    <w:p w14:paraId="576856B3" w14:textId="78EA0E7E" w:rsidR="004A6BB1" w:rsidRPr="00694715" w:rsidRDefault="27A7FDAD" w:rsidP="00300B0F">
      <w:pPr>
        <w:pStyle w:val="ListParagraph"/>
        <w:autoSpaceDE w:val="0"/>
        <w:autoSpaceDN w:val="0"/>
        <w:adjustRightInd w:val="0"/>
        <w:ind w:left="0"/>
        <w:rPr>
          <w:rFonts w:asciiTheme="minorHAnsi" w:hAnsiTheme="minorHAnsi" w:cstheme="minorHAnsi"/>
          <w:color w:val="002060"/>
          <w:sz w:val="22"/>
          <w:szCs w:val="22"/>
        </w:rPr>
      </w:pPr>
      <w:r w:rsidRPr="00694715">
        <w:rPr>
          <w:rFonts w:asciiTheme="minorHAnsi" w:hAnsiTheme="minorHAnsi" w:cstheme="minorHAnsi"/>
          <w:color w:val="002060"/>
          <w:sz w:val="22"/>
          <w:szCs w:val="22"/>
        </w:rPr>
        <w:t>To p</w:t>
      </w:r>
      <w:r w:rsidR="1B36EAA4" w:rsidRPr="00694715">
        <w:rPr>
          <w:rFonts w:asciiTheme="minorHAnsi" w:hAnsiTheme="minorHAnsi" w:cstheme="minorHAnsi"/>
          <w:color w:val="002060"/>
          <w:sz w:val="22"/>
          <w:szCs w:val="22"/>
        </w:rPr>
        <w:t>l</w:t>
      </w:r>
      <w:r w:rsidRPr="00694715">
        <w:rPr>
          <w:rFonts w:asciiTheme="minorHAnsi" w:hAnsiTheme="minorHAnsi" w:cstheme="minorHAnsi"/>
          <w:color w:val="002060"/>
          <w:sz w:val="22"/>
          <w:szCs w:val="22"/>
        </w:rPr>
        <w:t xml:space="preserve">ay a full and active </w:t>
      </w:r>
      <w:r w:rsidR="7D01389C" w:rsidRPr="00694715">
        <w:rPr>
          <w:rFonts w:asciiTheme="minorHAnsi" w:hAnsiTheme="minorHAnsi" w:cstheme="minorHAnsi"/>
          <w:color w:val="002060"/>
          <w:sz w:val="22"/>
          <w:szCs w:val="22"/>
        </w:rPr>
        <w:t>role</w:t>
      </w:r>
      <w:r w:rsidRPr="00694715">
        <w:rPr>
          <w:rFonts w:asciiTheme="minorHAnsi" w:hAnsiTheme="minorHAnsi" w:cstheme="minorHAnsi"/>
          <w:color w:val="002060"/>
          <w:sz w:val="22"/>
          <w:szCs w:val="22"/>
        </w:rPr>
        <w:t xml:space="preserve"> in the School Leadership Team with specific responsibility for leading and developing business and support services at the school.</w:t>
      </w:r>
    </w:p>
    <w:p w14:paraId="58D3058A" w14:textId="77777777" w:rsidR="004A6BB1" w:rsidRPr="00694715" w:rsidRDefault="004A6BB1" w:rsidP="00300B0F">
      <w:pPr>
        <w:autoSpaceDE w:val="0"/>
        <w:autoSpaceDN w:val="0"/>
        <w:adjustRightInd w:val="0"/>
        <w:rPr>
          <w:rFonts w:asciiTheme="minorHAnsi" w:hAnsiTheme="minorHAnsi" w:cstheme="minorHAnsi"/>
          <w:color w:val="002060"/>
          <w:sz w:val="22"/>
          <w:szCs w:val="22"/>
        </w:rPr>
      </w:pPr>
    </w:p>
    <w:p w14:paraId="1827A617" w14:textId="77777777" w:rsidR="00F876F3" w:rsidRPr="00694715" w:rsidRDefault="00F876F3" w:rsidP="00F876F3">
      <w:pPr>
        <w:autoSpaceDE w:val="0"/>
        <w:autoSpaceDN w:val="0"/>
        <w:adjustRightInd w:val="0"/>
        <w:rPr>
          <w:rFonts w:asciiTheme="minorHAnsi" w:hAnsiTheme="minorHAnsi" w:cstheme="minorHAnsi"/>
          <w:b/>
          <w:bCs/>
          <w:color w:val="002060"/>
          <w:sz w:val="22"/>
          <w:szCs w:val="22"/>
          <w:lang w:val="en-US"/>
        </w:rPr>
      </w:pPr>
    </w:p>
    <w:p w14:paraId="441B77A7" w14:textId="7609BDE5" w:rsidR="00E04F6D" w:rsidRPr="00694715" w:rsidRDefault="2B09B15F" w:rsidP="004008CA">
      <w:pPr>
        <w:pStyle w:val="ListParagraph"/>
        <w:numPr>
          <w:ilvl w:val="0"/>
          <w:numId w:val="20"/>
        </w:numPr>
        <w:autoSpaceDE w:val="0"/>
        <w:autoSpaceDN w:val="0"/>
        <w:adjustRightInd w:val="0"/>
        <w:rPr>
          <w:rFonts w:asciiTheme="minorHAnsi" w:hAnsiTheme="minorHAnsi" w:cstheme="minorHAnsi"/>
          <w:b/>
          <w:bCs/>
          <w:color w:val="002060"/>
          <w:sz w:val="22"/>
          <w:szCs w:val="22"/>
          <w:lang w:val="en-US"/>
        </w:rPr>
      </w:pPr>
      <w:r w:rsidRPr="00694715">
        <w:rPr>
          <w:rFonts w:asciiTheme="minorHAnsi" w:hAnsiTheme="minorHAnsi" w:cstheme="minorHAnsi"/>
          <w:b/>
          <w:bCs/>
          <w:color w:val="002060"/>
          <w:sz w:val="22"/>
          <w:szCs w:val="22"/>
          <w:lang w:val="en-US"/>
        </w:rPr>
        <w:t>Leading Support Se</w:t>
      </w:r>
      <w:r w:rsidR="68B4FA99" w:rsidRPr="00694715">
        <w:rPr>
          <w:rFonts w:asciiTheme="minorHAnsi" w:hAnsiTheme="minorHAnsi" w:cstheme="minorHAnsi"/>
          <w:b/>
          <w:bCs/>
          <w:color w:val="002060"/>
          <w:sz w:val="22"/>
          <w:szCs w:val="22"/>
          <w:lang w:val="en-US"/>
        </w:rPr>
        <w:t>rv</w:t>
      </w:r>
      <w:r w:rsidR="51F05929" w:rsidRPr="00694715">
        <w:rPr>
          <w:rFonts w:asciiTheme="minorHAnsi" w:hAnsiTheme="minorHAnsi" w:cstheme="minorHAnsi"/>
          <w:b/>
          <w:bCs/>
          <w:color w:val="002060"/>
          <w:sz w:val="22"/>
          <w:szCs w:val="22"/>
          <w:lang w:val="en-US"/>
        </w:rPr>
        <w:t>ices</w:t>
      </w:r>
    </w:p>
    <w:p w14:paraId="55F50700" w14:textId="77777777" w:rsidR="004008CA" w:rsidRPr="00694715" w:rsidRDefault="004008CA" w:rsidP="359F90F5">
      <w:pPr>
        <w:autoSpaceDE w:val="0"/>
        <w:autoSpaceDN w:val="0"/>
        <w:adjustRightInd w:val="0"/>
        <w:rPr>
          <w:rFonts w:asciiTheme="minorHAnsi" w:hAnsiTheme="minorHAnsi" w:cstheme="minorHAnsi"/>
          <w:b/>
          <w:bCs/>
          <w:color w:val="002060"/>
          <w:sz w:val="22"/>
          <w:szCs w:val="22"/>
          <w:lang w:val="en-US"/>
        </w:rPr>
      </w:pPr>
    </w:p>
    <w:p w14:paraId="661B0657" w14:textId="225ED736" w:rsidR="00F1777D" w:rsidRPr="00694715" w:rsidRDefault="00F1777D" w:rsidP="00F1777D">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Set an example of personal integrity and professionalism.</w:t>
      </w:r>
    </w:p>
    <w:p w14:paraId="05E19A80" w14:textId="2239E6D0" w:rsidR="004D155F" w:rsidRPr="00694715" w:rsidRDefault="2B09B15F" w:rsidP="00B905DD">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To actively contribute</w:t>
      </w:r>
      <w:r w:rsidR="16F8708F" w:rsidRPr="00694715">
        <w:rPr>
          <w:rFonts w:asciiTheme="minorHAnsi" w:hAnsiTheme="minorHAnsi" w:cstheme="minorHAnsi"/>
          <w:color w:val="002060"/>
          <w:sz w:val="22"/>
          <w:szCs w:val="22"/>
          <w:lang w:val="en-US"/>
        </w:rPr>
        <w:t xml:space="preserve"> to the ethos of the school</w:t>
      </w:r>
      <w:r w:rsidR="0729CB12" w:rsidRPr="00694715">
        <w:rPr>
          <w:rFonts w:asciiTheme="minorHAnsi" w:hAnsiTheme="minorHAnsi" w:cstheme="minorHAnsi"/>
          <w:color w:val="002060"/>
          <w:sz w:val="22"/>
          <w:szCs w:val="22"/>
          <w:lang w:val="en-US"/>
        </w:rPr>
        <w:t xml:space="preserve"> and promote </w:t>
      </w:r>
      <w:r w:rsidR="36CC3AEC" w:rsidRPr="00694715">
        <w:rPr>
          <w:rFonts w:asciiTheme="minorHAnsi" w:hAnsiTheme="minorHAnsi" w:cstheme="minorHAnsi"/>
          <w:color w:val="002060"/>
          <w:sz w:val="22"/>
          <w:szCs w:val="22"/>
          <w:lang w:val="en-US"/>
        </w:rPr>
        <w:t>the</w:t>
      </w:r>
      <w:r w:rsidR="5DAD86DC" w:rsidRPr="00694715">
        <w:rPr>
          <w:rFonts w:asciiTheme="minorHAnsi" w:hAnsiTheme="minorHAnsi" w:cstheme="minorHAnsi"/>
          <w:color w:val="002060"/>
          <w:sz w:val="22"/>
          <w:szCs w:val="22"/>
          <w:lang w:val="en-US"/>
        </w:rPr>
        <w:t xml:space="preserve"> </w:t>
      </w:r>
      <w:r w:rsidR="0729CB12" w:rsidRPr="00694715">
        <w:rPr>
          <w:rFonts w:asciiTheme="minorHAnsi" w:hAnsiTheme="minorHAnsi" w:cstheme="minorHAnsi"/>
          <w:color w:val="002060"/>
          <w:sz w:val="22"/>
          <w:szCs w:val="22"/>
          <w:lang w:val="en-US"/>
        </w:rPr>
        <w:t>school values.</w:t>
      </w:r>
    </w:p>
    <w:p w14:paraId="1613B3D2" w14:textId="716A2BA3" w:rsidR="00073726" w:rsidRPr="00694715" w:rsidRDefault="0B8B4820" w:rsidP="007C75BE">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 xml:space="preserve">Provide leadership and guidance for </w:t>
      </w:r>
      <w:proofErr w:type="spellStart"/>
      <w:proofErr w:type="gramStart"/>
      <w:r w:rsidR="1F2FEC34" w:rsidRPr="00694715">
        <w:rPr>
          <w:rFonts w:asciiTheme="minorHAnsi" w:hAnsiTheme="minorHAnsi" w:cstheme="minorHAnsi"/>
          <w:color w:val="002060"/>
          <w:sz w:val="22"/>
          <w:szCs w:val="22"/>
          <w:lang w:val="en-US"/>
        </w:rPr>
        <w:t>non teaching</w:t>
      </w:r>
      <w:proofErr w:type="spellEnd"/>
      <w:proofErr w:type="gramEnd"/>
      <w:r w:rsidR="1F2FEC34" w:rsidRPr="00694715">
        <w:rPr>
          <w:rFonts w:asciiTheme="minorHAnsi" w:hAnsiTheme="minorHAnsi" w:cstheme="minorHAnsi"/>
          <w:color w:val="002060"/>
          <w:sz w:val="22"/>
          <w:szCs w:val="22"/>
          <w:lang w:val="en-US"/>
        </w:rPr>
        <w:t xml:space="preserve"> </w:t>
      </w:r>
      <w:r w:rsidRPr="00694715">
        <w:rPr>
          <w:rFonts w:asciiTheme="minorHAnsi" w:hAnsiTheme="minorHAnsi" w:cstheme="minorHAnsi"/>
          <w:color w:val="002060"/>
          <w:sz w:val="22"/>
          <w:szCs w:val="22"/>
          <w:lang w:val="en-US"/>
        </w:rPr>
        <w:t>support staff, including direct line management responsibility where appropriate – administrative, financial, technicians, premises</w:t>
      </w:r>
      <w:r w:rsidR="2D1C03DF" w:rsidRPr="00694715">
        <w:rPr>
          <w:rFonts w:asciiTheme="minorHAnsi" w:hAnsiTheme="minorHAnsi" w:cstheme="minorHAnsi"/>
          <w:color w:val="002060"/>
          <w:sz w:val="22"/>
          <w:szCs w:val="22"/>
          <w:lang w:val="en-US"/>
        </w:rPr>
        <w:t xml:space="preserve"> and</w:t>
      </w:r>
      <w:r w:rsidRPr="00694715">
        <w:rPr>
          <w:rFonts w:asciiTheme="minorHAnsi" w:hAnsiTheme="minorHAnsi" w:cstheme="minorHAnsi"/>
          <w:color w:val="002060"/>
          <w:sz w:val="22"/>
          <w:szCs w:val="22"/>
          <w:lang w:val="en-US"/>
        </w:rPr>
        <w:t xml:space="preserve"> maintenance staff</w:t>
      </w:r>
      <w:r w:rsidR="2D1C03DF" w:rsidRPr="00694715">
        <w:rPr>
          <w:rFonts w:asciiTheme="minorHAnsi" w:hAnsiTheme="minorHAnsi" w:cstheme="minorHAnsi"/>
          <w:color w:val="002060"/>
          <w:sz w:val="22"/>
          <w:szCs w:val="22"/>
          <w:lang w:val="en-US"/>
        </w:rPr>
        <w:t>.</w:t>
      </w:r>
    </w:p>
    <w:p w14:paraId="145E9B23" w14:textId="4E6CC344" w:rsidR="00073726" w:rsidRPr="00694715" w:rsidRDefault="00022CE3" w:rsidP="00B905DD">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Ensure the school makes the best possible use of resources through effective strategic planning, including consideration of all financial implications.</w:t>
      </w:r>
    </w:p>
    <w:p w14:paraId="55F8CAD3" w14:textId="1731B2A5" w:rsidR="00245F2D" w:rsidRPr="00694715" w:rsidRDefault="3E38996D" w:rsidP="00B905DD">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Ensure the school’s resources are managed efficiently, ethically, professionally and with integrity and conforming to all internal and external regulatory requirements and in a sustainably sound manner.</w:t>
      </w:r>
    </w:p>
    <w:p w14:paraId="087861D2" w14:textId="4FB4A7EA" w:rsidR="007A67B4" w:rsidRPr="00694715" w:rsidRDefault="0046795C" w:rsidP="0046795C">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Manage health and safety, environmental issues, and service contracts</w:t>
      </w:r>
    </w:p>
    <w:p w14:paraId="55A8E52E" w14:textId="1FFC7D0B" w:rsidR="007A67B4" w:rsidRPr="00694715" w:rsidRDefault="00F7151E" w:rsidP="00F7151E">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Oversee the pupil and workforce census</w:t>
      </w:r>
      <w:r w:rsidR="00221655" w:rsidRPr="00694715">
        <w:rPr>
          <w:rFonts w:asciiTheme="minorHAnsi" w:hAnsiTheme="minorHAnsi" w:cstheme="minorHAnsi"/>
          <w:color w:val="002060"/>
          <w:sz w:val="22"/>
          <w:szCs w:val="22"/>
          <w:lang w:val="en-US"/>
        </w:rPr>
        <w:t>.</w:t>
      </w:r>
    </w:p>
    <w:p w14:paraId="0D9780D2" w14:textId="77777777" w:rsidR="00694715" w:rsidRDefault="4F86CD74" w:rsidP="00694715">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Implement</w:t>
      </w:r>
      <w:r w:rsidR="2B020BBD" w:rsidRPr="00694715">
        <w:rPr>
          <w:rFonts w:asciiTheme="minorHAnsi" w:hAnsiTheme="minorHAnsi" w:cstheme="minorHAnsi"/>
          <w:color w:val="002060"/>
          <w:sz w:val="22"/>
          <w:szCs w:val="22"/>
          <w:lang w:val="en-US"/>
        </w:rPr>
        <w:t xml:space="preserve"> effective risk management, for example, in health and safety and in the management of any third-party service contracts</w:t>
      </w:r>
      <w:r w:rsidR="19069D31" w:rsidRPr="00694715">
        <w:rPr>
          <w:rFonts w:asciiTheme="minorHAnsi" w:hAnsiTheme="minorHAnsi" w:cstheme="minorHAnsi"/>
          <w:color w:val="002060"/>
          <w:sz w:val="22"/>
          <w:szCs w:val="22"/>
          <w:lang w:val="en-US"/>
        </w:rPr>
        <w:t>.</w:t>
      </w:r>
    </w:p>
    <w:p w14:paraId="64604727" w14:textId="5770631F" w:rsidR="00B11151" w:rsidRPr="00694715" w:rsidRDefault="19069D31" w:rsidP="00694715">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 xml:space="preserve">Maintain pupil records. Provide </w:t>
      </w:r>
      <w:r w:rsidR="5F645881" w:rsidRPr="00694715">
        <w:rPr>
          <w:rFonts w:asciiTheme="minorHAnsi" w:hAnsiTheme="minorHAnsi" w:cstheme="minorHAnsi"/>
          <w:color w:val="002060"/>
          <w:sz w:val="22"/>
          <w:szCs w:val="22"/>
          <w:lang w:val="en-US"/>
        </w:rPr>
        <w:t>reports and analysis of data as required.</w:t>
      </w:r>
    </w:p>
    <w:p w14:paraId="1E109386" w14:textId="78755CD1" w:rsidR="00A95167" w:rsidRPr="00694715" w:rsidRDefault="4E09BADE" w:rsidP="00AF0010">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Lead and participate in staff meetings</w:t>
      </w:r>
      <w:r w:rsidR="186C1A09" w:rsidRPr="00694715">
        <w:rPr>
          <w:rFonts w:asciiTheme="minorHAnsi" w:hAnsiTheme="minorHAnsi" w:cstheme="minorHAnsi"/>
          <w:color w:val="002060"/>
          <w:sz w:val="22"/>
          <w:szCs w:val="22"/>
          <w:lang w:val="en-US"/>
        </w:rPr>
        <w:t xml:space="preserve"> and </w:t>
      </w:r>
      <w:r w:rsidRPr="00694715">
        <w:rPr>
          <w:rFonts w:asciiTheme="minorHAnsi" w:hAnsiTheme="minorHAnsi" w:cstheme="minorHAnsi"/>
          <w:color w:val="002060"/>
          <w:sz w:val="22"/>
          <w:szCs w:val="22"/>
          <w:lang w:val="en-US"/>
        </w:rPr>
        <w:t>working groups as are appropriate to the role.</w:t>
      </w:r>
    </w:p>
    <w:p w14:paraId="2C0DABC2" w14:textId="2382F583" w:rsidR="00625F8A" w:rsidRPr="00694715" w:rsidRDefault="00625F8A" w:rsidP="00625F8A">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Advise governors on the policy needed to comply with legislation concerning employment protection, equal pay, sex discrimination, etc., and the implementation of these policies in school.</w:t>
      </w:r>
    </w:p>
    <w:p w14:paraId="44EB1213" w14:textId="364A351E" w:rsidR="00625F8A" w:rsidRPr="00694715" w:rsidRDefault="00E730D9" w:rsidP="00625F8A">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Seek professional advice on insurance and advise the governors on the appropriate insurances for the school. Implement the approved insurances.</w:t>
      </w:r>
    </w:p>
    <w:p w14:paraId="2A278002" w14:textId="487FC86A" w:rsidR="00245F2D" w:rsidRPr="00694715" w:rsidRDefault="3E38996D" w:rsidP="00245F2D">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Understand the effects and implications of government policies, legislation and directives and develop effective strategies for current initiatives and long-term trends and developments.</w:t>
      </w:r>
    </w:p>
    <w:p w14:paraId="48668C91" w14:textId="77777777" w:rsidR="00245F2D" w:rsidRPr="00694715" w:rsidRDefault="00245F2D" w:rsidP="00245F2D">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 xml:space="preserve">Proactively keep abreast of developments in relation to this post and whenever possible and appropriate attend professional development opportunities. </w:t>
      </w:r>
    </w:p>
    <w:p w14:paraId="697A3F72" w14:textId="77777777" w:rsidR="00245F2D" w:rsidRPr="00694715" w:rsidRDefault="00245F2D" w:rsidP="00245F2D">
      <w:pPr>
        <w:autoSpaceDE w:val="0"/>
        <w:autoSpaceDN w:val="0"/>
        <w:adjustRightInd w:val="0"/>
        <w:rPr>
          <w:rFonts w:asciiTheme="minorHAnsi" w:hAnsiTheme="minorHAnsi" w:cstheme="minorHAnsi"/>
          <w:color w:val="002060"/>
          <w:sz w:val="22"/>
          <w:szCs w:val="22"/>
          <w:lang w:val="en-US"/>
        </w:rPr>
      </w:pPr>
    </w:p>
    <w:p w14:paraId="6CCA1D74" w14:textId="16401489" w:rsidR="00221655" w:rsidRPr="00694715" w:rsidRDefault="00221655">
      <w:pPr>
        <w:spacing w:after="200" w:line="276" w:lineRule="auto"/>
        <w:rPr>
          <w:rFonts w:asciiTheme="minorHAnsi" w:hAnsiTheme="minorHAnsi" w:cstheme="minorHAnsi"/>
          <w:b/>
          <w:bCs/>
          <w:color w:val="002060"/>
          <w:sz w:val="22"/>
          <w:szCs w:val="22"/>
          <w:lang w:val="en-US"/>
        </w:rPr>
      </w:pPr>
      <w:r w:rsidRPr="00694715">
        <w:rPr>
          <w:rFonts w:asciiTheme="minorHAnsi" w:hAnsiTheme="minorHAnsi" w:cstheme="minorHAnsi"/>
          <w:b/>
          <w:bCs/>
          <w:color w:val="002060"/>
          <w:sz w:val="22"/>
          <w:szCs w:val="22"/>
          <w:lang w:val="en-US"/>
        </w:rPr>
        <w:br w:type="page"/>
      </w:r>
    </w:p>
    <w:p w14:paraId="33609BF2" w14:textId="77777777" w:rsidR="00F876F3" w:rsidRPr="00694715" w:rsidRDefault="00F876F3" w:rsidP="00F876F3">
      <w:pPr>
        <w:autoSpaceDE w:val="0"/>
        <w:autoSpaceDN w:val="0"/>
        <w:adjustRightInd w:val="0"/>
        <w:rPr>
          <w:rFonts w:asciiTheme="minorHAnsi" w:hAnsiTheme="minorHAnsi" w:cstheme="minorHAnsi"/>
          <w:b/>
          <w:bCs/>
          <w:color w:val="002060"/>
          <w:sz w:val="22"/>
          <w:szCs w:val="22"/>
          <w:lang w:val="en-US"/>
        </w:rPr>
      </w:pPr>
    </w:p>
    <w:p w14:paraId="20D8D88A" w14:textId="3ED69CC6" w:rsidR="00E377C9" w:rsidRPr="00694715" w:rsidRDefault="00E377C9" w:rsidP="008315A0">
      <w:pPr>
        <w:pStyle w:val="ListParagraph"/>
        <w:numPr>
          <w:ilvl w:val="0"/>
          <w:numId w:val="20"/>
        </w:numPr>
        <w:autoSpaceDE w:val="0"/>
        <w:autoSpaceDN w:val="0"/>
        <w:adjustRightInd w:val="0"/>
        <w:rPr>
          <w:rFonts w:asciiTheme="minorHAnsi" w:hAnsiTheme="minorHAnsi" w:cstheme="minorHAnsi"/>
          <w:b/>
          <w:bCs/>
          <w:color w:val="002060"/>
          <w:sz w:val="22"/>
          <w:szCs w:val="22"/>
          <w:lang w:val="en-US"/>
        </w:rPr>
      </w:pPr>
      <w:r w:rsidRPr="00694715">
        <w:rPr>
          <w:rFonts w:asciiTheme="minorHAnsi" w:hAnsiTheme="minorHAnsi" w:cstheme="minorHAnsi"/>
          <w:b/>
          <w:bCs/>
          <w:color w:val="002060"/>
          <w:sz w:val="22"/>
          <w:szCs w:val="22"/>
          <w:lang w:val="en-US"/>
        </w:rPr>
        <w:t>Financ</w:t>
      </w:r>
      <w:r w:rsidR="008315A0" w:rsidRPr="00694715">
        <w:rPr>
          <w:rFonts w:asciiTheme="minorHAnsi" w:hAnsiTheme="minorHAnsi" w:cstheme="minorHAnsi"/>
          <w:b/>
          <w:bCs/>
          <w:color w:val="002060"/>
          <w:sz w:val="22"/>
          <w:szCs w:val="22"/>
          <w:lang w:val="en-US"/>
        </w:rPr>
        <w:t>e</w:t>
      </w:r>
    </w:p>
    <w:p w14:paraId="39F7E11A" w14:textId="77777777" w:rsidR="00E377C9" w:rsidRPr="00694715" w:rsidRDefault="00E377C9" w:rsidP="00F876F3">
      <w:pPr>
        <w:rPr>
          <w:rFonts w:asciiTheme="minorHAnsi" w:hAnsiTheme="minorHAnsi" w:cstheme="minorHAnsi"/>
          <w:color w:val="002060"/>
          <w:sz w:val="22"/>
          <w:szCs w:val="22"/>
        </w:rPr>
      </w:pPr>
    </w:p>
    <w:p w14:paraId="6285CBD5" w14:textId="41E99035" w:rsidR="008F497B" w:rsidRPr="00694715" w:rsidRDefault="008F497B" w:rsidP="00204296">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 xml:space="preserve">Have overall responsibility for managing the financial aspects of the budget including attending relevant meetings and courses, determining general budget structures and account levels, </w:t>
      </w:r>
      <w:proofErr w:type="spellStart"/>
      <w:r w:rsidRPr="00694715">
        <w:rPr>
          <w:rFonts w:asciiTheme="minorHAnsi" w:hAnsiTheme="minorHAnsi" w:cstheme="minorHAnsi"/>
          <w:color w:val="002060"/>
          <w:sz w:val="22"/>
          <w:szCs w:val="22"/>
          <w:lang w:val="en-US"/>
        </w:rPr>
        <w:t>organising</w:t>
      </w:r>
      <w:proofErr w:type="spellEnd"/>
      <w:r w:rsidRPr="00694715">
        <w:rPr>
          <w:rFonts w:asciiTheme="minorHAnsi" w:hAnsiTheme="minorHAnsi" w:cstheme="minorHAnsi"/>
          <w:color w:val="002060"/>
          <w:sz w:val="22"/>
          <w:szCs w:val="22"/>
          <w:lang w:val="en-US"/>
        </w:rPr>
        <w:t xml:space="preserve"> day-to-day financial transactions, profiling accounts, producing information for audit </w:t>
      </w:r>
      <w:proofErr w:type="gramStart"/>
      <w:r w:rsidRPr="00694715">
        <w:rPr>
          <w:rFonts w:asciiTheme="minorHAnsi" w:hAnsiTheme="minorHAnsi" w:cstheme="minorHAnsi"/>
          <w:color w:val="002060"/>
          <w:sz w:val="22"/>
          <w:szCs w:val="22"/>
          <w:lang w:val="en-US"/>
        </w:rPr>
        <w:t>purposes</w:t>
      </w:r>
      <w:proofErr w:type="gramEnd"/>
      <w:r w:rsidRPr="00694715">
        <w:rPr>
          <w:rFonts w:asciiTheme="minorHAnsi" w:hAnsiTheme="minorHAnsi" w:cstheme="minorHAnsi"/>
          <w:color w:val="002060"/>
          <w:sz w:val="22"/>
          <w:szCs w:val="22"/>
          <w:lang w:val="en-US"/>
        </w:rPr>
        <w:t xml:space="preserve"> and making presentations to the Resources Committee where applicable.</w:t>
      </w:r>
    </w:p>
    <w:p w14:paraId="6D2306DC" w14:textId="5716C7DE" w:rsidR="008F497B" w:rsidRPr="00694715" w:rsidRDefault="00CC4F1D" w:rsidP="00204296">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Be responsible for the long-term strategic planning and forecasting for the school to support and contribute to the strategic objectives of the school as detailed in the School Development Plan.</w:t>
      </w:r>
    </w:p>
    <w:p w14:paraId="7A67A3F7" w14:textId="07C1CA93" w:rsidR="00204296" w:rsidRPr="00694715" w:rsidRDefault="00204296" w:rsidP="00204296">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Attend all Resources Committee meetings and provide advice to its members.</w:t>
      </w:r>
    </w:p>
    <w:p w14:paraId="429F7566" w14:textId="1C4B5407" w:rsidR="00204296" w:rsidRPr="00694715" w:rsidRDefault="00454D57" w:rsidP="00204296">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 xml:space="preserve">Oversee the regular preparation of accounts and reports on the financial state of the school for governors and budget holders </w:t>
      </w:r>
      <w:proofErr w:type="spellStart"/>
      <w:r w:rsidRPr="00694715">
        <w:rPr>
          <w:rFonts w:asciiTheme="minorHAnsi" w:hAnsiTheme="minorHAnsi" w:cstheme="minorHAnsi"/>
          <w:color w:val="002060"/>
          <w:sz w:val="22"/>
          <w:szCs w:val="22"/>
          <w:lang w:val="en-US"/>
        </w:rPr>
        <w:t>etc</w:t>
      </w:r>
      <w:proofErr w:type="spellEnd"/>
    </w:p>
    <w:p w14:paraId="49F51095" w14:textId="18C79BBC" w:rsidR="00C06501" w:rsidRPr="00694715" w:rsidRDefault="00C06501" w:rsidP="00204296">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Manage the preparation of school budgets in accordance with school’s policies and to link to the School Development Plan.</w:t>
      </w:r>
    </w:p>
    <w:p w14:paraId="74F3D40A" w14:textId="491A6AF5" w:rsidR="0052500F" w:rsidRPr="00694715" w:rsidRDefault="0052500F" w:rsidP="00204296">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Produce timely and fully costed proposals and ensuring they are sustainable, for example, through three-year budgets.</w:t>
      </w:r>
    </w:p>
    <w:p w14:paraId="465BED5C" w14:textId="2BCE8CE7" w:rsidR="00EC5087" w:rsidRPr="00694715" w:rsidRDefault="00EC5087" w:rsidP="00204296">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 xml:space="preserve">Advise the Headteacher and governors on financial policy, preparing proposals for </w:t>
      </w:r>
      <w:proofErr w:type="gramStart"/>
      <w:r w:rsidRPr="00694715">
        <w:rPr>
          <w:rFonts w:asciiTheme="minorHAnsi" w:hAnsiTheme="minorHAnsi" w:cstheme="minorHAnsi"/>
          <w:color w:val="002060"/>
          <w:sz w:val="22"/>
          <w:szCs w:val="22"/>
          <w:lang w:val="en-US"/>
        </w:rPr>
        <w:t>particular projects</w:t>
      </w:r>
      <w:proofErr w:type="gramEnd"/>
      <w:r w:rsidRPr="00694715">
        <w:rPr>
          <w:rFonts w:asciiTheme="minorHAnsi" w:hAnsiTheme="minorHAnsi" w:cstheme="minorHAnsi"/>
          <w:color w:val="002060"/>
          <w:sz w:val="22"/>
          <w:szCs w:val="22"/>
          <w:lang w:val="en-US"/>
        </w:rPr>
        <w:t xml:space="preserve"> and developing a business plan (long- term financial strategy) for the future development of the school.</w:t>
      </w:r>
    </w:p>
    <w:p w14:paraId="0CBDB474" w14:textId="1D13E86A" w:rsidR="00BE7E26" w:rsidRPr="00694715" w:rsidRDefault="00BE7E26" w:rsidP="00BE7E26">
      <w:pPr>
        <w:pStyle w:val="TableParagraph"/>
        <w:numPr>
          <w:ilvl w:val="0"/>
          <w:numId w:val="21"/>
        </w:numPr>
        <w:tabs>
          <w:tab w:val="left" w:pos="919"/>
          <w:tab w:val="left" w:pos="920"/>
        </w:tabs>
        <w:spacing w:before="11"/>
        <w:rPr>
          <w:rFonts w:asciiTheme="minorHAnsi" w:eastAsia="Times New Roman" w:hAnsiTheme="minorHAnsi" w:cstheme="minorHAnsi"/>
          <w:color w:val="002060"/>
        </w:rPr>
      </w:pPr>
      <w:r w:rsidRPr="00694715">
        <w:rPr>
          <w:rFonts w:asciiTheme="minorHAnsi" w:eastAsia="Times New Roman" w:hAnsiTheme="minorHAnsi" w:cstheme="minorHAnsi"/>
          <w:color w:val="002060"/>
        </w:rPr>
        <w:t>Liaise regularly with the HT and advise on budget management.</w:t>
      </w:r>
    </w:p>
    <w:p w14:paraId="24C39961" w14:textId="2A8E8B7D" w:rsidR="007E08B7" w:rsidRPr="00694715" w:rsidRDefault="00546375" w:rsidP="00CC4F1D">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Provide management information for the HT and Governing Body, including termly reports for the Resources Committee and information for all internal budget holders</w:t>
      </w:r>
      <w:r w:rsidR="00C260DD" w:rsidRPr="00694715">
        <w:rPr>
          <w:rFonts w:asciiTheme="minorHAnsi" w:hAnsiTheme="minorHAnsi" w:cstheme="minorHAnsi"/>
          <w:color w:val="002060"/>
          <w:sz w:val="22"/>
          <w:szCs w:val="22"/>
          <w:lang w:val="en-US"/>
        </w:rPr>
        <w:t>.</w:t>
      </w:r>
    </w:p>
    <w:p w14:paraId="23A19683" w14:textId="0917F623" w:rsidR="00096200" w:rsidRPr="00694715" w:rsidRDefault="00096200" w:rsidP="00CC4F1D">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Provide training and support to those members of staff with delegated budgets.</w:t>
      </w:r>
    </w:p>
    <w:p w14:paraId="134119CF" w14:textId="4387D1DF" w:rsidR="00A368BD" w:rsidRPr="00694715" w:rsidRDefault="00A368BD" w:rsidP="00CC4F1D">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 xml:space="preserve">Line </w:t>
      </w:r>
      <w:proofErr w:type="gramStart"/>
      <w:r w:rsidRPr="00694715">
        <w:rPr>
          <w:rFonts w:asciiTheme="minorHAnsi" w:hAnsiTheme="minorHAnsi" w:cstheme="minorHAnsi"/>
          <w:color w:val="002060"/>
          <w:sz w:val="22"/>
          <w:szCs w:val="22"/>
          <w:lang w:val="en-US"/>
        </w:rPr>
        <w:t>manage</w:t>
      </w:r>
      <w:proofErr w:type="gramEnd"/>
      <w:r w:rsidRPr="00694715">
        <w:rPr>
          <w:rFonts w:asciiTheme="minorHAnsi" w:hAnsiTheme="minorHAnsi" w:cstheme="minorHAnsi"/>
          <w:color w:val="002060"/>
          <w:sz w:val="22"/>
          <w:szCs w:val="22"/>
          <w:lang w:val="en-US"/>
        </w:rPr>
        <w:t xml:space="preserve"> the Finance Officer and manage the School’s accounting procedures, resolving any problems.</w:t>
      </w:r>
    </w:p>
    <w:p w14:paraId="0F296091" w14:textId="4E4E168A" w:rsidR="00CC4F1D" w:rsidRPr="00694715" w:rsidRDefault="007E08B7" w:rsidP="00CC4F1D">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Monitor the school accounting function ensuring efficient operation according to agreed procedures and maintain those procedures by conducting at least an annual review in line with the Local Authority Scheme of Delegation.</w:t>
      </w:r>
    </w:p>
    <w:p w14:paraId="51886376" w14:textId="77777777" w:rsidR="00724FA9" w:rsidRPr="00694715" w:rsidRDefault="00DC2910" w:rsidP="00724FA9">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Act as correspondent for the DfE and be responsible for the records and returns required</w:t>
      </w:r>
      <w:r w:rsidR="00E611FA" w:rsidRPr="00694715">
        <w:rPr>
          <w:rFonts w:asciiTheme="minorHAnsi" w:hAnsiTheme="minorHAnsi" w:cstheme="minorHAnsi"/>
          <w:color w:val="002060"/>
          <w:sz w:val="22"/>
          <w:szCs w:val="22"/>
          <w:lang w:val="en-US"/>
        </w:rPr>
        <w:t>.</w:t>
      </w:r>
    </w:p>
    <w:p w14:paraId="7E75FA26" w14:textId="45CFD76E" w:rsidR="00E611FA" w:rsidRPr="00694715" w:rsidRDefault="50305D6F" w:rsidP="00724FA9">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Ensure that the principles of value for money are applied to all school transactions.</w:t>
      </w:r>
    </w:p>
    <w:p w14:paraId="78F05F8F" w14:textId="1CB0AF42" w:rsidR="10693076" w:rsidRPr="00694715" w:rsidRDefault="10693076" w:rsidP="58C171EF">
      <w:pPr>
        <w:pStyle w:val="ListParagraph"/>
        <w:numPr>
          <w:ilvl w:val="0"/>
          <w:numId w:val="21"/>
        </w:numPr>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Complete evidence to meet Schools Financial Value Standard for governors.</w:t>
      </w:r>
    </w:p>
    <w:p w14:paraId="2835EE8E" w14:textId="71E7608F" w:rsidR="10693076" w:rsidRPr="00694715" w:rsidRDefault="10693076" w:rsidP="58C171EF">
      <w:pPr>
        <w:pStyle w:val="ListParagraph"/>
        <w:numPr>
          <w:ilvl w:val="0"/>
          <w:numId w:val="21"/>
        </w:numPr>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Seek professional advice where appropriate.</w:t>
      </w:r>
    </w:p>
    <w:p w14:paraId="6CFCD58A" w14:textId="77777777" w:rsidR="000C6835" w:rsidRPr="00694715" w:rsidRDefault="000C6835" w:rsidP="00F876F3">
      <w:pPr>
        <w:ind w:left="1080"/>
        <w:rPr>
          <w:rFonts w:asciiTheme="minorHAnsi" w:hAnsiTheme="minorHAnsi" w:cstheme="minorHAnsi"/>
          <w:color w:val="002060"/>
          <w:sz w:val="22"/>
          <w:szCs w:val="22"/>
        </w:rPr>
      </w:pPr>
    </w:p>
    <w:p w14:paraId="4258D9A9" w14:textId="77777777" w:rsidR="00E377C9" w:rsidRPr="00694715" w:rsidRDefault="00E377C9" w:rsidP="00F876F3">
      <w:pPr>
        <w:rPr>
          <w:rFonts w:asciiTheme="minorHAnsi" w:hAnsiTheme="minorHAnsi" w:cstheme="minorHAnsi"/>
          <w:b/>
          <w:color w:val="002060"/>
          <w:sz w:val="22"/>
          <w:szCs w:val="22"/>
        </w:rPr>
      </w:pPr>
    </w:p>
    <w:p w14:paraId="51A0A1F6" w14:textId="3C15CF0F" w:rsidR="00CF374D" w:rsidRPr="00694715" w:rsidRDefault="00CF374D" w:rsidP="00B91A4E">
      <w:pPr>
        <w:pStyle w:val="ListParagraph"/>
        <w:numPr>
          <w:ilvl w:val="0"/>
          <w:numId w:val="20"/>
        </w:numPr>
        <w:autoSpaceDE w:val="0"/>
        <w:autoSpaceDN w:val="0"/>
        <w:adjustRightInd w:val="0"/>
        <w:rPr>
          <w:rFonts w:asciiTheme="minorHAnsi" w:hAnsiTheme="minorHAnsi" w:cstheme="minorHAnsi"/>
          <w:b/>
          <w:bCs/>
          <w:color w:val="002060"/>
          <w:sz w:val="22"/>
          <w:szCs w:val="22"/>
          <w:lang w:val="en-US"/>
        </w:rPr>
      </w:pPr>
      <w:r w:rsidRPr="00694715">
        <w:rPr>
          <w:rFonts w:asciiTheme="minorHAnsi" w:hAnsiTheme="minorHAnsi" w:cstheme="minorHAnsi"/>
          <w:b/>
          <w:bCs/>
          <w:color w:val="002060"/>
          <w:sz w:val="22"/>
          <w:szCs w:val="22"/>
          <w:lang w:val="en-US"/>
        </w:rPr>
        <w:t>Procurement</w:t>
      </w:r>
    </w:p>
    <w:p w14:paraId="5681C036" w14:textId="77777777" w:rsidR="009024E8" w:rsidRPr="00694715" w:rsidRDefault="009024E8" w:rsidP="009024E8">
      <w:pPr>
        <w:pStyle w:val="ListParagraph"/>
        <w:autoSpaceDE w:val="0"/>
        <w:autoSpaceDN w:val="0"/>
        <w:adjustRightInd w:val="0"/>
        <w:rPr>
          <w:rFonts w:asciiTheme="minorHAnsi" w:hAnsiTheme="minorHAnsi" w:cstheme="minorHAnsi"/>
          <w:b/>
          <w:bCs/>
          <w:color w:val="002060"/>
          <w:sz w:val="22"/>
          <w:szCs w:val="22"/>
          <w:lang w:val="en-US"/>
        </w:rPr>
      </w:pPr>
    </w:p>
    <w:p w14:paraId="341E761E" w14:textId="034AB8DB" w:rsidR="00D62484" w:rsidRPr="00694715" w:rsidRDefault="00D62484" w:rsidP="00D62484">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Be a catalyst for driving efficiencies across the school.</w:t>
      </w:r>
    </w:p>
    <w:p w14:paraId="62962313" w14:textId="0330B95F" w:rsidR="00CF374D" w:rsidRPr="00694715" w:rsidRDefault="009024E8" w:rsidP="009024E8">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Use financial management information, especially benchmarking tools, to identify areas of relative spending, assess trends and directly advise the leadership group accordingly</w:t>
      </w:r>
      <w:r w:rsidR="00A33F96" w:rsidRPr="00694715">
        <w:rPr>
          <w:rFonts w:asciiTheme="minorHAnsi" w:hAnsiTheme="minorHAnsi" w:cstheme="minorHAnsi"/>
          <w:color w:val="002060"/>
          <w:sz w:val="22"/>
          <w:szCs w:val="22"/>
          <w:lang w:val="en-US"/>
        </w:rPr>
        <w:t>.</w:t>
      </w:r>
    </w:p>
    <w:p w14:paraId="3E6487C6" w14:textId="77777777" w:rsidR="000268FB" w:rsidRPr="00694715" w:rsidRDefault="000268FB" w:rsidP="000268FB">
      <w:pPr>
        <w:pStyle w:val="TableParagraph"/>
        <w:numPr>
          <w:ilvl w:val="0"/>
          <w:numId w:val="21"/>
        </w:numPr>
        <w:tabs>
          <w:tab w:val="left" w:pos="919"/>
          <w:tab w:val="left" w:pos="920"/>
        </w:tabs>
        <w:spacing w:line="244" w:lineRule="auto"/>
        <w:ind w:right="681"/>
        <w:rPr>
          <w:rFonts w:asciiTheme="minorHAnsi" w:eastAsia="Times New Roman" w:hAnsiTheme="minorHAnsi" w:cstheme="minorHAnsi"/>
          <w:color w:val="002060"/>
        </w:rPr>
      </w:pPr>
      <w:r w:rsidRPr="00694715">
        <w:rPr>
          <w:rFonts w:asciiTheme="minorHAnsi" w:eastAsia="Times New Roman" w:hAnsiTheme="minorHAnsi" w:cstheme="minorHAnsi"/>
          <w:color w:val="002060"/>
        </w:rPr>
        <w:t>Ensure the school complies with tendering procedures, standing orders or value for money legislation.</w:t>
      </w:r>
    </w:p>
    <w:p w14:paraId="735A5A72" w14:textId="7D23A6B6" w:rsidR="00A33F96" w:rsidRPr="00694715" w:rsidRDefault="000268FB" w:rsidP="000268FB">
      <w:pPr>
        <w:pStyle w:val="TableParagraph"/>
        <w:numPr>
          <w:ilvl w:val="0"/>
          <w:numId w:val="21"/>
        </w:numPr>
        <w:tabs>
          <w:tab w:val="left" w:pos="919"/>
          <w:tab w:val="left" w:pos="920"/>
        </w:tabs>
        <w:adjustRightInd w:val="0"/>
        <w:spacing w:line="244" w:lineRule="auto"/>
        <w:ind w:right="681"/>
        <w:rPr>
          <w:rFonts w:asciiTheme="minorHAnsi" w:hAnsiTheme="minorHAnsi" w:cstheme="minorHAnsi"/>
          <w:color w:val="002060"/>
        </w:rPr>
      </w:pPr>
      <w:r w:rsidRPr="00694715">
        <w:rPr>
          <w:rFonts w:asciiTheme="minorHAnsi" w:eastAsia="Times New Roman" w:hAnsiTheme="minorHAnsi" w:cstheme="minorHAnsi"/>
          <w:color w:val="002060"/>
        </w:rPr>
        <w:t xml:space="preserve">Oversee the process of constructing contracts for competitive tender/value for money </w:t>
      </w:r>
      <w:proofErr w:type="gramStart"/>
      <w:r w:rsidRPr="00694715">
        <w:rPr>
          <w:rFonts w:asciiTheme="minorHAnsi" w:eastAsia="Times New Roman" w:hAnsiTheme="minorHAnsi" w:cstheme="minorHAnsi"/>
          <w:color w:val="002060"/>
        </w:rPr>
        <w:t>e.g.</w:t>
      </w:r>
      <w:proofErr w:type="gramEnd"/>
      <w:r w:rsidRPr="00694715">
        <w:rPr>
          <w:rFonts w:asciiTheme="minorHAnsi" w:eastAsia="Times New Roman" w:hAnsiTheme="minorHAnsi" w:cstheme="minorHAnsi"/>
          <w:color w:val="002060"/>
        </w:rPr>
        <w:t xml:space="preserve"> improvement, repairs, cleaning, catering, grounds maintenance in</w:t>
      </w:r>
      <w:r w:rsidR="006E379F" w:rsidRPr="00694715">
        <w:rPr>
          <w:rFonts w:asciiTheme="minorHAnsi" w:eastAsia="Times New Roman" w:hAnsiTheme="minorHAnsi" w:cstheme="minorHAnsi"/>
          <w:color w:val="002060"/>
        </w:rPr>
        <w:t xml:space="preserve"> </w:t>
      </w:r>
      <w:r w:rsidRPr="00694715">
        <w:rPr>
          <w:rFonts w:asciiTheme="minorHAnsi" w:hAnsiTheme="minorHAnsi" w:cstheme="minorHAnsi"/>
          <w:color w:val="002060"/>
        </w:rPr>
        <w:t>accordance with the school financial regulations.</w:t>
      </w:r>
    </w:p>
    <w:p w14:paraId="049D92F4" w14:textId="165A374C" w:rsidR="000268FB" w:rsidRPr="00694715" w:rsidRDefault="000268FB" w:rsidP="000268FB">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 xml:space="preserve">Negotiate, </w:t>
      </w:r>
      <w:proofErr w:type="gramStart"/>
      <w:r w:rsidRPr="00694715">
        <w:rPr>
          <w:rFonts w:asciiTheme="minorHAnsi" w:hAnsiTheme="minorHAnsi" w:cstheme="minorHAnsi"/>
          <w:color w:val="002060"/>
          <w:sz w:val="22"/>
          <w:szCs w:val="22"/>
          <w:lang w:val="en-US"/>
        </w:rPr>
        <w:t>manage</w:t>
      </w:r>
      <w:proofErr w:type="gramEnd"/>
      <w:r w:rsidRPr="00694715">
        <w:rPr>
          <w:rFonts w:asciiTheme="minorHAnsi" w:hAnsiTheme="minorHAnsi" w:cstheme="minorHAnsi"/>
          <w:color w:val="002060"/>
          <w:sz w:val="22"/>
          <w:szCs w:val="22"/>
          <w:lang w:val="en-US"/>
        </w:rPr>
        <w:t xml:space="preserve"> and monitor contracts, tenders and agreements ensuring ‘value for money’ at all times.</w:t>
      </w:r>
    </w:p>
    <w:p w14:paraId="1E081589" w14:textId="115DF441" w:rsidR="000268FB" w:rsidRPr="00694715" w:rsidRDefault="000268FB" w:rsidP="000268FB">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Evaluate and advise governors on the selection of such contracts.</w:t>
      </w:r>
    </w:p>
    <w:p w14:paraId="5C7009B3" w14:textId="6B7C7D5F" w:rsidR="000268FB" w:rsidRPr="00694715" w:rsidRDefault="086EAC3D" w:rsidP="000268FB">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Management of contracts taking action to ensure the school receives the service in the contract</w:t>
      </w:r>
      <w:r w:rsidR="6A731562" w:rsidRPr="00694715">
        <w:rPr>
          <w:rFonts w:asciiTheme="minorHAnsi" w:hAnsiTheme="minorHAnsi" w:cstheme="minorHAnsi"/>
          <w:color w:val="002060"/>
          <w:sz w:val="22"/>
          <w:szCs w:val="22"/>
          <w:lang w:val="en-US"/>
        </w:rPr>
        <w:t xml:space="preserve"> and it remains fit for purpose.</w:t>
      </w:r>
    </w:p>
    <w:p w14:paraId="091710DF" w14:textId="397D84C5" w:rsidR="00CF374D" w:rsidRPr="00694715" w:rsidRDefault="000268FB" w:rsidP="009024E8">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Develop and lead on negotiations on service-level and/or joint working agreements.</w:t>
      </w:r>
    </w:p>
    <w:p w14:paraId="4F2FBCA6" w14:textId="27B146E8" w:rsidR="00BE6F3A" w:rsidRPr="00694715" w:rsidRDefault="00BE6F3A" w:rsidP="009024E8">
      <w:pPr>
        <w:pStyle w:val="ListParagraph"/>
        <w:numPr>
          <w:ilvl w:val="0"/>
          <w:numId w:val="21"/>
        </w:numPr>
        <w:autoSpaceDE w:val="0"/>
        <w:autoSpaceDN w:val="0"/>
        <w:adjustRightInd w:val="0"/>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Identify opportunities to improve value for money.</w:t>
      </w:r>
    </w:p>
    <w:p w14:paraId="56FA0201" w14:textId="77777777" w:rsidR="00BE6F3A" w:rsidRPr="00694715" w:rsidRDefault="00BE6F3A">
      <w:pPr>
        <w:spacing w:after="200" w:line="276" w:lineRule="auto"/>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br w:type="page"/>
      </w:r>
    </w:p>
    <w:p w14:paraId="6BBA770F" w14:textId="6E1381F2" w:rsidR="000268FB" w:rsidRPr="00694715" w:rsidRDefault="000268FB" w:rsidP="000268FB">
      <w:pPr>
        <w:pStyle w:val="ListParagraph"/>
        <w:numPr>
          <w:ilvl w:val="0"/>
          <w:numId w:val="20"/>
        </w:numPr>
        <w:autoSpaceDE w:val="0"/>
        <w:autoSpaceDN w:val="0"/>
        <w:adjustRightInd w:val="0"/>
        <w:rPr>
          <w:rFonts w:asciiTheme="minorHAnsi" w:hAnsiTheme="minorHAnsi" w:cstheme="minorHAnsi"/>
          <w:b/>
          <w:bCs/>
          <w:color w:val="002060"/>
          <w:sz w:val="22"/>
          <w:szCs w:val="22"/>
          <w:lang w:val="en-US"/>
        </w:rPr>
      </w:pPr>
      <w:r w:rsidRPr="00694715">
        <w:rPr>
          <w:rFonts w:asciiTheme="minorHAnsi" w:hAnsiTheme="minorHAnsi" w:cstheme="minorHAnsi"/>
          <w:b/>
          <w:bCs/>
          <w:color w:val="002060"/>
          <w:sz w:val="22"/>
          <w:szCs w:val="22"/>
          <w:lang w:val="en-US"/>
        </w:rPr>
        <w:lastRenderedPageBreak/>
        <w:t>Infrastructure</w:t>
      </w:r>
    </w:p>
    <w:p w14:paraId="7D6D0FE1" w14:textId="1A187086" w:rsidR="000268FB" w:rsidRPr="00694715" w:rsidRDefault="000268FB" w:rsidP="000268FB">
      <w:pPr>
        <w:pStyle w:val="ListParagraph"/>
        <w:autoSpaceDE w:val="0"/>
        <w:autoSpaceDN w:val="0"/>
        <w:adjustRightInd w:val="0"/>
        <w:rPr>
          <w:rFonts w:asciiTheme="minorHAnsi" w:hAnsiTheme="minorHAnsi" w:cstheme="minorHAnsi"/>
          <w:b/>
          <w:bCs/>
          <w:color w:val="002060"/>
          <w:sz w:val="22"/>
          <w:szCs w:val="22"/>
          <w:lang w:val="en-US"/>
        </w:rPr>
      </w:pPr>
    </w:p>
    <w:p w14:paraId="36A18C50" w14:textId="5F247284" w:rsidR="000268FB" w:rsidRPr="00694715" w:rsidRDefault="000268FB" w:rsidP="000268FB">
      <w:pPr>
        <w:pStyle w:val="ListParagraph"/>
        <w:numPr>
          <w:ilvl w:val="0"/>
          <w:numId w:val="25"/>
        </w:numPr>
        <w:autoSpaceDE w:val="0"/>
        <w:autoSpaceDN w:val="0"/>
        <w:adjustRightInd w:val="0"/>
        <w:ind w:left="709" w:hanging="283"/>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Develop a disaster recovery strategy to include a detailed plan.</w:t>
      </w:r>
    </w:p>
    <w:p w14:paraId="144A23C6" w14:textId="64A2687F" w:rsidR="000268FB" w:rsidRPr="00694715" w:rsidRDefault="000268FB" w:rsidP="000268FB">
      <w:pPr>
        <w:pStyle w:val="ListParagraph"/>
        <w:numPr>
          <w:ilvl w:val="0"/>
          <w:numId w:val="25"/>
        </w:numPr>
        <w:autoSpaceDE w:val="0"/>
        <w:autoSpaceDN w:val="0"/>
        <w:adjustRightInd w:val="0"/>
        <w:ind w:left="709" w:hanging="283"/>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 xml:space="preserve">Develop and manage an effective asset management plan to </w:t>
      </w:r>
      <w:proofErr w:type="spellStart"/>
      <w:r w:rsidRPr="00694715">
        <w:rPr>
          <w:rFonts w:asciiTheme="minorHAnsi" w:hAnsiTheme="minorHAnsi" w:cstheme="minorHAnsi"/>
          <w:color w:val="002060"/>
          <w:sz w:val="22"/>
          <w:szCs w:val="22"/>
          <w:lang w:val="en-US"/>
        </w:rPr>
        <w:t>optimise</w:t>
      </w:r>
      <w:proofErr w:type="spellEnd"/>
      <w:r w:rsidRPr="00694715">
        <w:rPr>
          <w:rFonts w:asciiTheme="minorHAnsi" w:hAnsiTheme="minorHAnsi" w:cstheme="minorHAnsi"/>
          <w:color w:val="002060"/>
          <w:sz w:val="22"/>
          <w:szCs w:val="22"/>
          <w:lang w:val="en-US"/>
        </w:rPr>
        <w:t xml:space="preserve"> learning outcomes across the</w:t>
      </w:r>
      <w:r w:rsidRPr="00694715">
        <w:rPr>
          <w:rFonts w:asciiTheme="minorHAnsi" w:hAnsiTheme="minorHAnsi" w:cstheme="minorHAnsi"/>
          <w:color w:val="002060"/>
          <w:spacing w:val="-7"/>
          <w:sz w:val="22"/>
          <w:szCs w:val="22"/>
        </w:rPr>
        <w:t xml:space="preserve"> </w:t>
      </w:r>
      <w:r w:rsidRPr="00694715">
        <w:rPr>
          <w:rFonts w:asciiTheme="minorHAnsi" w:hAnsiTheme="minorHAnsi" w:cstheme="minorHAnsi"/>
          <w:color w:val="002060"/>
          <w:sz w:val="22"/>
          <w:szCs w:val="22"/>
          <w:lang w:val="en-US"/>
        </w:rPr>
        <w:t>school.</w:t>
      </w:r>
    </w:p>
    <w:p w14:paraId="03A5FFE5" w14:textId="744433AF" w:rsidR="000268FB" w:rsidRPr="00694715" w:rsidRDefault="619A893C" w:rsidP="000268FB">
      <w:pPr>
        <w:pStyle w:val="ListParagraph"/>
        <w:numPr>
          <w:ilvl w:val="0"/>
          <w:numId w:val="25"/>
        </w:numPr>
        <w:autoSpaceDE w:val="0"/>
        <w:autoSpaceDN w:val="0"/>
        <w:adjustRightInd w:val="0"/>
        <w:ind w:left="709" w:hanging="283"/>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 xml:space="preserve">Develop and maintain a risk register </w:t>
      </w:r>
      <w:r w:rsidR="78BC81F8" w:rsidRPr="00694715">
        <w:rPr>
          <w:rFonts w:asciiTheme="minorHAnsi" w:hAnsiTheme="minorHAnsi" w:cstheme="minorHAnsi"/>
          <w:color w:val="002060"/>
          <w:sz w:val="22"/>
          <w:szCs w:val="22"/>
          <w:lang w:val="en-US"/>
        </w:rPr>
        <w:t xml:space="preserve">and </w:t>
      </w:r>
      <w:r w:rsidRPr="00694715">
        <w:rPr>
          <w:rFonts w:asciiTheme="minorHAnsi" w:hAnsiTheme="minorHAnsi" w:cstheme="minorHAnsi"/>
          <w:color w:val="002060"/>
          <w:sz w:val="22"/>
          <w:szCs w:val="22"/>
          <w:lang w:val="en-US"/>
        </w:rPr>
        <w:t>i</w:t>
      </w:r>
      <w:r w:rsidR="086EAC3D" w:rsidRPr="00694715">
        <w:rPr>
          <w:rFonts w:asciiTheme="minorHAnsi" w:hAnsiTheme="minorHAnsi" w:cstheme="minorHAnsi"/>
          <w:color w:val="002060"/>
          <w:sz w:val="22"/>
          <w:szCs w:val="22"/>
          <w:lang w:val="en-US"/>
        </w:rPr>
        <w:t>mplement risk manage and loss prevention strategies</w:t>
      </w:r>
      <w:r w:rsidR="4C7554BD" w:rsidRPr="00694715">
        <w:rPr>
          <w:rFonts w:asciiTheme="minorHAnsi" w:hAnsiTheme="minorHAnsi" w:cstheme="minorHAnsi"/>
          <w:color w:val="002060"/>
          <w:sz w:val="22"/>
          <w:szCs w:val="22"/>
          <w:lang w:val="en-US"/>
        </w:rPr>
        <w:t>.</w:t>
      </w:r>
    </w:p>
    <w:p w14:paraId="16BB72F6" w14:textId="7E5BC900" w:rsidR="000268FB" w:rsidRPr="00694715" w:rsidRDefault="000268FB" w:rsidP="000268FB">
      <w:pPr>
        <w:pStyle w:val="ListParagraph"/>
        <w:numPr>
          <w:ilvl w:val="0"/>
          <w:numId w:val="25"/>
        </w:numPr>
        <w:autoSpaceDE w:val="0"/>
        <w:autoSpaceDN w:val="0"/>
        <w:adjustRightInd w:val="0"/>
        <w:ind w:left="709" w:hanging="283"/>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Draw up outline specifications for building</w:t>
      </w:r>
      <w:r w:rsidR="006E379F" w:rsidRPr="00694715">
        <w:rPr>
          <w:rFonts w:asciiTheme="minorHAnsi" w:hAnsiTheme="minorHAnsi" w:cstheme="minorHAnsi"/>
          <w:color w:val="002060"/>
          <w:sz w:val="22"/>
          <w:szCs w:val="22"/>
          <w:lang w:val="en-US"/>
        </w:rPr>
        <w:t xml:space="preserve"> work</w:t>
      </w:r>
      <w:r w:rsidRPr="00694715">
        <w:rPr>
          <w:rFonts w:asciiTheme="minorHAnsi" w:hAnsiTheme="minorHAnsi" w:cstheme="minorHAnsi"/>
          <w:color w:val="002060"/>
          <w:sz w:val="22"/>
          <w:szCs w:val="22"/>
          <w:lang w:val="en-US"/>
        </w:rPr>
        <w:t>, obtaining tenders, obtaining planning permission, and liaising with building contractors and architect</w:t>
      </w:r>
      <w:r w:rsidR="00703562" w:rsidRPr="00694715">
        <w:rPr>
          <w:rFonts w:asciiTheme="minorHAnsi" w:hAnsiTheme="minorHAnsi" w:cstheme="minorHAnsi"/>
          <w:color w:val="002060"/>
          <w:sz w:val="22"/>
          <w:szCs w:val="22"/>
          <w:lang w:val="en-US"/>
        </w:rPr>
        <w:t>s</w:t>
      </w:r>
      <w:r w:rsidR="006E379F" w:rsidRPr="00694715">
        <w:rPr>
          <w:rFonts w:asciiTheme="minorHAnsi" w:hAnsiTheme="minorHAnsi" w:cstheme="minorHAnsi"/>
          <w:color w:val="002060"/>
          <w:sz w:val="22"/>
          <w:szCs w:val="22"/>
          <w:lang w:val="en-US"/>
        </w:rPr>
        <w:t xml:space="preserve"> where relevant.</w:t>
      </w:r>
    </w:p>
    <w:p w14:paraId="5887A2D6" w14:textId="6627FF8E" w:rsidR="00703562" w:rsidRPr="00694715" w:rsidRDefault="00703562" w:rsidP="00703562">
      <w:pPr>
        <w:pStyle w:val="ListParagraph"/>
        <w:numPr>
          <w:ilvl w:val="0"/>
          <w:numId w:val="25"/>
        </w:numPr>
        <w:autoSpaceDE w:val="0"/>
        <w:autoSpaceDN w:val="0"/>
        <w:adjustRightInd w:val="0"/>
        <w:ind w:left="709" w:hanging="283"/>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Manage the maintenance and upkeep of the school site and buildings, the preparation of maintenance schedules and the efficient operation of all facilities on the property, and oversee plant for lighting, heating, hot water, cooking, ventilation, water softening</w:t>
      </w:r>
      <w:r w:rsidR="006E379F" w:rsidRPr="00694715">
        <w:rPr>
          <w:rFonts w:asciiTheme="minorHAnsi" w:hAnsiTheme="minorHAnsi" w:cstheme="minorHAnsi"/>
          <w:color w:val="002060"/>
          <w:sz w:val="22"/>
          <w:szCs w:val="22"/>
          <w:lang w:val="en-US"/>
        </w:rPr>
        <w:t xml:space="preserve"> and </w:t>
      </w:r>
      <w:r w:rsidRPr="00694715">
        <w:rPr>
          <w:rFonts w:asciiTheme="minorHAnsi" w:hAnsiTheme="minorHAnsi" w:cstheme="minorHAnsi"/>
          <w:color w:val="002060"/>
          <w:sz w:val="22"/>
          <w:szCs w:val="22"/>
          <w:lang w:val="en-US"/>
        </w:rPr>
        <w:t>energy conservation</w:t>
      </w:r>
      <w:r w:rsidR="006E379F" w:rsidRPr="00694715">
        <w:rPr>
          <w:rFonts w:asciiTheme="minorHAnsi" w:hAnsiTheme="minorHAnsi" w:cstheme="minorHAnsi"/>
          <w:color w:val="002060"/>
          <w:sz w:val="22"/>
          <w:szCs w:val="22"/>
          <w:lang w:val="en-US"/>
        </w:rPr>
        <w:t>.</w:t>
      </w:r>
    </w:p>
    <w:p w14:paraId="5018C634" w14:textId="77777777" w:rsidR="00703562" w:rsidRPr="00694715" w:rsidRDefault="00703562" w:rsidP="00703562">
      <w:pPr>
        <w:pStyle w:val="ListParagraph"/>
        <w:numPr>
          <w:ilvl w:val="0"/>
          <w:numId w:val="25"/>
        </w:numPr>
        <w:autoSpaceDE w:val="0"/>
        <w:autoSpaceDN w:val="0"/>
        <w:adjustRightInd w:val="0"/>
        <w:ind w:left="709" w:hanging="283"/>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In cooperation with the fire service, manage the installation and maintenance of equipment for protection against, and escape from, fire.</w:t>
      </w:r>
    </w:p>
    <w:p w14:paraId="20F0C741" w14:textId="31CDE725" w:rsidR="00703562" w:rsidRPr="00694715" w:rsidRDefault="00703562" w:rsidP="00703562">
      <w:pPr>
        <w:pStyle w:val="ListParagraph"/>
        <w:numPr>
          <w:ilvl w:val="0"/>
          <w:numId w:val="25"/>
        </w:numPr>
        <w:autoSpaceDE w:val="0"/>
        <w:autoSpaceDN w:val="0"/>
        <w:adjustRightInd w:val="0"/>
        <w:ind w:left="709" w:hanging="283"/>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Initiate and keep records of regular fire practices and alarm tests and ensure emergency procedures are current timely.</w:t>
      </w:r>
    </w:p>
    <w:p w14:paraId="432934EF" w14:textId="13628A86" w:rsidR="00703562" w:rsidRPr="00694715" w:rsidRDefault="00703562" w:rsidP="00703562">
      <w:pPr>
        <w:pStyle w:val="ListParagraph"/>
        <w:numPr>
          <w:ilvl w:val="0"/>
          <w:numId w:val="25"/>
        </w:numPr>
        <w:autoSpaceDE w:val="0"/>
        <w:autoSpaceDN w:val="0"/>
        <w:adjustRightInd w:val="0"/>
        <w:ind w:left="709" w:hanging="283"/>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Purchase, repair and maintain all furniture and fittings.</w:t>
      </w:r>
    </w:p>
    <w:p w14:paraId="4668F28C" w14:textId="68DF98DF" w:rsidR="00703562" w:rsidRPr="00694715" w:rsidRDefault="00703562" w:rsidP="00703562">
      <w:pPr>
        <w:pStyle w:val="TableParagraph"/>
        <w:numPr>
          <w:ilvl w:val="0"/>
          <w:numId w:val="25"/>
        </w:numPr>
        <w:tabs>
          <w:tab w:val="left" w:pos="919"/>
          <w:tab w:val="left" w:pos="920"/>
        </w:tabs>
        <w:adjustRightInd w:val="0"/>
        <w:spacing w:before="5" w:line="247" w:lineRule="auto"/>
        <w:ind w:left="709" w:right="268" w:hanging="283"/>
        <w:rPr>
          <w:rFonts w:asciiTheme="minorHAnsi" w:eastAsia="Times New Roman" w:hAnsiTheme="minorHAnsi" w:cstheme="minorHAnsi"/>
          <w:color w:val="002060"/>
        </w:rPr>
      </w:pPr>
      <w:r w:rsidRPr="00694715">
        <w:rPr>
          <w:rFonts w:asciiTheme="minorHAnsi" w:eastAsia="Times New Roman" w:hAnsiTheme="minorHAnsi" w:cstheme="minorHAnsi"/>
          <w:color w:val="002060"/>
        </w:rPr>
        <w:t xml:space="preserve">Manage the letting of the school premises to outside </w:t>
      </w:r>
      <w:proofErr w:type="spellStart"/>
      <w:r w:rsidRPr="00694715">
        <w:rPr>
          <w:rFonts w:asciiTheme="minorHAnsi" w:eastAsia="Times New Roman" w:hAnsiTheme="minorHAnsi" w:cstheme="minorHAnsi"/>
          <w:color w:val="002060"/>
        </w:rPr>
        <w:t>organisations</w:t>
      </w:r>
      <w:proofErr w:type="spellEnd"/>
      <w:r w:rsidRPr="00694715">
        <w:rPr>
          <w:rFonts w:asciiTheme="minorHAnsi" w:eastAsia="Times New Roman" w:hAnsiTheme="minorHAnsi" w:cstheme="minorHAnsi"/>
          <w:color w:val="002060"/>
        </w:rPr>
        <w:t xml:space="preserve"> and school staff, and the development of extended schools’ activities with </w:t>
      </w:r>
      <w:proofErr w:type="gramStart"/>
      <w:r w:rsidRPr="00694715">
        <w:rPr>
          <w:rFonts w:asciiTheme="minorHAnsi" w:eastAsia="Times New Roman" w:hAnsiTheme="minorHAnsi" w:cstheme="minorHAnsi"/>
          <w:color w:val="002060"/>
        </w:rPr>
        <w:t>particular reference</w:t>
      </w:r>
      <w:proofErr w:type="gramEnd"/>
      <w:r w:rsidRPr="00694715">
        <w:rPr>
          <w:rFonts w:asciiTheme="minorHAnsi" w:eastAsia="Times New Roman" w:hAnsiTheme="minorHAnsi" w:cstheme="minorHAnsi"/>
          <w:color w:val="002060"/>
        </w:rPr>
        <w:t xml:space="preserve"> to the local community.</w:t>
      </w:r>
    </w:p>
    <w:p w14:paraId="1A249A7E" w14:textId="536E8CE6" w:rsidR="00703562" w:rsidRPr="00694715" w:rsidRDefault="00703562" w:rsidP="00703562">
      <w:pPr>
        <w:pStyle w:val="ListParagraph"/>
        <w:numPr>
          <w:ilvl w:val="0"/>
          <w:numId w:val="25"/>
        </w:numPr>
        <w:autoSpaceDE w:val="0"/>
        <w:autoSpaceDN w:val="0"/>
        <w:adjustRightInd w:val="0"/>
        <w:ind w:left="709" w:hanging="283"/>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 xml:space="preserve">Manage the ICT administrative function including the school ICT facilities, </w:t>
      </w:r>
      <w:proofErr w:type="gramStart"/>
      <w:r w:rsidRPr="00694715">
        <w:rPr>
          <w:rFonts w:asciiTheme="minorHAnsi" w:hAnsiTheme="minorHAnsi" w:cstheme="minorHAnsi"/>
          <w:color w:val="002060"/>
          <w:sz w:val="22"/>
          <w:szCs w:val="22"/>
          <w:lang w:val="en-US"/>
        </w:rPr>
        <w:t>reprographics</w:t>
      </w:r>
      <w:proofErr w:type="gramEnd"/>
      <w:r w:rsidRPr="00694715">
        <w:rPr>
          <w:rFonts w:asciiTheme="minorHAnsi" w:hAnsiTheme="minorHAnsi" w:cstheme="minorHAnsi"/>
          <w:color w:val="002060"/>
          <w:sz w:val="22"/>
          <w:szCs w:val="22"/>
          <w:lang w:val="en-US"/>
        </w:rPr>
        <w:t xml:space="preserve"> and telephones.</w:t>
      </w:r>
    </w:p>
    <w:p w14:paraId="53203E67" w14:textId="1706D002" w:rsidR="00703562" w:rsidRPr="00694715" w:rsidRDefault="00703562" w:rsidP="00703562">
      <w:pPr>
        <w:pStyle w:val="ListParagraph"/>
        <w:numPr>
          <w:ilvl w:val="0"/>
          <w:numId w:val="25"/>
        </w:numPr>
        <w:autoSpaceDE w:val="0"/>
        <w:autoSpaceDN w:val="0"/>
        <w:adjustRightInd w:val="0"/>
        <w:ind w:left="709" w:hanging="283"/>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 xml:space="preserve">Obtain the necessary </w:t>
      </w:r>
      <w:proofErr w:type="spellStart"/>
      <w:r w:rsidRPr="00694715">
        <w:rPr>
          <w:rFonts w:asciiTheme="minorHAnsi" w:hAnsiTheme="minorHAnsi" w:cstheme="minorHAnsi"/>
          <w:color w:val="002060"/>
          <w:sz w:val="22"/>
          <w:szCs w:val="22"/>
          <w:lang w:val="en-US"/>
        </w:rPr>
        <w:t>licences</w:t>
      </w:r>
      <w:proofErr w:type="spellEnd"/>
      <w:r w:rsidRPr="00694715">
        <w:rPr>
          <w:rFonts w:asciiTheme="minorHAnsi" w:hAnsiTheme="minorHAnsi" w:cstheme="minorHAnsi"/>
          <w:color w:val="002060"/>
          <w:sz w:val="22"/>
          <w:szCs w:val="22"/>
          <w:lang w:val="en-US"/>
        </w:rPr>
        <w:t xml:space="preserve"> and permissions and ensure their relevance and timeliness.</w:t>
      </w:r>
    </w:p>
    <w:p w14:paraId="47F060B2" w14:textId="2D135F58" w:rsidR="000268FB" w:rsidRPr="00694715" w:rsidRDefault="00703562" w:rsidP="00703562">
      <w:pPr>
        <w:pStyle w:val="ListParagraph"/>
        <w:numPr>
          <w:ilvl w:val="0"/>
          <w:numId w:val="25"/>
        </w:numPr>
        <w:autoSpaceDE w:val="0"/>
        <w:autoSpaceDN w:val="0"/>
        <w:adjustRightInd w:val="0"/>
        <w:ind w:left="709" w:hanging="283"/>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 xml:space="preserve">Manage the school’s administrative and financial computer systems; the implementation of appropriate management information systems; and the full </w:t>
      </w:r>
      <w:proofErr w:type="spellStart"/>
      <w:r w:rsidRPr="00694715">
        <w:rPr>
          <w:rFonts w:asciiTheme="minorHAnsi" w:hAnsiTheme="minorHAnsi" w:cstheme="minorHAnsi"/>
          <w:color w:val="002060"/>
          <w:sz w:val="22"/>
          <w:szCs w:val="22"/>
          <w:lang w:val="en-US"/>
        </w:rPr>
        <w:t>computerisation</w:t>
      </w:r>
      <w:proofErr w:type="spellEnd"/>
      <w:r w:rsidRPr="00694715">
        <w:rPr>
          <w:rFonts w:asciiTheme="minorHAnsi" w:hAnsiTheme="minorHAnsi" w:cstheme="minorHAnsi"/>
          <w:color w:val="002060"/>
          <w:sz w:val="22"/>
          <w:szCs w:val="22"/>
          <w:lang w:val="en-US"/>
        </w:rPr>
        <w:t xml:space="preserve"> of the administration accounting and record system. Act as system manager for the administrative computer network and curriculum network if appropriate.</w:t>
      </w:r>
    </w:p>
    <w:p w14:paraId="2ED5550F" w14:textId="17FD3C5F" w:rsidR="000268FB" w:rsidRPr="00694715" w:rsidRDefault="000268FB" w:rsidP="000268FB">
      <w:pPr>
        <w:pStyle w:val="ListParagraph"/>
        <w:autoSpaceDE w:val="0"/>
        <w:autoSpaceDN w:val="0"/>
        <w:adjustRightInd w:val="0"/>
        <w:rPr>
          <w:rFonts w:asciiTheme="minorHAnsi" w:hAnsiTheme="minorHAnsi" w:cstheme="minorHAnsi"/>
          <w:color w:val="002060"/>
          <w:sz w:val="22"/>
          <w:szCs w:val="22"/>
          <w:lang w:val="en-US"/>
        </w:rPr>
      </w:pPr>
    </w:p>
    <w:p w14:paraId="6901B791" w14:textId="77777777" w:rsidR="00703562" w:rsidRPr="00694715" w:rsidRDefault="00703562" w:rsidP="000268FB">
      <w:pPr>
        <w:pStyle w:val="ListParagraph"/>
        <w:autoSpaceDE w:val="0"/>
        <w:autoSpaceDN w:val="0"/>
        <w:adjustRightInd w:val="0"/>
        <w:rPr>
          <w:rFonts w:asciiTheme="minorHAnsi" w:hAnsiTheme="minorHAnsi" w:cstheme="minorHAnsi"/>
          <w:color w:val="002060"/>
          <w:sz w:val="22"/>
          <w:szCs w:val="22"/>
          <w:lang w:val="en-US"/>
        </w:rPr>
      </w:pPr>
    </w:p>
    <w:p w14:paraId="65A2F831" w14:textId="2B1D31FA" w:rsidR="00E377C9" w:rsidRPr="00694715" w:rsidRDefault="00703562" w:rsidP="00B91A4E">
      <w:pPr>
        <w:pStyle w:val="ListParagraph"/>
        <w:numPr>
          <w:ilvl w:val="0"/>
          <w:numId w:val="20"/>
        </w:numPr>
        <w:autoSpaceDE w:val="0"/>
        <w:autoSpaceDN w:val="0"/>
        <w:adjustRightInd w:val="0"/>
        <w:rPr>
          <w:rFonts w:asciiTheme="minorHAnsi" w:hAnsiTheme="minorHAnsi" w:cstheme="minorHAnsi"/>
          <w:b/>
          <w:bCs/>
          <w:color w:val="002060"/>
          <w:sz w:val="22"/>
          <w:szCs w:val="22"/>
          <w:lang w:val="en-US"/>
        </w:rPr>
      </w:pPr>
      <w:r w:rsidRPr="00694715">
        <w:rPr>
          <w:rFonts w:asciiTheme="minorHAnsi" w:hAnsiTheme="minorHAnsi" w:cstheme="minorHAnsi"/>
          <w:b/>
          <w:bCs/>
          <w:color w:val="002060"/>
          <w:sz w:val="22"/>
          <w:szCs w:val="22"/>
          <w:lang w:val="en-US"/>
        </w:rPr>
        <w:t>Human Resources</w:t>
      </w:r>
      <w:r w:rsidR="00E377C9" w:rsidRPr="00694715">
        <w:rPr>
          <w:rFonts w:asciiTheme="minorHAnsi" w:hAnsiTheme="minorHAnsi" w:cstheme="minorHAnsi"/>
          <w:b/>
          <w:bCs/>
          <w:color w:val="002060"/>
          <w:sz w:val="22"/>
          <w:szCs w:val="22"/>
          <w:lang w:val="en-US"/>
        </w:rPr>
        <w:t xml:space="preserve"> </w:t>
      </w:r>
    </w:p>
    <w:p w14:paraId="7C8D8470" w14:textId="5C1EAAD5" w:rsidR="00703562" w:rsidRPr="00694715" w:rsidRDefault="00703562" w:rsidP="000A3A1F">
      <w:pPr>
        <w:pStyle w:val="ListParagraph"/>
        <w:autoSpaceDE w:val="0"/>
        <w:autoSpaceDN w:val="0"/>
        <w:adjustRightInd w:val="0"/>
        <w:ind w:left="709"/>
        <w:rPr>
          <w:rFonts w:asciiTheme="minorHAnsi" w:hAnsiTheme="minorHAnsi" w:cstheme="minorHAnsi"/>
          <w:color w:val="002060"/>
          <w:sz w:val="22"/>
          <w:szCs w:val="22"/>
          <w:lang w:val="en-US"/>
        </w:rPr>
      </w:pPr>
    </w:p>
    <w:p w14:paraId="1F8C87D2" w14:textId="7909B003" w:rsidR="00703562" w:rsidRPr="00694715" w:rsidRDefault="00703562" w:rsidP="000A3A1F">
      <w:pPr>
        <w:pStyle w:val="ListParagraph"/>
        <w:numPr>
          <w:ilvl w:val="0"/>
          <w:numId w:val="25"/>
        </w:numPr>
        <w:autoSpaceDE w:val="0"/>
        <w:autoSpaceDN w:val="0"/>
        <w:adjustRightInd w:val="0"/>
        <w:ind w:left="709" w:hanging="283"/>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 xml:space="preserve">Recruit and manage </w:t>
      </w:r>
      <w:proofErr w:type="spellStart"/>
      <w:proofErr w:type="gramStart"/>
      <w:r w:rsidR="000A3A1F" w:rsidRPr="00694715">
        <w:rPr>
          <w:rFonts w:asciiTheme="minorHAnsi" w:hAnsiTheme="minorHAnsi" w:cstheme="minorHAnsi"/>
          <w:color w:val="002060"/>
          <w:sz w:val="22"/>
          <w:szCs w:val="22"/>
          <w:lang w:val="en-US"/>
        </w:rPr>
        <w:t>non teaching</w:t>
      </w:r>
      <w:proofErr w:type="spellEnd"/>
      <w:proofErr w:type="gramEnd"/>
      <w:r w:rsidR="000A3A1F" w:rsidRPr="00694715">
        <w:rPr>
          <w:rFonts w:asciiTheme="minorHAnsi" w:hAnsiTheme="minorHAnsi" w:cstheme="minorHAnsi"/>
          <w:color w:val="002060"/>
          <w:sz w:val="22"/>
          <w:szCs w:val="22"/>
          <w:lang w:val="en-US"/>
        </w:rPr>
        <w:t xml:space="preserve"> </w:t>
      </w:r>
      <w:r w:rsidRPr="00694715">
        <w:rPr>
          <w:rFonts w:asciiTheme="minorHAnsi" w:hAnsiTheme="minorHAnsi" w:cstheme="minorHAnsi"/>
          <w:color w:val="002060"/>
          <w:sz w:val="22"/>
          <w:szCs w:val="22"/>
          <w:lang w:val="en-US"/>
        </w:rPr>
        <w:t>support staff with the Head Teacher.</w:t>
      </w:r>
    </w:p>
    <w:p w14:paraId="2DDA6E2F" w14:textId="1FE72379" w:rsidR="00703562" w:rsidRPr="00694715" w:rsidRDefault="00703562" w:rsidP="000A3A1F">
      <w:pPr>
        <w:pStyle w:val="ListParagraph"/>
        <w:numPr>
          <w:ilvl w:val="0"/>
          <w:numId w:val="25"/>
        </w:numPr>
        <w:autoSpaceDE w:val="0"/>
        <w:autoSpaceDN w:val="0"/>
        <w:adjustRightInd w:val="0"/>
        <w:ind w:left="709" w:hanging="283"/>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 xml:space="preserve">Manage the professional development, </w:t>
      </w:r>
      <w:proofErr w:type="gramStart"/>
      <w:r w:rsidRPr="00694715">
        <w:rPr>
          <w:rFonts w:asciiTheme="minorHAnsi" w:hAnsiTheme="minorHAnsi" w:cstheme="minorHAnsi"/>
          <w:color w:val="002060"/>
          <w:sz w:val="22"/>
          <w:szCs w:val="22"/>
          <w:lang w:val="en-US"/>
        </w:rPr>
        <w:t>appraisal</w:t>
      </w:r>
      <w:proofErr w:type="gramEnd"/>
      <w:r w:rsidRPr="00694715">
        <w:rPr>
          <w:rFonts w:asciiTheme="minorHAnsi" w:hAnsiTheme="minorHAnsi" w:cstheme="minorHAnsi"/>
          <w:color w:val="002060"/>
          <w:sz w:val="22"/>
          <w:szCs w:val="22"/>
          <w:lang w:val="en-US"/>
        </w:rPr>
        <w:t xml:space="preserve"> and training of </w:t>
      </w:r>
      <w:r w:rsidR="005E0552" w:rsidRPr="00694715">
        <w:rPr>
          <w:rFonts w:asciiTheme="minorHAnsi" w:hAnsiTheme="minorHAnsi" w:cstheme="minorHAnsi"/>
          <w:color w:val="002060"/>
          <w:sz w:val="22"/>
          <w:szCs w:val="22"/>
          <w:lang w:val="en-US"/>
        </w:rPr>
        <w:t>non-teaching support</w:t>
      </w:r>
      <w:r w:rsidRPr="00694715">
        <w:rPr>
          <w:rFonts w:asciiTheme="minorHAnsi" w:hAnsiTheme="minorHAnsi" w:cstheme="minorHAnsi"/>
          <w:color w:val="002060"/>
          <w:sz w:val="22"/>
          <w:szCs w:val="22"/>
          <w:lang w:val="en-US"/>
        </w:rPr>
        <w:t xml:space="preserve"> staff.</w:t>
      </w:r>
    </w:p>
    <w:p w14:paraId="516F03DE" w14:textId="1643E587" w:rsidR="00451A0D" w:rsidRPr="00694715" w:rsidRDefault="00451A0D" w:rsidP="000A3A1F">
      <w:pPr>
        <w:pStyle w:val="ListParagraph"/>
        <w:numPr>
          <w:ilvl w:val="0"/>
          <w:numId w:val="25"/>
        </w:numPr>
        <w:autoSpaceDE w:val="0"/>
        <w:autoSpaceDN w:val="0"/>
        <w:adjustRightInd w:val="0"/>
        <w:ind w:left="709" w:hanging="283"/>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Induction of all new staff.</w:t>
      </w:r>
    </w:p>
    <w:p w14:paraId="72B9FCCE" w14:textId="6D74DA29" w:rsidR="005E0552" w:rsidRPr="00694715" w:rsidRDefault="005E0552" w:rsidP="000A3A1F">
      <w:pPr>
        <w:pStyle w:val="ListParagraph"/>
        <w:numPr>
          <w:ilvl w:val="0"/>
          <w:numId w:val="25"/>
        </w:numPr>
        <w:autoSpaceDE w:val="0"/>
        <w:autoSpaceDN w:val="0"/>
        <w:adjustRightInd w:val="0"/>
        <w:ind w:left="709" w:hanging="283"/>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Oversee general personnel matters including employment clearance for new staff (</w:t>
      </w:r>
      <w:r w:rsidR="00E0634F" w:rsidRPr="00694715">
        <w:rPr>
          <w:rFonts w:asciiTheme="minorHAnsi" w:hAnsiTheme="minorHAnsi" w:cstheme="minorHAnsi"/>
          <w:color w:val="002060"/>
          <w:sz w:val="22"/>
          <w:szCs w:val="22"/>
          <w:lang w:val="en-US"/>
        </w:rPr>
        <w:t>employment</w:t>
      </w:r>
      <w:r w:rsidRPr="00694715">
        <w:rPr>
          <w:rFonts w:asciiTheme="minorHAnsi" w:hAnsiTheme="minorHAnsi" w:cstheme="minorHAnsi"/>
          <w:color w:val="002060"/>
          <w:sz w:val="22"/>
          <w:szCs w:val="22"/>
          <w:lang w:val="en-US"/>
        </w:rPr>
        <w:t xml:space="preserve"> checks) and issuing contracts of employment.</w:t>
      </w:r>
    </w:p>
    <w:p w14:paraId="5F0B8F47" w14:textId="438B1DEF" w:rsidR="005E0552" w:rsidRPr="00694715" w:rsidRDefault="3D43CB6C" w:rsidP="000A3A1F">
      <w:pPr>
        <w:pStyle w:val="ListParagraph"/>
        <w:numPr>
          <w:ilvl w:val="0"/>
          <w:numId w:val="25"/>
        </w:numPr>
        <w:autoSpaceDE w:val="0"/>
        <w:autoSpaceDN w:val="0"/>
        <w:adjustRightInd w:val="0"/>
        <w:ind w:left="709" w:hanging="283"/>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Provide advice on employment law issues and lead and advise senior leaders on key negotiations with trade unions and employee forums on a range of HR issues. Seek professional advice where appropriate.</w:t>
      </w:r>
    </w:p>
    <w:p w14:paraId="4F0188B7" w14:textId="18178BBA" w:rsidR="005E0552" w:rsidRPr="00694715" w:rsidRDefault="005E0552" w:rsidP="000A3A1F">
      <w:pPr>
        <w:pStyle w:val="ListParagraph"/>
        <w:numPr>
          <w:ilvl w:val="0"/>
          <w:numId w:val="25"/>
        </w:numPr>
        <w:autoSpaceDE w:val="0"/>
        <w:autoSpaceDN w:val="0"/>
        <w:adjustRightInd w:val="0"/>
        <w:ind w:left="709" w:hanging="283"/>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Oversee all staff contracts and coordinate the administration of staff recruitment.</w:t>
      </w:r>
    </w:p>
    <w:p w14:paraId="02E6A370" w14:textId="0396CE67" w:rsidR="005E0552" w:rsidRPr="00694715" w:rsidRDefault="00E0634F" w:rsidP="000A3A1F">
      <w:pPr>
        <w:pStyle w:val="ListParagraph"/>
        <w:numPr>
          <w:ilvl w:val="0"/>
          <w:numId w:val="25"/>
        </w:numPr>
        <w:autoSpaceDE w:val="0"/>
        <w:autoSpaceDN w:val="0"/>
        <w:adjustRightInd w:val="0"/>
        <w:ind w:left="709" w:hanging="283"/>
        <w:rPr>
          <w:rFonts w:asciiTheme="minorHAnsi" w:hAnsiTheme="minorHAnsi" w:cstheme="minorHAnsi"/>
          <w:color w:val="002060"/>
          <w:sz w:val="22"/>
          <w:szCs w:val="22"/>
          <w:lang w:val="en-US"/>
        </w:rPr>
      </w:pPr>
      <w:proofErr w:type="spellStart"/>
      <w:r w:rsidRPr="00694715">
        <w:rPr>
          <w:rFonts w:asciiTheme="minorHAnsi" w:hAnsiTheme="minorHAnsi" w:cstheme="minorHAnsi"/>
          <w:color w:val="002060"/>
          <w:sz w:val="22"/>
          <w:szCs w:val="22"/>
          <w:lang w:val="en-US"/>
        </w:rPr>
        <w:t>Analyse</w:t>
      </w:r>
      <w:proofErr w:type="spellEnd"/>
      <w:r w:rsidRPr="00694715">
        <w:rPr>
          <w:rFonts w:asciiTheme="minorHAnsi" w:hAnsiTheme="minorHAnsi" w:cstheme="minorHAnsi"/>
          <w:color w:val="002060"/>
          <w:sz w:val="22"/>
          <w:szCs w:val="22"/>
          <w:lang w:val="en-US"/>
        </w:rPr>
        <w:t xml:space="preserve"> workforce planning </w:t>
      </w:r>
      <w:r w:rsidR="005E0552" w:rsidRPr="00694715">
        <w:rPr>
          <w:rFonts w:asciiTheme="minorHAnsi" w:hAnsiTheme="minorHAnsi" w:cstheme="minorHAnsi"/>
          <w:color w:val="002060"/>
          <w:sz w:val="22"/>
          <w:szCs w:val="22"/>
          <w:lang w:val="en-US"/>
        </w:rPr>
        <w:t>and proposed staffing models in alignment with the School Development Plan and projected budget.</w:t>
      </w:r>
    </w:p>
    <w:p w14:paraId="4A7D47DB" w14:textId="646F920B" w:rsidR="005E0552" w:rsidRPr="00694715" w:rsidRDefault="48B555AF" w:rsidP="000A3A1F">
      <w:pPr>
        <w:pStyle w:val="ListParagraph"/>
        <w:numPr>
          <w:ilvl w:val="0"/>
          <w:numId w:val="25"/>
        </w:numPr>
        <w:autoSpaceDE w:val="0"/>
        <w:autoSpaceDN w:val="0"/>
        <w:adjustRightInd w:val="0"/>
        <w:ind w:left="709" w:hanging="283"/>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Update and review HR policy and p</w:t>
      </w:r>
      <w:r w:rsidR="326DD074" w:rsidRPr="00694715">
        <w:rPr>
          <w:rFonts w:asciiTheme="minorHAnsi" w:hAnsiTheme="minorHAnsi" w:cstheme="minorHAnsi"/>
          <w:color w:val="002060"/>
          <w:sz w:val="22"/>
          <w:szCs w:val="22"/>
          <w:lang w:val="en-US"/>
        </w:rPr>
        <w:t>rocedure a</w:t>
      </w:r>
      <w:r w:rsidRPr="00694715">
        <w:rPr>
          <w:rFonts w:asciiTheme="minorHAnsi" w:hAnsiTheme="minorHAnsi" w:cstheme="minorHAnsi"/>
          <w:color w:val="002060"/>
          <w:sz w:val="22"/>
          <w:szCs w:val="22"/>
          <w:lang w:val="en-US"/>
        </w:rPr>
        <w:t xml:space="preserve">dvising governors on </w:t>
      </w:r>
      <w:r w:rsidR="2A677CD9" w:rsidRPr="00694715">
        <w:rPr>
          <w:rFonts w:asciiTheme="minorHAnsi" w:hAnsiTheme="minorHAnsi" w:cstheme="minorHAnsi"/>
          <w:color w:val="002060"/>
          <w:sz w:val="22"/>
          <w:szCs w:val="22"/>
          <w:lang w:val="en-US"/>
        </w:rPr>
        <w:t xml:space="preserve">HR practice and policy </w:t>
      </w:r>
      <w:r w:rsidRPr="00694715">
        <w:rPr>
          <w:rFonts w:asciiTheme="minorHAnsi" w:hAnsiTheme="minorHAnsi" w:cstheme="minorHAnsi"/>
          <w:color w:val="002060"/>
          <w:sz w:val="22"/>
          <w:szCs w:val="22"/>
          <w:lang w:val="en-US"/>
        </w:rPr>
        <w:t>their imp</w:t>
      </w:r>
      <w:r w:rsidR="0F75D2FC" w:rsidRPr="00694715">
        <w:rPr>
          <w:rFonts w:asciiTheme="minorHAnsi" w:hAnsiTheme="minorHAnsi" w:cstheme="minorHAnsi"/>
          <w:color w:val="002060"/>
          <w:sz w:val="22"/>
          <w:szCs w:val="22"/>
          <w:lang w:val="en-US"/>
        </w:rPr>
        <w:t>lementation</w:t>
      </w:r>
      <w:r w:rsidR="3D43CB6C" w:rsidRPr="00694715">
        <w:rPr>
          <w:rFonts w:asciiTheme="minorHAnsi" w:hAnsiTheme="minorHAnsi" w:cstheme="minorHAnsi"/>
          <w:color w:val="002060"/>
          <w:sz w:val="22"/>
          <w:szCs w:val="22"/>
          <w:lang w:val="en-US"/>
        </w:rPr>
        <w:t>.</w:t>
      </w:r>
    </w:p>
    <w:p w14:paraId="38185ACD" w14:textId="77777777" w:rsidR="00E377C9" w:rsidRPr="00694715" w:rsidRDefault="00E377C9" w:rsidP="00F876F3">
      <w:pPr>
        <w:ind w:left="720"/>
        <w:rPr>
          <w:rFonts w:asciiTheme="minorHAnsi" w:hAnsiTheme="minorHAnsi" w:cstheme="minorHAnsi"/>
          <w:color w:val="002060"/>
          <w:sz w:val="22"/>
          <w:szCs w:val="22"/>
        </w:rPr>
      </w:pPr>
    </w:p>
    <w:p w14:paraId="74910457" w14:textId="02F51A38" w:rsidR="00E377C9" w:rsidRPr="00694715" w:rsidRDefault="00E377C9" w:rsidP="359F90F5">
      <w:pPr>
        <w:spacing w:line="1" w:lineRule="exact"/>
        <w:ind w:left="710"/>
        <w:rPr>
          <w:rFonts w:asciiTheme="minorHAnsi" w:eastAsia="Calibri" w:hAnsiTheme="minorHAnsi" w:cstheme="minorHAnsi"/>
          <w:color w:val="002060"/>
          <w:sz w:val="22"/>
          <w:szCs w:val="22"/>
        </w:rPr>
      </w:pPr>
    </w:p>
    <w:p w14:paraId="7A60727E" w14:textId="4B7AE25D" w:rsidR="00451A0D" w:rsidRPr="00694715" w:rsidRDefault="00451A0D">
      <w:pPr>
        <w:spacing w:after="200" w:line="276" w:lineRule="auto"/>
        <w:rPr>
          <w:rFonts w:asciiTheme="minorHAnsi" w:hAnsiTheme="minorHAnsi" w:cstheme="minorHAnsi"/>
          <w:color w:val="002060"/>
          <w:sz w:val="22"/>
          <w:szCs w:val="22"/>
        </w:rPr>
      </w:pPr>
      <w:r w:rsidRPr="00694715">
        <w:rPr>
          <w:rFonts w:asciiTheme="minorHAnsi" w:hAnsiTheme="minorHAnsi" w:cstheme="minorHAnsi"/>
          <w:color w:val="002060"/>
          <w:sz w:val="22"/>
          <w:szCs w:val="22"/>
        </w:rPr>
        <w:br w:type="page"/>
      </w:r>
    </w:p>
    <w:p w14:paraId="444AE054" w14:textId="77777777" w:rsidR="00E377C9" w:rsidRPr="00694715" w:rsidRDefault="00E377C9" w:rsidP="00F876F3">
      <w:pPr>
        <w:ind w:left="720"/>
        <w:rPr>
          <w:rFonts w:asciiTheme="minorHAnsi" w:hAnsiTheme="minorHAnsi" w:cstheme="minorHAnsi"/>
          <w:color w:val="002060"/>
          <w:sz w:val="22"/>
          <w:szCs w:val="22"/>
        </w:rPr>
      </w:pPr>
    </w:p>
    <w:p w14:paraId="5A25AE61" w14:textId="4C9D8E8B" w:rsidR="000A3A1F" w:rsidRPr="00694715" w:rsidRDefault="000A3A1F" w:rsidP="000A3A1F">
      <w:pPr>
        <w:pStyle w:val="ListParagraph"/>
        <w:numPr>
          <w:ilvl w:val="0"/>
          <w:numId w:val="20"/>
        </w:numPr>
        <w:autoSpaceDE w:val="0"/>
        <w:autoSpaceDN w:val="0"/>
        <w:adjustRightInd w:val="0"/>
        <w:rPr>
          <w:rFonts w:asciiTheme="minorHAnsi" w:hAnsiTheme="minorHAnsi" w:cstheme="minorHAnsi"/>
          <w:b/>
          <w:bCs/>
          <w:color w:val="002060"/>
          <w:sz w:val="22"/>
          <w:szCs w:val="22"/>
          <w:lang w:val="en-US"/>
        </w:rPr>
      </w:pPr>
      <w:r w:rsidRPr="00694715">
        <w:rPr>
          <w:rFonts w:asciiTheme="minorHAnsi" w:hAnsiTheme="minorHAnsi" w:cstheme="minorHAnsi"/>
          <w:b/>
          <w:bCs/>
          <w:color w:val="002060"/>
          <w:sz w:val="22"/>
          <w:szCs w:val="22"/>
          <w:lang w:val="en-US"/>
        </w:rPr>
        <w:t>Marketing</w:t>
      </w:r>
    </w:p>
    <w:p w14:paraId="5372386C" w14:textId="77777777" w:rsidR="000A3A1F" w:rsidRPr="00694715" w:rsidRDefault="000A3A1F" w:rsidP="000A3A1F">
      <w:pPr>
        <w:pStyle w:val="ListParagraph"/>
        <w:autoSpaceDE w:val="0"/>
        <w:autoSpaceDN w:val="0"/>
        <w:adjustRightInd w:val="0"/>
        <w:rPr>
          <w:rFonts w:asciiTheme="minorHAnsi" w:hAnsiTheme="minorHAnsi" w:cstheme="minorHAnsi"/>
          <w:b/>
          <w:bCs/>
          <w:color w:val="002060"/>
          <w:sz w:val="22"/>
          <w:szCs w:val="22"/>
          <w:lang w:val="en-US"/>
        </w:rPr>
      </w:pPr>
    </w:p>
    <w:p w14:paraId="644790C7" w14:textId="77777777" w:rsidR="000A3A1F" w:rsidRPr="00694715" w:rsidRDefault="000A3A1F" w:rsidP="000A3A1F">
      <w:pPr>
        <w:pStyle w:val="ListParagraph"/>
        <w:numPr>
          <w:ilvl w:val="0"/>
          <w:numId w:val="25"/>
        </w:numPr>
        <w:autoSpaceDE w:val="0"/>
        <w:autoSpaceDN w:val="0"/>
        <w:adjustRightInd w:val="0"/>
        <w:ind w:left="709" w:hanging="283"/>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Ensure an effective marketing and communications strategy for the whole school.</w:t>
      </w:r>
    </w:p>
    <w:p w14:paraId="4FE613AC" w14:textId="05D55798" w:rsidR="000A3A1F" w:rsidRPr="00694715" w:rsidRDefault="000A3A1F" w:rsidP="000A3A1F">
      <w:pPr>
        <w:pStyle w:val="ListParagraph"/>
        <w:numPr>
          <w:ilvl w:val="0"/>
          <w:numId w:val="25"/>
        </w:numPr>
        <w:autoSpaceDE w:val="0"/>
        <w:autoSpaceDN w:val="0"/>
        <w:adjustRightInd w:val="0"/>
        <w:ind w:left="709" w:hanging="283"/>
        <w:rPr>
          <w:rFonts w:asciiTheme="minorHAnsi" w:hAnsiTheme="minorHAnsi" w:cstheme="minorHAnsi"/>
          <w:color w:val="002060"/>
          <w:sz w:val="22"/>
          <w:szCs w:val="22"/>
          <w:lang w:val="en-US"/>
        </w:rPr>
      </w:pPr>
      <w:proofErr w:type="spellStart"/>
      <w:r w:rsidRPr="00694715">
        <w:rPr>
          <w:rFonts w:asciiTheme="minorHAnsi" w:hAnsiTheme="minorHAnsi" w:cstheme="minorHAnsi"/>
          <w:color w:val="002060"/>
          <w:sz w:val="22"/>
          <w:szCs w:val="22"/>
          <w:lang w:val="en-US"/>
        </w:rPr>
        <w:t>Maximise</w:t>
      </w:r>
      <w:proofErr w:type="spellEnd"/>
      <w:r w:rsidRPr="00694715">
        <w:rPr>
          <w:rFonts w:asciiTheme="minorHAnsi" w:hAnsiTheme="minorHAnsi" w:cstheme="minorHAnsi"/>
          <w:color w:val="002060"/>
          <w:sz w:val="22"/>
          <w:szCs w:val="22"/>
          <w:lang w:val="en-US"/>
        </w:rPr>
        <w:t xml:space="preserve"> income generation within the ethos of the school and ensure value for</w:t>
      </w:r>
      <w:r w:rsidR="006E379F" w:rsidRPr="00694715">
        <w:rPr>
          <w:rFonts w:asciiTheme="minorHAnsi" w:hAnsiTheme="minorHAnsi" w:cstheme="minorHAnsi"/>
          <w:color w:val="002060"/>
          <w:sz w:val="22"/>
          <w:szCs w:val="22"/>
          <w:lang w:val="en-US"/>
        </w:rPr>
        <w:t xml:space="preserve"> </w:t>
      </w:r>
      <w:r w:rsidRPr="00694715">
        <w:rPr>
          <w:rFonts w:asciiTheme="minorHAnsi" w:hAnsiTheme="minorHAnsi" w:cstheme="minorHAnsi"/>
          <w:color w:val="002060"/>
          <w:sz w:val="22"/>
          <w:szCs w:val="22"/>
          <w:lang w:val="en-US"/>
        </w:rPr>
        <w:t>money principals are adopted, for example, in extended schools’ activities.</w:t>
      </w:r>
    </w:p>
    <w:p w14:paraId="1A920D02" w14:textId="77777777" w:rsidR="000A3A1F" w:rsidRPr="00694715" w:rsidRDefault="000A3A1F" w:rsidP="000A3A1F">
      <w:pPr>
        <w:pStyle w:val="ListParagraph"/>
        <w:numPr>
          <w:ilvl w:val="0"/>
          <w:numId w:val="25"/>
        </w:numPr>
        <w:autoSpaceDE w:val="0"/>
        <w:autoSpaceDN w:val="0"/>
        <w:adjustRightInd w:val="0"/>
        <w:ind w:left="709" w:hanging="283"/>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 xml:space="preserve">Secure funds to which the school is </w:t>
      </w:r>
      <w:proofErr w:type="gramStart"/>
      <w:r w:rsidRPr="00694715">
        <w:rPr>
          <w:rFonts w:asciiTheme="minorHAnsi" w:hAnsiTheme="minorHAnsi" w:cstheme="minorHAnsi"/>
          <w:color w:val="002060"/>
          <w:sz w:val="22"/>
          <w:szCs w:val="22"/>
          <w:lang w:val="en-US"/>
        </w:rPr>
        <w:t>entitled;</w:t>
      </w:r>
      <w:proofErr w:type="gramEnd"/>
      <w:r w:rsidRPr="00694715">
        <w:rPr>
          <w:rFonts w:asciiTheme="minorHAnsi" w:hAnsiTheme="minorHAnsi" w:cstheme="minorHAnsi"/>
          <w:color w:val="002060"/>
          <w:sz w:val="22"/>
          <w:szCs w:val="22"/>
          <w:lang w:val="en-US"/>
        </w:rPr>
        <w:t xml:space="preserve"> act as point of contact with central and other agencies about grant applications, gifts and other donations.</w:t>
      </w:r>
    </w:p>
    <w:p w14:paraId="359F51C3" w14:textId="648E04D5" w:rsidR="000A3A1F" w:rsidRPr="00694715" w:rsidRDefault="000A3A1F" w:rsidP="000A3A1F">
      <w:pPr>
        <w:pStyle w:val="ListParagraph"/>
        <w:numPr>
          <w:ilvl w:val="0"/>
          <w:numId w:val="25"/>
        </w:numPr>
        <w:autoSpaceDE w:val="0"/>
        <w:autoSpaceDN w:val="0"/>
        <w:adjustRightInd w:val="0"/>
        <w:ind w:left="709" w:hanging="283"/>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Secure bid-based competitive funds by effective use of bidding systems and contacts.</w:t>
      </w:r>
    </w:p>
    <w:p w14:paraId="375C5C6F" w14:textId="2E38E263" w:rsidR="006E379F" w:rsidRPr="00694715" w:rsidRDefault="6A731562" w:rsidP="000A3A1F">
      <w:pPr>
        <w:pStyle w:val="ListParagraph"/>
        <w:numPr>
          <w:ilvl w:val="0"/>
          <w:numId w:val="25"/>
        </w:numPr>
        <w:autoSpaceDE w:val="0"/>
        <w:autoSpaceDN w:val="0"/>
        <w:adjustRightInd w:val="0"/>
        <w:ind w:left="709" w:hanging="283"/>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Prepare bids and generate new income streams and grant funding</w:t>
      </w:r>
      <w:r w:rsidR="60461715" w:rsidRPr="00694715">
        <w:rPr>
          <w:rFonts w:asciiTheme="minorHAnsi" w:hAnsiTheme="minorHAnsi" w:cstheme="minorHAnsi"/>
          <w:color w:val="002060"/>
          <w:sz w:val="22"/>
          <w:szCs w:val="22"/>
          <w:lang w:val="en-US"/>
        </w:rPr>
        <w:t>.</w:t>
      </w:r>
    </w:p>
    <w:p w14:paraId="025B66BE" w14:textId="77777777" w:rsidR="000A3A1F" w:rsidRPr="00694715" w:rsidRDefault="000A3A1F" w:rsidP="000A3A1F">
      <w:pPr>
        <w:pStyle w:val="ListParagraph"/>
        <w:numPr>
          <w:ilvl w:val="0"/>
          <w:numId w:val="25"/>
        </w:numPr>
        <w:autoSpaceDE w:val="0"/>
        <w:autoSpaceDN w:val="0"/>
        <w:adjustRightInd w:val="0"/>
        <w:ind w:left="709" w:hanging="283"/>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Liaise with local businesses for fundraising, arranging vocational experience and joint projects.</w:t>
      </w:r>
    </w:p>
    <w:p w14:paraId="4C965BC8" w14:textId="77777777" w:rsidR="000A3A1F" w:rsidRPr="00694715" w:rsidRDefault="000A3A1F" w:rsidP="000A3A1F">
      <w:pPr>
        <w:pStyle w:val="ListParagraph"/>
        <w:numPr>
          <w:ilvl w:val="0"/>
          <w:numId w:val="25"/>
        </w:numPr>
        <w:autoSpaceDE w:val="0"/>
        <w:autoSpaceDN w:val="0"/>
        <w:adjustRightInd w:val="0"/>
        <w:ind w:left="709" w:hanging="283"/>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Promote the school to different audiences and raise the profile within the local community.</w:t>
      </w:r>
    </w:p>
    <w:p w14:paraId="0D1C66DC" w14:textId="77777777" w:rsidR="000A3A1F" w:rsidRPr="00694715" w:rsidRDefault="000A3A1F" w:rsidP="000A3A1F">
      <w:pPr>
        <w:pStyle w:val="ListParagraph"/>
        <w:numPr>
          <w:ilvl w:val="0"/>
          <w:numId w:val="25"/>
        </w:numPr>
        <w:autoSpaceDE w:val="0"/>
        <w:autoSpaceDN w:val="0"/>
        <w:adjustRightInd w:val="0"/>
        <w:ind w:left="709" w:hanging="283"/>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Lead, develop and regularly review a clear and consistent brand, including guidelines.</w:t>
      </w:r>
    </w:p>
    <w:p w14:paraId="21291FA1" w14:textId="078CC87E" w:rsidR="359F90F5" w:rsidRPr="00694715" w:rsidRDefault="359F90F5" w:rsidP="359F90F5">
      <w:pPr>
        <w:rPr>
          <w:rFonts w:asciiTheme="minorHAnsi" w:hAnsiTheme="minorHAnsi" w:cstheme="minorHAnsi"/>
          <w:b/>
          <w:bCs/>
          <w:color w:val="002060"/>
          <w:sz w:val="22"/>
          <w:szCs w:val="22"/>
        </w:rPr>
      </w:pPr>
    </w:p>
    <w:p w14:paraId="3EF4324F" w14:textId="77777777" w:rsidR="00451A0D" w:rsidRPr="00694715" w:rsidRDefault="00451A0D" w:rsidP="359F90F5">
      <w:pPr>
        <w:rPr>
          <w:rFonts w:asciiTheme="minorHAnsi" w:hAnsiTheme="minorHAnsi" w:cstheme="minorHAnsi"/>
          <w:b/>
          <w:bCs/>
          <w:color w:val="002060"/>
          <w:sz w:val="22"/>
          <w:szCs w:val="22"/>
        </w:rPr>
      </w:pPr>
    </w:p>
    <w:p w14:paraId="744ABBB3" w14:textId="387D80DF" w:rsidR="359F90F5" w:rsidRPr="00694715" w:rsidRDefault="359F90F5" w:rsidP="00451A0D">
      <w:pPr>
        <w:pStyle w:val="ListParagraph"/>
        <w:numPr>
          <w:ilvl w:val="0"/>
          <w:numId w:val="20"/>
        </w:numPr>
        <w:autoSpaceDE w:val="0"/>
        <w:autoSpaceDN w:val="0"/>
        <w:adjustRightInd w:val="0"/>
        <w:rPr>
          <w:rFonts w:asciiTheme="minorHAnsi" w:hAnsiTheme="minorHAnsi" w:cstheme="minorHAnsi"/>
          <w:b/>
          <w:bCs/>
          <w:color w:val="002060"/>
          <w:sz w:val="22"/>
          <w:szCs w:val="22"/>
          <w:lang w:val="en-US"/>
        </w:rPr>
      </w:pPr>
      <w:r w:rsidRPr="00694715">
        <w:rPr>
          <w:rFonts w:asciiTheme="minorHAnsi" w:hAnsiTheme="minorHAnsi" w:cstheme="minorHAnsi"/>
          <w:b/>
          <w:bCs/>
          <w:color w:val="002060"/>
          <w:sz w:val="22"/>
          <w:szCs w:val="22"/>
          <w:lang w:val="en-US"/>
        </w:rPr>
        <w:t>Safeguarding</w:t>
      </w:r>
    </w:p>
    <w:p w14:paraId="2693FD8E" w14:textId="69F30320" w:rsidR="359F90F5" w:rsidRPr="00694715" w:rsidRDefault="359F90F5" w:rsidP="359F90F5">
      <w:pPr>
        <w:rPr>
          <w:rFonts w:asciiTheme="minorHAnsi" w:hAnsiTheme="minorHAnsi" w:cstheme="minorHAnsi"/>
          <w:b/>
          <w:bCs/>
          <w:color w:val="002060"/>
          <w:sz w:val="22"/>
          <w:szCs w:val="22"/>
        </w:rPr>
      </w:pPr>
    </w:p>
    <w:p w14:paraId="6B49BC02" w14:textId="3C48C2B1" w:rsidR="359F90F5" w:rsidRPr="00694715" w:rsidRDefault="359F90F5" w:rsidP="359F90F5">
      <w:pPr>
        <w:pStyle w:val="ListParagraph"/>
        <w:numPr>
          <w:ilvl w:val="0"/>
          <w:numId w:val="2"/>
        </w:numPr>
        <w:rPr>
          <w:rFonts w:asciiTheme="minorHAnsi" w:hAnsiTheme="minorHAnsi" w:cstheme="minorHAnsi"/>
          <w:color w:val="002060"/>
          <w:sz w:val="22"/>
          <w:szCs w:val="22"/>
        </w:rPr>
      </w:pPr>
      <w:r w:rsidRPr="00694715">
        <w:rPr>
          <w:rFonts w:asciiTheme="minorHAnsi" w:eastAsia="Calibri" w:hAnsiTheme="minorHAnsi" w:cstheme="minorHAnsi"/>
          <w:color w:val="002060"/>
          <w:sz w:val="22"/>
          <w:szCs w:val="22"/>
        </w:rPr>
        <w:t xml:space="preserve">Be fully aware of and understand the duties and responsibilities arising from the Children’s’ Act 2004 and </w:t>
      </w:r>
      <w:r w:rsidR="00451A0D" w:rsidRPr="00694715">
        <w:rPr>
          <w:rFonts w:asciiTheme="minorHAnsi" w:eastAsia="Calibri" w:hAnsiTheme="minorHAnsi" w:cstheme="minorHAnsi"/>
          <w:color w:val="002060"/>
          <w:sz w:val="22"/>
          <w:szCs w:val="22"/>
        </w:rPr>
        <w:t xml:space="preserve">Keeping Children Safe in </w:t>
      </w:r>
      <w:proofErr w:type="spellStart"/>
      <w:r w:rsidR="00451A0D" w:rsidRPr="00694715">
        <w:rPr>
          <w:rFonts w:asciiTheme="minorHAnsi" w:eastAsia="Calibri" w:hAnsiTheme="minorHAnsi" w:cstheme="minorHAnsi"/>
          <w:color w:val="002060"/>
          <w:sz w:val="22"/>
          <w:szCs w:val="22"/>
        </w:rPr>
        <w:t>Edcuation</w:t>
      </w:r>
      <w:proofErr w:type="spellEnd"/>
      <w:r w:rsidRPr="00694715">
        <w:rPr>
          <w:rFonts w:asciiTheme="minorHAnsi" w:eastAsia="Calibri" w:hAnsiTheme="minorHAnsi" w:cstheme="minorHAnsi"/>
          <w:color w:val="002060"/>
          <w:sz w:val="22"/>
          <w:szCs w:val="22"/>
        </w:rPr>
        <w:t xml:space="preserve"> in relation to child protection and safeguarding children and young people as this applies to the role within the organisation. </w:t>
      </w:r>
    </w:p>
    <w:p w14:paraId="26ADA229" w14:textId="77777777" w:rsidR="008F07DF" w:rsidRPr="00694715" w:rsidRDefault="008F07DF" w:rsidP="00F03528">
      <w:pPr>
        <w:rPr>
          <w:rFonts w:asciiTheme="minorHAnsi" w:hAnsiTheme="minorHAnsi" w:cstheme="minorHAnsi"/>
          <w:color w:val="002060"/>
          <w:sz w:val="22"/>
          <w:szCs w:val="22"/>
        </w:rPr>
      </w:pPr>
    </w:p>
    <w:p w14:paraId="0D900995" w14:textId="77777777" w:rsidR="00E377C9" w:rsidRPr="00694715" w:rsidRDefault="00E377C9" w:rsidP="00F876F3">
      <w:pPr>
        <w:rPr>
          <w:rFonts w:asciiTheme="minorHAnsi" w:hAnsiTheme="minorHAnsi" w:cstheme="minorHAnsi"/>
          <w:color w:val="002060"/>
          <w:sz w:val="22"/>
          <w:szCs w:val="22"/>
        </w:rPr>
      </w:pPr>
    </w:p>
    <w:p w14:paraId="3F034547" w14:textId="001E7B59" w:rsidR="00451A0D" w:rsidRPr="00694715" w:rsidRDefault="00451A0D" w:rsidP="00451A0D">
      <w:pPr>
        <w:pStyle w:val="ListParagraph"/>
        <w:numPr>
          <w:ilvl w:val="0"/>
          <w:numId w:val="20"/>
        </w:numPr>
        <w:autoSpaceDE w:val="0"/>
        <w:autoSpaceDN w:val="0"/>
        <w:adjustRightInd w:val="0"/>
        <w:rPr>
          <w:rFonts w:asciiTheme="minorHAnsi" w:hAnsiTheme="minorHAnsi" w:cstheme="minorHAnsi"/>
          <w:b/>
          <w:bCs/>
          <w:color w:val="002060"/>
          <w:sz w:val="22"/>
          <w:szCs w:val="22"/>
          <w:lang w:val="en-US"/>
        </w:rPr>
      </w:pPr>
      <w:proofErr w:type="spellStart"/>
      <w:r w:rsidRPr="00694715">
        <w:rPr>
          <w:rFonts w:asciiTheme="minorHAnsi" w:hAnsiTheme="minorHAnsi" w:cstheme="minorHAnsi"/>
          <w:b/>
          <w:bCs/>
          <w:color w:val="002060"/>
          <w:sz w:val="22"/>
          <w:szCs w:val="22"/>
          <w:lang w:val="en-US"/>
        </w:rPr>
        <w:t>Behaviours</w:t>
      </w:r>
      <w:proofErr w:type="spellEnd"/>
    </w:p>
    <w:p w14:paraId="2C6EBDC1" w14:textId="77777777" w:rsidR="00451A0D" w:rsidRPr="00694715" w:rsidRDefault="00451A0D" w:rsidP="00451A0D">
      <w:pPr>
        <w:pStyle w:val="Heading1"/>
        <w:spacing w:after="5"/>
        <w:rPr>
          <w:rFonts w:asciiTheme="minorHAnsi" w:hAnsiTheme="minorHAnsi" w:cstheme="minorHAnsi"/>
          <w:color w:val="002060"/>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2"/>
        <w:gridCol w:w="7321"/>
      </w:tblGrid>
      <w:tr w:rsidR="00694715" w:rsidRPr="00694715" w14:paraId="69A08745" w14:textId="77777777" w:rsidTr="58C171EF">
        <w:trPr>
          <w:trHeight w:val="527"/>
        </w:trPr>
        <w:tc>
          <w:tcPr>
            <w:tcW w:w="1502" w:type="dxa"/>
          </w:tcPr>
          <w:p w14:paraId="7B858F9A" w14:textId="77777777" w:rsidR="00451A0D" w:rsidRPr="00694715" w:rsidRDefault="00451A0D" w:rsidP="00DA5585">
            <w:pPr>
              <w:rPr>
                <w:rFonts w:asciiTheme="minorHAnsi" w:hAnsiTheme="minorHAnsi" w:cstheme="minorHAnsi"/>
                <w:color w:val="002060"/>
                <w:sz w:val="22"/>
                <w:szCs w:val="22"/>
              </w:rPr>
            </w:pPr>
            <w:r w:rsidRPr="00694715">
              <w:rPr>
                <w:rFonts w:asciiTheme="minorHAnsi" w:hAnsiTheme="minorHAnsi" w:cstheme="minorHAnsi"/>
                <w:color w:val="002060"/>
                <w:sz w:val="22"/>
                <w:szCs w:val="22"/>
              </w:rPr>
              <w:t>Agile</w:t>
            </w:r>
          </w:p>
        </w:tc>
        <w:tc>
          <w:tcPr>
            <w:tcW w:w="7321" w:type="dxa"/>
          </w:tcPr>
          <w:p w14:paraId="4DE30CD7" w14:textId="77777777" w:rsidR="00451A0D" w:rsidRPr="00694715" w:rsidRDefault="00451A0D" w:rsidP="00DA5585">
            <w:pPr>
              <w:rPr>
                <w:rFonts w:asciiTheme="minorHAnsi" w:hAnsiTheme="minorHAnsi" w:cstheme="minorHAnsi"/>
                <w:color w:val="002060"/>
                <w:sz w:val="22"/>
                <w:szCs w:val="22"/>
              </w:rPr>
            </w:pPr>
            <w:r w:rsidRPr="00694715">
              <w:rPr>
                <w:rFonts w:asciiTheme="minorHAnsi" w:hAnsiTheme="minorHAnsi" w:cstheme="minorHAnsi"/>
                <w:color w:val="002060"/>
                <w:w w:val="95"/>
                <w:sz w:val="22"/>
                <w:szCs w:val="22"/>
              </w:rPr>
              <w:t>Is</w:t>
            </w:r>
            <w:r w:rsidRPr="00694715">
              <w:rPr>
                <w:rFonts w:asciiTheme="minorHAnsi" w:hAnsiTheme="minorHAnsi" w:cstheme="minorHAnsi"/>
                <w:color w:val="002060"/>
                <w:spacing w:val="11"/>
                <w:w w:val="95"/>
                <w:sz w:val="22"/>
                <w:szCs w:val="22"/>
              </w:rPr>
              <w:t xml:space="preserve"> </w:t>
            </w:r>
            <w:r w:rsidRPr="00694715">
              <w:rPr>
                <w:rFonts w:asciiTheme="minorHAnsi" w:hAnsiTheme="minorHAnsi" w:cstheme="minorHAnsi"/>
                <w:color w:val="002060"/>
                <w:w w:val="95"/>
                <w:sz w:val="22"/>
                <w:szCs w:val="22"/>
              </w:rPr>
              <w:t>adaptable,</w:t>
            </w:r>
            <w:r w:rsidRPr="00694715">
              <w:rPr>
                <w:rFonts w:asciiTheme="minorHAnsi" w:hAnsiTheme="minorHAnsi" w:cstheme="minorHAnsi"/>
                <w:color w:val="002060"/>
                <w:spacing w:val="12"/>
                <w:w w:val="95"/>
                <w:sz w:val="22"/>
                <w:szCs w:val="22"/>
              </w:rPr>
              <w:t xml:space="preserve"> </w:t>
            </w:r>
            <w:r w:rsidRPr="00694715">
              <w:rPr>
                <w:rFonts w:asciiTheme="minorHAnsi" w:hAnsiTheme="minorHAnsi" w:cstheme="minorHAnsi"/>
                <w:color w:val="002060"/>
                <w:w w:val="95"/>
                <w:sz w:val="22"/>
                <w:szCs w:val="22"/>
              </w:rPr>
              <w:t>flexible,</w:t>
            </w:r>
            <w:r w:rsidRPr="00694715">
              <w:rPr>
                <w:rFonts w:asciiTheme="minorHAnsi" w:hAnsiTheme="minorHAnsi" w:cstheme="minorHAnsi"/>
                <w:color w:val="002060"/>
                <w:spacing w:val="11"/>
                <w:w w:val="95"/>
                <w:sz w:val="22"/>
                <w:szCs w:val="22"/>
              </w:rPr>
              <w:t xml:space="preserve"> </w:t>
            </w:r>
            <w:proofErr w:type="gramStart"/>
            <w:r w:rsidRPr="00694715">
              <w:rPr>
                <w:rFonts w:asciiTheme="minorHAnsi" w:hAnsiTheme="minorHAnsi" w:cstheme="minorHAnsi"/>
                <w:color w:val="002060"/>
                <w:w w:val="95"/>
                <w:sz w:val="22"/>
                <w:szCs w:val="22"/>
              </w:rPr>
              <w:t>reflective</w:t>
            </w:r>
            <w:proofErr w:type="gramEnd"/>
            <w:r w:rsidRPr="00694715">
              <w:rPr>
                <w:rFonts w:asciiTheme="minorHAnsi" w:hAnsiTheme="minorHAnsi" w:cstheme="minorHAnsi"/>
                <w:color w:val="002060"/>
                <w:spacing w:val="10"/>
                <w:w w:val="95"/>
                <w:sz w:val="22"/>
                <w:szCs w:val="22"/>
              </w:rPr>
              <w:t xml:space="preserve"> </w:t>
            </w:r>
            <w:r w:rsidRPr="00694715">
              <w:rPr>
                <w:rFonts w:asciiTheme="minorHAnsi" w:hAnsiTheme="minorHAnsi" w:cstheme="minorHAnsi"/>
                <w:color w:val="002060"/>
                <w:w w:val="95"/>
                <w:sz w:val="22"/>
                <w:szCs w:val="22"/>
              </w:rPr>
              <w:t>and</w:t>
            </w:r>
            <w:r w:rsidRPr="00694715">
              <w:rPr>
                <w:rFonts w:asciiTheme="minorHAnsi" w:hAnsiTheme="minorHAnsi" w:cstheme="minorHAnsi"/>
                <w:color w:val="002060"/>
                <w:spacing w:val="11"/>
                <w:w w:val="95"/>
                <w:sz w:val="22"/>
                <w:szCs w:val="22"/>
              </w:rPr>
              <w:t xml:space="preserve"> </w:t>
            </w:r>
            <w:r w:rsidRPr="00694715">
              <w:rPr>
                <w:rFonts w:asciiTheme="minorHAnsi" w:hAnsiTheme="minorHAnsi" w:cstheme="minorHAnsi"/>
                <w:color w:val="002060"/>
                <w:w w:val="95"/>
                <w:sz w:val="22"/>
                <w:szCs w:val="22"/>
              </w:rPr>
              <w:t>capable</w:t>
            </w:r>
            <w:r w:rsidRPr="00694715">
              <w:rPr>
                <w:rFonts w:asciiTheme="minorHAnsi" w:hAnsiTheme="minorHAnsi" w:cstheme="minorHAnsi"/>
                <w:color w:val="002060"/>
                <w:spacing w:val="10"/>
                <w:w w:val="95"/>
                <w:sz w:val="22"/>
                <w:szCs w:val="22"/>
              </w:rPr>
              <w:t xml:space="preserve"> </w:t>
            </w:r>
            <w:r w:rsidRPr="00694715">
              <w:rPr>
                <w:rFonts w:asciiTheme="minorHAnsi" w:hAnsiTheme="minorHAnsi" w:cstheme="minorHAnsi"/>
                <w:color w:val="002060"/>
                <w:w w:val="95"/>
                <w:sz w:val="22"/>
                <w:szCs w:val="22"/>
              </w:rPr>
              <w:t>of</w:t>
            </w:r>
            <w:r w:rsidRPr="00694715">
              <w:rPr>
                <w:rFonts w:asciiTheme="minorHAnsi" w:hAnsiTheme="minorHAnsi" w:cstheme="minorHAnsi"/>
                <w:color w:val="002060"/>
                <w:spacing w:val="12"/>
                <w:w w:val="95"/>
                <w:sz w:val="22"/>
                <w:szCs w:val="22"/>
              </w:rPr>
              <w:t xml:space="preserve"> </w:t>
            </w:r>
            <w:r w:rsidRPr="00694715">
              <w:rPr>
                <w:rFonts w:asciiTheme="minorHAnsi" w:hAnsiTheme="minorHAnsi" w:cstheme="minorHAnsi"/>
                <w:color w:val="002060"/>
                <w:w w:val="95"/>
                <w:sz w:val="22"/>
                <w:szCs w:val="22"/>
              </w:rPr>
              <w:t>leading</w:t>
            </w:r>
            <w:r w:rsidRPr="00694715">
              <w:rPr>
                <w:rFonts w:asciiTheme="minorHAnsi" w:hAnsiTheme="minorHAnsi" w:cstheme="minorHAnsi"/>
                <w:color w:val="002060"/>
                <w:spacing w:val="11"/>
                <w:w w:val="95"/>
                <w:sz w:val="22"/>
                <w:szCs w:val="22"/>
              </w:rPr>
              <w:t xml:space="preserve"> </w:t>
            </w:r>
            <w:r w:rsidRPr="00694715">
              <w:rPr>
                <w:rFonts w:asciiTheme="minorHAnsi" w:hAnsiTheme="minorHAnsi" w:cstheme="minorHAnsi"/>
                <w:color w:val="002060"/>
                <w:w w:val="95"/>
                <w:sz w:val="22"/>
                <w:szCs w:val="22"/>
              </w:rPr>
              <w:t>and</w:t>
            </w:r>
            <w:r w:rsidRPr="00694715">
              <w:rPr>
                <w:rFonts w:asciiTheme="minorHAnsi" w:hAnsiTheme="minorHAnsi" w:cstheme="minorHAnsi"/>
                <w:color w:val="002060"/>
                <w:spacing w:val="10"/>
                <w:w w:val="95"/>
                <w:sz w:val="22"/>
                <w:szCs w:val="22"/>
              </w:rPr>
              <w:t xml:space="preserve"> </w:t>
            </w:r>
            <w:r w:rsidRPr="00694715">
              <w:rPr>
                <w:rFonts w:asciiTheme="minorHAnsi" w:hAnsiTheme="minorHAnsi" w:cstheme="minorHAnsi"/>
                <w:color w:val="002060"/>
                <w:w w:val="95"/>
                <w:sz w:val="22"/>
                <w:szCs w:val="22"/>
              </w:rPr>
              <w:t>managing</w:t>
            </w:r>
          </w:p>
          <w:p w14:paraId="1A7084BA" w14:textId="77777777" w:rsidR="00451A0D" w:rsidRPr="00694715" w:rsidRDefault="00451A0D" w:rsidP="00DA5585">
            <w:pPr>
              <w:rPr>
                <w:rFonts w:asciiTheme="minorHAnsi" w:hAnsiTheme="minorHAnsi" w:cstheme="minorHAnsi"/>
                <w:color w:val="002060"/>
                <w:sz w:val="22"/>
                <w:szCs w:val="22"/>
              </w:rPr>
            </w:pPr>
            <w:r w:rsidRPr="00694715">
              <w:rPr>
                <w:rFonts w:asciiTheme="minorHAnsi" w:hAnsiTheme="minorHAnsi" w:cstheme="minorHAnsi"/>
                <w:color w:val="002060"/>
                <w:sz w:val="22"/>
                <w:szCs w:val="22"/>
              </w:rPr>
              <w:t>change.</w:t>
            </w:r>
          </w:p>
        </w:tc>
      </w:tr>
      <w:tr w:rsidR="00694715" w:rsidRPr="00694715" w14:paraId="0E1AE99B" w14:textId="77777777" w:rsidTr="58C171EF">
        <w:trPr>
          <w:trHeight w:val="789"/>
        </w:trPr>
        <w:tc>
          <w:tcPr>
            <w:tcW w:w="1502" w:type="dxa"/>
          </w:tcPr>
          <w:p w14:paraId="4E7248A5" w14:textId="77777777" w:rsidR="00451A0D" w:rsidRPr="00694715" w:rsidRDefault="00451A0D" w:rsidP="00DA5585">
            <w:pPr>
              <w:rPr>
                <w:rFonts w:asciiTheme="minorHAnsi" w:hAnsiTheme="minorHAnsi" w:cstheme="minorHAnsi"/>
                <w:color w:val="002060"/>
                <w:sz w:val="22"/>
                <w:szCs w:val="22"/>
              </w:rPr>
            </w:pPr>
            <w:r w:rsidRPr="00694715">
              <w:rPr>
                <w:rFonts w:asciiTheme="minorHAnsi" w:hAnsiTheme="minorHAnsi" w:cstheme="minorHAnsi"/>
                <w:color w:val="002060"/>
                <w:sz w:val="22"/>
                <w:szCs w:val="22"/>
              </w:rPr>
              <w:t>Decisive</w:t>
            </w:r>
          </w:p>
        </w:tc>
        <w:tc>
          <w:tcPr>
            <w:tcW w:w="7321" w:type="dxa"/>
          </w:tcPr>
          <w:p w14:paraId="1159AEF9" w14:textId="77777777" w:rsidR="00451A0D" w:rsidRPr="00694715" w:rsidRDefault="00451A0D" w:rsidP="00DA5585">
            <w:pPr>
              <w:rPr>
                <w:rFonts w:asciiTheme="minorHAnsi" w:hAnsiTheme="minorHAnsi" w:cstheme="minorHAnsi"/>
                <w:color w:val="002060"/>
                <w:sz w:val="22"/>
                <w:szCs w:val="22"/>
              </w:rPr>
            </w:pPr>
            <w:r w:rsidRPr="00694715">
              <w:rPr>
                <w:rFonts w:asciiTheme="minorHAnsi" w:hAnsiTheme="minorHAnsi" w:cstheme="minorHAnsi"/>
                <w:color w:val="002060"/>
                <w:sz w:val="22"/>
                <w:szCs w:val="22"/>
              </w:rPr>
              <w:t>Can</w:t>
            </w:r>
            <w:r w:rsidRPr="00694715">
              <w:rPr>
                <w:rFonts w:asciiTheme="minorHAnsi" w:hAnsiTheme="minorHAnsi" w:cstheme="minorHAnsi"/>
                <w:color w:val="002060"/>
                <w:spacing w:val="-12"/>
                <w:sz w:val="22"/>
                <w:szCs w:val="22"/>
              </w:rPr>
              <w:t xml:space="preserve"> </w:t>
            </w:r>
            <w:r w:rsidRPr="00694715">
              <w:rPr>
                <w:rFonts w:asciiTheme="minorHAnsi" w:hAnsiTheme="minorHAnsi" w:cstheme="minorHAnsi"/>
                <w:color w:val="002060"/>
                <w:sz w:val="22"/>
                <w:szCs w:val="22"/>
              </w:rPr>
              <w:t>identify</w:t>
            </w:r>
            <w:r w:rsidRPr="00694715">
              <w:rPr>
                <w:rFonts w:asciiTheme="minorHAnsi" w:hAnsiTheme="minorHAnsi" w:cstheme="minorHAnsi"/>
                <w:color w:val="002060"/>
                <w:spacing w:val="-10"/>
                <w:sz w:val="22"/>
                <w:szCs w:val="22"/>
              </w:rPr>
              <w:t xml:space="preserve"> </w:t>
            </w:r>
            <w:r w:rsidRPr="00694715">
              <w:rPr>
                <w:rFonts w:asciiTheme="minorHAnsi" w:hAnsiTheme="minorHAnsi" w:cstheme="minorHAnsi"/>
                <w:color w:val="002060"/>
                <w:sz w:val="22"/>
                <w:szCs w:val="22"/>
              </w:rPr>
              <w:t>and</w:t>
            </w:r>
            <w:r w:rsidRPr="00694715">
              <w:rPr>
                <w:rFonts w:asciiTheme="minorHAnsi" w:hAnsiTheme="minorHAnsi" w:cstheme="minorHAnsi"/>
                <w:color w:val="002060"/>
                <w:spacing w:val="-13"/>
                <w:sz w:val="22"/>
                <w:szCs w:val="22"/>
              </w:rPr>
              <w:t xml:space="preserve"> </w:t>
            </w:r>
            <w:r w:rsidRPr="00694715">
              <w:rPr>
                <w:rFonts w:asciiTheme="minorHAnsi" w:hAnsiTheme="minorHAnsi" w:cstheme="minorHAnsi"/>
                <w:color w:val="002060"/>
                <w:sz w:val="22"/>
                <w:szCs w:val="22"/>
              </w:rPr>
              <w:t>consider</w:t>
            </w:r>
            <w:r w:rsidRPr="00694715">
              <w:rPr>
                <w:rFonts w:asciiTheme="minorHAnsi" w:hAnsiTheme="minorHAnsi" w:cstheme="minorHAnsi"/>
                <w:color w:val="002060"/>
                <w:spacing w:val="-12"/>
                <w:sz w:val="22"/>
                <w:szCs w:val="22"/>
              </w:rPr>
              <w:t xml:space="preserve"> </w:t>
            </w:r>
            <w:r w:rsidRPr="00694715">
              <w:rPr>
                <w:rFonts w:asciiTheme="minorHAnsi" w:hAnsiTheme="minorHAnsi" w:cstheme="minorHAnsi"/>
                <w:color w:val="002060"/>
                <w:sz w:val="22"/>
                <w:szCs w:val="22"/>
              </w:rPr>
              <w:t>options,</w:t>
            </w:r>
            <w:r w:rsidRPr="00694715">
              <w:rPr>
                <w:rFonts w:asciiTheme="minorHAnsi" w:hAnsiTheme="minorHAnsi" w:cstheme="minorHAnsi"/>
                <w:color w:val="002060"/>
                <w:spacing w:val="-11"/>
                <w:sz w:val="22"/>
                <w:szCs w:val="22"/>
              </w:rPr>
              <w:t xml:space="preserve"> </w:t>
            </w:r>
            <w:r w:rsidRPr="00694715">
              <w:rPr>
                <w:rFonts w:asciiTheme="minorHAnsi" w:hAnsiTheme="minorHAnsi" w:cstheme="minorHAnsi"/>
                <w:color w:val="002060"/>
                <w:sz w:val="22"/>
                <w:szCs w:val="22"/>
              </w:rPr>
              <w:t>make</w:t>
            </w:r>
            <w:r w:rsidRPr="00694715">
              <w:rPr>
                <w:rFonts w:asciiTheme="minorHAnsi" w:hAnsiTheme="minorHAnsi" w:cstheme="minorHAnsi"/>
                <w:color w:val="002060"/>
                <w:spacing w:val="-13"/>
                <w:sz w:val="22"/>
                <w:szCs w:val="22"/>
              </w:rPr>
              <w:t xml:space="preserve"> </w:t>
            </w:r>
            <w:proofErr w:type="gramStart"/>
            <w:r w:rsidRPr="00694715">
              <w:rPr>
                <w:rFonts w:asciiTheme="minorHAnsi" w:hAnsiTheme="minorHAnsi" w:cstheme="minorHAnsi"/>
                <w:color w:val="002060"/>
                <w:sz w:val="22"/>
                <w:szCs w:val="22"/>
              </w:rPr>
              <w:t>recommendations</w:t>
            </w:r>
            <w:proofErr w:type="gramEnd"/>
            <w:r w:rsidRPr="00694715">
              <w:rPr>
                <w:rFonts w:asciiTheme="minorHAnsi" w:hAnsiTheme="minorHAnsi" w:cstheme="minorHAnsi"/>
                <w:color w:val="002060"/>
                <w:spacing w:val="-11"/>
                <w:sz w:val="22"/>
                <w:szCs w:val="22"/>
              </w:rPr>
              <w:t xml:space="preserve"> </w:t>
            </w:r>
            <w:r w:rsidRPr="00694715">
              <w:rPr>
                <w:rFonts w:asciiTheme="minorHAnsi" w:hAnsiTheme="minorHAnsi" w:cstheme="minorHAnsi"/>
                <w:color w:val="002060"/>
                <w:sz w:val="22"/>
                <w:szCs w:val="22"/>
              </w:rPr>
              <w:t>and</w:t>
            </w:r>
            <w:r w:rsidRPr="00694715">
              <w:rPr>
                <w:rFonts w:asciiTheme="minorHAnsi" w:hAnsiTheme="minorHAnsi" w:cstheme="minorHAnsi"/>
                <w:color w:val="002060"/>
                <w:spacing w:val="-12"/>
                <w:sz w:val="22"/>
                <w:szCs w:val="22"/>
              </w:rPr>
              <w:t xml:space="preserve"> </w:t>
            </w:r>
            <w:r w:rsidRPr="00694715">
              <w:rPr>
                <w:rFonts w:asciiTheme="minorHAnsi" w:hAnsiTheme="minorHAnsi" w:cstheme="minorHAnsi"/>
                <w:color w:val="002060"/>
                <w:sz w:val="22"/>
                <w:szCs w:val="22"/>
              </w:rPr>
              <w:t>robustly</w:t>
            </w:r>
            <w:r w:rsidRPr="00694715">
              <w:rPr>
                <w:rFonts w:asciiTheme="minorHAnsi" w:hAnsiTheme="minorHAnsi" w:cstheme="minorHAnsi"/>
                <w:color w:val="002060"/>
                <w:spacing w:val="-63"/>
                <w:sz w:val="22"/>
                <w:szCs w:val="22"/>
              </w:rPr>
              <w:t xml:space="preserve"> </w:t>
            </w:r>
            <w:r w:rsidRPr="00694715">
              <w:rPr>
                <w:rFonts w:asciiTheme="minorHAnsi" w:hAnsiTheme="minorHAnsi" w:cstheme="minorHAnsi"/>
                <w:color w:val="002060"/>
                <w:sz w:val="22"/>
                <w:szCs w:val="22"/>
              </w:rPr>
              <w:t>defend</w:t>
            </w:r>
            <w:r w:rsidRPr="00694715">
              <w:rPr>
                <w:rFonts w:asciiTheme="minorHAnsi" w:hAnsiTheme="minorHAnsi" w:cstheme="minorHAnsi"/>
                <w:color w:val="002060"/>
                <w:spacing w:val="-10"/>
                <w:sz w:val="22"/>
                <w:szCs w:val="22"/>
              </w:rPr>
              <w:t xml:space="preserve"> </w:t>
            </w:r>
            <w:r w:rsidRPr="00694715">
              <w:rPr>
                <w:rFonts w:asciiTheme="minorHAnsi" w:hAnsiTheme="minorHAnsi" w:cstheme="minorHAnsi"/>
                <w:color w:val="002060"/>
                <w:sz w:val="22"/>
                <w:szCs w:val="22"/>
              </w:rPr>
              <w:t>decisions</w:t>
            </w:r>
            <w:r w:rsidRPr="00694715">
              <w:rPr>
                <w:rFonts w:asciiTheme="minorHAnsi" w:hAnsiTheme="minorHAnsi" w:cstheme="minorHAnsi"/>
                <w:color w:val="002060"/>
                <w:spacing w:val="-11"/>
                <w:sz w:val="22"/>
                <w:szCs w:val="22"/>
              </w:rPr>
              <w:t xml:space="preserve"> </w:t>
            </w:r>
            <w:r w:rsidRPr="00694715">
              <w:rPr>
                <w:rFonts w:asciiTheme="minorHAnsi" w:hAnsiTheme="minorHAnsi" w:cstheme="minorHAnsi"/>
                <w:color w:val="002060"/>
                <w:sz w:val="22"/>
                <w:szCs w:val="22"/>
              </w:rPr>
              <w:t>in</w:t>
            </w:r>
            <w:r w:rsidRPr="00694715">
              <w:rPr>
                <w:rFonts w:asciiTheme="minorHAnsi" w:hAnsiTheme="minorHAnsi" w:cstheme="minorHAnsi"/>
                <w:color w:val="002060"/>
                <w:spacing w:val="-10"/>
                <w:sz w:val="22"/>
                <w:szCs w:val="22"/>
              </w:rPr>
              <w:t xml:space="preserve"> </w:t>
            </w:r>
            <w:r w:rsidRPr="00694715">
              <w:rPr>
                <w:rFonts w:asciiTheme="minorHAnsi" w:hAnsiTheme="minorHAnsi" w:cstheme="minorHAnsi"/>
                <w:color w:val="002060"/>
                <w:sz w:val="22"/>
                <w:szCs w:val="22"/>
              </w:rPr>
              <w:t>a</w:t>
            </w:r>
            <w:r w:rsidRPr="00694715">
              <w:rPr>
                <w:rFonts w:asciiTheme="minorHAnsi" w:hAnsiTheme="minorHAnsi" w:cstheme="minorHAnsi"/>
                <w:color w:val="002060"/>
                <w:spacing w:val="-9"/>
                <w:sz w:val="22"/>
                <w:szCs w:val="22"/>
              </w:rPr>
              <w:t xml:space="preserve"> </w:t>
            </w:r>
            <w:r w:rsidRPr="00694715">
              <w:rPr>
                <w:rFonts w:asciiTheme="minorHAnsi" w:hAnsiTheme="minorHAnsi" w:cstheme="minorHAnsi"/>
                <w:color w:val="002060"/>
                <w:sz w:val="22"/>
                <w:szCs w:val="22"/>
              </w:rPr>
              <w:t>timely</w:t>
            </w:r>
            <w:r w:rsidRPr="00694715">
              <w:rPr>
                <w:rFonts w:asciiTheme="minorHAnsi" w:hAnsiTheme="minorHAnsi" w:cstheme="minorHAnsi"/>
                <w:color w:val="002060"/>
                <w:spacing w:val="-8"/>
                <w:sz w:val="22"/>
                <w:szCs w:val="22"/>
              </w:rPr>
              <w:t xml:space="preserve"> </w:t>
            </w:r>
            <w:r w:rsidRPr="00694715">
              <w:rPr>
                <w:rFonts w:asciiTheme="minorHAnsi" w:hAnsiTheme="minorHAnsi" w:cstheme="minorHAnsi"/>
                <w:color w:val="002060"/>
                <w:sz w:val="22"/>
                <w:szCs w:val="22"/>
              </w:rPr>
              <w:t>manner,</w:t>
            </w:r>
            <w:r w:rsidRPr="00694715">
              <w:rPr>
                <w:rFonts w:asciiTheme="minorHAnsi" w:hAnsiTheme="minorHAnsi" w:cstheme="minorHAnsi"/>
                <w:color w:val="002060"/>
                <w:spacing w:val="-10"/>
                <w:sz w:val="22"/>
                <w:szCs w:val="22"/>
              </w:rPr>
              <w:t xml:space="preserve"> </w:t>
            </w:r>
            <w:r w:rsidRPr="00694715">
              <w:rPr>
                <w:rFonts w:asciiTheme="minorHAnsi" w:hAnsiTheme="minorHAnsi" w:cstheme="minorHAnsi"/>
                <w:color w:val="002060"/>
                <w:sz w:val="22"/>
                <w:szCs w:val="22"/>
              </w:rPr>
              <w:t>using</w:t>
            </w:r>
            <w:r w:rsidRPr="00694715">
              <w:rPr>
                <w:rFonts w:asciiTheme="minorHAnsi" w:hAnsiTheme="minorHAnsi" w:cstheme="minorHAnsi"/>
                <w:color w:val="002060"/>
                <w:spacing w:val="-10"/>
                <w:sz w:val="22"/>
                <w:szCs w:val="22"/>
              </w:rPr>
              <w:t xml:space="preserve"> </w:t>
            </w:r>
            <w:r w:rsidRPr="00694715">
              <w:rPr>
                <w:rFonts w:asciiTheme="minorHAnsi" w:hAnsiTheme="minorHAnsi" w:cstheme="minorHAnsi"/>
                <w:color w:val="002060"/>
                <w:sz w:val="22"/>
                <w:szCs w:val="22"/>
              </w:rPr>
              <w:t>evidence</w:t>
            </w:r>
            <w:r w:rsidRPr="00694715">
              <w:rPr>
                <w:rFonts w:asciiTheme="minorHAnsi" w:hAnsiTheme="minorHAnsi" w:cstheme="minorHAnsi"/>
                <w:color w:val="002060"/>
                <w:spacing w:val="-10"/>
                <w:sz w:val="22"/>
                <w:szCs w:val="22"/>
              </w:rPr>
              <w:t xml:space="preserve"> </w:t>
            </w:r>
            <w:r w:rsidRPr="00694715">
              <w:rPr>
                <w:rFonts w:asciiTheme="minorHAnsi" w:hAnsiTheme="minorHAnsi" w:cstheme="minorHAnsi"/>
                <w:color w:val="002060"/>
                <w:sz w:val="22"/>
                <w:szCs w:val="22"/>
              </w:rPr>
              <w:t>to</w:t>
            </w:r>
            <w:r w:rsidRPr="00694715">
              <w:rPr>
                <w:rFonts w:asciiTheme="minorHAnsi" w:hAnsiTheme="minorHAnsi" w:cstheme="minorHAnsi"/>
                <w:color w:val="002060"/>
                <w:spacing w:val="-10"/>
                <w:sz w:val="22"/>
                <w:szCs w:val="22"/>
              </w:rPr>
              <w:t xml:space="preserve"> </w:t>
            </w:r>
            <w:r w:rsidRPr="00694715">
              <w:rPr>
                <w:rFonts w:asciiTheme="minorHAnsi" w:hAnsiTheme="minorHAnsi" w:cstheme="minorHAnsi"/>
                <w:color w:val="002060"/>
                <w:sz w:val="22"/>
                <w:szCs w:val="22"/>
              </w:rPr>
              <w:t>support</w:t>
            </w:r>
          </w:p>
          <w:p w14:paraId="389A2F72" w14:textId="77777777" w:rsidR="00451A0D" w:rsidRPr="00694715" w:rsidRDefault="00451A0D" w:rsidP="00DA5585">
            <w:pPr>
              <w:rPr>
                <w:rFonts w:asciiTheme="minorHAnsi" w:hAnsiTheme="minorHAnsi" w:cstheme="minorHAnsi"/>
                <w:color w:val="002060"/>
                <w:sz w:val="22"/>
                <w:szCs w:val="22"/>
              </w:rPr>
            </w:pPr>
            <w:r w:rsidRPr="00694715">
              <w:rPr>
                <w:rFonts w:asciiTheme="minorHAnsi" w:hAnsiTheme="minorHAnsi" w:cstheme="minorHAnsi"/>
                <w:color w:val="002060"/>
                <w:sz w:val="22"/>
                <w:szCs w:val="22"/>
              </w:rPr>
              <w:t>proposals.</w:t>
            </w:r>
          </w:p>
        </w:tc>
      </w:tr>
      <w:tr w:rsidR="00694715" w:rsidRPr="00694715" w14:paraId="7E34845C" w14:textId="77777777" w:rsidTr="58C171EF">
        <w:trPr>
          <w:trHeight w:val="789"/>
        </w:trPr>
        <w:tc>
          <w:tcPr>
            <w:tcW w:w="1502" w:type="dxa"/>
          </w:tcPr>
          <w:p w14:paraId="398093D6" w14:textId="77777777" w:rsidR="00451A0D" w:rsidRPr="00694715" w:rsidRDefault="00451A0D" w:rsidP="00DA5585">
            <w:pPr>
              <w:rPr>
                <w:rFonts w:asciiTheme="minorHAnsi" w:hAnsiTheme="minorHAnsi" w:cstheme="minorHAnsi"/>
                <w:color w:val="002060"/>
                <w:sz w:val="22"/>
                <w:szCs w:val="22"/>
              </w:rPr>
            </w:pPr>
            <w:r w:rsidRPr="00694715">
              <w:rPr>
                <w:rFonts w:asciiTheme="minorHAnsi" w:hAnsiTheme="minorHAnsi" w:cstheme="minorHAnsi"/>
                <w:color w:val="002060"/>
                <w:sz w:val="22"/>
                <w:szCs w:val="22"/>
              </w:rPr>
              <w:t>Leads</w:t>
            </w:r>
          </w:p>
        </w:tc>
        <w:tc>
          <w:tcPr>
            <w:tcW w:w="7321" w:type="dxa"/>
          </w:tcPr>
          <w:p w14:paraId="14B438E2" w14:textId="77777777" w:rsidR="00451A0D" w:rsidRPr="00694715" w:rsidRDefault="66ACAD79" w:rsidP="00DA5585">
            <w:pPr>
              <w:rPr>
                <w:rFonts w:asciiTheme="minorHAnsi" w:hAnsiTheme="minorHAnsi" w:cstheme="minorHAnsi"/>
                <w:color w:val="002060"/>
                <w:sz w:val="22"/>
                <w:szCs w:val="22"/>
              </w:rPr>
            </w:pPr>
            <w:r w:rsidRPr="00694715">
              <w:rPr>
                <w:rFonts w:asciiTheme="minorHAnsi" w:hAnsiTheme="minorHAnsi" w:cstheme="minorHAnsi"/>
                <w:color w:val="002060"/>
                <w:w w:val="95"/>
                <w:sz w:val="22"/>
                <w:szCs w:val="22"/>
              </w:rPr>
              <w:t>Inspires</w:t>
            </w:r>
            <w:r w:rsidRPr="00694715">
              <w:rPr>
                <w:rFonts w:asciiTheme="minorHAnsi" w:hAnsiTheme="minorHAnsi" w:cstheme="minorHAnsi"/>
                <w:color w:val="002060"/>
                <w:spacing w:val="9"/>
                <w:w w:val="95"/>
                <w:sz w:val="22"/>
                <w:szCs w:val="22"/>
              </w:rPr>
              <w:t xml:space="preserve"> </w:t>
            </w:r>
            <w:r w:rsidRPr="00694715">
              <w:rPr>
                <w:rFonts w:asciiTheme="minorHAnsi" w:hAnsiTheme="minorHAnsi" w:cstheme="minorHAnsi"/>
                <w:color w:val="002060"/>
                <w:w w:val="95"/>
                <w:sz w:val="22"/>
                <w:szCs w:val="22"/>
              </w:rPr>
              <w:t>and</w:t>
            </w:r>
            <w:r w:rsidRPr="00694715">
              <w:rPr>
                <w:rFonts w:asciiTheme="minorHAnsi" w:hAnsiTheme="minorHAnsi" w:cstheme="minorHAnsi"/>
                <w:color w:val="002060"/>
                <w:spacing w:val="10"/>
                <w:w w:val="95"/>
                <w:sz w:val="22"/>
                <w:szCs w:val="22"/>
              </w:rPr>
              <w:t xml:space="preserve"> </w:t>
            </w:r>
            <w:r w:rsidRPr="00694715">
              <w:rPr>
                <w:rFonts w:asciiTheme="minorHAnsi" w:hAnsiTheme="minorHAnsi" w:cstheme="minorHAnsi"/>
                <w:color w:val="002060"/>
                <w:w w:val="95"/>
                <w:sz w:val="22"/>
                <w:szCs w:val="22"/>
              </w:rPr>
              <w:t>motivates</w:t>
            </w:r>
            <w:r w:rsidRPr="00694715">
              <w:rPr>
                <w:rFonts w:asciiTheme="minorHAnsi" w:hAnsiTheme="minorHAnsi" w:cstheme="minorHAnsi"/>
                <w:color w:val="002060"/>
                <w:spacing w:val="10"/>
                <w:w w:val="95"/>
                <w:sz w:val="22"/>
                <w:szCs w:val="22"/>
              </w:rPr>
              <w:t xml:space="preserve"> </w:t>
            </w:r>
            <w:r w:rsidRPr="00694715">
              <w:rPr>
                <w:rFonts w:asciiTheme="minorHAnsi" w:hAnsiTheme="minorHAnsi" w:cstheme="minorHAnsi"/>
                <w:color w:val="002060"/>
                <w:w w:val="95"/>
                <w:sz w:val="22"/>
                <w:szCs w:val="22"/>
              </w:rPr>
              <w:t>others</w:t>
            </w:r>
            <w:r w:rsidRPr="00694715">
              <w:rPr>
                <w:rFonts w:asciiTheme="minorHAnsi" w:hAnsiTheme="minorHAnsi" w:cstheme="minorHAnsi"/>
                <w:color w:val="002060"/>
                <w:spacing w:val="10"/>
                <w:w w:val="95"/>
                <w:sz w:val="22"/>
                <w:szCs w:val="22"/>
              </w:rPr>
              <w:t xml:space="preserve"> </w:t>
            </w:r>
            <w:r w:rsidRPr="00694715">
              <w:rPr>
                <w:rFonts w:asciiTheme="minorHAnsi" w:hAnsiTheme="minorHAnsi" w:cstheme="minorHAnsi"/>
                <w:color w:val="002060"/>
                <w:w w:val="95"/>
                <w:sz w:val="22"/>
                <w:szCs w:val="22"/>
              </w:rPr>
              <w:t>within</w:t>
            </w:r>
            <w:r w:rsidRPr="00694715">
              <w:rPr>
                <w:rFonts w:asciiTheme="minorHAnsi" w:hAnsiTheme="minorHAnsi" w:cstheme="minorHAnsi"/>
                <w:color w:val="002060"/>
                <w:spacing w:val="9"/>
                <w:w w:val="95"/>
                <w:sz w:val="22"/>
                <w:szCs w:val="22"/>
              </w:rPr>
              <w:t xml:space="preserve"> </w:t>
            </w:r>
            <w:r w:rsidRPr="00694715">
              <w:rPr>
                <w:rFonts w:asciiTheme="minorHAnsi" w:hAnsiTheme="minorHAnsi" w:cstheme="minorHAnsi"/>
                <w:color w:val="002060"/>
                <w:w w:val="95"/>
                <w:sz w:val="22"/>
                <w:szCs w:val="22"/>
              </w:rPr>
              <w:t>their</w:t>
            </w:r>
            <w:r w:rsidRPr="00694715">
              <w:rPr>
                <w:rFonts w:asciiTheme="minorHAnsi" w:hAnsiTheme="minorHAnsi" w:cstheme="minorHAnsi"/>
                <w:color w:val="002060"/>
                <w:spacing w:val="10"/>
                <w:w w:val="95"/>
                <w:sz w:val="22"/>
                <w:szCs w:val="22"/>
              </w:rPr>
              <w:t xml:space="preserve"> </w:t>
            </w:r>
            <w:r w:rsidRPr="00694715">
              <w:rPr>
                <w:rFonts w:asciiTheme="minorHAnsi" w:hAnsiTheme="minorHAnsi" w:cstheme="minorHAnsi"/>
                <w:color w:val="002060"/>
                <w:w w:val="95"/>
                <w:sz w:val="22"/>
                <w:szCs w:val="22"/>
              </w:rPr>
              <w:t>team,</w:t>
            </w:r>
            <w:r w:rsidRPr="00694715">
              <w:rPr>
                <w:rFonts w:asciiTheme="minorHAnsi" w:hAnsiTheme="minorHAnsi" w:cstheme="minorHAnsi"/>
                <w:color w:val="002060"/>
                <w:spacing w:val="10"/>
                <w:w w:val="95"/>
                <w:sz w:val="22"/>
                <w:szCs w:val="22"/>
              </w:rPr>
              <w:t xml:space="preserve"> </w:t>
            </w:r>
            <w:r w:rsidRPr="00694715">
              <w:rPr>
                <w:rFonts w:asciiTheme="minorHAnsi" w:hAnsiTheme="minorHAnsi" w:cstheme="minorHAnsi"/>
                <w:color w:val="002060"/>
                <w:w w:val="95"/>
                <w:sz w:val="22"/>
                <w:szCs w:val="22"/>
              </w:rPr>
              <w:t>school</w:t>
            </w:r>
            <w:r w:rsidRPr="00694715">
              <w:rPr>
                <w:rFonts w:asciiTheme="minorHAnsi" w:hAnsiTheme="minorHAnsi" w:cstheme="minorHAnsi"/>
                <w:color w:val="002060"/>
                <w:spacing w:val="10"/>
                <w:w w:val="95"/>
                <w:sz w:val="22"/>
                <w:szCs w:val="22"/>
              </w:rPr>
              <w:t xml:space="preserve"> </w:t>
            </w:r>
            <w:r w:rsidRPr="00694715">
              <w:rPr>
                <w:rFonts w:asciiTheme="minorHAnsi" w:hAnsiTheme="minorHAnsi" w:cstheme="minorHAnsi"/>
                <w:color w:val="002060"/>
                <w:w w:val="95"/>
                <w:sz w:val="22"/>
                <w:szCs w:val="22"/>
              </w:rPr>
              <w:t>and</w:t>
            </w:r>
            <w:r w:rsidRPr="00694715">
              <w:rPr>
                <w:rFonts w:asciiTheme="minorHAnsi" w:hAnsiTheme="minorHAnsi" w:cstheme="minorHAnsi"/>
                <w:color w:val="002060"/>
                <w:spacing w:val="10"/>
                <w:w w:val="95"/>
                <w:sz w:val="22"/>
                <w:szCs w:val="22"/>
              </w:rPr>
              <w:t xml:space="preserve"> </w:t>
            </w:r>
            <w:r w:rsidRPr="00694715">
              <w:rPr>
                <w:rFonts w:asciiTheme="minorHAnsi" w:hAnsiTheme="minorHAnsi" w:cstheme="minorHAnsi"/>
                <w:color w:val="002060"/>
                <w:w w:val="95"/>
                <w:sz w:val="22"/>
                <w:szCs w:val="22"/>
              </w:rPr>
              <w:t>the</w:t>
            </w:r>
          </w:p>
          <w:p w14:paraId="60F6FC28" w14:textId="77777777" w:rsidR="00451A0D" w:rsidRPr="00694715" w:rsidRDefault="00451A0D" w:rsidP="00DA5585">
            <w:pPr>
              <w:rPr>
                <w:rFonts w:asciiTheme="minorHAnsi" w:hAnsiTheme="minorHAnsi" w:cstheme="minorHAnsi"/>
                <w:color w:val="002060"/>
                <w:sz w:val="22"/>
                <w:szCs w:val="22"/>
              </w:rPr>
            </w:pPr>
            <w:r w:rsidRPr="00694715">
              <w:rPr>
                <w:rFonts w:asciiTheme="minorHAnsi" w:hAnsiTheme="minorHAnsi" w:cstheme="minorHAnsi"/>
                <w:color w:val="002060"/>
                <w:w w:val="95"/>
                <w:sz w:val="22"/>
                <w:szCs w:val="22"/>
              </w:rPr>
              <w:t>wider</w:t>
            </w:r>
            <w:r w:rsidRPr="00694715">
              <w:rPr>
                <w:rFonts w:asciiTheme="minorHAnsi" w:hAnsiTheme="minorHAnsi" w:cstheme="minorHAnsi"/>
                <w:color w:val="002060"/>
                <w:spacing w:val="11"/>
                <w:w w:val="95"/>
                <w:sz w:val="22"/>
                <w:szCs w:val="22"/>
              </w:rPr>
              <w:t xml:space="preserve"> </w:t>
            </w:r>
            <w:r w:rsidRPr="00694715">
              <w:rPr>
                <w:rFonts w:asciiTheme="minorHAnsi" w:hAnsiTheme="minorHAnsi" w:cstheme="minorHAnsi"/>
                <w:color w:val="002060"/>
                <w:w w:val="95"/>
                <w:sz w:val="22"/>
                <w:szCs w:val="22"/>
              </w:rPr>
              <w:t>profession.</w:t>
            </w:r>
            <w:r w:rsidRPr="00694715">
              <w:rPr>
                <w:rFonts w:asciiTheme="minorHAnsi" w:hAnsiTheme="minorHAnsi" w:cstheme="minorHAnsi"/>
                <w:color w:val="002060"/>
                <w:spacing w:val="11"/>
                <w:w w:val="95"/>
                <w:sz w:val="22"/>
                <w:szCs w:val="22"/>
              </w:rPr>
              <w:t xml:space="preserve"> </w:t>
            </w:r>
            <w:r w:rsidRPr="00694715">
              <w:rPr>
                <w:rFonts w:asciiTheme="minorHAnsi" w:hAnsiTheme="minorHAnsi" w:cstheme="minorHAnsi"/>
                <w:color w:val="002060"/>
                <w:w w:val="95"/>
                <w:sz w:val="22"/>
                <w:szCs w:val="22"/>
              </w:rPr>
              <w:t>Leads</w:t>
            </w:r>
            <w:r w:rsidRPr="00694715">
              <w:rPr>
                <w:rFonts w:asciiTheme="minorHAnsi" w:hAnsiTheme="minorHAnsi" w:cstheme="minorHAnsi"/>
                <w:color w:val="002060"/>
                <w:spacing w:val="12"/>
                <w:w w:val="95"/>
                <w:sz w:val="22"/>
                <w:szCs w:val="22"/>
              </w:rPr>
              <w:t xml:space="preserve"> </w:t>
            </w:r>
            <w:r w:rsidRPr="00694715">
              <w:rPr>
                <w:rFonts w:asciiTheme="minorHAnsi" w:hAnsiTheme="minorHAnsi" w:cstheme="minorHAnsi"/>
                <w:color w:val="002060"/>
                <w:w w:val="95"/>
                <w:sz w:val="22"/>
                <w:szCs w:val="22"/>
              </w:rPr>
              <w:t>functions,</w:t>
            </w:r>
            <w:r w:rsidRPr="00694715">
              <w:rPr>
                <w:rFonts w:asciiTheme="minorHAnsi" w:hAnsiTheme="minorHAnsi" w:cstheme="minorHAnsi"/>
                <w:color w:val="002060"/>
                <w:spacing w:val="13"/>
                <w:w w:val="95"/>
                <w:sz w:val="22"/>
                <w:szCs w:val="22"/>
              </w:rPr>
              <w:t xml:space="preserve"> </w:t>
            </w:r>
            <w:r w:rsidRPr="00694715">
              <w:rPr>
                <w:rFonts w:asciiTheme="minorHAnsi" w:hAnsiTheme="minorHAnsi" w:cstheme="minorHAnsi"/>
                <w:color w:val="002060"/>
                <w:w w:val="95"/>
                <w:sz w:val="22"/>
                <w:szCs w:val="22"/>
              </w:rPr>
              <w:t>people</w:t>
            </w:r>
            <w:r w:rsidRPr="00694715">
              <w:rPr>
                <w:rFonts w:asciiTheme="minorHAnsi" w:hAnsiTheme="minorHAnsi" w:cstheme="minorHAnsi"/>
                <w:color w:val="002060"/>
                <w:spacing w:val="11"/>
                <w:w w:val="95"/>
                <w:sz w:val="22"/>
                <w:szCs w:val="22"/>
              </w:rPr>
              <w:t xml:space="preserve"> </w:t>
            </w:r>
            <w:r w:rsidRPr="00694715">
              <w:rPr>
                <w:rFonts w:asciiTheme="minorHAnsi" w:hAnsiTheme="minorHAnsi" w:cstheme="minorHAnsi"/>
                <w:color w:val="002060"/>
                <w:w w:val="95"/>
                <w:sz w:val="22"/>
                <w:szCs w:val="22"/>
              </w:rPr>
              <w:t>and/or</w:t>
            </w:r>
            <w:r w:rsidRPr="00694715">
              <w:rPr>
                <w:rFonts w:asciiTheme="minorHAnsi" w:hAnsiTheme="minorHAnsi" w:cstheme="minorHAnsi"/>
                <w:color w:val="002060"/>
                <w:spacing w:val="13"/>
                <w:w w:val="95"/>
                <w:sz w:val="22"/>
                <w:szCs w:val="22"/>
              </w:rPr>
              <w:t xml:space="preserve"> </w:t>
            </w:r>
            <w:r w:rsidRPr="00694715">
              <w:rPr>
                <w:rFonts w:asciiTheme="minorHAnsi" w:hAnsiTheme="minorHAnsi" w:cstheme="minorHAnsi"/>
                <w:color w:val="002060"/>
                <w:w w:val="95"/>
                <w:sz w:val="22"/>
                <w:szCs w:val="22"/>
              </w:rPr>
              <w:t>projects</w:t>
            </w:r>
            <w:r w:rsidRPr="00694715">
              <w:rPr>
                <w:rFonts w:asciiTheme="minorHAnsi" w:hAnsiTheme="minorHAnsi" w:cstheme="minorHAnsi"/>
                <w:color w:val="002060"/>
                <w:spacing w:val="11"/>
                <w:w w:val="95"/>
                <w:sz w:val="22"/>
                <w:szCs w:val="22"/>
              </w:rPr>
              <w:t xml:space="preserve"> </w:t>
            </w:r>
            <w:r w:rsidRPr="00694715">
              <w:rPr>
                <w:rFonts w:asciiTheme="minorHAnsi" w:hAnsiTheme="minorHAnsi" w:cstheme="minorHAnsi"/>
                <w:color w:val="002060"/>
                <w:w w:val="95"/>
                <w:sz w:val="22"/>
                <w:szCs w:val="22"/>
              </w:rPr>
              <w:t>within</w:t>
            </w:r>
            <w:r w:rsidRPr="00694715">
              <w:rPr>
                <w:rFonts w:asciiTheme="minorHAnsi" w:hAnsiTheme="minorHAnsi" w:cstheme="minorHAnsi"/>
                <w:color w:val="002060"/>
                <w:spacing w:val="12"/>
                <w:w w:val="95"/>
                <w:sz w:val="22"/>
                <w:szCs w:val="22"/>
              </w:rPr>
              <w:t xml:space="preserve"> </w:t>
            </w:r>
            <w:r w:rsidRPr="00694715">
              <w:rPr>
                <w:rFonts w:asciiTheme="minorHAnsi" w:hAnsiTheme="minorHAnsi" w:cstheme="minorHAnsi"/>
                <w:color w:val="002060"/>
                <w:w w:val="95"/>
                <w:sz w:val="22"/>
                <w:szCs w:val="22"/>
              </w:rPr>
              <w:t>the</w:t>
            </w:r>
            <w:r w:rsidRPr="00694715">
              <w:rPr>
                <w:rFonts w:asciiTheme="minorHAnsi" w:hAnsiTheme="minorHAnsi" w:cstheme="minorHAnsi"/>
                <w:color w:val="002060"/>
                <w:spacing w:val="-60"/>
                <w:w w:val="95"/>
                <w:sz w:val="22"/>
                <w:szCs w:val="22"/>
              </w:rPr>
              <w:t xml:space="preserve"> </w:t>
            </w:r>
            <w:r w:rsidRPr="00694715">
              <w:rPr>
                <w:rFonts w:asciiTheme="minorHAnsi" w:hAnsiTheme="minorHAnsi" w:cstheme="minorHAnsi"/>
                <w:color w:val="002060"/>
                <w:sz w:val="22"/>
                <w:szCs w:val="22"/>
              </w:rPr>
              <w:t>remit</w:t>
            </w:r>
            <w:r w:rsidRPr="00694715">
              <w:rPr>
                <w:rFonts w:asciiTheme="minorHAnsi" w:hAnsiTheme="minorHAnsi" w:cstheme="minorHAnsi"/>
                <w:color w:val="002060"/>
                <w:spacing w:val="-9"/>
                <w:sz w:val="22"/>
                <w:szCs w:val="22"/>
              </w:rPr>
              <w:t xml:space="preserve"> </w:t>
            </w:r>
            <w:r w:rsidRPr="00694715">
              <w:rPr>
                <w:rFonts w:asciiTheme="minorHAnsi" w:hAnsiTheme="minorHAnsi" w:cstheme="minorHAnsi"/>
                <w:color w:val="002060"/>
                <w:sz w:val="22"/>
                <w:szCs w:val="22"/>
              </w:rPr>
              <w:t>of</w:t>
            </w:r>
            <w:r w:rsidRPr="00694715">
              <w:rPr>
                <w:rFonts w:asciiTheme="minorHAnsi" w:hAnsiTheme="minorHAnsi" w:cstheme="minorHAnsi"/>
                <w:color w:val="002060"/>
                <w:spacing w:val="-8"/>
                <w:sz w:val="22"/>
                <w:szCs w:val="22"/>
              </w:rPr>
              <w:t xml:space="preserve"> </w:t>
            </w:r>
            <w:r w:rsidRPr="00694715">
              <w:rPr>
                <w:rFonts w:asciiTheme="minorHAnsi" w:hAnsiTheme="minorHAnsi" w:cstheme="minorHAnsi"/>
                <w:color w:val="002060"/>
                <w:sz w:val="22"/>
                <w:szCs w:val="22"/>
              </w:rPr>
              <w:t>their</w:t>
            </w:r>
            <w:r w:rsidRPr="00694715">
              <w:rPr>
                <w:rFonts w:asciiTheme="minorHAnsi" w:hAnsiTheme="minorHAnsi" w:cstheme="minorHAnsi"/>
                <w:color w:val="002060"/>
                <w:spacing w:val="-8"/>
                <w:sz w:val="22"/>
                <w:szCs w:val="22"/>
              </w:rPr>
              <w:t xml:space="preserve"> </w:t>
            </w:r>
            <w:r w:rsidRPr="00694715">
              <w:rPr>
                <w:rFonts w:asciiTheme="minorHAnsi" w:hAnsiTheme="minorHAnsi" w:cstheme="minorHAnsi"/>
                <w:color w:val="002060"/>
                <w:sz w:val="22"/>
                <w:szCs w:val="22"/>
              </w:rPr>
              <w:t>autonomy</w:t>
            </w:r>
            <w:r w:rsidRPr="00694715">
              <w:rPr>
                <w:rFonts w:asciiTheme="minorHAnsi" w:hAnsiTheme="minorHAnsi" w:cstheme="minorHAnsi"/>
                <w:color w:val="002060"/>
                <w:spacing w:val="-10"/>
                <w:sz w:val="22"/>
                <w:szCs w:val="22"/>
              </w:rPr>
              <w:t xml:space="preserve"> </w:t>
            </w:r>
            <w:r w:rsidRPr="00694715">
              <w:rPr>
                <w:rFonts w:asciiTheme="minorHAnsi" w:hAnsiTheme="minorHAnsi" w:cstheme="minorHAnsi"/>
                <w:color w:val="002060"/>
                <w:sz w:val="22"/>
                <w:szCs w:val="22"/>
              </w:rPr>
              <w:t>and</w:t>
            </w:r>
            <w:r w:rsidRPr="00694715">
              <w:rPr>
                <w:rFonts w:asciiTheme="minorHAnsi" w:hAnsiTheme="minorHAnsi" w:cstheme="minorHAnsi"/>
                <w:color w:val="002060"/>
                <w:spacing w:val="-9"/>
                <w:sz w:val="22"/>
                <w:szCs w:val="22"/>
              </w:rPr>
              <w:t xml:space="preserve"> </w:t>
            </w:r>
            <w:r w:rsidRPr="00694715">
              <w:rPr>
                <w:rFonts w:asciiTheme="minorHAnsi" w:hAnsiTheme="minorHAnsi" w:cstheme="minorHAnsi"/>
                <w:color w:val="002060"/>
                <w:sz w:val="22"/>
                <w:szCs w:val="22"/>
              </w:rPr>
              <w:t>responsibility.</w:t>
            </w:r>
          </w:p>
        </w:tc>
      </w:tr>
      <w:tr w:rsidR="00694715" w:rsidRPr="00694715" w14:paraId="5D6A1DB5" w14:textId="77777777" w:rsidTr="58C171EF">
        <w:trPr>
          <w:trHeight w:val="794"/>
        </w:trPr>
        <w:tc>
          <w:tcPr>
            <w:tcW w:w="1502" w:type="dxa"/>
          </w:tcPr>
          <w:p w14:paraId="3FC6CAF6" w14:textId="77777777" w:rsidR="00451A0D" w:rsidRPr="00694715" w:rsidRDefault="00451A0D" w:rsidP="00DA5585">
            <w:pPr>
              <w:rPr>
                <w:rFonts w:asciiTheme="minorHAnsi" w:hAnsiTheme="minorHAnsi" w:cstheme="minorHAnsi"/>
                <w:color w:val="002060"/>
                <w:sz w:val="22"/>
                <w:szCs w:val="22"/>
              </w:rPr>
            </w:pPr>
            <w:r w:rsidRPr="00694715">
              <w:rPr>
                <w:rFonts w:asciiTheme="minorHAnsi" w:hAnsiTheme="minorHAnsi" w:cstheme="minorHAnsi"/>
                <w:color w:val="002060"/>
                <w:sz w:val="22"/>
                <w:szCs w:val="22"/>
              </w:rPr>
              <w:t>Collaborative</w:t>
            </w:r>
          </w:p>
        </w:tc>
        <w:tc>
          <w:tcPr>
            <w:tcW w:w="7321" w:type="dxa"/>
          </w:tcPr>
          <w:p w14:paraId="48651DDA" w14:textId="77777777" w:rsidR="00451A0D" w:rsidRPr="00694715" w:rsidRDefault="00451A0D" w:rsidP="00DA5585">
            <w:pPr>
              <w:rPr>
                <w:rFonts w:asciiTheme="minorHAnsi" w:hAnsiTheme="minorHAnsi" w:cstheme="minorHAnsi"/>
                <w:color w:val="002060"/>
                <w:sz w:val="22"/>
                <w:szCs w:val="22"/>
              </w:rPr>
            </w:pPr>
            <w:r w:rsidRPr="00694715">
              <w:rPr>
                <w:rFonts w:asciiTheme="minorHAnsi" w:hAnsiTheme="minorHAnsi" w:cstheme="minorHAnsi"/>
                <w:color w:val="002060"/>
                <w:sz w:val="22"/>
                <w:szCs w:val="22"/>
              </w:rPr>
              <w:t>Works effectively and inclusively both within and outside of the</w:t>
            </w:r>
            <w:r w:rsidRPr="00694715">
              <w:rPr>
                <w:rFonts w:asciiTheme="minorHAnsi" w:hAnsiTheme="minorHAnsi" w:cstheme="minorHAnsi"/>
                <w:color w:val="002060"/>
                <w:spacing w:val="1"/>
                <w:sz w:val="22"/>
                <w:szCs w:val="22"/>
              </w:rPr>
              <w:t xml:space="preserve"> </w:t>
            </w:r>
            <w:r w:rsidRPr="00694715">
              <w:rPr>
                <w:rFonts w:asciiTheme="minorHAnsi" w:hAnsiTheme="minorHAnsi" w:cstheme="minorHAnsi"/>
                <w:color w:val="002060"/>
                <w:sz w:val="22"/>
                <w:szCs w:val="22"/>
              </w:rPr>
              <w:t>organisation</w:t>
            </w:r>
            <w:r w:rsidRPr="00694715">
              <w:rPr>
                <w:rFonts w:asciiTheme="minorHAnsi" w:hAnsiTheme="minorHAnsi" w:cstheme="minorHAnsi"/>
                <w:color w:val="002060"/>
                <w:spacing w:val="-12"/>
                <w:sz w:val="22"/>
                <w:szCs w:val="22"/>
              </w:rPr>
              <w:t xml:space="preserve"> </w:t>
            </w:r>
            <w:r w:rsidRPr="00694715">
              <w:rPr>
                <w:rFonts w:asciiTheme="minorHAnsi" w:hAnsiTheme="minorHAnsi" w:cstheme="minorHAnsi"/>
                <w:color w:val="002060"/>
                <w:sz w:val="22"/>
                <w:szCs w:val="22"/>
              </w:rPr>
              <w:t>so</w:t>
            </w:r>
            <w:r w:rsidRPr="00694715">
              <w:rPr>
                <w:rFonts w:asciiTheme="minorHAnsi" w:hAnsiTheme="minorHAnsi" w:cstheme="minorHAnsi"/>
                <w:color w:val="002060"/>
                <w:spacing w:val="-12"/>
                <w:sz w:val="22"/>
                <w:szCs w:val="22"/>
              </w:rPr>
              <w:t xml:space="preserve"> </w:t>
            </w:r>
            <w:r w:rsidRPr="00694715">
              <w:rPr>
                <w:rFonts w:asciiTheme="minorHAnsi" w:hAnsiTheme="minorHAnsi" w:cstheme="minorHAnsi"/>
                <w:color w:val="002060"/>
                <w:sz w:val="22"/>
                <w:szCs w:val="22"/>
              </w:rPr>
              <w:t>individuals,</w:t>
            </w:r>
            <w:r w:rsidRPr="00694715">
              <w:rPr>
                <w:rFonts w:asciiTheme="minorHAnsi" w:hAnsiTheme="minorHAnsi" w:cstheme="minorHAnsi"/>
                <w:color w:val="002060"/>
                <w:spacing w:val="-12"/>
                <w:sz w:val="22"/>
                <w:szCs w:val="22"/>
              </w:rPr>
              <w:t xml:space="preserve"> </w:t>
            </w:r>
            <w:r w:rsidRPr="00694715">
              <w:rPr>
                <w:rFonts w:asciiTheme="minorHAnsi" w:hAnsiTheme="minorHAnsi" w:cstheme="minorHAnsi"/>
                <w:color w:val="002060"/>
                <w:sz w:val="22"/>
                <w:szCs w:val="22"/>
              </w:rPr>
              <w:t>teams</w:t>
            </w:r>
            <w:r w:rsidRPr="00694715">
              <w:rPr>
                <w:rFonts w:asciiTheme="minorHAnsi" w:hAnsiTheme="minorHAnsi" w:cstheme="minorHAnsi"/>
                <w:color w:val="002060"/>
                <w:spacing w:val="-12"/>
                <w:sz w:val="22"/>
                <w:szCs w:val="22"/>
              </w:rPr>
              <w:t xml:space="preserve"> </w:t>
            </w:r>
            <w:r w:rsidRPr="00694715">
              <w:rPr>
                <w:rFonts w:asciiTheme="minorHAnsi" w:hAnsiTheme="minorHAnsi" w:cstheme="minorHAnsi"/>
                <w:color w:val="002060"/>
                <w:sz w:val="22"/>
                <w:szCs w:val="22"/>
              </w:rPr>
              <w:t>and</w:t>
            </w:r>
            <w:r w:rsidRPr="00694715">
              <w:rPr>
                <w:rFonts w:asciiTheme="minorHAnsi" w:hAnsiTheme="minorHAnsi" w:cstheme="minorHAnsi"/>
                <w:color w:val="002060"/>
                <w:spacing w:val="-13"/>
                <w:sz w:val="22"/>
                <w:szCs w:val="22"/>
              </w:rPr>
              <w:t xml:space="preserve"> </w:t>
            </w:r>
            <w:r w:rsidRPr="00694715">
              <w:rPr>
                <w:rFonts w:asciiTheme="minorHAnsi" w:hAnsiTheme="minorHAnsi" w:cstheme="minorHAnsi"/>
                <w:color w:val="002060"/>
                <w:sz w:val="22"/>
                <w:szCs w:val="22"/>
              </w:rPr>
              <w:t>the</w:t>
            </w:r>
            <w:r w:rsidRPr="00694715">
              <w:rPr>
                <w:rFonts w:asciiTheme="minorHAnsi" w:hAnsiTheme="minorHAnsi" w:cstheme="minorHAnsi"/>
                <w:color w:val="002060"/>
                <w:spacing w:val="-12"/>
                <w:sz w:val="22"/>
                <w:szCs w:val="22"/>
              </w:rPr>
              <w:t xml:space="preserve"> </w:t>
            </w:r>
            <w:r w:rsidRPr="00694715">
              <w:rPr>
                <w:rFonts w:asciiTheme="minorHAnsi" w:hAnsiTheme="minorHAnsi" w:cstheme="minorHAnsi"/>
                <w:color w:val="002060"/>
                <w:sz w:val="22"/>
                <w:szCs w:val="22"/>
              </w:rPr>
              <w:t>learning</w:t>
            </w:r>
            <w:r w:rsidRPr="00694715">
              <w:rPr>
                <w:rFonts w:asciiTheme="minorHAnsi" w:hAnsiTheme="minorHAnsi" w:cstheme="minorHAnsi"/>
                <w:color w:val="002060"/>
                <w:spacing w:val="-13"/>
                <w:sz w:val="22"/>
                <w:szCs w:val="22"/>
              </w:rPr>
              <w:t xml:space="preserve"> </w:t>
            </w:r>
            <w:r w:rsidRPr="00694715">
              <w:rPr>
                <w:rFonts w:asciiTheme="minorHAnsi" w:hAnsiTheme="minorHAnsi" w:cstheme="minorHAnsi"/>
                <w:color w:val="002060"/>
                <w:sz w:val="22"/>
                <w:szCs w:val="22"/>
              </w:rPr>
              <w:t>community</w:t>
            </w:r>
            <w:r w:rsidRPr="00694715">
              <w:rPr>
                <w:rFonts w:asciiTheme="minorHAnsi" w:hAnsiTheme="minorHAnsi" w:cstheme="minorHAnsi"/>
                <w:color w:val="002060"/>
                <w:spacing w:val="-12"/>
                <w:sz w:val="22"/>
                <w:szCs w:val="22"/>
              </w:rPr>
              <w:t xml:space="preserve"> </w:t>
            </w:r>
            <w:r w:rsidRPr="00694715">
              <w:rPr>
                <w:rFonts w:asciiTheme="minorHAnsi" w:hAnsiTheme="minorHAnsi" w:cstheme="minorHAnsi"/>
                <w:color w:val="002060"/>
                <w:sz w:val="22"/>
                <w:szCs w:val="22"/>
              </w:rPr>
              <w:t>can</w:t>
            </w:r>
          </w:p>
          <w:p w14:paraId="6A370FE8" w14:textId="77777777" w:rsidR="00451A0D" w:rsidRPr="00694715" w:rsidRDefault="00451A0D" w:rsidP="00DA5585">
            <w:pPr>
              <w:rPr>
                <w:rFonts w:asciiTheme="minorHAnsi" w:hAnsiTheme="minorHAnsi" w:cstheme="minorHAnsi"/>
                <w:color w:val="002060"/>
                <w:sz w:val="22"/>
                <w:szCs w:val="22"/>
              </w:rPr>
            </w:pPr>
            <w:r w:rsidRPr="00694715">
              <w:rPr>
                <w:rFonts w:asciiTheme="minorHAnsi" w:hAnsiTheme="minorHAnsi" w:cstheme="minorHAnsi"/>
                <w:color w:val="002060"/>
                <w:spacing w:val="-1"/>
                <w:sz w:val="22"/>
                <w:szCs w:val="22"/>
              </w:rPr>
              <w:t>benefit</w:t>
            </w:r>
            <w:r w:rsidRPr="00694715">
              <w:rPr>
                <w:rFonts w:asciiTheme="minorHAnsi" w:hAnsiTheme="minorHAnsi" w:cstheme="minorHAnsi"/>
                <w:color w:val="002060"/>
                <w:spacing w:val="-16"/>
                <w:sz w:val="22"/>
                <w:szCs w:val="22"/>
              </w:rPr>
              <w:t xml:space="preserve"> </w:t>
            </w:r>
            <w:r w:rsidRPr="00694715">
              <w:rPr>
                <w:rFonts w:asciiTheme="minorHAnsi" w:hAnsiTheme="minorHAnsi" w:cstheme="minorHAnsi"/>
                <w:color w:val="002060"/>
                <w:spacing w:val="-1"/>
                <w:sz w:val="22"/>
                <w:szCs w:val="22"/>
              </w:rPr>
              <w:t>from</w:t>
            </w:r>
            <w:r w:rsidRPr="00694715">
              <w:rPr>
                <w:rFonts w:asciiTheme="minorHAnsi" w:hAnsiTheme="minorHAnsi" w:cstheme="minorHAnsi"/>
                <w:color w:val="002060"/>
                <w:spacing w:val="-16"/>
                <w:sz w:val="22"/>
                <w:szCs w:val="22"/>
              </w:rPr>
              <w:t xml:space="preserve"> </w:t>
            </w:r>
            <w:r w:rsidRPr="00694715">
              <w:rPr>
                <w:rFonts w:asciiTheme="minorHAnsi" w:hAnsiTheme="minorHAnsi" w:cstheme="minorHAnsi"/>
                <w:color w:val="002060"/>
                <w:spacing w:val="-1"/>
                <w:sz w:val="22"/>
                <w:szCs w:val="22"/>
              </w:rPr>
              <w:t>shared</w:t>
            </w:r>
            <w:r w:rsidRPr="00694715">
              <w:rPr>
                <w:rFonts w:asciiTheme="minorHAnsi" w:hAnsiTheme="minorHAnsi" w:cstheme="minorHAnsi"/>
                <w:color w:val="002060"/>
                <w:spacing w:val="-15"/>
                <w:sz w:val="22"/>
                <w:szCs w:val="22"/>
              </w:rPr>
              <w:t xml:space="preserve"> </w:t>
            </w:r>
            <w:r w:rsidRPr="00694715">
              <w:rPr>
                <w:rFonts w:asciiTheme="minorHAnsi" w:hAnsiTheme="minorHAnsi" w:cstheme="minorHAnsi"/>
                <w:color w:val="002060"/>
                <w:spacing w:val="-1"/>
                <w:sz w:val="22"/>
                <w:szCs w:val="22"/>
              </w:rPr>
              <w:t>capacity</w:t>
            </w:r>
            <w:r w:rsidRPr="00694715">
              <w:rPr>
                <w:rFonts w:asciiTheme="minorHAnsi" w:hAnsiTheme="minorHAnsi" w:cstheme="minorHAnsi"/>
                <w:color w:val="002060"/>
                <w:spacing w:val="-14"/>
                <w:sz w:val="22"/>
                <w:szCs w:val="22"/>
              </w:rPr>
              <w:t xml:space="preserve"> </w:t>
            </w:r>
            <w:r w:rsidRPr="00694715">
              <w:rPr>
                <w:rFonts w:asciiTheme="minorHAnsi" w:hAnsiTheme="minorHAnsi" w:cstheme="minorHAnsi"/>
                <w:color w:val="002060"/>
                <w:spacing w:val="-1"/>
                <w:sz w:val="22"/>
                <w:szCs w:val="22"/>
              </w:rPr>
              <w:t>and</w:t>
            </w:r>
            <w:r w:rsidRPr="00694715">
              <w:rPr>
                <w:rFonts w:asciiTheme="minorHAnsi" w:hAnsiTheme="minorHAnsi" w:cstheme="minorHAnsi"/>
                <w:color w:val="002060"/>
                <w:spacing w:val="-15"/>
                <w:sz w:val="22"/>
                <w:szCs w:val="22"/>
              </w:rPr>
              <w:t xml:space="preserve"> </w:t>
            </w:r>
            <w:r w:rsidRPr="00694715">
              <w:rPr>
                <w:rFonts w:asciiTheme="minorHAnsi" w:hAnsiTheme="minorHAnsi" w:cstheme="minorHAnsi"/>
                <w:color w:val="002060"/>
                <w:spacing w:val="-1"/>
                <w:sz w:val="22"/>
                <w:szCs w:val="22"/>
              </w:rPr>
              <w:t>knowledge.</w:t>
            </w:r>
          </w:p>
        </w:tc>
      </w:tr>
      <w:tr w:rsidR="00694715" w:rsidRPr="00694715" w14:paraId="05BD1800" w14:textId="77777777" w:rsidTr="58C171EF">
        <w:trPr>
          <w:trHeight w:val="789"/>
        </w:trPr>
        <w:tc>
          <w:tcPr>
            <w:tcW w:w="1502" w:type="dxa"/>
          </w:tcPr>
          <w:p w14:paraId="4B028E35" w14:textId="77777777" w:rsidR="00451A0D" w:rsidRPr="00694715" w:rsidRDefault="00451A0D" w:rsidP="00DA5585">
            <w:pPr>
              <w:rPr>
                <w:rFonts w:asciiTheme="minorHAnsi" w:hAnsiTheme="minorHAnsi" w:cstheme="minorHAnsi"/>
                <w:color w:val="002060"/>
                <w:sz w:val="22"/>
                <w:szCs w:val="22"/>
              </w:rPr>
            </w:pPr>
            <w:r w:rsidRPr="00694715">
              <w:rPr>
                <w:rFonts w:asciiTheme="minorHAnsi" w:hAnsiTheme="minorHAnsi" w:cstheme="minorHAnsi"/>
                <w:color w:val="002060"/>
                <w:sz w:val="22"/>
                <w:szCs w:val="22"/>
              </w:rPr>
              <w:t>Resourceful</w:t>
            </w:r>
          </w:p>
        </w:tc>
        <w:tc>
          <w:tcPr>
            <w:tcW w:w="7321" w:type="dxa"/>
          </w:tcPr>
          <w:p w14:paraId="3C165ED8" w14:textId="77777777" w:rsidR="00451A0D" w:rsidRPr="00694715" w:rsidRDefault="00451A0D" w:rsidP="00DA5585">
            <w:pPr>
              <w:rPr>
                <w:rFonts w:asciiTheme="minorHAnsi" w:hAnsiTheme="minorHAnsi" w:cstheme="minorHAnsi"/>
                <w:color w:val="002060"/>
                <w:sz w:val="22"/>
                <w:szCs w:val="22"/>
              </w:rPr>
            </w:pPr>
            <w:r w:rsidRPr="00694715">
              <w:rPr>
                <w:rFonts w:asciiTheme="minorHAnsi" w:hAnsiTheme="minorHAnsi" w:cstheme="minorHAnsi"/>
                <w:color w:val="002060"/>
                <w:sz w:val="22"/>
                <w:szCs w:val="22"/>
              </w:rPr>
              <w:t>Uses</w:t>
            </w:r>
            <w:r w:rsidRPr="00694715">
              <w:rPr>
                <w:rFonts w:asciiTheme="minorHAnsi" w:hAnsiTheme="minorHAnsi" w:cstheme="minorHAnsi"/>
                <w:color w:val="002060"/>
                <w:spacing w:val="-11"/>
                <w:sz w:val="22"/>
                <w:szCs w:val="22"/>
              </w:rPr>
              <w:t xml:space="preserve"> </w:t>
            </w:r>
            <w:r w:rsidRPr="00694715">
              <w:rPr>
                <w:rFonts w:asciiTheme="minorHAnsi" w:hAnsiTheme="minorHAnsi" w:cstheme="minorHAnsi"/>
                <w:color w:val="002060"/>
                <w:sz w:val="22"/>
                <w:szCs w:val="22"/>
              </w:rPr>
              <w:t>resources,</w:t>
            </w:r>
            <w:r w:rsidRPr="00694715">
              <w:rPr>
                <w:rFonts w:asciiTheme="minorHAnsi" w:hAnsiTheme="minorHAnsi" w:cstheme="minorHAnsi"/>
                <w:color w:val="002060"/>
                <w:spacing w:val="-11"/>
                <w:sz w:val="22"/>
                <w:szCs w:val="22"/>
              </w:rPr>
              <w:t xml:space="preserve"> </w:t>
            </w:r>
            <w:proofErr w:type="gramStart"/>
            <w:r w:rsidRPr="00694715">
              <w:rPr>
                <w:rFonts w:asciiTheme="minorHAnsi" w:hAnsiTheme="minorHAnsi" w:cstheme="minorHAnsi"/>
                <w:color w:val="002060"/>
                <w:sz w:val="22"/>
                <w:szCs w:val="22"/>
              </w:rPr>
              <w:t>information</w:t>
            </w:r>
            <w:proofErr w:type="gramEnd"/>
            <w:r w:rsidRPr="00694715">
              <w:rPr>
                <w:rFonts w:asciiTheme="minorHAnsi" w:hAnsiTheme="minorHAnsi" w:cstheme="minorHAnsi"/>
                <w:color w:val="002060"/>
                <w:spacing w:val="-11"/>
                <w:sz w:val="22"/>
                <w:szCs w:val="22"/>
              </w:rPr>
              <w:t xml:space="preserve"> </w:t>
            </w:r>
            <w:r w:rsidRPr="00694715">
              <w:rPr>
                <w:rFonts w:asciiTheme="minorHAnsi" w:hAnsiTheme="minorHAnsi" w:cstheme="minorHAnsi"/>
                <w:color w:val="002060"/>
                <w:sz w:val="22"/>
                <w:szCs w:val="22"/>
              </w:rPr>
              <w:t>and</w:t>
            </w:r>
            <w:r w:rsidRPr="00694715">
              <w:rPr>
                <w:rFonts w:asciiTheme="minorHAnsi" w:hAnsiTheme="minorHAnsi" w:cstheme="minorHAnsi"/>
                <w:color w:val="002060"/>
                <w:spacing w:val="-11"/>
                <w:sz w:val="22"/>
                <w:szCs w:val="22"/>
              </w:rPr>
              <w:t xml:space="preserve"> </w:t>
            </w:r>
            <w:r w:rsidRPr="00694715">
              <w:rPr>
                <w:rFonts w:asciiTheme="minorHAnsi" w:hAnsiTheme="minorHAnsi" w:cstheme="minorHAnsi"/>
                <w:color w:val="002060"/>
                <w:sz w:val="22"/>
                <w:szCs w:val="22"/>
              </w:rPr>
              <w:t>knowledge</w:t>
            </w:r>
            <w:r w:rsidRPr="00694715">
              <w:rPr>
                <w:rFonts w:asciiTheme="minorHAnsi" w:hAnsiTheme="minorHAnsi" w:cstheme="minorHAnsi"/>
                <w:color w:val="002060"/>
                <w:spacing w:val="-12"/>
                <w:sz w:val="22"/>
                <w:szCs w:val="22"/>
              </w:rPr>
              <w:t xml:space="preserve"> </w:t>
            </w:r>
            <w:r w:rsidRPr="00694715">
              <w:rPr>
                <w:rFonts w:asciiTheme="minorHAnsi" w:hAnsiTheme="minorHAnsi" w:cstheme="minorHAnsi"/>
                <w:color w:val="002060"/>
                <w:sz w:val="22"/>
                <w:szCs w:val="22"/>
              </w:rPr>
              <w:t>to</w:t>
            </w:r>
            <w:r w:rsidRPr="00694715">
              <w:rPr>
                <w:rFonts w:asciiTheme="minorHAnsi" w:hAnsiTheme="minorHAnsi" w:cstheme="minorHAnsi"/>
                <w:color w:val="002060"/>
                <w:spacing w:val="-11"/>
                <w:sz w:val="22"/>
                <w:szCs w:val="22"/>
              </w:rPr>
              <w:t xml:space="preserve"> </w:t>
            </w:r>
            <w:r w:rsidRPr="00694715">
              <w:rPr>
                <w:rFonts w:asciiTheme="minorHAnsi" w:hAnsiTheme="minorHAnsi" w:cstheme="minorHAnsi"/>
                <w:color w:val="002060"/>
                <w:sz w:val="22"/>
                <w:szCs w:val="22"/>
              </w:rPr>
              <w:t>overcome</w:t>
            </w:r>
            <w:r w:rsidRPr="00694715">
              <w:rPr>
                <w:rFonts w:asciiTheme="minorHAnsi" w:hAnsiTheme="minorHAnsi" w:cstheme="minorHAnsi"/>
                <w:color w:val="002060"/>
                <w:spacing w:val="-11"/>
                <w:sz w:val="22"/>
                <w:szCs w:val="22"/>
              </w:rPr>
              <w:t xml:space="preserve"> </w:t>
            </w:r>
            <w:r w:rsidRPr="00694715">
              <w:rPr>
                <w:rFonts w:asciiTheme="minorHAnsi" w:hAnsiTheme="minorHAnsi" w:cstheme="minorHAnsi"/>
                <w:color w:val="002060"/>
                <w:sz w:val="22"/>
                <w:szCs w:val="22"/>
              </w:rPr>
              <w:t>obstacles</w:t>
            </w:r>
            <w:r w:rsidRPr="00694715">
              <w:rPr>
                <w:rFonts w:asciiTheme="minorHAnsi" w:hAnsiTheme="minorHAnsi" w:cstheme="minorHAnsi"/>
                <w:color w:val="002060"/>
                <w:spacing w:val="-11"/>
                <w:sz w:val="22"/>
                <w:szCs w:val="22"/>
              </w:rPr>
              <w:t xml:space="preserve"> </w:t>
            </w:r>
            <w:r w:rsidRPr="00694715">
              <w:rPr>
                <w:rFonts w:asciiTheme="minorHAnsi" w:hAnsiTheme="minorHAnsi" w:cstheme="minorHAnsi"/>
                <w:color w:val="002060"/>
                <w:sz w:val="22"/>
                <w:szCs w:val="22"/>
              </w:rPr>
              <w:t>and</w:t>
            </w:r>
          </w:p>
          <w:p w14:paraId="41416B45" w14:textId="77777777" w:rsidR="00451A0D" w:rsidRPr="00694715" w:rsidRDefault="00451A0D" w:rsidP="00DA5585">
            <w:pPr>
              <w:rPr>
                <w:rFonts w:asciiTheme="minorHAnsi" w:hAnsiTheme="minorHAnsi" w:cstheme="minorHAnsi"/>
                <w:color w:val="002060"/>
                <w:sz w:val="22"/>
                <w:szCs w:val="22"/>
              </w:rPr>
            </w:pPr>
            <w:r w:rsidRPr="00694715">
              <w:rPr>
                <w:rFonts w:asciiTheme="minorHAnsi" w:hAnsiTheme="minorHAnsi" w:cstheme="minorHAnsi"/>
                <w:color w:val="002060"/>
                <w:w w:val="95"/>
                <w:sz w:val="22"/>
                <w:szCs w:val="22"/>
              </w:rPr>
              <w:t>finds</w:t>
            </w:r>
            <w:r w:rsidRPr="00694715">
              <w:rPr>
                <w:rFonts w:asciiTheme="minorHAnsi" w:hAnsiTheme="minorHAnsi" w:cstheme="minorHAnsi"/>
                <w:color w:val="002060"/>
                <w:spacing w:val="9"/>
                <w:w w:val="95"/>
                <w:sz w:val="22"/>
                <w:szCs w:val="22"/>
              </w:rPr>
              <w:t xml:space="preserve"> </w:t>
            </w:r>
            <w:r w:rsidRPr="00694715">
              <w:rPr>
                <w:rFonts w:asciiTheme="minorHAnsi" w:hAnsiTheme="minorHAnsi" w:cstheme="minorHAnsi"/>
                <w:color w:val="002060"/>
                <w:w w:val="95"/>
                <w:sz w:val="22"/>
                <w:szCs w:val="22"/>
              </w:rPr>
              <w:t>creative/</w:t>
            </w:r>
            <w:r w:rsidRPr="00694715">
              <w:rPr>
                <w:rFonts w:asciiTheme="minorHAnsi" w:hAnsiTheme="minorHAnsi" w:cstheme="minorHAnsi"/>
                <w:color w:val="002060"/>
                <w:spacing w:val="10"/>
                <w:w w:val="95"/>
                <w:sz w:val="22"/>
                <w:szCs w:val="22"/>
              </w:rPr>
              <w:t xml:space="preserve"> </w:t>
            </w:r>
            <w:r w:rsidRPr="00694715">
              <w:rPr>
                <w:rFonts w:asciiTheme="minorHAnsi" w:hAnsiTheme="minorHAnsi" w:cstheme="minorHAnsi"/>
                <w:color w:val="002060"/>
                <w:w w:val="95"/>
                <w:sz w:val="22"/>
                <w:szCs w:val="22"/>
              </w:rPr>
              <w:t>innovative</w:t>
            </w:r>
            <w:r w:rsidRPr="00694715">
              <w:rPr>
                <w:rFonts w:asciiTheme="minorHAnsi" w:hAnsiTheme="minorHAnsi" w:cstheme="minorHAnsi"/>
                <w:color w:val="002060"/>
                <w:spacing w:val="6"/>
                <w:w w:val="95"/>
                <w:sz w:val="22"/>
                <w:szCs w:val="22"/>
              </w:rPr>
              <w:t xml:space="preserve"> </w:t>
            </w:r>
            <w:r w:rsidRPr="00694715">
              <w:rPr>
                <w:rFonts w:asciiTheme="minorHAnsi" w:hAnsiTheme="minorHAnsi" w:cstheme="minorHAnsi"/>
                <w:color w:val="002060"/>
                <w:w w:val="95"/>
                <w:sz w:val="22"/>
                <w:szCs w:val="22"/>
              </w:rPr>
              <w:t>solutions</w:t>
            </w:r>
            <w:r w:rsidRPr="00694715">
              <w:rPr>
                <w:rFonts w:asciiTheme="minorHAnsi" w:hAnsiTheme="minorHAnsi" w:cstheme="minorHAnsi"/>
                <w:color w:val="002060"/>
                <w:spacing w:val="8"/>
                <w:w w:val="95"/>
                <w:sz w:val="22"/>
                <w:szCs w:val="22"/>
              </w:rPr>
              <w:t xml:space="preserve"> </w:t>
            </w:r>
            <w:r w:rsidRPr="00694715">
              <w:rPr>
                <w:rFonts w:asciiTheme="minorHAnsi" w:hAnsiTheme="minorHAnsi" w:cstheme="minorHAnsi"/>
                <w:color w:val="002060"/>
                <w:w w:val="95"/>
                <w:sz w:val="22"/>
                <w:szCs w:val="22"/>
              </w:rPr>
              <w:t>to</w:t>
            </w:r>
            <w:r w:rsidRPr="00694715">
              <w:rPr>
                <w:rFonts w:asciiTheme="minorHAnsi" w:hAnsiTheme="minorHAnsi" w:cstheme="minorHAnsi"/>
                <w:color w:val="002060"/>
                <w:spacing w:val="8"/>
                <w:w w:val="95"/>
                <w:sz w:val="22"/>
                <w:szCs w:val="22"/>
              </w:rPr>
              <w:t xml:space="preserve"> </w:t>
            </w:r>
            <w:r w:rsidRPr="00694715">
              <w:rPr>
                <w:rFonts w:asciiTheme="minorHAnsi" w:hAnsiTheme="minorHAnsi" w:cstheme="minorHAnsi"/>
                <w:color w:val="002060"/>
                <w:w w:val="95"/>
                <w:sz w:val="22"/>
                <w:szCs w:val="22"/>
              </w:rPr>
              <w:t>develop</w:t>
            </w:r>
            <w:r w:rsidRPr="00694715">
              <w:rPr>
                <w:rFonts w:asciiTheme="minorHAnsi" w:hAnsiTheme="minorHAnsi" w:cstheme="minorHAnsi"/>
                <w:color w:val="002060"/>
                <w:spacing w:val="10"/>
                <w:w w:val="95"/>
                <w:sz w:val="22"/>
                <w:szCs w:val="22"/>
              </w:rPr>
              <w:t xml:space="preserve"> </w:t>
            </w:r>
            <w:r w:rsidRPr="00694715">
              <w:rPr>
                <w:rFonts w:asciiTheme="minorHAnsi" w:hAnsiTheme="minorHAnsi" w:cstheme="minorHAnsi"/>
                <w:color w:val="002060"/>
                <w:w w:val="95"/>
                <w:sz w:val="22"/>
                <w:szCs w:val="22"/>
              </w:rPr>
              <w:t>self,</w:t>
            </w:r>
            <w:r w:rsidRPr="00694715">
              <w:rPr>
                <w:rFonts w:asciiTheme="minorHAnsi" w:hAnsiTheme="minorHAnsi" w:cstheme="minorHAnsi"/>
                <w:color w:val="002060"/>
                <w:spacing w:val="10"/>
                <w:w w:val="95"/>
                <w:sz w:val="22"/>
                <w:szCs w:val="22"/>
              </w:rPr>
              <w:t xml:space="preserve"> </w:t>
            </w:r>
            <w:r w:rsidRPr="00694715">
              <w:rPr>
                <w:rFonts w:asciiTheme="minorHAnsi" w:hAnsiTheme="minorHAnsi" w:cstheme="minorHAnsi"/>
                <w:color w:val="002060"/>
                <w:w w:val="95"/>
                <w:sz w:val="22"/>
                <w:szCs w:val="22"/>
              </w:rPr>
              <w:t>team</w:t>
            </w:r>
            <w:r w:rsidRPr="00694715">
              <w:rPr>
                <w:rFonts w:asciiTheme="minorHAnsi" w:hAnsiTheme="minorHAnsi" w:cstheme="minorHAnsi"/>
                <w:color w:val="002060"/>
                <w:spacing w:val="9"/>
                <w:w w:val="95"/>
                <w:sz w:val="22"/>
                <w:szCs w:val="22"/>
              </w:rPr>
              <w:t xml:space="preserve"> </w:t>
            </w:r>
            <w:r w:rsidRPr="00694715">
              <w:rPr>
                <w:rFonts w:asciiTheme="minorHAnsi" w:hAnsiTheme="minorHAnsi" w:cstheme="minorHAnsi"/>
                <w:color w:val="002060"/>
                <w:w w:val="95"/>
                <w:sz w:val="22"/>
                <w:szCs w:val="22"/>
              </w:rPr>
              <w:t>and/or</w:t>
            </w:r>
            <w:r w:rsidRPr="00694715">
              <w:rPr>
                <w:rFonts w:asciiTheme="minorHAnsi" w:hAnsiTheme="minorHAnsi" w:cstheme="minorHAnsi"/>
                <w:color w:val="002060"/>
                <w:spacing w:val="-60"/>
                <w:w w:val="95"/>
                <w:sz w:val="22"/>
                <w:szCs w:val="22"/>
              </w:rPr>
              <w:t xml:space="preserve"> </w:t>
            </w:r>
            <w:r w:rsidRPr="00694715">
              <w:rPr>
                <w:rFonts w:asciiTheme="minorHAnsi" w:hAnsiTheme="minorHAnsi" w:cstheme="minorHAnsi"/>
                <w:color w:val="002060"/>
                <w:sz w:val="22"/>
                <w:szCs w:val="22"/>
              </w:rPr>
              <w:t>organisation.</w:t>
            </w:r>
          </w:p>
        </w:tc>
      </w:tr>
      <w:tr w:rsidR="00451A0D" w:rsidRPr="00694715" w14:paraId="5DEF7EF4" w14:textId="77777777" w:rsidTr="58C171EF">
        <w:trPr>
          <w:trHeight w:val="1317"/>
        </w:trPr>
        <w:tc>
          <w:tcPr>
            <w:tcW w:w="1502" w:type="dxa"/>
          </w:tcPr>
          <w:p w14:paraId="424E7AFC" w14:textId="77777777" w:rsidR="00451A0D" w:rsidRPr="00694715" w:rsidRDefault="00451A0D" w:rsidP="00DA5585">
            <w:pPr>
              <w:rPr>
                <w:rFonts w:asciiTheme="minorHAnsi" w:hAnsiTheme="minorHAnsi" w:cstheme="minorHAnsi"/>
                <w:color w:val="002060"/>
                <w:sz w:val="22"/>
                <w:szCs w:val="22"/>
              </w:rPr>
            </w:pPr>
            <w:r w:rsidRPr="00694715">
              <w:rPr>
                <w:rFonts w:asciiTheme="minorHAnsi" w:hAnsiTheme="minorHAnsi" w:cstheme="minorHAnsi"/>
                <w:color w:val="002060"/>
                <w:spacing w:val="-2"/>
                <w:sz w:val="22"/>
                <w:szCs w:val="22"/>
              </w:rPr>
              <w:t>Emotionally</w:t>
            </w:r>
            <w:r w:rsidRPr="00694715">
              <w:rPr>
                <w:rFonts w:asciiTheme="minorHAnsi" w:hAnsiTheme="minorHAnsi" w:cstheme="minorHAnsi"/>
                <w:color w:val="002060"/>
                <w:spacing w:val="-64"/>
                <w:sz w:val="22"/>
                <w:szCs w:val="22"/>
              </w:rPr>
              <w:t xml:space="preserve"> </w:t>
            </w:r>
            <w:r w:rsidRPr="00694715">
              <w:rPr>
                <w:rFonts w:asciiTheme="minorHAnsi" w:hAnsiTheme="minorHAnsi" w:cstheme="minorHAnsi"/>
                <w:color w:val="002060"/>
                <w:sz w:val="22"/>
                <w:szCs w:val="22"/>
              </w:rPr>
              <w:t>intelligent</w:t>
            </w:r>
          </w:p>
        </w:tc>
        <w:tc>
          <w:tcPr>
            <w:tcW w:w="7321" w:type="dxa"/>
          </w:tcPr>
          <w:p w14:paraId="57D0FE38" w14:textId="77777777" w:rsidR="00451A0D" w:rsidRPr="00694715" w:rsidRDefault="00451A0D" w:rsidP="00DA5585">
            <w:pPr>
              <w:rPr>
                <w:rFonts w:asciiTheme="minorHAnsi" w:hAnsiTheme="minorHAnsi" w:cstheme="minorHAnsi"/>
                <w:color w:val="002060"/>
                <w:sz w:val="22"/>
                <w:szCs w:val="22"/>
              </w:rPr>
            </w:pPr>
            <w:r w:rsidRPr="00694715">
              <w:rPr>
                <w:rFonts w:asciiTheme="minorHAnsi" w:hAnsiTheme="minorHAnsi" w:cstheme="minorHAnsi"/>
                <w:color w:val="002060"/>
                <w:sz w:val="22"/>
                <w:szCs w:val="22"/>
              </w:rPr>
              <w:t>Manages and uses emotional intelligence when problem-solving and</w:t>
            </w:r>
            <w:r w:rsidRPr="00694715">
              <w:rPr>
                <w:rFonts w:asciiTheme="minorHAnsi" w:hAnsiTheme="minorHAnsi" w:cstheme="minorHAnsi"/>
                <w:color w:val="002060"/>
                <w:spacing w:val="1"/>
                <w:sz w:val="22"/>
                <w:szCs w:val="22"/>
              </w:rPr>
              <w:t xml:space="preserve"> </w:t>
            </w:r>
            <w:r w:rsidRPr="00694715">
              <w:rPr>
                <w:rFonts w:asciiTheme="minorHAnsi" w:hAnsiTheme="minorHAnsi" w:cstheme="minorHAnsi"/>
                <w:b/>
                <w:bCs/>
                <w:color w:val="002060"/>
                <w:sz w:val="22"/>
                <w:szCs w:val="22"/>
              </w:rPr>
              <w:t>considers</w:t>
            </w:r>
            <w:r w:rsidRPr="00694715">
              <w:rPr>
                <w:rFonts w:asciiTheme="minorHAnsi" w:hAnsiTheme="minorHAnsi" w:cstheme="minorHAnsi"/>
                <w:color w:val="002060"/>
                <w:spacing w:val="-10"/>
                <w:sz w:val="22"/>
                <w:szCs w:val="22"/>
              </w:rPr>
              <w:t xml:space="preserve"> </w:t>
            </w:r>
            <w:r w:rsidRPr="00694715">
              <w:rPr>
                <w:rFonts w:asciiTheme="minorHAnsi" w:hAnsiTheme="minorHAnsi" w:cstheme="minorHAnsi"/>
                <w:color w:val="002060"/>
                <w:sz w:val="22"/>
                <w:szCs w:val="22"/>
              </w:rPr>
              <w:t>new</w:t>
            </w:r>
            <w:r w:rsidRPr="00694715">
              <w:rPr>
                <w:rFonts w:asciiTheme="minorHAnsi" w:hAnsiTheme="minorHAnsi" w:cstheme="minorHAnsi"/>
                <w:color w:val="002060"/>
                <w:spacing w:val="-10"/>
                <w:sz w:val="22"/>
                <w:szCs w:val="22"/>
              </w:rPr>
              <w:t xml:space="preserve"> </w:t>
            </w:r>
            <w:r w:rsidRPr="00694715">
              <w:rPr>
                <w:rFonts w:asciiTheme="minorHAnsi" w:hAnsiTheme="minorHAnsi" w:cstheme="minorHAnsi"/>
                <w:color w:val="002060"/>
                <w:sz w:val="22"/>
                <w:szCs w:val="22"/>
              </w:rPr>
              <w:t>innovations</w:t>
            </w:r>
            <w:r w:rsidRPr="00694715">
              <w:rPr>
                <w:rFonts w:asciiTheme="minorHAnsi" w:hAnsiTheme="minorHAnsi" w:cstheme="minorHAnsi"/>
                <w:color w:val="002060"/>
                <w:spacing w:val="-10"/>
                <w:sz w:val="22"/>
                <w:szCs w:val="22"/>
              </w:rPr>
              <w:t xml:space="preserve"> </w:t>
            </w:r>
            <w:r w:rsidRPr="00694715">
              <w:rPr>
                <w:rFonts w:asciiTheme="minorHAnsi" w:hAnsiTheme="minorHAnsi" w:cstheme="minorHAnsi"/>
                <w:color w:val="002060"/>
                <w:sz w:val="22"/>
                <w:szCs w:val="22"/>
              </w:rPr>
              <w:t>and</w:t>
            </w:r>
            <w:r w:rsidRPr="00694715">
              <w:rPr>
                <w:rFonts w:asciiTheme="minorHAnsi" w:hAnsiTheme="minorHAnsi" w:cstheme="minorHAnsi"/>
                <w:color w:val="002060"/>
                <w:spacing w:val="-9"/>
                <w:sz w:val="22"/>
                <w:szCs w:val="22"/>
              </w:rPr>
              <w:t xml:space="preserve"> </w:t>
            </w:r>
            <w:r w:rsidRPr="00694715">
              <w:rPr>
                <w:rFonts w:asciiTheme="minorHAnsi" w:hAnsiTheme="minorHAnsi" w:cstheme="minorHAnsi"/>
                <w:color w:val="002060"/>
                <w:sz w:val="22"/>
                <w:szCs w:val="22"/>
              </w:rPr>
              <w:t>change.</w:t>
            </w:r>
            <w:r w:rsidRPr="00694715">
              <w:rPr>
                <w:rFonts w:asciiTheme="minorHAnsi" w:hAnsiTheme="minorHAnsi" w:cstheme="minorHAnsi"/>
                <w:color w:val="002060"/>
                <w:spacing w:val="-11"/>
                <w:sz w:val="22"/>
                <w:szCs w:val="22"/>
              </w:rPr>
              <w:t xml:space="preserve"> </w:t>
            </w:r>
            <w:r w:rsidRPr="00694715">
              <w:rPr>
                <w:rFonts w:asciiTheme="minorHAnsi" w:hAnsiTheme="minorHAnsi" w:cstheme="minorHAnsi"/>
                <w:color w:val="002060"/>
                <w:sz w:val="22"/>
                <w:szCs w:val="22"/>
              </w:rPr>
              <w:t>Demonstrates</w:t>
            </w:r>
            <w:r w:rsidRPr="00694715">
              <w:rPr>
                <w:rFonts w:asciiTheme="minorHAnsi" w:hAnsiTheme="minorHAnsi" w:cstheme="minorHAnsi"/>
                <w:color w:val="002060"/>
                <w:spacing w:val="-10"/>
                <w:sz w:val="22"/>
                <w:szCs w:val="22"/>
              </w:rPr>
              <w:t xml:space="preserve"> </w:t>
            </w:r>
            <w:r w:rsidRPr="00694715">
              <w:rPr>
                <w:rFonts w:asciiTheme="minorHAnsi" w:hAnsiTheme="minorHAnsi" w:cstheme="minorHAnsi"/>
                <w:color w:val="002060"/>
                <w:sz w:val="22"/>
                <w:szCs w:val="22"/>
              </w:rPr>
              <w:t>confidence</w:t>
            </w:r>
            <w:r w:rsidRPr="00694715">
              <w:rPr>
                <w:rFonts w:asciiTheme="minorHAnsi" w:hAnsiTheme="minorHAnsi" w:cstheme="minorHAnsi"/>
                <w:color w:val="002060"/>
                <w:spacing w:val="-9"/>
                <w:sz w:val="22"/>
                <w:szCs w:val="22"/>
              </w:rPr>
              <w:t xml:space="preserve"> </w:t>
            </w:r>
            <w:r w:rsidRPr="00694715">
              <w:rPr>
                <w:rFonts w:asciiTheme="minorHAnsi" w:hAnsiTheme="minorHAnsi" w:cstheme="minorHAnsi"/>
                <w:color w:val="002060"/>
                <w:sz w:val="22"/>
                <w:szCs w:val="22"/>
              </w:rPr>
              <w:t>and</w:t>
            </w:r>
            <w:r w:rsidRPr="00694715">
              <w:rPr>
                <w:rFonts w:asciiTheme="minorHAnsi" w:hAnsiTheme="minorHAnsi" w:cstheme="minorHAnsi"/>
                <w:color w:val="002060"/>
                <w:spacing w:val="-63"/>
                <w:sz w:val="22"/>
                <w:szCs w:val="22"/>
              </w:rPr>
              <w:t xml:space="preserve"> </w:t>
            </w:r>
            <w:r w:rsidRPr="00694715">
              <w:rPr>
                <w:rFonts w:asciiTheme="minorHAnsi" w:hAnsiTheme="minorHAnsi" w:cstheme="minorHAnsi"/>
                <w:color w:val="002060"/>
                <w:spacing w:val="-1"/>
                <w:sz w:val="22"/>
                <w:szCs w:val="22"/>
              </w:rPr>
              <w:t xml:space="preserve">the ability to negotiate, challenge </w:t>
            </w:r>
            <w:r w:rsidRPr="00694715">
              <w:rPr>
                <w:rFonts w:asciiTheme="minorHAnsi" w:hAnsiTheme="minorHAnsi" w:cstheme="minorHAnsi"/>
                <w:color w:val="002060"/>
                <w:sz w:val="22"/>
                <w:szCs w:val="22"/>
              </w:rPr>
              <w:t>and influence alongside care for</w:t>
            </w:r>
            <w:r w:rsidRPr="00694715">
              <w:rPr>
                <w:rFonts w:asciiTheme="minorHAnsi" w:hAnsiTheme="minorHAnsi" w:cstheme="minorHAnsi"/>
                <w:color w:val="002060"/>
                <w:spacing w:val="1"/>
                <w:sz w:val="22"/>
                <w:szCs w:val="22"/>
              </w:rPr>
              <w:t xml:space="preserve"> </w:t>
            </w:r>
            <w:r w:rsidRPr="00694715">
              <w:rPr>
                <w:rFonts w:asciiTheme="minorHAnsi" w:hAnsiTheme="minorHAnsi" w:cstheme="minorHAnsi"/>
                <w:color w:val="002060"/>
                <w:w w:val="95"/>
                <w:sz w:val="22"/>
                <w:szCs w:val="22"/>
              </w:rPr>
              <w:t>others,</w:t>
            </w:r>
            <w:r w:rsidRPr="00694715">
              <w:rPr>
                <w:rFonts w:asciiTheme="minorHAnsi" w:hAnsiTheme="minorHAnsi" w:cstheme="minorHAnsi"/>
                <w:color w:val="002060"/>
                <w:spacing w:val="19"/>
                <w:w w:val="95"/>
                <w:sz w:val="22"/>
                <w:szCs w:val="22"/>
              </w:rPr>
              <w:t xml:space="preserve"> </w:t>
            </w:r>
            <w:r w:rsidRPr="00694715">
              <w:rPr>
                <w:rFonts w:asciiTheme="minorHAnsi" w:hAnsiTheme="minorHAnsi" w:cstheme="minorHAnsi"/>
                <w:color w:val="002060"/>
                <w:w w:val="95"/>
                <w:sz w:val="22"/>
                <w:szCs w:val="22"/>
              </w:rPr>
              <w:t>diplomacy,</w:t>
            </w:r>
            <w:r w:rsidRPr="00694715">
              <w:rPr>
                <w:rFonts w:asciiTheme="minorHAnsi" w:hAnsiTheme="minorHAnsi" w:cstheme="minorHAnsi"/>
                <w:color w:val="002060"/>
                <w:spacing w:val="16"/>
                <w:w w:val="95"/>
                <w:sz w:val="22"/>
                <w:szCs w:val="22"/>
              </w:rPr>
              <w:t xml:space="preserve"> </w:t>
            </w:r>
            <w:proofErr w:type="gramStart"/>
            <w:r w:rsidRPr="00694715">
              <w:rPr>
                <w:rFonts w:asciiTheme="minorHAnsi" w:hAnsiTheme="minorHAnsi" w:cstheme="minorHAnsi"/>
                <w:color w:val="002060"/>
                <w:w w:val="95"/>
                <w:sz w:val="22"/>
                <w:szCs w:val="22"/>
              </w:rPr>
              <w:t>approachability</w:t>
            </w:r>
            <w:proofErr w:type="gramEnd"/>
            <w:r w:rsidRPr="00694715">
              <w:rPr>
                <w:rFonts w:asciiTheme="minorHAnsi" w:hAnsiTheme="minorHAnsi" w:cstheme="minorHAnsi"/>
                <w:color w:val="002060"/>
                <w:spacing w:val="21"/>
                <w:w w:val="95"/>
                <w:sz w:val="22"/>
                <w:szCs w:val="22"/>
              </w:rPr>
              <w:t xml:space="preserve"> </w:t>
            </w:r>
            <w:r w:rsidRPr="00694715">
              <w:rPr>
                <w:rFonts w:asciiTheme="minorHAnsi" w:hAnsiTheme="minorHAnsi" w:cstheme="minorHAnsi"/>
                <w:color w:val="002060"/>
                <w:w w:val="95"/>
                <w:sz w:val="22"/>
                <w:szCs w:val="22"/>
              </w:rPr>
              <w:t>and</w:t>
            </w:r>
            <w:r w:rsidRPr="00694715">
              <w:rPr>
                <w:rFonts w:asciiTheme="minorHAnsi" w:hAnsiTheme="minorHAnsi" w:cstheme="minorHAnsi"/>
                <w:color w:val="002060"/>
                <w:spacing w:val="18"/>
                <w:w w:val="95"/>
                <w:sz w:val="22"/>
                <w:szCs w:val="22"/>
              </w:rPr>
              <w:t xml:space="preserve"> </w:t>
            </w:r>
            <w:r w:rsidRPr="00694715">
              <w:rPr>
                <w:rFonts w:asciiTheme="minorHAnsi" w:hAnsiTheme="minorHAnsi" w:cstheme="minorHAnsi"/>
                <w:color w:val="002060"/>
                <w:w w:val="95"/>
                <w:sz w:val="22"/>
                <w:szCs w:val="22"/>
              </w:rPr>
              <w:t>resilience.</w:t>
            </w:r>
            <w:r w:rsidRPr="00694715">
              <w:rPr>
                <w:rFonts w:asciiTheme="minorHAnsi" w:hAnsiTheme="minorHAnsi" w:cstheme="minorHAnsi"/>
                <w:color w:val="002060"/>
                <w:spacing w:val="19"/>
                <w:w w:val="95"/>
                <w:sz w:val="22"/>
                <w:szCs w:val="22"/>
              </w:rPr>
              <w:t xml:space="preserve"> </w:t>
            </w:r>
            <w:r w:rsidRPr="00694715">
              <w:rPr>
                <w:rFonts w:asciiTheme="minorHAnsi" w:hAnsiTheme="minorHAnsi" w:cstheme="minorHAnsi"/>
                <w:color w:val="002060"/>
                <w:w w:val="95"/>
                <w:sz w:val="22"/>
                <w:szCs w:val="22"/>
              </w:rPr>
              <w:t>Demonstrates</w:t>
            </w:r>
            <w:r w:rsidRPr="00694715">
              <w:rPr>
                <w:rFonts w:asciiTheme="minorHAnsi" w:hAnsiTheme="minorHAnsi" w:cstheme="minorHAnsi"/>
                <w:color w:val="002060"/>
                <w:spacing w:val="18"/>
                <w:w w:val="95"/>
                <w:sz w:val="22"/>
                <w:szCs w:val="22"/>
              </w:rPr>
              <w:t xml:space="preserve"> </w:t>
            </w:r>
            <w:r w:rsidRPr="00694715">
              <w:rPr>
                <w:rFonts w:asciiTheme="minorHAnsi" w:hAnsiTheme="minorHAnsi" w:cstheme="minorHAnsi"/>
                <w:color w:val="002060"/>
                <w:w w:val="95"/>
                <w:sz w:val="22"/>
                <w:szCs w:val="22"/>
              </w:rPr>
              <w:t>both</w:t>
            </w:r>
          </w:p>
          <w:p w14:paraId="07B5A109" w14:textId="77777777" w:rsidR="00451A0D" w:rsidRPr="00694715" w:rsidRDefault="00451A0D" w:rsidP="00DA5585">
            <w:pPr>
              <w:rPr>
                <w:rFonts w:asciiTheme="minorHAnsi" w:hAnsiTheme="minorHAnsi" w:cstheme="minorHAnsi"/>
                <w:color w:val="002060"/>
                <w:sz w:val="22"/>
                <w:szCs w:val="22"/>
              </w:rPr>
            </w:pPr>
            <w:r w:rsidRPr="00694715">
              <w:rPr>
                <w:rFonts w:asciiTheme="minorHAnsi" w:hAnsiTheme="minorHAnsi" w:cstheme="minorHAnsi"/>
                <w:color w:val="002060"/>
                <w:w w:val="95"/>
                <w:sz w:val="22"/>
                <w:szCs w:val="22"/>
              </w:rPr>
              <w:t>contextual</w:t>
            </w:r>
            <w:r w:rsidRPr="00694715">
              <w:rPr>
                <w:rFonts w:asciiTheme="minorHAnsi" w:hAnsiTheme="minorHAnsi" w:cstheme="minorHAnsi"/>
                <w:color w:val="002060"/>
                <w:spacing w:val="19"/>
                <w:w w:val="95"/>
                <w:sz w:val="22"/>
                <w:szCs w:val="22"/>
              </w:rPr>
              <w:t xml:space="preserve"> </w:t>
            </w:r>
            <w:r w:rsidRPr="00694715">
              <w:rPr>
                <w:rFonts w:asciiTheme="minorHAnsi" w:hAnsiTheme="minorHAnsi" w:cstheme="minorHAnsi"/>
                <w:color w:val="002060"/>
                <w:w w:val="95"/>
                <w:sz w:val="22"/>
                <w:szCs w:val="22"/>
              </w:rPr>
              <w:t>and</w:t>
            </w:r>
            <w:r w:rsidRPr="00694715">
              <w:rPr>
                <w:rFonts w:asciiTheme="minorHAnsi" w:hAnsiTheme="minorHAnsi" w:cstheme="minorHAnsi"/>
                <w:color w:val="002060"/>
                <w:spacing w:val="19"/>
                <w:w w:val="95"/>
                <w:sz w:val="22"/>
                <w:szCs w:val="22"/>
              </w:rPr>
              <w:t xml:space="preserve"> </w:t>
            </w:r>
            <w:r w:rsidRPr="00694715">
              <w:rPr>
                <w:rFonts w:asciiTheme="minorHAnsi" w:hAnsiTheme="minorHAnsi" w:cstheme="minorHAnsi"/>
                <w:color w:val="002060"/>
                <w:w w:val="95"/>
                <w:sz w:val="22"/>
                <w:szCs w:val="22"/>
              </w:rPr>
              <w:t>professional</w:t>
            </w:r>
            <w:r w:rsidRPr="00694715">
              <w:rPr>
                <w:rFonts w:asciiTheme="minorHAnsi" w:hAnsiTheme="minorHAnsi" w:cstheme="minorHAnsi"/>
                <w:color w:val="002060"/>
                <w:spacing w:val="20"/>
                <w:w w:val="95"/>
                <w:sz w:val="22"/>
                <w:szCs w:val="22"/>
              </w:rPr>
              <w:t xml:space="preserve"> </w:t>
            </w:r>
            <w:r w:rsidRPr="00694715">
              <w:rPr>
                <w:rFonts w:asciiTheme="minorHAnsi" w:hAnsiTheme="minorHAnsi" w:cstheme="minorHAnsi"/>
                <w:color w:val="002060"/>
                <w:w w:val="95"/>
                <w:sz w:val="22"/>
                <w:szCs w:val="22"/>
              </w:rPr>
              <w:t>self-awareness.</w:t>
            </w:r>
          </w:p>
        </w:tc>
      </w:tr>
    </w:tbl>
    <w:p w14:paraId="47E648AE" w14:textId="77777777" w:rsidR="00451A0D" w:rsidRPr="00694715" w:rsidRDefault="00451A0D" w:rsidP="00451A0D">
      <w:pPr>
        <w:pStyle w:val="BodyText"/>
        <w:spacing w:before="11"/>
        <w:rPr>
          <w:rFonts w:asciiTheme="minorHAnsi" w:hAnsiTheme="minorHAnsi" w:cstheme="minorHAnsi"/>
          <w:b/>
          <w:color w:val="002060"/>
        </w:rPr>
      </w:pPr>
    </w:p>
    <w:p w14:paraId="775AB47D" w14:textId="77777777" w:rsidR="00451A0D" w:rsidRPr="00694715" w:rsidRDefault="00451A0D">
      <w:pPr>
        <w:spacing w:after="200" w:line="276" w:lineRule="auto"/>
        <w:rPr>
          <w:rFonts w:asciiTheme="minorHAnsi" w:hAnsiTheme="minorHAnsi" w:cstheme="minorHAnsi"/>
          <w:b/>
          <w:color w:val="002060"/>
          <w:sz w:val="22"/>
          <w:szCs w:val="22"/>
        </w:rPr>
      </w:pPr>
      <w:r w:rsidRPr="00694715">
        <w:rPr>
          <w:rFonts w:asciiTheme="minorHAnsi" w:hAnsiTheme="minorHAnsi" w:cstheme="minorHAnsi"/>
          <w:b/>
          <w:color w:val="002060"/>
          <w:sz w:val="22"/>
          <w:szCs w:val="22"/>
        </w:rPr>
        <w:br w:type="page"/>
      </w:r>
    </w:p>
    <w:p w14:paraId="687F2695" w14:textId="74763EF8" w:rsidR="00451A0D" w:rsidRPr="00694715" w:rsidRDefault="00451A0D" w:rsidP="00451A0D">
      <w:pPr>
        <w:ind w:left="320"/>
        <w:jc w:val="center"/>
        <w:rPr>
          <w:rFonts w:asciiTheme="minorHAnsi" w:hAnsiTheme="minorHAnsi" w:cstheme="minorHAnsi"/>
          <w:b/>
          <w:bCs/>
          <w:color w:val="002060"/>
          <w:sz w:val="22"/>
          <w:szCs w:val="22"/>
          <w:u w:val="single"/>
          <w:lang w:val="en-US"/>
        </w:rPr>
      </w:pPr>
      <w:r w:rsidRPr="00694715">
        <w:rPr>
          <w:rFonts w:asciiTheme="minorHAnsi" w:hAnsiTheme="minorHAnsi" w:cstheme="minorHAnsi"/>
          <w:b/>
          <w:bCs/>
          <w:color w:val="002060"/>
          <w:sz w:val="22"/>
          <w:szCs w:val="22"/>
          <w:u w:val="single"/>
          <w:lang w:val="en-US"/>
        </w:rPr>
        <w:lastRenderedPageBreak/>
        <w:t>Person Specification</w:t>
      </w:r>
    </w:p>
    <w:p w14:paraId="70F80721" w14:textId="77777777" w:rsidR="00451A0D" w:rsidRPr="00694715" w:rsidRDefault="00451A0D" w:rsidP="0051641B">
      <w:pPr>
        <w:rPr>
          <w:rFonts w:asciiTheme="minorHAnsi" w:hAnsiTheme="minorHAnsi" w:cstheme="minorHAnsi"/>
          <w:color w:val="002060"/>
          <w:sz w:val="22"/>
          <w:szCs w:val="22"/>
        </w:rPr>
      </w:pPr>
    </w:p>
    <w:tbl>
      <w:tblPr>
        <w:tblW w:w="0" w:type="auto"/>
        <w:tblInd w:w="3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9"/>
        <w:gridCol w:w="6722"/>
      </w:tblGrid>
      <w:tr w:rsidR="00694715" w:rsidRPr="00694715" w14:paraId="00B4759B" w14:textId="77777777" w:rsidTr="58C171EF">
        <w:trPr>
          <w:trHeight w:val="263"/>
        </w:trPr>
        <w:tc>
          <w:tcPr>
            <w:tcW w:w="2069" w:type="dxa"/>
          </w:tcPr>
          <w:p w14:paraId="7636777E" w14:textId="77777777" w:rsidR="00451A0D" w:rsidRPr="00694715" w:rsidRDefault="00451A0D" w:rsidP="0051641B">
            <w:pPr>
              <w:rPr>
                <w:rFonts w:asciiTheme="minorHAnsi" w:hAnsiTheme="minorHAnsi" w:cstheme="minorHAnsi"/>
                <w:b/>
                <w:bCs/>
                <w:color w:val="002060"/>
                <w:sz w:val="22"/>
                <w:szCs w:val="22"/>
              </w:rPr>
            </w:pPr>
            <w:r w:rsidRPr="00694715">
              <w:rPr>
                <w:rFonts w:asciiTheme="minorHAnsi" w:hAnsiTheme="minorHAnsi" w:cstheme="minorHAnsi"/>
                <w:b/>
                <w:bCs/>
                <w:color w:val="002060"/>
                <w:w w:val="105"/>
                <w:sz w:val="22"/>
                <w:szCs w:val="22"/>
              </w:rPr>
              <w:t>CRITERIA</w:t>
            </w:r>
          </w:p>
        </w:tc>
        <w:tc>
          <w:tcPr>
            <w:tcW w:w="6722" w:type="dxa"/>
          </w:tcPr>
          <w:p w14:paraId="057402A8" w14:textId="77777777" w:rsidR="00451A0D" w:rsidRPr="00694715" w:rsidRDefault="00451A0D" w:rsidP="0051641B">
            <w:pPr>
              <w:rPr>
                <w:rFonts w:asciiTheme="minorHAnsi" w:hAnsiTheme="minorHAnsi" w:cstheme="minorHAnsi"/>
                <w:b/>
                <w:bCs/>
                <w:color w:val="002060"/>
                <w:w w:val="105"/>
                <w:sz w:val="22"/>
                <w:szCs w:val="22"/>
              </w:rPr>
            </w:pPr>
            <w:r w:rsidRPr="00694715">
              <w:rPr>
                <w:rFonts w:asciiTheme="minorHAnsi" w:hAnsiTheme="minorHAnsi" w:cstheme="minorHAnsi"/>
                <w:b/>
                <w:bCs/>
                <w:color w:val="002060"/>
                <w:w w:val="105"/>
                <w:sz w:val="22"/>
                <w:szCs w:val="22"/>
              </w:rPr>
              <w:t>ESSENTIAL</w:t>
            </w:r>
          </w:p>
          <w:p w14:paraId="22931C61" w14:textId="2D3FD8FC" w:rsidR="0051641B" w:rsidRPr="00694715" w:rsidRDefault="0051641B" w:rsidP="0051641B">
            <w:pPr>
              <w:rPr>
                <w:rFonts w:asciiTheme="minorHAnsi" w:hAnsiTheme="minorHAnsi" w:cstheme="minorHAnsi"/>
                <w:b/>
                <w:bCs/>
                <w:color w:val="002060"/>
                <w:sz w:val="22"/>
                <w:szCs w:val="22"/>
              </w:rPr>
            </w:pPr>
          </w:p>
        </w:tc>
      </w:tr>
      <w:tr w:rsidR="00694715" w:rsidRPr="00694715" w14:paraId="42A8EEDD" w14:textId="77777777" w:rsidTr="58C171EF">
        <w:trPr>
          <w:trHeight w:val="1578"/>
        </w:trPr>
        <w:tc>
          <w:tcPr>
            <w:tcW w:w="2069" w:type="dxa"/>
          </w:tcPr>
          <w:p w14:paraId="26106FE9" w14:textId="77777777" w:rsidR="00451A0D" w:rsidRPr="00694715" w:rsidRDefault="00451A0D" w:rsidP="0051641B">
            <w:pPr>
              <w:rPr>
                <w:rFonts w:asciiTheme="minorHAnsi" w:hAnsiTheme="minorHAnsi" w:cstheme="minorHAnsi"/>
                <w:b/>
                <w:bCs/>
                <w:color w:val="002060"/>
                <w:sz w:val="22"/>
                <w:szCs w:val="22"/>
              </w:rPr>
            </w:pPr>
            <w:r w:rsidRPr="00694715">
              <w:rPr>
                <w:rFonts w:asciiTheme="minorHAnsi" w:hAnsiTheme="minorHAnsi" w:cstheme="minorHAnsi"/>
                <w:b/>
                <w:bCs/>
                <w:color w:val="002060"/>
                <w:w w:val="105"/>
                <w:sz w:val="22"/>
                <w:szCs w:val="22"/>
              </w:rPr>
              <w:t>EXPERIENCE</w:t>
            </w:r>
          </w:p>
          <w:p w14:paraId="5FA204C0" w14:textId="77777777" w:rsidR="00451A0D" w:rsidRPr="00694715" w:rsidRDefault="00451A0D" w:rsidP="0051641B">
            <w:pPr>
              <w:rPr>
                <w:rFonts w:asciiTheme="minorHAnsi" w:hAnsiTheme="minorHAnsi" w:cstheme="minorHAnsi"/>
                <w:color w:val="002060"/>
                <w:sz w:val="22"/>
                <w:szCs w:val="22"/>
              </w:rPr>
            </w:pPr>
            <w:r w:rsidRPr="00694715">
              <w:rPr>
                <w:rFonts w:asciiTheme="minorHAnsi" w:hAnsiTheme="minorHAnsi" w:cstheme="minorHAnsi"/>
                <w:color w:val="002060"/>
                <w:w w:val="95"/>
                <w:sz w:val="22"/>
                <w:szCs w:val="22"/>
              </w:rPr>
              <w:t>(Relevant</w:t>
            </w:r>
            <w:r w:rsidRPr="00694715">
              <w:rPr>
                <w:rFonts w:asciiTheme="minorHAnsi" w:hAnsiTheme="minorHAnsi" w:cstheme="minorHAnsi"/>
                <w:color w:val="002060"/>
                <w:spacing w:val="12"/>
                <w:w w:val="95"/>
                <w:sz w:val="22"/>
                <w:szCs w:val="22"/>
              </w:rPr>
              <w:t xml:space="preserve"> </w:t>
            </w:r>
            <w:r w:rsidRPr="00694715">
              <w:rPr>
                <w:rFonts w:asciiTheme="minorHAnsi" w:hAnsiTheme="minorHAnsi" w:cstheme="minorHAnsi"/>
                <w:color w:val="002060"/>
                <w:w w:val="95"/>
                <w:sz w:val="22"/>
                <w:szCs w:val="22"/>
              </w:rPr>
              <w:t>work</w:t>
            </w:r>
            <w:r w:rsidRPr="00694715">
              <w:rPr>
                <w:rFonts w:asciiTheme="minorHAnsi" w:hAnsiTheme="minorHAnsi" w:cstheme="minorHAnsi"/>
                <w:color w:val="002060"/>
                <w:spacing w:val="11"/>
                <w:w w:val="95"/>
                <w:sz w:val="22"/>
                <w:szCs w:val="22"/>
              </w:rPr>
              <w:t xml:space="preserve"> </w:t>
            </w:r>
            <w:r w:rsidRPr="00694715">
              <w:rPr>
                <w:rFonts w:asciiTheme="minorHAnsi" w:hAnsiTheme="minorHAnsi" w:cstheme="minorHAnsi"/>
                <w:color w:val="002060"/>
                <w:w w:val="95"/>
                <w:sz w:val="22"/>
                <w:szCs w:val="22"/>
              </w:rPr>
              <w:t>and</w:t>
            </w:r>
            <w:r w:rsidRPr="00694715">
              <w:rPr>
                <w:rFonts w:asciiTheme="minorHAnsi" w:hAnsiTheme="minorHAnsi" w:cstheme="minorHAnsi"/>
                <w:color w:val="002060"/>
                <w:spacing w:val="13"/>
                <w:w w:val="95"/>
                <w:sz w:val="22"/>
                <w:szCs w:val="22"/>
              </w:rPr>
              <w:t xml:space="preserve"> </w:t>
            </w:r>
            <w:r w:rsidRPr="00694715">
              <w:rPr>
                <w:rFonts w:asciiTheme="minorHAnsi" w:hAnsiTheme="minorHAnsi" w:cstheme="minorHAnsi"/>
                <w:color w:val="002060"/>
                <w:w w:val="95"/>
                <w:sz w:val="22"/>
                <w:szCs w:val="22"/>
              </w:rPr>
              <w:t>other</w:t>
            </w:r>
            <w:r w:rsidRPr="00694715">
              <w:rPr>
                <w:rFonts w:asciiTheme="minorHAnsi" w:hAnsiTheme="minorHAnsi" w:cstheme="minorHAnsi"/>
                <w:color w:val="002060"/>
                <w:spacing w:val="-60"/>
                <w:w w:val="95"/>
                <w:sz w:val="22"/>
                <w:szCs w:val="22"/>
              </w:rPr>
              <w:t xml:space="preserve"> </w:t>
            </w:r>
            <w:r w:rsidRPr="00694715">
              <w:rPr>
                <w:rFonts w:asciiTheme="minorHAnsi" w:hAnsiTheme="minorHAnsi" w:cstheme="minorHAnsi"/>
                <w:color w:val="002060"/>
                <w:sz w:val="22"/>
                <w:szCs w:val="22"/>
              </w:rPr>
              <w:t>experience)</w:t>
            </w:r>
          </w:p>
        </w:tc>
        <w:tc>
          <w:tcPr>
            <w:tcW w:w="6722" w:type="dxa"/>
          </w:tcPr>
          <w:p w14:paraId="659D2D8D" w14:textId="781AB9A6" w:rsidR="00451A0D" w:rsidRPr="00694715" w:rsidRDefault="45FF2012" w:rsidP="0051641B">
            <w:pPr>
              <w:pStyle w:val="ListParagraph"/>
              <w:numPr>
                <w:ilvl w:val="0"/>
                <w:numId w:val="34"/>
              </w:numPr>
              <w:rPr>
                <w:rFonts w:asciiTheme="minorHAnsi" w:hAnsiTheme="minorHAnsi" w:cstheme="minorHAnsi"/>
                <w:color w:val="002060"/>
                <w:sz w:val="22"/>
                <w:szCs w:val="22"/>
              </w:rPr>
            </w:pPr>
            <w:r w:rsidRPr="00694715">
              <w:rPr>
                <w:rFonts w:asciiTheme="minorHAnsi" w:hAnsiTheme="minorHAnsi" w:cstheme="minorHAnsi"/>
                <w:color w:val="002060"/>
                <w:sz w:val="22"/>
                <w:szCs w:val="22"/>
              </w:rPr>
              <w:t xml:space="preserve">Proven experience of designing and implementing </w:t>
            </w:r>
            <w:r w:rsidR="0D75A948" w:rsidRPr="00694715">
              <w:rPr>
                <w:rFonts w:asciiTheme="minorHAnsi" w:hAnsiTheme="minorHAnsi" w:cstheme="minorHAnsi"/>
                <w:color w:val="002060"/>
                <w:sz w:val="22"/>
                <w:szCs w:val="22"/>
              </w:rPr>
              <w:t xml:space="preserve">robust </w:t>
            </w:r>
            <w:r w:rsidRPr="00694715">
              <w:rPr>
                <w:rFonts w:asciiTheme="minorHAnsi" w:hAnsiTheme="minorHAnsi" w:cstheme="minorHAnsi"/>
                <w:color w:val="002060"/>
                <w:sz w:val="22"/>
                <w:szCs w:val="22"/>
              </w:rPr>
              <w:t>financial management process</w:t>
            </w:r>
            <w:r w:rsidR="310155A7" w:rsidRPr="00694715">
              <w:rPr>
                <w:rFonts w:asciiTheme="minorHAnsi" w:hAnsiTheme="minorHAnsi" w:cstheme="minorHAnsi"/>
                <w:color w:val="002060"/>
                <w:sz w:val="22"/>
                <w:szCs w:val="22"/>
              </w:rPr>
              <w:t>es</w:t>
            </w:r>
            <w:r w:rsidRPr="00694715">
              <w:rPr>
                <w:rFonts w:asciiTheme="minorHAnsi" w:hAnsiTheme="minorHAnsi" w:cstheme="minorHAnsi"/>
                <w:color w:val="002060"/>
                <w:sz w:val="22"/>
                <w:szCs w:val="22"/>
              </w:rPr>
              <w:t xml:space="preserve"> and controls</w:t>
            </w:r>
          </w:p>
          <w:p w14:paraId="3A561D08" w14:textId="04888A0B" w:rsidR="00451A0D" w:rsidRPr="00694715" w:rsidRDefault="002137FA" w:rsidP="0051641B">
            <w:pPr>
              <w:pStyle w:val="ListParagraph"/>
              <w:numPr>
                <w:ilvl w:val="0"/>
                <w:numId w:val="34"/>
              </w:numPr>
              <w:rPr>
                <w:rFonts w:asciiTheme="minorHAnsi" w:hAnsiTheme="minorHAnsi" w:cstheme="minorHAnsi"/>
                <w:color w:val="002060"/>
                <w:sz w:val="22"/>
                <w:szCs w:val="22"/>
              </w:rPr>
            </w:pPr>
            <w:r w:rsidRPr="00694715">
              <w:rPr>
                <w:rFonts w:asciiTheme="minorHAnsi" w:hAnsiTheme="minorHAnsi" w:cstheme="minorHAnsi"/>
                <w:color w:val="002060"/>
                <w:sz w:val="22"/>
                <w:szCs w:val="22"/>
              </w:rPr>
              <w:t xml:space="preserve">Experience of leading support services </w:t>
            </w:r>
            <w:r w:rsidR="00451A0D" w:rsidRPr="00694715">
              <w:rPr>
                <w:rFonts w:asciiTheme="minorHAnsi" w:hAnsiTheme="minorHAnsi" w:cstheme="minorHAnsi"/>
                <w:color w:val="002060"/>
                <w:sz w:val="22"/>
                <w:szCs w:val="22"/>
              </w:rPr>
              <w:t>in an educational setting</w:t>
            </w:r>
          </w:p>
          <w:p w14:paraId="1F26FA17" w14:textId="322FFC33" w:rsidR="00BE6F3A" w:rsidRPr="00694715" w:rsidRDefault="002D3524" w:rsidP="00BE6F3A">
            <w:pPr>
              <w:pStyle w:val="ListParagraph"/>
              <w:numPr>
                <w:ilvl w:val="0"/>
                <w:numId w:val="34"/>
              </w:numPr>
              <w:rPr>
                <w:rFonts w:asciiTheme="minorHAnsi" w:hAnsiTheme="minorHAnsi" w:cstheme="minorHAnsi"/>
                <w:color w:val="002060"/>
                <w:sz w:val="22"/>
                <w:szCs w:val="22"/>
              </w:rPr>
            </w:pPr>
            <w:r w:rsidRPr="00694715">
              <w:rPr>
                <w:rFonts w:asciiTheme="minorHAnsi" w:hAnsiTheme="minorHAnsi" w:cstheme="minorHAnsi"/>
                <w:color w:val="002060"/>
                <w:sz w:val="22"/>
                <w:szCs w:val="22"/>
              </w:rPr>
              <w:t>Proven experience of leading and motivating a team</w:t>
            </w:r>
            <w:r w:rsidR="00BE6F3A" w:rsidRPr="00694715">
              <w:rPr>
                <w:rFonts w:asciiTheme="minorHAnsi" w:hAnsiTheme="minorHAnsi" w:cstheme="minorHAnsi"/>
                <w:color w:val="002060"/>
                <w:sz w:val="22"/>
                <w:szCs w:val="22"/>
              </w:rPr>
              <w:t xml:space="preserve"> </w:t>
            </w:r>
          </w:p>
          <w:p w14:paraId="68954C9C" w14:textId="75EB0AD0" w:rsidR="00BE6F3A" w:rsidRPr="00694715" w:rsidRDefault="00BE6F3A" w:rsidP="002D3524">
            <w:pPr>
              <w:pStyle w:val="ListParagraph"/>
              <w:rPr>
                <w:rFonts w:asciiTheme="minorHAnsi" w:hAnsiTheme="minorHAnsi" w:cstheme="minorHAnsi"/>
                <w:color w:val="002060"/>
                <w:sz w:val="22"/>
                <w:szCs w:val="22"/>
              </w:rPr>
            </w:pPr>
          </w:p>
        </w:tc>
      </w:tr>
      <w:tr w:rsidR="00694715" w:rsidRPr="00694715" w14:paraId="70AA1FFA" w14:textId="77777777" w:rsidTr="58C171EF">
        <w:trPr>
          <w:trHeight w:val="4380"/>
        </w:trPr>
        <w:tc>
          <w:tcPr>
            <w:tcW w:w="2069" w:type="dxa"/>
          </w:tcPr>
          <w:p w14:paraId="3453C87A" w14:textId="77777777" w:rsidR="00451A0D" w:rsidRPr="00694715" w:rsidRDefault="00451A0D" w:rsidP="0051641B">
            <w:pPr>
              <w:rPr>
                <w:rFonts w:asciiTheme="minorHAnsi" w:hAnsiTheme="minorHAnsi" w:cstheme="minorHAnsi"/>
                <w:b/>
                <w:bCs/>
                <w:color w:val="002060"/>
                <w:sz w:val="22"/>
                <w:szCs w:val="22"/>
              </w:rPr>
            </w:pPr>
            <w:r w:rsidRPr="00694715">
              <w:rPr>
                <w:rFonts w:asciiTheme="minorHAnsi" w:hAnsiTheme="minorHAnsi" w:cstheme="minorHAnsi"/>
                <w:b/>
                <w:bCs/>
                <w:color w:val="002060"/>
                <w:w w:val="105"/>
                <w:sz w:val="22"/>
                <w:szCs w:val="22"/>
              </w:rPr>
              <w:t>SKILLS</w:t>
            </w:r>
            <w:r w:rsidRPr="00694715">
              <w:rPr>
                <w:rFonts w:asciiTheme="minorHAnsi" w:hAnsiTheme="minorHAnsi" w:cstheme="minorHAnsi"/>
                <w:b/>
                <w:bCs/>
                <w:color w:val="002060"/>
                <w:spacing w:val="-3"/>
                <w:w w:val="105"/>
                <w:sz w:val="22"/>
                <w:szCs w:val="22"/>
              </w:rPr>
              <w:t xml:space="preserve"> </w:t>
            </w:r>
            <w:r w:rsidRPr="00694715">
              <w:rPr>
                <w:rFonts w:asciiTheme="minorHAnsi" w:hAnsiTheme="minorHAnsi" w:cstheme="minorHAnsi"/>
                <w:b/>
                <w:bCs/>
                <w:color w:val="002060"/>
                <w:w w:val="105"/>
                <w:sz w:val="22"/>
                <w:szCs w:val="22"/>
              </w:rPr>
              <w:t>AND</w:t>
            </w:r>
            <w:r w:rsidRPr="00694715">
              <w:rPr>
                <w:rFonts w:asciiTheme="minorHAnsi" w:hAnsiTheme="minorHAnsi" w:cstheme="minorHAnsi"/>
                <w:b/>
                <w:bCs/>
                <w:color w:val="002060"/>
                <w:spacing w:val="-5"/>
                <w:w w:val="105"/>
                <w:sz w:val="22"/>
                <w:szCs w:val="22"/>
              </w:rPr>
              <w:t xml:space="preserve"> </w:t>
            </w:r>
            <w:r w:rsidRPr="00694715">
              <w:rPr>
                <w:rFonts w:asciiTheme="minorHAnsi" w:hAnsiTheme="minorHAnsi" w:cstheme="minorHAnsi"/>
                <w:b/>
                <w:bCs/>
                <w:color w:val="002060"/>
                <w:w w:val="105"/>
                <w:sz w:val="22"/>
                <w:szCs w:val="22"/>
              </w:rPr>
              <w:t>ABILITIES</w:t>
            </w:r>
          </w:p>
          <w:p w14:paraId="0D3EB422" w14:textId="77777777" w:rsidR="00451A0D" w:rsidRPr="00694715" w:rsidRDefault="00451A0D" w:rsidP="0051641B">
            <w:pPr>
              <w:rPr>
                <w:rFonts w:asciiTheme="minorHAnsi" w:hAnsiTheme="minorHAnsi" w:cstheme="minorHAnsi"/>
                <w:color w:val="002060"/>
                <w:sz w:val="22"/>
                <w:szCs w:val="22"/>
              </w:rPr>
            </w:pPr>
            <w:r w:rsidRPr="00694715">
              <w:rPr>
                <w:rFonts w:asciiTheme="minorHAnsi" w:hAnsiTheme="minorHAnsi" w:cstheme="minorHAnsi"/>
                <w:color w:val="002060"/>
                <w:w w:val="95"/>
                <w:sz w:val="22"/>
                <w:szCs w:val="22"/>
              </w:rPr>
              <w:t>(</w:t>
            </w:r>
            <w:proofErr w:type="gramStart"/>
            <w:r w:rsidRPr="00694715">
              <w:rPr>
                <w:rFonts w:asciiTheme="minorHAnsi" w:hAnsiTheme="minorHAnsi" w:cstheme="minorHAnsi"/>
                <w:color w:val="002060"/>
                <w:w w:val="95"/>
                <w:sz w:val="22"/>
                <w:szCs w:val="22"/>
              </w:rPr>
              <w:t>E.g.</w:t>
            </w:r>
            <w:proofErr w:type="gramEnd"/>
            <w:r w:rsidRPr="00694715">
              <w:rPr>
                <w:rFonts w:asciiTheme="minorHAnsi" w:hAnsiTheme="minorHAnsi" w:cstheme="minorHAnsi"/>
                <w:color w:val="002060"/>
                <w:spacing w:val="1"/>
                <w:w w:val="95"/>
                <w:sz w:val="22"/>
                <w:szCs w:val="22"/>
              </w:rPr>
              <w:t xml:space="preserve"> </w:t>
            </w:r>
            <w:r w:rsidRPr="00694715">
              <w:rPr>
                <w:rFonts w:asciiTheme="minorHAnsi" w:hAnsiTheme="minorHAnsi" w:cstheme="minorHAnsi"/>
                <w:color w:val="002060"/>
                <w:w w:val="95"/>
                <w:sz w:val="22"/>
                <w:szCs w:val="22"/>
              </w:rPr>
              <w:t>Written</w:t>
            </w:r>
            <w:r w:rsidRPr="00694715">
              <w:rPr>
                <w:rFonts w:asciiTheme="minorHAnsi" w:hAnsiTheme="minorHAnsi" w:cstheme="minorHAnsi"/>
                <w:color w:val="002060"/>
                <w:spacing w:val="2"/>
                <w:w w:val="95"/>
                <w:sz w:val="22"/>
                <w:szCs w:val="22"/>
              </w:rPr>
              <w:t xml:space="preserve"> </w:t>
            </w:r>
            <w:r w:rsidRPr="00694715">
              <w:rPr>
                <w:rFonts w:asciiTheme="minorHAnsi" w:hAnsiTheme="minorHAnsi" w:cstheme="minorHAnsi"/>
                <w:color w:val="002060"/>
                <w:w w:val="95"/>
                <w:sz w:val="22"/>
                <w:szCs w:val="22"/>
              </w:rPr>
              <w:t>communication</w:t>
            </w:r>
            <w:r w:rsidRPr="00694715">
              <w:rPr>
                <w:rFonts w:asciiTheme="minorHAnsi" w:hAnsiTheme="minorHAnsi" w:cstheme="minorHAnsi"/>
                <w:color w:val="002060"/>
                <w:spacing w:val="2"/>
                <w:w w:val="95"/>
                <w:sz w:val="22"/>
                <w:szCs w:val="22"/>
              </w:rPr>
              <w:t xml:space="preserve"> </w:t>
            </w:r>
            <w:r w:rsidRPr="00694715">
              <w:rPr>
                <w:rFonts w:asciiTheme="minorHAnsi" w:hAnsiTheme="minorHAnsi" w:cstheme="minorHAnsi"/>
                <w:color w:val="002060"/>
                <w:w w:val="95"/>
                <w:sz w:val="22"/>
                <w:szCs w:val="22"/>
              </w:rPr>
              <w:t>skills,</w:t>
            </w:r>
            <w:r w:rsidRPr="00694715">
              <w:rPr>
                <w:rFonts w:asciiTheme="minorHAnsi" w:hAnsiTheme="minorHAnsi" w:cstheme="minorHAnsi"/>
                <w:color w:val="002060"/>
                <w:spacing w:val="-60"/>
                <w:w w:val="95"/>
                <w:sz w:val="22"/>
                <w:szCs w:val="22"/>
              </w:rPr>
              <w:t xml:space="preserve"> </w:t>
            </w:r>
            <w:r w:rsidRPr="00694715">
              <w:rPr>
                <w:rFonts w:asciiTheme="minorHAnsi" w:hAnsiTheme="minorHAnsi" w:cstheme="minorHAnsi"/>
                <w:color w:val="002060"/>
                <w:sz w:val="22"/>
                <w:szCs w:val="22"/>
              </w:rPr>
              <w:t>dealing</w:t>
            </w:r>
            <w:r w:rsidRPr="00694715">
              <w:rPr>
                <w:rFonts w:asciiTheme="minorHAnsi" w:hAnsiTheme="minorHAnsi" w:cstheme="minorHAnsi"/>
                <w:color w:val="002060"/>
                <w:spacing w:val="-10"/>
                <w:sz w:val="22"/>
                <w:szCs w:val="22"/>
              </w:rPr>
              <w:t xml:space="preserve"> </w:t>
            </w:r>
            <w:r w:rsidRPr="00694715">
              <w:rPr>
                <w:rFonts w:asciiTheme="minorHAnsi" w:hAnsiTheme="minorHAnsi" w:cstheme="minorHAnsi"/>
                <w:color w:val="002060"/>
                <w:sz w:val="22"/>
                <w:szCs w:val="22"/>
              </w:rPr>
              <w:t>with</w:t>
            </w:r>
            <w:r w:rsidRPr="00694715">
              <w:rPr>
                <w:rFonts w:asciiTheme="minorHAnsi" w:hAnsiTheme="minorHAnsi" w:cstheme="minorHAnsi"/>
                <w:color w:val="002060"/>
                <w:spacing w:val="-10"/>
                <w:sz w:val="22"/>
                <w:szCs w:val="22"/>
              </w:rPr>
              <w:t xml:space="preserve"> </w:t>
            </w:r>
            <w:r w:rsidRPr="00694715">
              <w:rPr>
                <w:rFonts w:asciiTheme="minorHAnsi" w:hAnsiTheme="minorHAnsi" w:cstheme="minorHAnsi"/>
                <w:color w:val="002060"/>
                <w:sz w:val="22"/>
                <w:szCs w:val="22"/>
              </w:rPr>
              <w:t>the</w:t>
            </w:r>
            <w:r w:rsidRPr="00694715">
              <w:rPr>
                <w:rFonts w:asciiTheme="minorHAnsi" w:hAnsiTheme="minorHAnsi" w:cstheme="minorHAnsi"/>
                <w:color w:val="002060"/>
                <w:spacing w:val="-9"/>
                <w:sz w:val="22"/>
                <w:szCs w:val="22"/>
              </w:rPr>
              <w:t xml:space="preserve"> </w:t>
            </w:r>
            <w:r w:rsidRPr="00694715">
              <w:rPr>
                <w:rFonts w:asciiTheme="minorHAnsi" w:hAnsiTheme="minorHAnsi" w:cstheme="minorHAnsi"/>
                <w:color w:val="002060"/>
                <w:sz w:val="22"/>
                <w:szCs w:val="22"/>
              </w:rPr>
              <w:t>public)</w:t>
            </w:r>
          </w:p>
        </w:tc>
        <w:tc>
          <w:tcPr>
            <w:tcW w:w="6722" w:type="dxa"/>
          </w:tcPr>
          <w:p w14:paraId="13583D2C" w14:textId="77777777" w:rsidR="00DA5585" w:rsidRPr="00694715" w:rsidRDefault="00DA5585" w:rsidP="00DA5585">
            <w:pPr>
              <w:pStyle w:val="ListParagraph"/>
              <w:numPr>
                <w:ilvl w:val="0"/>
                <w:numId w:val="34"/>
              </w:numPr>
              <w:rPr>
                <w:rFonts w:asciiTheme="minorHAnsi" w:hAnsiTheme="minorHAnsi" w:cstheme="minorHAnsi"/>
                <w:color w:val="002060"/>
                <w:sz w:val="22"/>
                <w:szCs w:val="22"/>
              </w:rPr>
            </w:pPr>
            <w:r w:rsidRPr="00694715">
              <w:rPr>
                <w:rFonts w:asciiTheme="minorHAnsi" w:hAnsiTheme="minorHAnsi" w:cstheme="minorHAnsi"/>
                <w:color w:val="002060"/>
                <w:sz w:val="22"/>
                <w:szCs w:val="22"/>
              </w:rPr>
              <w:t>The ability and motivation to constantly improve own practice and knowledge through self-evaluation and learning from others</w:t>
            </w:r>
          </w:p>
          <w:p w14:paraId="221FD4D8" w14:textId="77777777" w:rsidR="00DA5585" w:rsidRPr="00694715" w:rsidRDefault="00DA5585" w:rsidP="00DA5585">
            <w:pPr>
              <w:pStyle w:val="ListParagraph"/>
              <w:numPr>
                <w:ilvl w:val="0"/>
                <w:numId w:val="34"/>
              </w:numPr>
              <w:rPr>
                <w:rFonts w:asciiTheme="minorHAnsi" w:hAnsiTheme="minorHAnsi" w:cstheme="minorHAnsi"/>
                <w:color w:val="002060"/>
                <w:sz w:val="22"/>
                <w:szCs w:val="22"/>
              </w:rPr>
            </w:pPr>
            <w:r w:rsidRPr="00694715">
              <w:rPr>
                <w:rFonts w:asciiTheme="minorHAnsi" w:hAnsiTheme="minorHAnsi" w:cstheme="minorHAnsi"/>
                <w:color w:val="002060"/>
                <w:sz w:val="22"/>
                <w:szCs w:val="22"/>
              </w:rPr>
              <w:t>Understanding of the education funding landscape and context.</w:t>
            </w:r>
          </w:p>
          <w:p w14:paraId="141AF037" w14:textId="0DC916A9" w:rsidR="00451A0D" w:rsidRPr="00694715" w:rsidRDefault="00451A0D" w:rsidP="00191F83">
            <w:pPr>
              <w:pStyle w:val="ListParagraph"/>
              <w:numPr>
                <w:ilvl w:val="0"/>
                <w:numId w:val="34"/>
              </w:numPr>
              <w:rPr>
                <w:rFonts w:asciiTheme="minorHAnsi" w:hAnsiTheme="minorHAnsi" w:cstheme="minorHAnsi"/>
                <w:color w:val="002060"/>
                <w:sz w:val="22"/>
                <w:szCs w:val="22"/>
              </w:rPr>
            </w:pPr>
            <w:r w:rsidRPr="00694715">
              <w:rPr>
                <w:rFonts w:asciiTheme="minorHAnsi" w:hAnsiTheme="minorHAnsi" w:cstheme="minorHAnsi"/>
                <w:color w:val="002060"/>
                <w:sz w:val="22"/>
                <w:szCs w:val="22"/>
              </w:rPr>
              <w:t>Ability to manage the school budget both on a strategic and day to day level</w:t>
            </w:r>
          </w:p>
          <w:p w14:paraId="48D682AF" w14:textId="7676FC53" w:rsidR="00451A0D" w:rsidRPr="00694715" w:rsidRDefault="00451A0D" w:rsidP="00191F83">
            <w:pPr>
              <w:pStyle w:val="ListParagraph"/>
              <w:numPr>
                <w:ilvl w:val="0"/>
                <w:numId w:val="34"/>
              </w:numPr>
              <w:rPr>
                <w:rFonts w:asciiTheme="minorHAnsi" w:hAnsiTheme="minorHAnsi" w:cstheme="minorHAnsi"/>
                <w:color w:val="002060"/>
                <w:sz w:val="22"/>
                <w:szCs w:val="22"/>
              </w:rPr>
            </w:pPr>
            <w:r w:rsidRPr="00694715">
              <w:rPr>
                <w:rFonts w:asciiTheme="minorHAnsi" w:hAnsiTheme="minorHAnsi" w:cstheme="minorHAnsi"/>
                <w:color w:val="002060"/>
                <w:sz w:val="22"/>
                <w:szCs w:val="22"/>
              </w:rPr>
              <w:t xml:space="preserve">Ability to produce and adopt long term financial plans up to </w:t>
            </w:r>
            <w:r w:rsidR="002137FA" w:rsidRPr="00694715">
              <w:rPr>
                <w:rFonts w:asciiTheme="minorHAnsi" w:hAnsiTheme="minorHAnsi" w:cstheme="minorHAnsi"/>
                <w:color w:val="002060"/>
                <w:sz w:val="22"/>
                <w:szCs w:val="22"/>
              </w:rPr>
              <w:t xml:space="preserve">three </w:t>
            </w:r>
            <w:r w:rsidRPr="00694715">
              <w:rPr>
                <w:rFonts w:asciiTheme="minorHAnsi" w:hAnsiTheme="minorHAnsi" w:cstheme="minorHAnsi"/>
                <w:color w:val="002060"/>
                <w:sz w:val="22"/>
                <w:szCs w:val="22"/>
              </w:rPr>
              <w:t>years ahead.</w:t>
            </w:r>
          </w:p>
          <w:p w14:paraId="41F8D260" w14:textId="15A4B17E" w:rsidR="00451A0D" w:rsidRPr="00694715" w:rsidRDefault="00451A0D" w:rsidP="0051641B">
            <w:pPr>
              <w:pStyle w:val="ListParagraph"/>
              <w:numPr>
                <w:ilvl w:val="0"/>
                <w:numId w:val="34"/>
              </w:numPr>
              <w:rPr>
                <w:rFonts w:asciiTheme="minorHAnsi" w:hAnsiTheme="minorHAnsi" w:cstheme="minorHAnsi"/>
                <w:color w:val="002060"/>
                <w:sz w:val="22"/>
                <w:szCs w:val="22"/>
              </w:rPr>
            </w:pPr>
            <w:r w:rsidRPr="00694715">
              <w:rPr>
                <w:rFonts w:asciiTheme="minorHAnsi" w:hAnsiTheme="minorHAnsi" w:cstheme="minorHAnsi"/>
                <w:color w:val="002060"/>
                <w:sz w:val="22"/>
                <w:szCs w:val="22"/>
              </w:rPr>
              <w:t>Able to apply a pragmatic approach to</w:t>
            </w:r>
            <w:r w:rsidR="002137FA" w:rsidRPr="00694715">
              <w:rPr>
                <w:rFonts w:asciiTheme="minorHAnsi" w:hAnsiTheme="minorHAnsi" w:cstheme="minorHAnsi"/>
                <w:color w:val="002060"/>
                <w:sz w:val="22"/>
                <w:szCs w:val="22"/>
              </w:rPr>
              <w:t xml:space="preserve"> </w:t>
            </w:r>
            <w:r w:rsidRPr="00694715">
              <w:rPr>
                <w:rFonts w:asciiTheme="minorHAnsi" w:hAnsiTheme="minorHAnsi" w:cstheme="minorHAnsi"/>
                <w:color w:val="002060"/>
                <w:sz w:val="22"/>
                <w:szCs w:val="22"/>
              </w:rPr>
              <w:t>strategic planning</w:t>
            </w:r>
          </w:p>
          <w:p w14:paraId="01AB97A7" w14:textId="77777777" w:rsidR="00451A0D" w:rsidRPr="00694715" w:rsidRDefault="00451A0D" w:rsidP="0051641B">
            <w:pPr>
              <w:pStyle w:val="ListParagraph"/>
              <w:numPr>
                <w:ilvl w:val="0"/>
                <w:numId w:val="34"/>
              </w:numPr>
              <w:rPr>
                <w:rFonts w:asciiTheme="minorHAnsi" w:hAnsiTheme="minorHAnsi" w:cstheme="minorHAnsi"/>
                <w:color w:val="002060"/>
                <w:sz w:val="22"/>
                <w:szCs w:val="22"/>
              </w:rPr>
            </w:pPr>
            <w:r w:rsidRPr="00694715">
              <w:rPr>
                <w:rFonts w:asciiTheme="minorHAnsi" w:hAnsiTheme="minorHAnsi" w:cstheme="minorHAnsi"/>
                <w:color w:val="002060"/>
                <w:sz w:val="22"/>
                <w:szCs w:val="22"/>
              </w:rPr>
              <w:t>Able to work methodically and accurately under pressure</w:t>
            </w:r>
          </w:p>
          <w:p w14:paraId="65F9BA00" w14:textId="6C7FED1F" w:rsidR="00451A0D" w:rsidRPr="00694715" w:rsidRDefault="00451A0D" w:rsidP="00191F83">
            <w:pPr>
              <w:pStyle w:val="ListParagraph"/>
              <w:numPr>
                <w:ilvl w:val="0"/>
                <w:numId w:val="34"/>
              </w:numPr>
              <w:rPr>
                <w:rFonts w:asciiTheme="minorHAnsi" w:hAnsiTheme="minorHAnsi" w:cstheme="minorHAnsi"/>
                <w:color w:val="002060"/>
                <w:sz w:val="22"/>
                <w:szCs w:val="22"/>
              </w:rPr>
            </w:pPr>
            <w:r w:rsidRPr="00694715">
              <w:rPr>
                <w:rFonts w:asciiTheme="minorHAnsi" w:hAnsiTheme="minorHAnsi" w:cstheme="minorHAnsi"/>
                <w:color w:val="002060"/>
                <w:sz w:val="22"/>
                <w:szCs w:val="22"/>
              </w:rPr>
              <w:t>The ability to lead, organise and motivate a team</w:t>
            </w:r>
          </w:p>
          <w:p w14:paraId="2237AE92" w14:textId="1BD5DDF5" w:rsidR="002137FA" w:rsidRPr="00694715" w:rsidRDefault="3A24EE16" w:rsidP="00191F83">
            <w:pPr>
              <w:pStyle w:val="ListParagraph"/>
              <w:numPr>
                <w:ilvl w:val="0"/>
                <w:numId w:val="34"/>
              </w:numPr>
              <w:rPr>
                <w:rFonts w:asciiTheme="minorHAnsi" w:hAnsiTheme="minorHAnsi" w:cstheme="minorHAnsi"/>
                <w:color w:val="002060"/>
                <w:sz w:val="22"/>
                <w:szCs w:val="22"/>
              </w:rPr>
            </w:pPr>
            <w:r w:rsidRPr="00694715">
              <w:rPr>
                <w:rFonts w:asciiTheme="minorHAnsi" w:hAnsiTheme="minorHAnsi" w:cstheme="minorHAnsi"/>
                <w:color w:val="002060"/>
                <w:sz w:val="22"/>
                <w:szCs w:val="22"/>
              </w:rPr>
              <w:t>Advanced</w:t>
            </w:r>
            <w:r w:rsidR="45FF2012" w:rsidRPr="00694715">
              <w:rPr>
                <w:rFonts w:asciiTheme="minorHAnsi" w:hAnsiTheme="minorHAnsi" w:cstheme="minorHAnsi"/>
                <w:color w:val="002060"/>
                <w:sz w:val="22"/>
                <w:szCs w:val="22"/>
              </w:rPr>
              <w:t xml:space="preserve"> </w:t>
            </w:r>
            <w:r w:rsidR="66ACAD79" w:rsidRPr="00694715">
              <w:rPr>
                <w:rFonts w:asciiTheme="minorHAnsi" w:hAnsiTheme="minorHAnsi" w:cstheme="minorHAnsi"/>
                <w:color w:val="002060"/>
                <w:sz w:val="22"/>
                <w:szCs w:val="22"/>
              </w:rPr>
              <w:t>ICT</w:t>
            </w:r>
            <w:r w:rsidR="45FF2012" w:rsidRPr="00694715">
              <w:rPr>
                <w:rFonts w:asciiTheme="minorHAnsi" w:hAnsiTheme="minorHAnsi" w:cstheme="minorHAnsi"/>
                <w:color w:val="002060"/>
                <w:sz w:val="22"/>
                <w:szCs w:val="22"/>
              </w:rPr>
              <w:t xml:space="preserve"> skills</w:t>
            </w:r>
          </w:p>
          <w:p w14:paraId="4794601A" w14:textId="78D39E77" w:rsidR="002137FA" w:rsidRPr="00694715" w:rsidRDefault="002137FA" w:rsidP="0051641B">
            <w:pPr>
              <w:pStyle w:val="ListParagraph"/>
              <w:numPr>
                <w:ilvl w:val="0"/>
                <w:numId w:val="34"/>
              </w:numPr>
              <w:rPr>
                <w:rFonts w:asciiTheme="minorHAnsi" w:hAnsiTheme="minorHAnsi" w:cstheme="minorHAnsi"/>
                <w:color w:val="002060"/>
                <w:sz w:val="22"/>
                <w:szCs w:val="22"/>
              </w:rPr>
            </w:pPr>
            <w:r w:rsidRPr="00694715">
              <w:rPr>
                <w:rFonts w:asciiTheme="minorHAnsi" w:hAnsiTheme="minorHAnsi" w:cstheme="minorHAnsi"/>
                <w:color w:val="002060"/>
                <w:sz w:val="22"/>
                <w:szCs w:val="22"/>
              </w:rPr>
              <w:t>Strong commercial awareness</w:t>
            </w:r>
          </w:p>
          <w:p w14:paraId="2359236A" w14:textId="3D2F8096" w:rsidR="002137FA" w:rsidRPr="00694715" w:rsidRDefault="002137FA" w:rsidP="00191F83">
            <w:pPr>
              <w:pStyle w:val="ListParagraph"/>
              <w:numPr>
                <w:ilvl w:val="0"/>
                <w:numId w:val="34"/>
              </w:numPr>
              <w:rPr>
                <w:rFonts w:asciiTheme="minorHAnsi" w:hAnsiTheme="minorHAnsi" w:cstheme="minorHAnsi"/>
                <w:color w:val="002060"/>
                <w:sz w:val="22"/>
                <w:szCs w:val="22"/>
              </w:rPr>
            </w:pPr>
            <w:r w:rsidRPr="00694715">
              <w:rPr>
                <w:rFonts w:asciiTheme="minorHAnsi" w:hAnsiTheme="minorHAnsi" w:cstheme="minorHAnsi"/>
                <w:color w:val="002060"/>
                <w:sz w:val="22"/>
                <w:szCs w:val="22"/>
              </w:rPr>
              <w:t>An understanding of the principles and practice of risk management</w:t>
            </w:r>
          </w:p>
          <w:p w14:paraId="08194E71" w14:textId="59C3BFAB" w:rsidR="00451A0D" w:rsidRPr="00694715" w:rsidRDefault="002137FA" w:rsidP="00191F83">
            <w:pPr>
              <w:pStyle w:val="ListParagraph"/>
              <w:numPr>
                <w:ilvl w:val="0"/>
                <w:numId w:val="34"/>
              </w:numPr>
              <w:rPr>
                <w:rFonts w:asciiTheme="minorHAnsi" w:hAnsiTheme="minorHAnsi" w:cstheme="minorHAnsi"/>
                <w:color w:val="002060"/>
                <w:sz w:val="22"/>
                <w:szCs w:val="22"/>
              </w:rPr>
            </w:pPr>
            <w:r w:rsidRPr="00694715">
              <w:rPr>
                <w:rFonts w:asciiTheme="minorHAnsi" w:hAnsiTheme="minorHAnsi" w:cstheme="minorHAnsi"/>
                <w:color w:val="002060"/>
                <w:sz w:val="22"/>
                <w:szCs w:val="22"/>
              </w:rPr>
              <w:t>Proactive</w:t>
            </w:r>
            <w:r w:rsidR="00191F83" w:rsidRPr="00694715">
              <w:rPr>
                <w:rFonts w:asciiTheme="minorHAnsi" w:hAnsiTheme="minorHAnsi" w:cstheme="minorHAnsi"/>
                <w:color w:val="002060"/>
                <w:sz w:val="22"/>
                <w:szCs w:val="22"/>
              </w:rPr>
              <w:t>, innovative approach and constantly looking for improvement</w:t>
            </w:r>
          </w:p>
          <w:p w14:paraId="3B86F513" w14:textId="4A49CCF0" w:rsidR="00451A0D" w:rsidRPr="00694715" w:rsidRDefault="66ACAD79" w:rsidP="00DA5585">
            <w:pPr>
              <w:pStyle w:val="ListParagraph"/>
              <w:numPr>
                <w:ilvl w:val="0"/>
                <w:numId w:val="34"/>
              </w:numPr>
              <w:rPr>
                <w:rFonts w:asciiTheme="minorHAnsi" w:hAnsiTheme="minorHAnsi" w:cstheme="minorHAnsi"/>
                <w:color w:val="002060"/>
                <w:sz w:val="22"/>
                <w:szCs w:val="22"/>
              </w:rPr>
            </w:pPr>
            <w:r w:rsidRPr="00694715">
              <w:rPr>
                <w:rFonts w:asciiTheme="minorHAnsi" w:hAnsiTheme="minorHAnsi" w:cstheme="minorHAnsi"/>
                <w:color w:val="002060"/>
                <w:sz w:val="22"/>
                <w:szCs w:val="22"/>
              </w:rPr>
              <w:t>The ability to be flexible and positive</w:t>
            </w:r>
          </w:p>
          <w:p w14:paraId="42E03124" w14:textId="1C657915" w:rsidR="00191F83" w:rsidRPr="00694715" w:rsidRDefault="00451A0D" w:rsidP="00191F83">
            <w:pPr>
              <w:pStyle w:val="ListParagraph"/>
              <w:numPr>
                <w:ilvl w:val="0"/>
                <w:numId w:val="34"/>
              </w:numPr>
              <w:rPr>
                <w:rFonts w:asciiTheme="minorHAnsi" w:hAnsiTheme="minorHAnsi" w:cstheme="minorHAnsi"/>
                <w:color w:val="002060"/>
                <w:sz w:val="22"/>
                <w:szCs w:val="22"/>
              </w:rPr>
            </w:pPr>
            <w:r w:rsidRPr="00694715">
              <w:rPr>
                <w:rFonts w:asciiTheme="minorHAnsi" w:hAnsiTheme="minorHAnsi" w:cstheme="minorHAnsi"/>
                <w:color w:val="002060"/>
                <w:sz w:val="22"/>
                <w:szCs w:val="22"/>
              </w:rPr>
              <w:t>An ability to establish and develop positive relationships throughout the school</w:t>
            </w:r>
            <w:r w:rsidR="00D367CB" w:rsidRPr="00694715">
              <w:rPr>
                <w:rFonts w:asciiTheme="minorHAnsi" w:hAnsiTheme="minorHAnsi" w:cstheme="minorHAnsi"/>
                <w:color w:val="002060"/>
                <w:sz w:val="22"/>
                <w:szCs w:val="22"/>
              </w:rPr>
              <w:t xml:space="preserve"> and with other stakeholders</w:t>
            </w:r>
          </w:p>
          <w:p w14:paraId="6106F33D" w14:textId="78A283CA" w:rsidR="00191F83" w:rsidRPr="00694715" w:rsidRDefault="00191F83" w:rsidP="0051641B">
            <w:pPr>
              <w:pStyle w:val="ListParagraph"/>
              <w:numPr>
                <w:ilvl w:val="0"/>
                <w:numId w:val="34"/>
              </w:numPr>
              <w:rPr>
                <w:rFonts w:asciiTheme="minorHAnsi" w:hAnsiTheme="minorHAnsi" w:cstheme="minorHAnsi"/>
                <w:color w:val="002060"/>
                <w:sz w:val="22"/>
                <w:szCs w:val="22"/>
              </w:rPr>
            </w:pPr>
            <w:r w:rsidRPr="00694715">
              <w:rPr>
                <w:rFonts w:asciiTheme="minorHAnsi" w:hAnsiTheme="minorHAnsi" w:cstheme="minorHAnsi"/>
                <w:color w:val="002060"/>
                <w:sz w:val="22"/>
                <w:szCs w:val="22"/>
              </w:rPr>
              <w:t>Calm under pressure and able to reconcile conflicting priorities, has energy and is resilient</w:t>
            </w:r>
          </w:p>
          <w:p w14:paraId="0DA6CA88" w14:textId="7F1F1AED" w:rsidR="00D367CB" w:rsidRPr="00694715" w:rsidRDefault="00D367CB" w:rsidP="0051641B">
            <w:pPr>
              <w:pStyle w:val="ListParagraph"/>
              <w:numPr>
                <w:ilvl w:val="0"/>
                <w:numId w:val="34"/>
              </w:numPr>
              <w:rPr>
                <w:rFonts w:asciiTheme="minorHAnsi" w:hAnsiTheme="minorHAnsi" w:cstheme="minorHAnsi"/>
                <w:color w:val="002060"/>
                <w:sz w:val="22"/>
                <w:szCs w:val="22"/>
              </w:rPr>
            </w:pPr>
            <w:r w:rsidRPr="00694715">
              <w:rPr>
                <w:rFonts w:asciiTheme="minorHAnsi" w:hAnsiTheme="minorHAnsi" w:cstheme="minorHAnsi"/>
                <w:color w:val="002060"/>
                <w:sz w:val="22"/>
                <w:szCs w:val="22"/>
              </w:rPr>
              <w:t>Effective communication and interpersonal skills</w:t>
            </w:r>
          </w:p>
          <w:p w14:paraId="6758EE0E" w14:textId="6ADF43A5" w:rsidR="00D367CB" w:rsidRPr="00694715" w:rsidRDefault="00D367CB" w:rsidP="0051641B">
            <w:pPr>
              <w:pStyle w:val="ListParagraph"/>
              <w:numPr>
                <w:ilvl w:val="0"/>
                <w:numId w:val="34"/>
              </w:numPr>
              <w:rPr>
                <w:rFonts w:asciiTheme="minorHAnsi" w:hAnsiTheme="minorHAnsi" w:cstheme="minorHAnsi"/>
                <w:color w:val="002060"/>
                <w:sz w:val="22"/>
                <w:szCs w:val="22"/>
              </w:rPr>
            </w:pPr>
            <w:r w:rsidRPr="00694715">
              <w:rPr>
                <w:rFonts w:asciiTheme="minorHAnsi" w:hAnsiTheme="minorHAnsi" w:cstheme="minorHAnsi"/>
                <w:color w:val="002060"/>
                <w:sz w:val="22"/>
                <w:szCs w:val="22"/>
              </w:rPr>
              <w:t>Ability to communicate a vision and inspire others</w:t>
            </w:r>
          </w:p>
          <w:p w14:paraId="4374BE02" w14:textId="78A15A02" w:rsidR="00DA5585" w:rsidRPr="00694715" w:rsidRDefault="00DA5585" w:rsidP="00DA5585">
            <w:pPr>
              <w:pStyle w:val="ListParagraph"/>
              <w:rPr>
                <w:rFonts w:asciiTheme="minorHAnsi" w:hAnsiTheme="minorHAnsi" w:cstheme="minorHAnsi"/>
                <w:color w:val="002060"/>
                <w:sz w:val="22"/>
                <w:szCs w:val="22"/>
              </w:rPr>
            </w:pPr>
          </w:p>
        </w:tc>
      </w:tr>
      <w:tr w:rsidR="00694715" w:rsidRPr="00694715" w14:paraId="67155A1C" w14:textId="77777777" w:rsidTr="00D367CB">
        <w:trPr>
          <w:trHeight w:val="2679"/>
        </w:trPr>
        <w:tc>
          <w:tcPr>
            <w:tcW w:w="2069" w:type="dxa"/>
          </w:tcPr>
          <w:p w14:paraId="0E4EDAC8" w14:textId="6700768D" w:rsidR="00D367CB" w:rsidRPr="00694715" w:rsidRDefault="00D367CB" w:rsidP="0051641B">
            <w:pPr>
              <w:rPr>
                <w:rFonts w:asciiTheme="minorHAnsi" w:hAnsiTheme="minorHAnsi" w:cstheme="minorHAnsi"/>
                <w:b/>
                <w:bCs/>
                <w:color w:val="002060"/>
                <w:w w:val="105"/>
                <w:sz w:val="22"/>
                <w:szCs w:val="22"/>
              </w:rPr>
            </w:pPr>
            <w:r w:rsidRPr="00694715">
              <w:rPr>
                <w:rFonts w:asciiTheme="minorHAnsi" w:hAnsiTheme="minorHAnsi" w:cstheme="minorHAnsi"/>
                <w:b/>
                <w:bCs/>
                <w:color w:val="002060"/>
                <w:w w:val="105"/>
                <w:sz w:val="22"/>
                <w:szCs w:val="22"/>
              </w:rPr>
              <w:t>PERSONAL QUALITIES</w:t>
            </w:r>
          </w:p>
        </w:tc>
        <w:tc>
          <w:tcPr>
            <w:tcW w:w="6722" w:type="dxa"/>
          </w:tcPr>
          <w:p w14:paraId="4EBB5B24" w14:textId="77777777" w:rsidR="00D367CB" w:rsidRPr="00694715" w:rsidRDefault="00D367CB" w:rsidP="00DA5585">
            <w:pPr>
              <w:pStyle w:val="ListParagraph"/>
              <w:numPr>
                <w:ilvl w:val="0"/>
                <w:numId w:val="34"/>
              </w:numPr>
              <w:rPr>
                <w:rFonts w:asciiTheme="minorHAnsi" w:hAnsiTheme="minorHAnsi" w:cstheme="minorHAnsi"/>
                <w:color w:val="002060"/>
                <w:sz w:val="22"/>
                <w:szCs w:val="22"/>
              </w:rPr>
            </w:pPr>
            <w:r w:rsidRPr="00694715">
              <w:rPr>
                <w:rFonts w:asciiTheme="minorHAnsi" w:hAnsiTheme="minorHAnsi" w:cstheme="minorHAnsi"/>
                <w:color w:val="002060"/>
                <w:sz w:val="22"/>
                <w:szCs w:val="22"/>
              </w:rPr>
              <w:t>Commitment to promoting the ethos and values of the school and getting the best outcomes for pupils</w:t>
            </w:r>
          </w:p>
          <w:p w14:paraId="4B16B372" w14:textId="432E90DA" w:rsidR="00D367CB" w:rsidRPr="00694715" w:rsidRDefault="00D367CB" w:rsidP="00DA5585">
            <w:pPr>
              <w:pStyle w:val="ListParagraph"/>
              <w:numPr>
                <w:ilvl w:val="0"/>
                <w:numId w:val="34"/>
              </w:numPr>
              <w:rPr>
                <w:rFonts w:asciiTheme="minorHAnsi" w:hAnsiTheme="minorHAnsi" w:cstheme="minorHAnsi"/>
                <w:color w:val="002060"/>
                <w:sz w:val="22"/>
                <w:szCs w:val="22"/>
              </w:rPr>
            </w:pPr>
            <w:r w:rsidRPr="00694715">
              <w:rPr>
                <w:rFonts w:asciiTheme="minorHAnsi" w:hAnsiTheme="minorHAnsi" w:cstheme="minorHAnsi"/>
                <w:color w:val="002060"/>
                <w:sz w:val="22"/>
                <w:szCs w:val="22"/>
              </w:rPr>
              <w:t xml:space="preserve">Commitment to acting with integrity, honesty, loyalty, </w:t>
            </w:r>
            <w:proofErr w:type="gramStart"/>
            <w:r w:rsidRPr="00694715">
              <w:rPr>
                <w:rFonts w:asciiTheme="minorHAnsi" w:hAnsiTheme="minorHAnsi" w:cstheme="minorHAnsi"/>
                <w:color w:val="002060"/>
                <w:sz w:val="22"/>
                <w:szCs w:val="22"/>
              </w:rPr>
              <w:t>dedication</w:t>
            </w:r>
            <w:proofErr w:type="gramEnd"/>
            <w:r w:rsidRPr="00694715">
              <w:rPr>
                <w:rFonts w:asciiTheme="minorHAnsi" w:hAnsiTheme="minorHAnsi" w:cstheme="minorHAnsi"/>
                <w:color w:val="002060"/>
                <w:sz w:val="22"/>
                <w:szCs w:val="22"/>
              </w:rPr>
              <w:t xml:space="preserve"> and fairness to safeguard the assets, financial probity and reputation of the school</w:t>
            </w:r>
          </w:p>
          <w:p w14:paraId="4C1C56E2" w14:textId="77777777" w:rsidR="00D367CB" w:rsidRPr="00694715" w:rsidRDefault="00D367CB" w:rsidP="00DA5585">
            <w:pPr>
              <w:pStyle w:val="ListParagraph"/>
              <w:numPr>
                <w:ilvl w:val="0"/>
                <w:numId w:val="34"/>
              </w:numPr>
              <w:rPr>
                <w:rFonts w:asciiTheme="minorHAnsi" w:hAnsiTheme="minorHAnsi" w:cstheme="minorHAnsi"/>
                <w:color w:val="002060"/>
                <w:sz w:val="22"/>
                <w:szCs w:val="22"/>
              </w:rPr>
            </w:pPr>
            <w:r w:rsidRPr="00694715">
              <w:rPr>
                <w:rFonts w:asciiTheme="minorHAnsi" w:hAnsiTheme="minorHAnsi" w:cstheme="minorHAnsi"/>
                <w:color w:val="002060"/>
                <w:sz w:val="22"/>
                <w:szCs w:val="22"/>
              </w:rPr>
              <w:t xml:space="preserve">Commitment to </w:t>
            </w:r>
            <w:proofErr w:type="gramStart"/>
            <w:r w:rsidRPr="00694715">
              <w:rPr>
                <w:rFonts w:asciiTheme="minorHAnsi" w:hAnsiTheme="minorHAnsi" w:cstheme="minorHAnsi"/>
                <w:color w:val="002060"/>
                <w:sz w:val="22"/>
                <w:szCs w:val="22"/>
              </w:rPr>
              <w:t>maintaining confidentiality at all times</w:t>
            </w:r>
            <w:proofErr w:type="gramEnd"/>
          </w:p>
          <w:p w14:paraId="022BD84B" w14:textId="2701EACE" w:rsidR="00D367CB" w:rsidRPr="00694715" w:rsidRDefault="00D367CB" w:rsidP="00DA5585">
            <w:pPr>
              <w:pStyle w:val="ListParagraph"/>
              <w:numPr>
                <w:ilvl w:val="0"/>
                <w:numId w:val="34"/>
              </w:numPr>
              <w:rPr>
                <w:rFonts w:asciiTheme="minorHAnsi" w:hAnsiTheme="minorHAnsi" w:cstheme="minorHAnsi"/>
                <w:color w:val="002060"/>
                <w:sz w:val="22"/>
                <w:szCs w:val="22"/>
              </w:rPr>
            </w:pPr>
            <w:r w:rsidRPr="00694715">
              <w:rPr>
                <w:rFonts w:asciiTheme="minorHAnsi" w:hAnsiTheme="minorHAnsi" w:cstheme="minorHAnsi"/>
                <w:color w:val="002060"/>
                <w:sz w:val="22"/>
                <w:szCs w:val="22"/>
              </w:rPr>
              <w:t>Commitment to safeguarding and equality</w:t>
            </w:r>
          </w:p>
          <w:p w14:paraId="07FAC406" w14:textId="77777777" w:rsidR="00D367CB" w:rsidRPr="00694715" w:rsidRDefault="00D367CB" w:rsidP="00D367CB">
            <w:pPr>
              <w:rPr>
                <w:rFonts w:asciiTheme="minorHAnsi" w:hAnsiTheme="minorHAnsi" w:cstheme="minorHAnsi"/>
                <w:color w:val="002060"/>
                <w:sz w:val="22"/>
                <w:szCs w:val="22"/>
              </w:rPr>
            </w:pPr>
          </w:p>
          <w:p w14:paraId="15EBBD23" w14:textId="77777777" w:rsidR="00D367CB" w:rsidRPr="00694715" w:rsidRDefault="00D367CB" w:rsidP="00D367CB">
            <w:pPr>
              <w:rPr>
                <w:rFonts w:asciiTheme="minorHAnsi" w:hAnsiTheme="minorHAnsi" w:cstheme="minorHAnsi"/>
                <w:color w:val="002060"/>
                <w:sz w:val="22"/>
                <w:szCs w:val="22"/>
              </w:rPr>
            </w:pPr>
          </w:p>
          <w:p w14:paraId="6105575D" w14:textId="77777777" w:rsidR="00D367CB" w:rsidRPr="00694715" w:rsidRDefault="00D367CB" w:rsidP="00D367CB">
            <w:pPr>
              <w:rPr>
                <w:rFonts w:asciiTheme="minorHAnsi" w:hAnsiTheme="minorHAnsi" w:cstheme="minorHAnsi"/>
                <w:color w:val="002060"/>
                <w:sz w:val="22"/>
                <w:szCs w:val="22"/>
              </w:rPr>
            </w:pPr>
          </w:p>
          <w:p w14:paraId="77F0BF76" w14:textId="77777777" w:rsidR="00D367CB" w:rsidRPr="00694715" w:rsidRDefault="00D367CB" w:rsidP="00D367CB">
            <w:pPr>
              <w:rPr>
                <w:rFonts w:asciiTheme="minorHAnsi" w:hAnsiTheme="minorHAnsi" w:cstheme="minorHAnsi"/>
                <w:color w:val="002060"/>
                <w:sz w:val="22"/>
                <w:szCs w:val="22"/>
              </w:rPr>
            </w:pPr>
          </w:p>
          <w:p w14:paraId="6DFB857D" w14:textId="77777777" w:rsidR="00D367CB" w:rsidRPr="00694715" w:rsidRDefault="00D367CB" w:rsidP="00D367CB">
            <w:pPr>
              <w:rPr>
                <w:rFonts w:asciiTheme="minorHAnsi" w:hAnsiTheme="minorHAnsi" w:cstheme="minorHAnsi"/>
                <w:color w:val="002060"/>
                <w:sz w:val="22"/>
                <w:szCs w:val="22"/>
              </w:rPr>
            </w:pPr>
          </w:p>
          <w:p w14:paraId="21CCAF3A" w14:textId="72DCC61C" w:rsidR="00D367CB" w:rsidRPr="00694715" w:rsidRDefault="00D367CB" w:rsidP="00D367CB">
            <w:pPr>
              <w:tabs>
                <w:tab w:val="left" w:pos="2790"/>
              </w:tabs>
              <w:rPr>
                <w:rFonts w:asciiTheme="minorHAnsi" w:hAnsiTheme="minorHAnsi" w:cstheme="minorHAnsi"/>
                <w:color w:val="002060"/>
                <w:sz w:val="22"/>
                <w:szCs w:val="22"/>
              </w:rPr>
            </w:pPr>
          </w:p>
        </w:tc>
      </w:tr>
      <w:tr w:rsidR="002D3524" w:rsidRPr="00694715" w14:paraId="42A0BF09" w14:textId="77777777" w:rsidTr="58C171EF">
        <w:trPr>
          <w:trHeight w:val="1229"/>
        </w:trPr>
        <w:tc>
          <w:tcPr>
            <w:tcW w:w="2069" w:type="dxa"/>
          </w:tcPr>
          <w:p w14:paraId="08272BCE" w14:textId="77777777" w:rsidR="002D3524" w:rsidRPr="00694715" w:rsidRDefault="002D3524" w:rsidP="002D3524">
            <w:pPr>
              <w:rPr>
                <w:rFonts w:asciiTheme="minorHAnsi" w:hAnsiTheme="minorHAnsi" w:cstheme="minorHAnsi"/>
                <w:b/>
                <w:bCs/>
                <w:color w:val="002060"/>
                <w:sz w:val="22"/>
                <w:szCs w:val="22"/>
              </w:rPr>
            </w:pPr>
            <w:r w:rsidRPr="00694715">
              <w:rPr>
                <w:rFonts w:asciiTheme="minorHAnsi" w:hAnsiTheme="minorHAnsi" w:cstheme="minorHAnsi"/>
                <w:b/>
                <w:bCs/>
                <w:color w:val="002060"/>
                <w:w w:val="105"/>
                <w:sz w:val="22"/>
                <w:szCs w:val="22"/>
              </w:rPr>
              <w:lastRenderedPageBreak/>
              <w:t>QUALIFICATIONS</w:t>
            </w:r>
          </w:p>
          <w:p w14:paraId="10409B68" w14:textId="77777777" w:rsidR="002D3524" w:rsidRPr="00694715" w:rsidRDefault="002D3524" w:rsidP="0051641B">
            <w:pPr>
              <w:rPr>
                <w:rFonts w:asciiTheme="minorHAnsi" w:hAnsiTheme="minorHAnsi" w:cstheme="minorHAnsi"/>
                <w:b/>
                <w:bCs/>
                <w:color w:val="002060"/>
                <w:w w:val="105"/>
                <w:sz w:val="22"/>
                <w:szCs w:val="22"/>
              </w:rPr>
            </w:pPr>
          </w:p>
        </w:tc>
        <w:tc>
          <w:tcPr>
            <w:tcW w:w="6722" w:type="dxa"/>
          </w:tcPr>
          <w:p w14:paraId="56278451" w14:textId="59BFDAD0" w:rsidR="002D3524" w:rsidRPr="00694715" w:rsidRDefault="002D3524" w:rsidP="002D3524">
            <w:pPr>
              <w:pStyle w:val="ListParagraph"/>
              <w:numPr>
                <w:ilvl w:val="0"/>
                <w:numId w:val="34"/>
              </w:numPr>
              <w:rPr>
                <w:rFonts w:asciiTheme="minorHAnsi" w:hAnsiTheme="minorHAnsi" w:cstheme="minorHAnsi"/>
                <w:color w:val="002060"/>
                <w:sz w:val="22"/>
                <w:szCs w:val="22"/>
              </w:rPr>
            </w:pPr>
            <w:r w:rsidRPr="00694715">
              <w:rPr>
                <w:rFonts w:asciiTheme="minorHAnsi" w:hAnsiTheme="minorHAnsi" w:cstheme="minorHAnsi"/>
                <w:color w:val="002060"/>
                <w:sz w:val="22"/>
                <w:szCs w:val="22"/>
              </w:rPr>
              <w:t xml:space="preserve">Level 5 qualification in one of the following - Services, Finance, Infrastructure, Procurement, </w:t>
            </w:r>
            <w:proofErr w:type="gramStart"/>
            <w:r w:rsidRPr="00694715">
              <w:rPr>
                <w:rFonts w:asciiTheme="minorHAnsi" w:hAnsiTheme="minorHAnsi" w:cstheme="minorHAnsi"/>
                <w:color w:val="002060"/>
                <w:sz w:val="22"/>
                <w:szCs w:val="22"/>
              </w:rPr>
              <w:t>HR</w:t>
            </w:r>
            <w:proofErr w:type="gramEnd"/>
            <w:r w:rsidRPr="00694715">
              <w:rPr>
                <w:rFonts w:asciiTheme="minorHAnsi" w:hAnsiTheme="minorHAnsi" w:cstheme="minorHAnsi"/>
                <w:color w:val="002060"/>
                <w:sz w:val="22"/>
                <w:szCs w:val="22"/>
              </w:rPr>
              <w:t xml:space="preserve"> or Marketing</w:t>
            </w:r>
          </w:p>
          <w:p w14:paraId="450BED85" w14:textId="77777777" w:rsidR="002D3524" w:rsidRPr="00694715" w:rsidRDefault="002D3524" w:rsidP="002D3524">
            <w:pPr>
              <w:pStyle w:val="ListParagraph"/>
              <w:numPr>
                <w:ilvl w:val="0"/>
                <w:numId w:val="34"/>
              </w:numPr>
              <w:rPr>
                <w:rFonts w:asciiTheme="minorHAnsi" w:hAnsiTheme="minorHAnsi" w:cstheme="minorHAnsi"/>
                <w:color w:val="002060"/>
                <w:sz w:val="22"/>
                <w:szCs w:val="22"/>
              </w:rPr>
            </w:pPr>
            <w:r w:rsidRPr="00694715">
              <w:rPr>
                <w:rFonts w:asciiTheme="minorHAnsi" w:hAnsiTheme="minorHAnsi" w:cstheme="minorHAnsi"/>
                <w:color w:val="002060"/>
                <w:sz w:val="22"/>
                <w:szCs w:val="22"/>
              </w:rPr>
              <w:t>Level 6 Advanced Diploma in School Business Management</w:t>
            </w:r>
          </w:p>
          <w:p w14:paraId="294F80BC" w14:textId="230F4F8A" w:rsidR="002D3524" w:rsidRPr="00694715" w:rsidRDefault="002D3524" w:rsidP="002D3524">
            <w:pPr>
              <w:pStyle w:val="ListParagraph"/>
              <w:numPr>
                <w:ilvl w:val="0"/>
                <w:numId w:val="34"/>
              </w:numPr>
              <w:rPr>
                <w:rFonts w:asciiTheme="minorHAnsi" w:hAnsiTheme="minorHAnsi" w:cstheme="minorHAnsi"/>
                <w:color w:val="002060"/>
                <w:sz w:val="22"/>
                <w:szCs w:val="22"/>
              </w:rPr>
            </w:pPr>
            <w:r w:rsidRPr="00694715">
              <w:rPr>
                <w:rFonts w:asciiTheme="minorHAnsi" w:hAnsiTheme="minorHAnsi" w:cstheme="minorHAnsi"/>
                <w:color w:val="002060"/>
                <w:sz w:val="22"/>
                <w:szCs w:val="22"/>
              </w:rPr>
              <w:t>Membership of I</w:t>
            </w:r>
            <w:r w:rsidR="00E0634F" w:rsidRPr="00694715">
              <w:rPr>
                <w:rFonts w:asciiTheme="minorHAnsi" w:hAnsiTheme="minorHAnsi" w:cstheme="minorHAnsi"/>
                <w:color w:val="002060"/>
                <w:sz w:val="22"/>
                <w:szCs w:val="22"/>
              </w:rPr>
              <w:t>nstitute of Business Leaders (I</w:t>
            </w:r>
            <w:r w:rsidRPr="00694715">
              <w:rPr>
                <w:rFonts w:asciiTheme="minorHAnsi" w:hAnsiTheme="minorHAnsi" w:cstheme="minorHAnsi"/>
                <w:color w:val="002060"/>
                <w:sz w:val="22"/>
                <w:szCs w:val="22"/>
              </w:rPr>
              <w:t>SBL</w:t>
            </w:r>
            <w:r w:rsidR="00E0634F" w:rsidRPr="00694715">
              <w:rPr>
                <w:rFonts w:asciiTheme="minorHAnsi" w:hAnsiTheme="minorHAnsi" w:cstheme="minorHAnsi"/>
                <w:color w:val="002060"/>
                <w:sz w:val="22"/>
                <w:szCs w:val="22"/>
              </w:rPr>
              <w:t>)</w:t>
            </w:r>
          </w:p>
          <w:p w14:paraId="1996A0BA" w14:textId="77777777" w:rsidR="002D3524" w:rsidRPr="00694715" w:rsidRDefault="002D3524" w:rsidP="002D3524">
            <w:pPr>
              <w:pStyle w:val="ListParagraph"/>
              <w:rPr>
                <w:rFonts w:asciiTheme="minorHAnsi" w:hAnsiTheme="minorHAnsi" w:cstheme="minorHAnsi"/>
                <w:color w:val="002060"/>
                <w:sz w:val="22"/>
                <w:szCs w:val="22"/>
              </w:rPr>
            </w:pPr>
          </w:p>
        </w:tc>
      </w:tr>
    </w:tbl>
    <w:p w14:paraId="4B7C7D3B" w14:textId="431028A1" w:rsidR="00451A0D" w:rsidRPr="00694715" w:rsidRDefault="00451A0D" w:rsidP="002D3524">
      <w:pPr>
        <w:rPr>
          <w:rFonts w:asciiTheme="minorHAnsi" w:hAnsiTheme="minorHAnsi" w:cstheme="minorHAnsi"/>
          <w:color w:val="002060"/>
          <w:sz w:val="22"/>
          <w:szCs w:val="22"/>
          <w:lang w:val="en-US"/>
        </w:rPr>
      </w:pPr>
    </w:p>
    <w:p w14:paraId="5DF38A7E" w14:textId="28540DDA" w:rsidR="00FB4FCC" w:rsidRPr="00694715" w:rsidRDefault="00FB4FCC" w:rsidP="002D3524">
      <w:pPr>
        <w:rPr>
          <w:rFonts w:asciiTheme="minorHAnsi" w:hAnsiTheme="minorHAnsi" w:cstheme="minorHAnsi"/>
          <w:color w:val="002060"/>
          <w:sz w:val="22"/>
          <w:szCs w:val="22"/>
          <w:lang w:val="en-US"/>
        </w:rPr>
      </w:pPr>
      <w:r w:rsidRPr="00694715">
        <w:rPr>
          <w:rFonts w:asciiTheme="minorHAnsi" w:hAnsiTheme="minorHAnsi" w:cstheme="minorHAnsi"/>
          <w:color w:val="002060"/>
          <w:sz w:val="22"/>
          <w:szCs w:val="22"/>
          <w:lang w:val="en-US"/>
        </w:rPr>
        <w:t xml:space="preserve">The school </w:t>
      </w:r>
      <w:proofErr w:type="spellStart"/>
      <w:r w:rsidRPr="00694715">
        <w:rPr>
          <w:rFonts w:asciiTheme="minorHAnsi" w:hAnsiTheme="minorHAnsi" w:cstheme="minorHAnsi"/>
          <w:color w:val="002060"/>
          <w:sz w:val="22"/>
          <w:szCs w:val="22"/>
          <w:lang w:val="en-US"/>
        </w:rPr>
        <w:t>buisness</w:t>
      </w:r>
      <w:proofErr w:type="spellEnd"/>
      <w:r w:rsidRPr="00694715">
        <w:rPr>
          <w:rFonts w:asciiTheme="minorHAnsi" w:hAnsiTheme="minorHAnsi" w:cstheme="minorHAnsi"/>
          <w:color w:val="002060"/>
          <w:sz w:val="22"/>
          <w:szCs w:val="22"/>
          <w:lang w:val="en-US"/>
        </w:rPr>
        <w:t xml:space="preserve"> manager will be required to safeguard and promote the welfare of children </w:t>
      </w:r>
      <w:proofErr w:type="gramStart"/>
      <w:r w:rsidRPr="00694715">
        <w:rPr>
          <w:rFonts w:asciiTheme="minorHAnsi" w:hAnsiTheme="minorHAnsi" w:cstheme="minorHAnsi"/>
          <w:color w:val="002060"/>
          <w:sz w:val="22"/>
          <w:szCs w:val="22"/>
          <w:lang w:val="en-US"/>
        </w:rPr>
        <w:t>and  y</w:t>
      </w:r>
      <w:r w:rsidR="005B4051">
        <w:rPr>
          <w:rFonts w:asciiTheme="minorHAnsi" w:hAnsiTheme="minorHAnsi" w:cstheme="minorHAnsi"/>
          <w:color w:val="002060"/>
          <w:sz w:val="22"/>
          <w:szCs w:val="22"/>
          <w:lang w:val="en-US"/>
        </w:rPr>
        <w:t>o</w:t>
      </w:r>
      <w:r w:rsidRPr="00694715">
        <w:rPr>
          <w:rFonts w:asciiTheme="minorHAnsi" w:hAnsiTheme="minorHAnsi" w:cstheme="minorHAnsi"/>
          <w:color w:val="002060"/>
          <w:sz w:val="22"/>
          <w:szCs w:val="22"/>
          <w:lang w:val="en-US"/>
        </w:rPr>
        <w:t>ung</w:t>
      </w:r>
      <w:proofErr w:type="gramEnd"/>
      <w:r w:rsidRPr="00694715">
        <w:rPr>
          <w:rFonts w:asciiTheme="minorHAnsi" w:hAnsiTheme="minorHAnsi" w:cstheme="minorHAnsi"/>
          <w:color w:val="002060"/>
          <w:sz w:val="22"/>
          <w:szCs w:val="22"/>
          <w:lang w:val="en-US"/>
        </w:rPr>
        <w:t xml:space="preserve"> people and follow school policies and the staff code of conduct.</w:t>
      </w:r>
    </w:p>
    <w:p w14:paraId="77F33093" w14:textId="106DE252" w:rsidR="00FB4FCC" w:rsidRPr="00694715" w:rsidRDefault="00FB4FCC" w:rsidP="002D3524">
      <w:pPr>
        <w:rPr>
          <w:rFonts w:asciiTheme="minorHAnsi" w:hAnsiTheme="minorHAnsi" w:cstheme="minorHAnsi"/>
          <w:color w:val="002060"/>
          <w:sz w:val="22"/>
          <w:szCs w:val="22"/>
          <w:lang w:val="en-US"/>
        </w:rPr>
      </w:pPr>
    </w:p>
    <w:p w14:paraId="62902234" w14:textId="6EF2FA24" w:rsidR="00FB4FCC" w:rsidRPr="0051641B" w:rsidRDefault="00FB4FCC" w:rsidP="002D3524">
      <w:pPr>
        <w:rPr>
          <w:rFonts w:ascii="Arial" w:hAnsi="Arial" w:cs="Arial"/>
          <w:sz w:val="22"/>
          <w:szCs w:val="22"/>
          <w:lang w:val="en-US"/>
        </w:rPr>
      </w:pPr>
      <w:r w:rsidRPr="00694715">
        <w:rPr>
          <w:rFonts w:asciiTheme="minorHAnsi" w:hAnsiTheme="minorHAnsi" w:cstheme="minorHAnsi"/>
          <w:color w:val="002060"/>
          <w:sz w:val="22"/>
          <w:szCs w:val="22"/>
          <w:lang w:val="en-US"/>
        </w:rPr>
        <w:t xml:space="preserve">Please note that this list of duties is illustrative of the general nature and level of responsibility of the role. </w:t>
      </w:r>
      <w:proofErr w:type="spellStart"/>
      <w:proofErr w:type="gramStart"/>
      <w:r w:rsidRPr="00694715">
        <w:rPr>
          <w:rFonts w:asciiTheme="minorHAnsi" w:hAnsiTheme="minorHAnsi" w:cstheme="minorHAnsi"/>
          <w:color w:val="002060"/>
          <w:sz w:val="22"/>
          <w:szCs w:val="22"/>
          <w:lang w:val="en-US"/>
        </w:rPr>
        <w:t>It</w:t>
      </w:r>
      <w:proofErr w:type="gramEnd"/>
      <w:r w:rsidRPr="00694715">
        <w:rPr>
          <w:rFonts w:asciiTheme="minorHAnsi" w:hAnsiTheme="minorHAnsi" w:cstheme="minorHAnsi"/>
          <w:color w:val="002060"/>
          <w:sz w:val="22"/>
          <w:szCs w:val="22"/>
          <w:lang w:val="en-US"/>
        </w:rPr>
        <w:t xml:space="preserve"> s</w:t>
      </w:r>
      <w:proofErr w:type="spellEnd"/>
      <w:r w:rsidRPr="00694715">
        <w:rPr>
          <w:rFonts w:asciiTheme="minorHAnsi" w:hAnsiTheme="minorHAnsi" w:cstheme="minorHAnsi"/>
          <w:color w:val="002060"/>
          <w:sz w:val="22"/>
          <w:szCs w:val="22"/>
          <w:lang w:val="en-US"/>
        </w:rPr>
        <w:t xml:space="preserve"> not a comprehensive list of all </w:t>
      </w:r>
      <w:proofErr w:type="spellStart"/>
      <w:r w:rsidRPr="00694715">
        <w:rPr>
          <w:rFonts w:asciiTheme="minorHAnsi" w:hAnsiTheme="minorHAnsi" w:cstheme="minorHAnsi"/>
          <w:color w:val="002060"/>
          <w:sz w:val="22"/>
          <w:szCs w:val="22"/>
          <w:lang w:val="en-US"/>
        </w:rPr>
        <w:t>stask</w:t>
      </w:r>
      <w:proofErr w:type="spellEnd"/>
      <w:r w:rsidRPr="00694715">
        <w:rPr>
          <w:rFonts w:asciiTheme="minorHAnsi" w:hAnsiTheme="minorHAnsi" w:cstheme="minorHAnsi"/>
          <w:color w:val="002060"/>
          <w:sz w:val="22"/>
          <w:szCs w:val="22"/>
          <w:lang w:val="en-US"/>
        </w:rPr>
        <w:t xml:space="preserve"> that the school business manager will carry out. The post holder may be required to do other duties appropriate to the level of the role, as directed by the </w:t>
      </w:r>
      <w:proofErr w:type="spellStart"/>
      <w:r w:rsidRPr="00694715">
        <w:rPr>
          <w:rFonts w:asciiTheme="minorHAnsi" w:hAnsiTheme="minorHAnsi" w:cstheme="minorHAnsi"/>
          <w:color w:val="002060"/>
          <w:sz w:val="22"/>
          <w:szCs w:val="22"/>
          <w:lang w:val="en-US"/>
        </w:rPr>
        <w:t>headtecher</w:t>
      </w:r>
      <w:proofErr w:type="spellEnd"/>
    </w:p>
    <w:sectPr w:rsidR="00FB4FCC" w:rsidRPr="0051641B" w:rsidSect="00694715">
      <w:headerReference w:type="even" r:id="rId12"/>
      <w:headerReference w:type="default" r:id="rId13"/>
      <w:footerReference w:type="even" r:id="rId14"/>
      <w:footerReference w:type="default" r:id="rId15"/>
      <w:headerReference w:type="first" r:id="rId16"/>
      <w:footerReference w:type="first" r:id="rId17"/>
      <w:pgSz w:w="12240" w:h="15840" w:code="1"/>
      <w:pgMar w:top="851" w:right="851" w:bottom="851" w:left="851" w:header="720" w:footer="720" w:gutter="0"/>
      <w:pgBorders w:offsetFrom="page">
        <w:top w:val="double" w:sz="4" w:space="24" w:color="0070C0"/>
        <w:left w:val="double" w:sz="4" w:space="24" w:color="0070C0"/>
        <w:bottom w:val="double" w:sz="4" w:space="24" w:color="0070C0"/>
        <w:right w:val="double" w:sz="4" w:space="24" w:color="0070C0"/>
      </w:pgBorder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2189" w14:textId="77777777" w:rsidR="00A90AA6" w:rsidRDefault="00A90AA6">
      <w:r>
        <w:separator/>
      </w:r>
    </w:p>
  </w:endnote>
  <w:endnote w:type="continuationSeparator" w:id="0">
    <w:p w14:paraId="270A49EB" w14:textId="77777777" w:rsidR="00A90AA6" w:rsidRDefault="00A9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9E34" w14:textId="77777777" w:rsidR="001A73C1" w:rsidRDefault="00E04F6D" w:rsidP="00F332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3A1239" w14:textId="77777777" w:rsidR="001A73C1" w:rsidRDefault="005B4051" w:rsidP="00AD47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94787571"/>
      <w:docPartObj>
        <w:docPartGallery w:val="Page Numbers (Bottom of Page)"/>
        <w:docPartUnique/>
      </w:docPartObj>
    </w:sdtPr>
    <w:sdtEndPr>
      <w:rPr>
        <w:noProof/>
        <w:sz w:val="16"/>
        <w:szCs w:val="16"/>
      </w:rPr>
    </w:sdtEndPr>
    <w:sdtContent>
      <w:p w14:paraId="28A1DD88" w14:textId="123E6E1D" w:rsidR="000C6835" w:rsidRPr="002D3524" w:rsidRDefault="00EA5B33" w:rsidP="002D3524">
        <w:pPr>
          <w:pStyle w:val="Footer"/>
          <w:jc w:val="right"/>
          <w:rPr>
            <w:rFonts w:ascii="Arial" w:hAnsi="Arial" w:cs="Arial"/>
            <w:sz w:val="16"/>
            <w:szCs w:val="16"/>
          </w:rPr>
        </w:pPr>
        <w:r w:rsidRPr="000268FB">
          <w:rPr>
            <w:rFonts w:ascii="Arial" w:hAnsi="Arial" w:cs="Arial"/>
            <w:sz w:val="16"/>
            <w:szCs w:val="16"/>
          </w:rPr>
          <w:t xml:space="preserve">Page </w:t>
        </w:r>
        <w:r w:rsidR="000C6835" w:rsidRPr="000268FB">
          <w:rPr>
            <w:rFonts w:ascii="Arial" w:hAnsi="Arial" w:cs="Arial"/>
            <w:sz w:val="16"/>
            <w:szCs w:val="16"/>
          </w:rPr>
          <w:fldChar w:fldCharType="begin"/>
        </w:r>
        <w:r w:rsidR="000C6835" w:rsidRPr="000268FB">
          <w:rPr>
            <w:rFonts w:ascii="Arial" w:hAnsi="Arial" w:cs="Arial"/>
            <w:sz w:val="16"/>
            <w:szCs w:val="16"/>
          </w:rPr>
          <w:instrText xml:space="preserve"> PAGE   \* MERGEFORMAT </w:instrText>
        </w:r>
        <w:r w:rsidR="000C6835" w:rsidRPr="000268FB">
          <w:rPr>
            <w:rFonts w:ascii="Arial" w:hAnsi="Arial" w:cs="Arial"/>
            <w:sz w:val="16"/>
            <w:szCs w:val="16"/>
          </w:rPr>
          <w:fldChar w:fldCharType="separate"/>
        </w:r>
        <w:r w:rsidR="00694715">
          <w:rPr>
            <w:rFonts w:ascii="Arial" w:hAnsi="Arial" w:cs="Arial"/>
            <w:noProof/>
            <w:sz w:val="16"/>
            <w:szCs w:val="16"/>
          </w:rPr>
          <w:t>1</w:t>
        </w:r>
        <w:r w:rsidR="000C6835" w:rsidRPr="000268FB">
          <w:rPr>
            <w:rFonts w:ascii="Arial" w:hAnsi="Arial" w:cs="Arial"/>
            <w:noProof/>
            <w:sz w:val="16"/>
            <w:szCs w:val="16"/>
          </w:rPr>
          <w:fldChar w:fldCharType="end"/>
        </w:r>
        <w:r w:rsidRPr="000268FB">
          <w:rPr>
            <w:rFonts w:ascii="Arial" w:hAnsi="Arial" w:cs="Arial"/>
            <w:noProof/>
            <w:sz w:val="16"/>
            <w:szCs w:val="16"/>
          </w:rPr>
          <w:t xml:space="preserve"> of </w:t>
        </w:r>
        <w:r w:rsidRPr="000268FB">
          <w:rPr>
            <w:rFonts w:ascii="Arial" w:hAnsi="Arial" w:cs="Arial"/>
            <w:noProof/>
            <w:sz w:val="16"/>
            <w:szCs w:val="16"/>
          </w:rPr>
          <w:fldChar w:fldCharType="begin"/>
        </w:r>
        <w:r w:rsidRPr="000268FB">
          <w:rPr>
            <w:rFonts w:ascii="Arial" w:hAnsi="Arial" w:cs="Arial"/>
            <w:noProof/>
            <w:sz w:val="16"/>
            <w:szCs w:val="16"/>
          </w:rPr>
          <w:instrText xml:space="preserve"> NUMPAGES   \* MERGEFORMAT </w:instrText>
        </w:r>
        <w:r w:rsidRPr="000268FB">
          <w:rPr>
            <w:rFonts w:ascii="Arial" w:hAnsi="Arial" w:cs="Arial"/>
            <w:noProof/>
            <w:sz w:val="16"/>
            <w:szCs w:val="16"/>
          </w:rPr>
          <w:fldChar w:fldCharType="separate"/>
        </w:r>
        <w:r w:rsidR="00694715">
          <w:rPr>
            <w:rFonts w:ascii="Arial" w:hAnsi="Arial" w:cs="Arial"/>
            <w:noProof/>
            <w:sz w:val="16"/>
            <w:szCs w:val="16"/>
          </w:rPr>
          <w:t>6</w:t>
        </w:r>
        <w:r w:rsidRPr="000268FB">
          <w:rPr>
            <w:rFonts w:ascii="Arial" w:hAnsi="Arial" w:cs="Arial"/>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5AC5" w14:textId="77777777" w:rsidR="001A73C1" w:rsidRPr="00C24DDC" w:rsidRDefault="359F90F5" w:rsidP="359F90F5">
    <w:pPr>
      <w:pStyle w:val="Footer"/>
      <w:jc w:val="right"/>
      <w:rPr>
        <w:rFonts w:ascii="Arial" w:hAnsi="Arial" w:cs="Arial"/>
        <w:sz w:val="22"/>
        <w:szCs w:val="22"/>
      </w:rPr>
    </w:pPr>
    <w:r w:rsidRPr="359F90F5">
      <w:rPr>
        <w:rFonts w:ascii="Arial" w:hAnsi="Arial" w:cs="Arial"/>
        <w:sz w:val="22"/>
        <w:szCs w:val="22"/>
      </w:rPr>
      <w:t>August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973A" w14:textId="77777777" w:rsidR="00A90AA6" w:rsidRDefault="00A90AA6">
      <w:r>
        <w:separator/>
      </w:r>
    </w:p>
  </w:footnote>
  <w:footnote w:type="continuationSeparator" w:id="0">
    <w:p w14:paraId="67C21746" w14:textId="77777777" w:rsidR="00A90AA6" w:rsidRDefault="00A90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2DBD" w14:textId="6906A49E" w:rsidR="003A1AF7" w:rsidRDefault="003A1AF7">
    <w:pPr>
      <w:pStyle w:val="Header"/>
    </w:pPr>
    <w:r>
      <w:rPr>
        <w:noProof/>
      </w:rPr>
      <mc:AlternateContent>
        <mc:Choice Requires="wps">
          <w:drawing>
            <wp:anchor distT="0" distB="0" distL="0" distR="0" simplePos="0" relativeHeight="251659264" behindDoc="0" locked="0" layoutInCell="1" allowOverlap="1" wp14:anchorId="3EE629C6" wp14:editId="144D2154">
              <wp:simplePos x="635" y="635"/>
              <wp:positionH relativeFrom="leftMargin">
                <wp:align>left</wp:align>
              </wp:positionH>
              <wp:positionV relativeFrom="paragraph">
                <wp:posOffset>635</wp:posOffset>
              </wp:positionV>
              <wp:extent cx="443865" cy="443865"/>
              <wp:effectExtent l="0" t="0" r="10795" b="1651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0F3321" w14:textId="53294C15" w:rsidR="003A1AF7" w:rsidRPr="003A1AF7" w:rsidRDefault="003A1AF7">
                          <w:pPr>
                            <w:rPr>
                              <w:rFonts w:ascii="Calibri" w:eastAsia="Calibri" w:hAnsi="Calibri" w:cs="Calibri"/>
                              <w:color w:val="000000"/>
                            </w:rPr>
                          </w:pPr>
                          <w:r w:rsidRPr="003A1AF7">
                            <w:rPr>
                              <w:rFonts w:ascii="Calibri" w:eastAsia="Calibri" w:hAnsi="Calibri" w:cs="Calibri"/>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EE629C6"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d2kP4ycCAABRBAAADgAAAAAAAAAAAAAAAAAuAgAAZHJzL2Uyb0RvYy54&#10;bWxQSwECLQAUAAYACAAAACEANIE6FtoAAAADAQAADwAAAAAAAAAAAAAAAACBBAAAZHJzL2Rvd25y&#10;ZXYueG1sUEsFBgAAAAAEAAQA8wAAAIgFAAAAAA==&#10;" filled="f" stroked="f">
              <v:fill o:detectmouseclick="t"/>
              <v:textbox style="mso-fit-shape-to-text:t" inset="5pt,0,0,0">
                <w:txbxContent>
                  <w:p w14:paraId="250F3321" w14:textId="53294C15" w:rsidR="003A1AF7" w:rsidRPr="003A1AF7" w:rsidRDefault="003A1AF7">
                    <w:pPr>
                      <w:rPr>
                        <w:rFonts w:ascii="Calibri" w:eastAsia="Calibri" w:hAnsi="Calibri" w:cs="Calibri"/>
                        <w:color w:val="000000"/>
                      </w:rPr>
                    </w:pPr>
                    <w:r w:rsidRPr="003A1AF7">
                      <w:rPr>
                        <w:rFonts w:ascii="Calibri" w:eastAsia="Calibri" w:hAnsi="Calibri" w:cs="Calibri"/>
                        <w:color w:val="00000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A3F0" w14:textId="36A29EBF" w:rsidR="003A1AF7" w:rsidRDefault="003A1AF7">
    <w:pPr>
      <w:pStyle w:val="Header"/>
    </w:pPr>
    <w:r>
      <w:rPr>
        <w:noProof/>
      </w:rPr>
      <mc:AlternateContent>
        <mc:Choice Requires="wps">
          <w:drawing>
            <wp:anchor distT="0" distB="0" distL="0" distR="0" simplePos="0" relativeHeight="251660288" behindDoc="0" locked="0" layoutInCell="1" allowOverlap="1" wp14:anchorId="17B0D3D7" wp14:editId="7D15BB9D">
              <wp:simplePos x="542925" y="457200"/>
              <wp:positionH relativeFrom="leftMargin">
                <wp:align>left</wp:align>
              </wp:positionH>
              <wp:positionV relativeFrom="paragraph">
                <wp:posOffset>635</wp:posOffset>
              </wp:positionV>
              <wp:extent cx="443865" cy="443865"/>
              <wp:effectExtent l="0" t="0" r="10795" b="1651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8548FD" w14:textId="264DE2D6" w:rsidR="003A1AF7" w:rsidRPr="003A1AF7" w:rsidRDefault="003A1AF7">
                          <w:pPr>
                            <w:rPr>
                              <w:rFonts w:ascii="Calibri" w:eastAsia="Calibri" w:hAnsi="Calibri" w:cs="Calibri"/>
                              <w:color w:val="000000"/>
                            </w:rPr>
                          </w:pPr>
                          <w:r w:rsidRPr="003A1AF7">
                            <w:rPr>
                              <w:rFonts w:ascii="Calibri" w:eastAsia="Calibri" w:hAnsi="Calibri" w:cs="Calibri"/>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7B0D3D7"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EbZY5soAgAAUQQAAA4AAAAAAAAAAAAAAAAALgIAAGRycy9lMm9Eb2Mu&#10;eG1sUEsBAi0AFAAGAAgAAAAhADSBOhbaAAAAAwEAAA8AAAAAAAAAAAAAAAAAggQAAGRycy9kb3du&#10;cmV2LnhtbFBLBQYAAAAABAAEAPMAAACJBQAAAAA=&#10;" filled="f" stroked="f">
              <v:fill o:detectmouseclick="t"/>
              <v:textbox style="mso-fit-shape-to-text:t" inset="5pt,0,0,0">
                <w:txbxContent>
                  <w:p w14:paraId="3A8548FD" w14:textId="264DE2D6" w:rsidR="003A1AF7" w:rsidRPr="003A1AF7" w:rsidRDefault="003A1AF7">
                    <w:pPr>
                      <w:rPr>
                        <w:rFonts w:ascii="Calibri" w:eastAsia="Calibri" w:hAnsi="Calibri" w:cs="Calibri"/>
                        <w:color w:val="000000"/>
                      </w:rPr>
                    </w:pPr>
                    <w:r w:rsidRPr="003A1AF7">
                      <w:rPr>
                        <w:rFonts w:ascii="Calibri" w:eastAsia="Calibri" w:hAnsi="Calibri" w:cs="Calibri"/>
                        <w:color w:val="00000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5567" w14:textId="4EC9FF18" w:rsidR="003A1AF7" w:rsidRDefault="003A1AF7">
    <w:pPr>
      <w:pStyle w:val="Header"/>
    </w:pPr>
    <w:r>
      <w:rPr>
        <w:noProof/>
      </w:rPr>
      <mc:AlternateContent>
        <mc:Choice Requires="wps">
          <w:drawing>
            <wp:anchor distT="0" distB="0" distL="0" distR="0" simplePos="0" relativeHeight="251658240" behindDoc="0" locked="0" layoutInCell="1" allowOverlap="1" wp14:anchorId="364C297D" wp14:editId="1B943AFF">
              <wp:simplePos x="635" y="635"/>
              <wp:positionH relativeFrom="leftMargin">
                <wp:align>left</wp:align>
              </wp:positionH>
              <wp:positionV relativeFrom="paragraph">
                <wp:posOffset>635</wp:posOffset>
              </wp:positionV>
              <wp:extent cx="443865" cy="443865"/>
              <wp:effectExtent l="0" t="0" r="10795" b="1651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A9B554" w14:textId="559E3999" w:rsidR="003A1AF7" w:rsidRPr="003A1AF7" w:rsidRDefault="003A1AF7">
                          <w:pPr>
                            <w:rPr>
                              <w:rFonts w:ascii="Calibri" w:eastAsia="Calibri" w:hAnsi="Calibri" w:cs="Calibri"/>
                              <w:color w:val="000000"/>
                            </w:rPr>
                          </w:pPr>
                          <w:r w:rsidRPr="003A1AF7">
                            <w:rPr>
                              <w:rFonts w:ascii="Calibri" w:eastAsia="Calibri" w:hAnsi="Calibri" w:cs="Calibri"/>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64C297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" filled="f" stroked="f">
              <v:fill o:detectmouseclick="t"/>
              <v:textbox style="mso-fit-shape-to-text:t" inset="5pt,0,0,0">
                <w:txbxContent>
                  <w:p w14:paraId="3CA9B554" w14:textId="559E3999" w:rsidR="003A1AF7" w:rsidRPr="003A1AF7" w:rsidRDefault="003A1AF7">
                    <w:pPr>
                      <w:rPr>
                        <w:rFonts w:ascii="Calibri" w:eastAsia="Calibri" w:hAnsi="Calibri" w:cs="Calibri"/>
                        <w:color w:val="000000"/>
                      </w:rPr>
                    </w:pPr>
                    <w:r w:rsidRPr="003A1AF7">
                      <w:rPr>
                        <w:rFonts w:ascii="Calibri" w:eastAsia="Calibri" w:hAnsi="Calibri" w:cs="Calibri"/>
                        <w:color w:val="00000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8C1"/>
    <w:multiLevelType w:val="hybridMultilevel"/>
    <w:tmpl w:val="F9642F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FF57B6"/>
    <w:multiLevelType w:val="hybridMultilevel"/>
    <w:tmpl w:val="5864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9559F"/>
    <w:multiLevelType w:val="hybridMultilevel"/>
    <w:tmpl w:val="331034CA"/>
    <w:lvl w:ilvl="0" w:tplc="04090001">
      <w:start w:val="1"/>
      <w:numFmt w:val="bullet"/>
      <w:lvlText w:val=""/>
      <w:lvlJc w:val="left"/>
      <w:pPr>
        <w:tabs>
          <w:tab w:val="num" w:pos="1080"/>
        </w:tabs>
        <w:ind w:left="1080" w:hanging="360"/>
      </w:pPr>
      <w:rPr>
        <w:rFonts w:ascii="Symbol" w:hAnsi="Symbol" w:hint="default"/>
      </w:rPr>
    </w:lvl>
    <w:lvl w:ilvl="1" w:tplc="174054E4">
      <w:start w:val="1"/>
      <w:numFmt w:val="bullet"/>
      <w:lvlText w:val=""/>
      <w:lvlJc w:val="left"/>
      <w:pPr>
        <w:tabs>
          <w:tab w:val="num" w:pos="178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2F7CBC"/>
    <w:multiLevelType w:val="hybridMultilevel"/>
    <w:tmpl w:val="071E5E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1C1E63"/>
    <w:multiLevelType w:val="hybridMultilevel"/>
    <w:tmpl w:val="0434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514E2"/>
    <w:multiLevelType w:val="hybridMultilevel"/>
    <w:tmpl w:val="A300B992"/>
    <w:lvl w:ilvl="0" w:tplc="93B649AE">
      <w:numFmt w:val="bullet"/>
      <w:lvlText w:val=""/>
      <w:lvlJc w:val="left"/>
      <w:pPr>
        <w:ind w:left="1028" w:hanging="360"/>
      </w:pPr>
      <w:rPr>
        <w:rFonts w:ascii="Symbol" w:eastAsia="Symbol" w:hAnsi="Symbol" w:cs="Symbol" w:hint="default"/>
        <w:w w:val="100"/>
        <w:sz w:val="22"/>
        <w:szCs w:val="22"/>
        <w:lang w:val="en-US" w:eastAsia="en-US" w:bidi="ar-SA"/>
      </w:rPr>
    </w:lvl>
    <w:lvl w:ilvl="1" w:tplc="1854B608">
      <w:numFmt w:val="bullet"/>
      <w:lvlText w:val="•"/>
      <w:lvlJc w:val="left"/>
      <w:pPr>
        <w:ind w:left="1860" w:hanging="360"/>
      </w:pPr>
      <w:rPr>
        <w:rFonts w:hint="default"/>
        <w:lang w:val="en-US" w:eastAsia="en-US" w:bidi="ar-SA"/>
      </w:rPr>
    </w:lvl>
    <w:lvl w:ilvl="2" w:tplc="073E4000">
      <w:numFmt w:val="bullet"/>
      <w:lvlText w:val="•"/>
      <w:lvlJc w:val="left"/>
      <w:pPr>
        <w:ind w:left="2701" w:hanging="360"/>
      </w:pPr>
      <w:rPr>
        <w:rFonts w:hint="default"/>
        <w:lang w:val="en-US" w:eastAsia="en-US" w:bidi="ar-SA"/>
      </w:rPr>
    </w:lvl>
    <w:lvl w:ilvl="3" w:tplc="BEC8AA26">
      <w:numFmt w:val="bullet"/>
      <w:lvlText w:val="•"/>
      <w:lvlJc w:val="left"/>
      <w:pPr>
        <w:ind w:left="3541" w:hanging="360"/>
      </w:pPr>
      <w:rPr>
        <w:rFonts w:hint="default"/>
        <w:lang w:val="en-US" w:eastAsia="en-US" w:bidi="ar-SA"/>
      </w:rPr>
    </w:lvl>
    <w:lvl w:ilvl="4" w:tplc="E65299C0">
      <w:numFmt w:val="bullet"/>
      <w:lvlText w:val="•"/>
      <w:lvlJc w:val="left"/>
      <w:pPr>
        <w:ind w:left="4382" w:hanging="360"/>
      </w:pPr>
      <w:rPr>
        <w:rFonts w:hint="default"/>
        <w:lang w:val="en-US" w:eastAsia="en-US" w:bidi="ar-SA"/>
      </w:rPr>
    </w:lvl>
    <w:lvl w:ilvl="5" w:tplc="D1A8C428">
      <w:numFmt w:val="bullet"/>
      <w:lvlText w:val="•"/>
      <w:lvlJc w:val="left"/>
      <w:pPr>
        <w:ind w:left="5223" w:hanging="360"/>
      </w:pPr>
      <w:rPr>
        <w:rFonts w:hint="default"/>
        <w:lang w:val="en-US" w:eastAsia="en-US" w:bidi="ar-SA"/>
      </w:rPr>
    </w:lvl>
    <w:lvl w:ilvl="6" w:tplc="AB80CE90">
      <w:numFmt w:val="bullet"/>
      <w:lvlText w:val="•"/>
      <w:lvlJc w:val="left"/>
      <w:pPr>
        <w:ind w:left="6063" w:hanging="360"/>
      </w:pPr>
      <w:rPr>
        <w:rFonts w:hint="default"/>
        <w:lang w:val="en-US" w:eastAsia="en-US" w:bidi="ar-SA"/>
      </w:rPr>
    </w:lvl>
    <w:lvl w:ilvl="7" w:tplc="E41EFF1C">
      <w:numFmt w:val="bullet"/>
      <w:lvlText w:val="•"/>
      <w:lvlJc w:val="left"/>
      <w:pPr>
        <w:ind w:left="6904" w:hanging="360"/>
      </w:pPr>
      <w:rPr>
        <w:rFonts w:hint="default"/>
        <w:lang w:val="en-US" w:eastAsia="en-US" w:bidi="ar-SA"/>
      </w:rPr>
    </w:lvl>
    <w:lvl w:ilvl="8" w:tplc="A3346F7E">
      <w:numFmt w:val="bullet"/>
      <w:lvlText w:val="•"/>
      <w:lvlJc w:val="left"/>
      <w:pPr>
        <w:ind w:left="7745" w:hanging="360"/>
      </w:pPr>
      <w:rPr>
        <w:rFonts w:hint="default"/>
        <w:lang w:val="en-US" w:eastAsia="en-US" w:bidi="ar-SA"/>
      </w:rPr>
    </w:lvl>
  </w:abstractNum>
  <w:abstractNum w:abstractNumId="6" w15:restartNumberingAfterBreak="0">
    <w:nsid w:val="188677D0"/>
    <w:multiLevelType w:val="hybridMultilevel"/>
    <w:tmpl w:val="6AFE1D36"/>
    <w:lvl w:ilvl="0" w:tplc="F622384E">
      <w:numFmt w:val="bullet"/>
      <w:lvlText w:val=""/>
      <w:lvlJc w:val="left"/>
      <w:pPr>
        <w:ind w:left="919" w:hanging="360"/>
      </w:pPr>
      <w:rPr>
        <w:rFonts w:ascii="Symbol" w:eastAsia="Symbol" w:hAnsi="Symbol" w:cs="Symbol" w:hint="default"/>
        <w:w w:val="100"/>
        <w:sz w:val="22"/>
        <w:szCs w:val="22"/>
        <w:lang w:val="en-US" w:eastAsia="en-US" w:bidi="ar-SA"/>
      </w:rPr>
    </w:lvl>
    <w:lvl w:ilvl="1" w:tplc="5A68D94E">
      <w:numFmt w:val="bullet"/>
      <w:lvlText w:val="•"/>
      <w:lvlJc w:val="left"/>
      <w:pPr>
        <w:ind w:left="1746" w:hanging="360"/>
      </w:pPr>
      <w:rPr>
        <w:rFonts w:hint="default"/>
        <w:lang w:val="en-US" w:eastAsia="en-US" w:bidi="ar-SA"/>
      </w:rPr>
    </w:lvl>
    <w:lvl w:ilvl="2" w:tplc="1ACC4D0A">
      <w:numFmt w:val="bullet"/>
      <w:lvlText w:val="•"/>
      <w:lvlJc w:val="left"/>
      <w:pPr>
        <w:ind w:left="2573" w:hanging="360"/>
      </w:pPr>
      <w:rPr>
        <w:rFonts w:hint="default"/>
        <w:lang w:val="en-US" w:eastAsia="en-US" w:bidi="ar-SA"/>
      </w:rPr>
    </w:lvl>
    <w:lvl w:ilvl="3" w:tplc="0A141D20">
      <w:numFmt w:val="bullet"/>
      <w:lvlText w:val="•"/>
      <w:lvlJc w:val="left"/>
      <w:pPr>
        <w:ind w:left="3399" w:hanging="360"/>
      </w:pPr>
      <w:rPr>
        <w:rFonts w:hint="default"/>
        <w:lang w:val="en-US" w:eastAsia="en-US" w:bidi="ar-SA"/>
      </w:rPr>
    </w:lvl>
    <w:lvl w:ilvl="4" w:tplc="A42498F6">
      <w:numFmt w:val="bullet"/>
      <w:lvlText w:val="•"/>
      <w:lvlJc w:val="left"/>
      <w:pPr>
        <w:ind w:left="4226" w:hanging="360"/>
      </w:pPr>
      <w:rPr>
        <w:rFonts w:hint="default"/>
        <w:lang w:val="en-US" w:eastAsia="en-US" w:bidi="ar-SA"/>
      </w:rPr>
    </w:lvl>
    <w:lvl w:ilvl="5" w:tplc="93FE20D0">
      <w:numFmt w:val="bullet"/>
      <w:lvlText w:val="•"/>
      <w:lvlJc w:val="left"/>
      <w:pPr>
        <w:ind w:left="5053" w:hanging="360"/>
      </w:pPr>
      <w:rPr>
        <w:rFonts w:hint="default"/>
        <w:lang w:val="en-US" w:eastAsia="en-US" w:bidi="ar-SA"/>
      </w:rPr>
    </w:lvl>
    <w:lvl w:ilvl="6" w:tplc="39664B58">
      <w:numFmt w:val="bullet"/>
      <w:lvlText w:val="•"/>
      <w:lvlJc w:val="left"/>
      <w:pPr>
        <w:ind w:left="5879" w:hanging="360"/>
      </w:pPr>
      <w:rPr>
        <w:rFonts w:hint="default"/>
        <w:lang w:val="en-US" w:eastAsia="en-US" w:bidi="ar-SA"/>
      </w:rPr>
    </w:lvl>
    <w:lvl w:ilvl="7" w:tplc="DBF61F0C">
      <w:numFmt w:val="bullet"/>
      <w:lvlText w:val="•"/>
      <w:lvlJc w:val="left"/>
      <w:pPr>
        <w:ind w:left="6706" w:hanging="360"/>
      </w:pPr>
      <w:rPr>
        <w:rFonts w:hint="default"/>
        <w:lang w:val="en-US" w:eastAsia="en-US" w:bidi="ar-SA"/>
      </w:rPr>
    </w:lvl>
    <w:lvl w:ilvl="8" w:tplc="72E64732">
      <w:numFmt w:val="bullet"/>
      <w:lvlText w:val="•"/>
      <w:lvlJc w:val="left"/>
      <w:pPr>
        <w:ind w:left="7532" w:hanging="360"/>
      </w:pPr>
      <w:rPr>
        <w:rFonts w:hint="default"/>
        <w:lang w:val="en-US" w:eastAsia="en-US" w:bidi="ar-SA"/>
      </w:rPr>
    </w:lvl>
  </w:abstractNum>
  <w:abstractNum w:abstractNumId="7" w15:restartNumberingAfterBreak="0">
    <w:nsid w:val="1BB06E7C"/>
    <w:multiLevelType w:val="hybridMultilevel"/>
    <w:tmpl w:val="B7DCFCC2"/>
    <w:lvl w:ilvl="0" w:tplc="5DBEB638">
      <w:numFmt w:val="bullet"/>
      <w:lvlText w:val=""/>
      <w:lvlJc w:val="left"/>
      <w:pPr>
        <w:ind w:left="919" w:hanging="360"/>
      </w:pPr>
      <w:rPr>
        <w:rFonts w:ascii="Symbol" w:eastAsia="Symbol" w:hAnsi="Symbol" w:cs="Symbol" w:hint="default"/>
        <w:w w:val="100"/>
        <w:sz w:val="22"/>
        <w:szCs w:val="22"/>
        <w:lang w:val="en-US" w:eastAsia="en-US" w:bidi="ar-SA"/>
      </w:rPr>
    </w:lvl>
    <w:lvl w:ilvl="1" w:tplc="085E6298">
      <w:numFmt w:val="bullet"/>
      <w:lvlText w:val="•"/>
      <w:lvlJc w:val="left"/>
      <w:pPr>
        <w:ind w:left="1746" w:hanging="360"/>
      </w:pPr>
      <w:rPr>
        <w:rFonts w:hint="default"/>
        <w:lang w:val="en-US" w:eastAsia="en-US" w:bidi="ar-SA"/>
      </w:rPr>
    </w:lvl>
    <w:lvl w:ilvl="2" w:tplc="F8382B90">
      <w:numFmt w:val="bullet"/>
      <w:lvlText w:val="•"/>
      <w:lvlJc w:val="left"/>
      <w:pPr>
        <w:ind w:left="2573" w:hanging="360"/>
      </w:pPr>
      <w:rPr>
        <w:rFonts w:hint="default"/>
        <w:lang w:val="en-US" w:eastAsia="en-US" w:bidi="ar-SA"/>
      </w:rPr>
    </w:lvl>
    <w:lvl w:ilvl="3" w:tplc="A2701068">
      <w:numFmt w:val="bullet"/>
      <w:lvlText w:val="•"/>
      <w:lvlJc w:val="left"/>
      <w:pPr>
        <w:ind w:left="3399" w:hanging="360"/>
      </w:pPr>
      <w:rPr>
        <w:rFonts w:hint="default"/>
        <w:lang w:val="en-US" w:eastAsia="en-US" w:bidi="ar-SA"/>
      </w:rPr>
    </w:lvl>
    <w:lvl w:ilvl="4" w:tplc="B492E08A">
      <w:numFmt w:val="bullet"/>
      <w:lvlText w:val="•"/>
      <w:lvlJc w:val="left"/>
      <w:pPr>
        <w:ind w:left="4226" w:hanging="360"/>
      </w:pPr>
      <w:rPr>
        <w:rFonts w:hint="default"/>
        <w:lang w:val="en-US" w:eastAsia="en-US" w:bidi="ar-SA"/>
      </w:rPr>
    </w:lvl>
    <w:lvl w:ilvl="5" w:tplc="8C169220">
      <w:numFmt w:val="bullet"/>
      <w:lvlText w:val="•"/>
      <w:lvlJc w:val="left"/>
      <w:pPr>
        <w:ind w:left="5053" w:hanging="360"/>
      </w:pPr>
      <w:rPr>
        <w:rFonts w:hint="default"/>
        <w:lang w:val="en-US" w:eastAsia="en-US" w:bidi="ar-SA"/>
      </w:rPr>
    </w:lvl>
    <w:lvl w:ilvl="6" w:tplc="55A8831C">
      <w:numFmt w:val="bullet"/>
      <w:lvlText w:val="•"/>
      <w:lvlJc w:val="left"/>
      <w:pPr>
        <w:ind w:left="5879" w:hanging="360"/>
      </w:pPr>
      <w:rPr>
        <w:rFonts w:hint="default"/>
        <w:lang w:val="en-US" w:eastAsia="en-US" w:bidi="ar-SA"/>
      </w:rPr>
    </w:lvl>
    <w:lvl w:ilvl="7" w:tplc="37147248">
      <w:numFmt w:val="bullet"/>
      <w:lvlText w:val="•"/>
      <w:lvlJc w:val="left"/>
      <w:pPr>
        <w:ind w:left="6706" w:hanging="360"/>
      </w:pPr>
      <w:rPr>
        <w:rFonts w:hint="default"/>
        <w:lang w:val="en-US" w:eastAsia="en-US" w:bidi="ar-SA"/>
      </w:rPr>
    </w:lvl>
    <w:lvl w:ilvl="8" w:tplc="A1884622">
      <w:numFmt w:val="bullet"/>
      <w:lvlText w:val="•"/>
      <w:lvlJc w:val="left"/>
      <w:pPr>
        <w:ind w:left="7532" w:hanging="360"/>
      </w:pPr>
      <w:rPr>
        <w:rFonts w:hint="default"/>
        <w:lang w:val="en-US" w:eastAsia="en-US" w:bidi="ar-SA"/>
      </w:rPr>
    </w:lvl>
  </w:abstractNum>
  <w:abstractNum w:abstractNumId="8" w15:restartNumberingAfterBreak="0">
    <w:nsid w:val="1C701C57"/>
    <w:multiLevelType w:val="hybridMultilevel"/>
    <w:tmpl w:val="1E68E450"/>
    <w:lvl w:ilvl="0" w:tplc="6530817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248D5"/>
    <w:multiLevelType w:val="hybridMultilevel"/>
    <w:tmpl w:val="8B7A29E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2F73A1"/>
    <w:multiLevelType w:val="hybridMultilevel"/>
    <w:tmpl w:val="60344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EC65F1"/>
    <w:multiLevelType w:val="hybridMultilevel"/>
    <w:tmpl w:val="38F6B1DE"/>
    <w:lvl w:ilvl="0" w:tplc="0FE06DFE">
      <w:start w:val="1"/>
      <w:numFmt w:val="decimal"/>
      <w:lvlText w:val="%1."/>
      <w:lvlJc w:val="left"/>
      <w:pPr>
        <w:ind w:left="720" w:hanging="360"/>
      </w:pPr>
    </w:lvl>
    <w:lvl w:ilvl="1" w:tplc="1DEAEC52">
      <w:start w:val="1"/>
      <w:numFmt w:val="lowerLetter"/>
      <w:lvlText w:val="%2."/>
      <w:lvlJc w:val="left"/>
      <w:pPr>
        <w:ind w:left="1440" w:hanging="360"/>
      </w:pPr>
    </w:lvl>
    <w:lvl w:ilvl="2" w:tplc="CC8C9320">
      <w:start w:val="1"/>
      <w:numFmt w:val="lowerRoman"/>
      <w:lvlText w:val="%3."/>
      <w:lvlJc w:val="right"/>
      <w:pPr>
        <w:ind w:left="2160" w:hanging="180"/>
      </w:pPr>
    </w:lvl>
    <w:lvl w:ilvl="3" w:tplc="A2AE67FC">
      <w:start w:val="1"/>
      <w:numFmt w:val="decimal"/>
      <w:lvlText w:val="%4."/>
      <w:lvlJc w:val="left"/>
      <w:pPr>
        <w:ind w:left="2880" w:hanging="360"/>
      </w:pPr>
    </w:lvl>
    <w:lvl w:ilvl="4" w:tplc="B21C5520">
      <w:start w:val="1"/>
      <w:numFmt w:val="lowerLetter"/>
      <w:lvlText w:val="%5."/>
      <w:lvlJc w:val="left"/>
      <w:pPr>
        <w:ind w:left="3600" w:hanging="360"/>
      </w:pPr>
    </w:lvl>
    <w:lvl w:ilvl="5" w:tplc="2EB423C4">
      <w:start w:val="1"/>
      <w:numFmt w:val="lowerRoman"/>
      <w:lvlText w:val="%6."/>
      <w:lvlJc w:val="right"/>
      <w:pPr>
        <w:ind w:left="4320" w:hanging="180"/>
      </w:pPr>
    </w:lvl>
    <w:lvl w:ilvl="6" w:tplc="88549C7A">
      <w:start w:val="1"/>
      <w:numFmt w:val="decimal"/>
      <w:lvlText w:val="%7."/>
      <w:lvlJc w:val="left"/>
      <w:pPr>
        <w:ind w:left="5040" w:hanging="360"/>
      </w:pPr>
    </w:lvl>
    <w:lvl w:ilvl="7" w:tplc="7D3AA5F6">
      <w:start w:val="1"/>
      <w:numFmt w:val="lowerLetter"/>
      <w:lvlText w:val="%8."/>
      <w:lvlJc w:val="left"/>
      <w:pPr>
        <w:ind w:left="5760" w:hanging="360"/>
      </w:pPr>
    </w:lvl>
    <w:lvl w:ilvl="8" w:tplc="631A522E">
      <w:start w:val="1"/>
      <w:numFmt w:val="lowerRoman"/>
      <w:lvlText w:val="%9."/>
      <w:lvlJc w:val="right"/>
      <w:pPr>
        <w:ind w:left="6480" w:hanging="180"/>
      </w:pPr>
    </w:lvl>
  </w:abstractNum>
  <w:abstractNum w:abstractNumId="12" w15:restartNumberingAfterBreak="0">
    <w:nsid w:val="2355292C"/>
    <w:multiLevelType w:val="hybridMultilevel"/>
    <w:tmpl w:val="7E28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C5BE6"/>
    <w:multiLevelType w:val="hybridMultilevel"/>
    <w:tmpl w:val="1700C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E92E6D"/>
    <w:multiLevelType w:val="hybridMultilevel"/>
    <w:tmpl w:val="B48CEE8A"/>
    <w:lvl w:ilvl="0" w:tplc="DE12F8DE">
      <w:numFmt w:val="bullet"/>
      <w:lvlText w:val=""/>
      <w:lvlJc w:val="left"/>
      <w:pPr>
        <w:ind w:left="467" w:hanging="360"/>
      </w:pPr>
      <w:rPr>
        <w:rFonts w:ascii="Symbol" w:eastAsia="Symbol" w:hAnsi="Symbol" w:cs="Symbol" w:hint="default"/>
        <w:w w:val="100"/>
        <w:sz w:val="22"/>
        <w:szCs w:val="22"/>
        <w:lang w:val="en-US" w:eastAsia="en-US" w:bidi="ar-SA"/>
      </w:rPr>
    </w:lvl>
    <w:lvl w:ilvl="1" w:tplc="13760DE6">
      <w:numFmt w:val="bullet"/>
      <w:lvlText w:val="•"/>
      <w:lvlJc w:val="left"/>
      <w:pPr>
        <w:ind w:left="908" w:hanging="360"/>
      </w:pPr>
      <w:rPr>
        <w:rFonts w:hint="default"/>
        <w:lang w:val="en-US" w:eastAsia="en-US" w:bidi="ar-SA"/>
      </w:rPr>
    </w:lvl>
    <w:lvl w:ilvl="2" w:tplc="820EC83E">
      <w:numFmt w:val="bullet"/>
      <w:lvlText w:val="•"/>
      <w:lvlJc w:val="left"/>
      <w:pPr>
        <w:ind w:left="1357" w:hanging="360"/>
      </w:pPr>
      <w:rPr>
        <w:rFonts w:hint="default"/>
        <w:lang w:val="en-US" w:eastAsia="en-US" w:bidi="ar-SA"/>
      </w:rPr>
    </w:lvl>
    <w:lvl w:ilvl="3" w:tplc="88CED84C">
      <w:numFmt w:val="bullet"/>
      <w:lvlText w:val="•"/>
      <w:lvlJc w:val="left"/>
      <w:pPr>
        <w:ind w:left="1806" w:hanging="360"/>
      </w:pPr>
      <w:rPr>
        <w:rFonts w:hint="default"/>
        <w:lang w:val="en-US" w:eastAsia="en-US" w:bidi="ar-SA"/>
      </w:rPr>
    </w:lvl>
    <w:lvl w:ilvl="4" w:tplc="94749FF0">
      <w:numFmt w:val="bullet"/>
      <w:lvlText w:val="•"/>
      <w:lvlJc w:val="left"/>
      <w:pPr>
        <w:ind w:left="2254" w:hanging="360"/>
      </w:pPr>
      <w:rPr>
        <w:rFonts w:hint="default"/>
        <w:lang w:val="en-US" w:eastAsia="en-US" w:bidi="ar-SA"/>
      </w:rPr>
    </w:lvl>
    <w:lvl w:ilvl="5" w:tplc="4B1E0C90">
      <w:numFmt w:val="bullet"/>
      <w:lvlText w:val="•"/>
      <w:lvlJc w:val="left"/>
      <w:pPr>
        <w:ind w:left="2703" w:hanging="360"/>
      </w:pPr>
      <w:rPr>
        <w:rFonts w:hint="default"/>
        <w:lang w:val="en-US" w:eastAsia="en-US" w:bidi="ar-SA"/>
      </w:rPr>
    </w:lvl>
    <w:lvl w:ilvl="6" w:tplc="6100C102">
      <w:numFmt w:val="bullet"/>
      <w:lvlText w:val="•"/>
      <w:lvlJc w:val="left"/>
      <w:pPr>
        <w:ind w:left="3152" w:hanging="360"/>
      </w:pPr>
      <w:rPr>
        <w:rFonts w:hint="default"/>
        <w:lang w:val="en-US" w:eastAsia="en-US" w:bidi="ar-SA"/>
      </w:rPr>
    </w:lvl>
    <w:lvl w:ilvl="7" w:tplc="12A0D94C">
      <w:numFmt w:val="bullet"/>
      <w:lvlText w:val="•"/>
      <w:lvlJc w:val="left"/>
      <w:pPr>
        <w:ind w:left="3600" w:hanging="360"/>
      </w:pPr>
      <w:rPr>
        <w:rFonts w:hint="default"/>
        <w:lang w:val="en-US" w:eastAsia="en-US" w:bidi="ar-SA"/>
      </w:rPr>
    </w:lvl>
    <w:lvl w:ilvl="8" w:tplc="F602304C">
      <w:numFmt w:val="bullet"/>
      <w:lvlText w:val="•"/>
      <w:lvlJc w:val="left"/>
      <w:pPr>
        <w:ind w:left="4049" w:hanging="360"/>
      </w:pPr>
      <w:rPr>
        <w:rFonts w:hint="default"/>
        <w:lang w:val="en-US" w:eastAsia="en-US" w:bidi="ar-SA"/>
      </w:rPr>
    </w:lvl>
  </w:abstractNum>
  <w:abstractNum w:abstractNumId="15" w15:restartNumberingAfterBreak="0">
    <w:nsid w:val="2F18678F"/>
    <w:multiLevelType w:val="hybridMultilevel"/>
    <w:tmpl w:val="27D43CEC"/>
    <w:lvl w:ilvl="0" w:tplc="AA180E68">
      <w:start w:val="1"/>
      <w:numFmt w:val="bullet"/>
      <w:lvlText w:val=""/>
      <w:lvlJc w:val="left"/>
      <w:pPr>
        <w:ind w:left="720" w:hanging="360"/>
      </w:pPr>
      <w:rPr>
        <w:rFonts w:ascii="Symbol" w:hAnsi="Symbol" w:hint="default"/>
      </w:rPr>
    </w:lvl>
    <w:lvl w:ilvl="1" w:tplc="F1643398">
      <w:start w:val="1"/>
      <w:numFmt w:val="bullet"/>
      <w:lvlText w:val="o"/>
      <w:lvlJc w:val="left"/>
      <w:pPr>
        <w:ind w:left="1440" w:hanging="360"/>
      </w:pPr>
      <w:rPr>
        <w:rFonts w:ascii="Courier New" w:hAnsi="Courier New" w:hint="default"/>
      </w:rPr>
    </w:lvl>
    <w:lvl w:ilvl="2" w:tplc="B61A899A">
      <w:start w:val="1"/>
      <w:numFmt w:val="bullet"/>
      <w:lvlText w:val=""/>
      <w:lvlJc w:val="left"/>
      <w:pPr>
        <w:ind w:left="2160" w:hanging="360"/>
      </w:pPr>
      <w:rPr>
        <w:rFonts w:ascii="Wingdings" w:hAnsi="Wingdings" w:hint="default"/>
      </w:rPr>
    </w:lvl>
    <w:lvl w:ilvl="3" w:tplc="7074A9DE">
      <w:start w:val="1"/>
      <w:numFmt w:val="bullet"/>
      <w:lvlText w:val=""/>
      <w:lvlJc w:val="left"/>
      <w:pPr>
        <w:ind w:left="2880" w:hanging="360"/>
      </w:pPr>
      <w:rPr>
        <w:rFonts w:ascii="Symbol" w:hAnsi="Symbol" w:hint="default"/>
      </w:rPr>
    </w:lvl>
    <w:lvl w:ilvl="4" w:tplc="292CF05A">
      <w:start w:val="1"/>
      <w:numFmt w:val="bullet"/>
      <w:lvlText w:val="o"/>
      <w:lvlJc w:val="left"/>
      <w:pPr>
        <w:ind w:left="3600" w:hanging="360"/>
      </w:pPr>
      <w:rPr>
        <w:rFonts w:ascii="Courier New" w:hAnsi="Courier New" w:hint="default"/>
      </w:rPr>
    </w:lvl>
    <w:lvl w:ilvl="5" w:tplc="48E02420">
      <w:start w:val="1"/>
      <w:numFmt w:val="bullet"/>
      <w:lvlText w:val=""/>
      <w:lvlJc w:val="left"/>
      <w:pPr>
        <w:ind w:left="4320" w:hanging="360"/>
      </w:pPr>
      <w:rPr>
        <w:rFonts w:ascii="Wingdings" w:hAnsi="Wingdings" w:hint="default"/>
      </w:rPr>
    </w:lvl>
    <w:lvl w:ilvl="6" w:tplc="2E9458E0">
      <w:start w:val="1"/>
      <w:numFmt w:val="bullet"/>
      <w:lvlText w:val=""/>
      <w:lvlJc w:val="left"/>
      <w:pPr>
        <w:ind w:left="5040" w:hanging="360"/>
      </w:pPr>
      <w:rPr>
        <w:rFonts w:ascii="Symbol" w:hAnsi="Symbol" w:hint="default"/>
      </w:rPr>
    </w:lvl>
    <w:lvl w:ilvl="7" w:tplc="F3965A6E">
      <w:start w:val="1"/>
      <w:numFmt w:val="bullet"/>
      <w:lvlText w:val="o"/>
      <w:lvlJc w:val="left"/>
      <w:pPr>
        <w:ind w:left="5760" w:hanging="360"/>
      </w:pPr>
      <w:rPr>
        <w:rFonts w:ascii="Courier New" w:hAnsi="Courier New" w:hint="default"/>
      </w:rPr>
    </w:lvl>
    <w:lvl w:ilvl="8" w:tplc="941096E2">
      <w:start w:val="1"/>
      <w:numFmt w:val="bullet"/>
      <w:lvlText w:val=""/>
      <w:lvlJc w:val="left"/>
      <w:pPr>
        <w:ind w:left="6480" w:hanging="360"/>
      </w:pPr>
      <w:rPr>
        <w:rFonts w:ascii="Wingdings" w:hAnsi="Wingdings" w:hint="default"/>
      </w:rPr>
    </w:lvl>
  </w:abstractNum>
  <w:abstractNum w:abstractNumId="16" w15:restartNumberingAfterBreak="0">
    <w:nsid w:val="318F678D"/>
    <w:multiLevelType w:val="hybridMultilevel"/>
    <w:tmpl w:val="F0F2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8475EB"/>
    <w:multiLevelType w:val="hybridMultilevel"/>
    <w:tmpl w:val="719CCA98"/>
    <w:lvl w:ilvl="0" w:tplc="14F45B8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372F3430"/>
    <w:multiLevelType w:val="hybridMultilevel"/>
    <w:tmpl w:val="C36A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5D18CF"/>
    <w:multiLevelType w:val="hybridMultilevel"/>
    <w:tmpl w:val="DAD6E01C"/>
    <w:lvl w:ilvl="0" w:tplc="0809000F">
      <w:start w:val="1"/>
      <w:numFmt w:val="decimal"/>
      <w:lvlText w:val="%1."/>
      <w:lvlJc w:val="left"/>
      <w:pPr>
        <w:ind w:left="928" w:hanging="360"/>
      </w:pPr>
      <w:rPr>
        <w:rFont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0" w15:restartNumberingAfterBreak="0">
    <w:nsid w:val="4C02247A"/>
    <w:multiLevelType w:val="hybridMultilevel"/>
    <w:tmpl w:val="60F641D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4F2750B8"/>
    <w:multiLevelType w:val="hybridMultilevel"/>
    <w:tmpl w:val="E126FB7C"/>
    <w:lvl w:ilvl="0" w:tplc="61DCC522">
      <w:numFmt w:val="bullet"/>
      <w:lvlText w:val=""/>
      <w:lvlJc w:val="left"/>
      <w:pPr>
        <w:ind w:left="919" w:hanging="360"/>
      </w:pPr>
      <w:rPr>
        <w:rFonts w:ascii="Symbol" w:eastAsia="Symbol" w:hAnsi="Symbol" w:cs="Symbol" w:hint="default"/>
        <w:w w:val="100"/>
        <w:sz w:val="22"/>
        <w:szCs w:val="22"/>
        <w:lang w:val="en-US" w:eastAsia="en-US" w:bidi="ar-SA"/>
      </w:rPr>
    </w:lvl>
    <w:lvl w:ilvl="1" w:tplc="52641AE8">
      <w:numFmt w:val="bullet"/>
      <w:lvlText w:val="•"/>
      <w:lvlJc w:val="left"/>
      <w:pPr>
        <w:ind w:left="1746" w:hanging="360"/>
      </w:pPr>
      <w:rPr>
        <w:rFonts w:hint="default"/>
        <w:lang w:val="en-US" w:eastAsia="en-US" w:bidi="ar-SA"/>
      </w:rPr>
    </w:lvl>
    <w:lvl w:ilvl="2" w:tplc="A2C857E0">
      <w:numFmt w:val="bullet"/>
      <w:lvlText w:val="•"/>
      <w:lvlJc w:val="left"/>
      <w:pPr>
        <w:ind w:left="2573" w:hanging="360"/>
      </w:pPr>
      <w:rPr>
        <w:rFonts w:hint="default"/>
        <w:lang w:val="en-US" w:eastAsia="en-US" w:bidi="ar-SA"/>
      </w:rPr>
    </w:lvl>
    <w:lvl w:ilvl="3" w:tplc="B71067E2">
      <w:numFmt w:val="bullet"/>
      <w:lvlText w:val="•"/>
      <w:lvlJc w:val="left"/>
      <w:pPr>
        <w:ind w:left="3399" w:hanging="360"/>
      </w:pPr>
      <w:rPr>
        <w:rFonts w:hint="default"/>
        <w:lang w:val="en-US" w:eastAsia="en-US" w:bidi="ar-SA"/>
      </w:rPr>
    </w:lvl>
    <w:lvl w:ilvl="4" w:tplc="AA8E7340">
      <w:numFmt w:val="bullet"/>
      <w:lvlText w:val="•"/>
      <w:lvlJc w:val="left"/>
      <w:pPr>
        <w:ind w:left="4226" w:hanging="360"/>
      </w:pPr>
      <w:rPr>
        <w:rFonts w:hint="default"/>
        <w:lang w:val="en-US" w:eastAsia="en-US" w:bidi="ar-SA"/>
      </w:rPr>
    </w:lvl>
    <w:lvl w:ilvl="5" w:tplc="D02CE058">
      <w:numFmt w:val="bullet"/>
      <w:lvlText w:val="•"/>
      <w:lvlJc w:val="left"/>
      <w:pPr>
        <w:ind w:left="5053" w:hanging="360"/>
      </w:pPr>
      <w:rPr>
        <w:rFonts w:hint="default"/>
        <w:lang w:val="en-US" w:eastAsia="en-US" w:bidi="ar-SA"/>
      </w:rPr>
    </w:lvl>
    <w:lvl w:ilvl="6" w:tplc="2E84D9E6">
      <w:numFmt w:val="bullet"/>
      <w:lvlText w:val="•"/>
      <w:lvlJc w:val="left"/>
      <w:pPr>
        <w:ind w:left="5879" w:hanging="360"/>
      </w:pPr>
      <w:rPr>
        <w:rFonts w:hint="default"/>
        <w:lang w:val="en-US" w:eastAsia="en-US" w:bidi="ar-SA"/>
      </w:rPr>
    </w:lvl>
    <w:lvl w:ilvl="7" w:tplc="E6C6C76E">
      <w:numFmt w:val="bullet"/>
      <w:lvlText w:val="•"/>
      <w:lvlJc w:val="left"/>
      <w:pPr>
        <w:ind w:left="6706" w:hanging="360"/>
      </w:pPr>
      <w:rPr>
        <w:rFonts w:hint="default"/>
        <w:lang w:val="en-US" w:eastAsia="en-US" w:bidi="ar-SA"/>
      </w:rPr>
    </w:lvl>
    <w:lvl w:ilvl="8" w:tplc="54B2AE46">
      <w:numFmt w:val="bullet"/>
      <w:lvlText w:val="•"/>
      <w:lvlJc w:val="left"/>
      <w:pPr>
        <w:ind w:left="7532" w:hanging="360"/>
      </w:pPr>
      <w:rPr>
        <w:rFonts w:hint="default"/>
        <w:lang w:val="en-US" w:eastAsia="en-US" w:bidi="ar-SA"/>
      </w:rPr>
    </w:lvl>
  </w:abstractNum>
  <w:abstractNum w:abstractNumId="22" w15:restartNumberingAfterBreak="0">
    <w:nsid w:val="51F610E7"/>
    <w:multiLevelType w:val="hybridMultilevel"/>
    <w:tmpl w:val="39B89644"/>
    <w:lvl w:ilvl="0" w:tplc="FFFFFFFF">
      <w:start w:val="1"/>
      <w:numFmt w:val="bullet"/>
      <w:lvlText w:val=""/>
      <w:lvlJc w:val="left"/>
      <w:pPr>
        <w:tabs>
          <w:tab w:val="num" w:pos="1070"/>
        </w:tabs>
        <w:ind w:left="107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79A037C"/>
    <w:multiLevelType w:val="hybridMultilevel"/>
    <w:tmpl w:val="FEFA5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9402ED7"/>
    <w:multiLevelType w:val="hybridMultilevel"/>
    <w:tmpl w:val="61A097BA"/>
    <w:lvl w:ilvl="0" w:tplc="4ED25746">
      <w:numFmt w:val="bullet"/>
      <w:lvlText w:val=""/>
      <w:lvlJc w:val="left"/>
      <w:pPr>
        <w:ind w:left="919" w:hanging="360"/>
      </w:pPr>
      <w:rPr>
        <w:rFonts w:ascii="Symbol" w:eastAsia="Symbol" w:hAnsi="Symbol" w:cs="Symbol" w:hint="default"/>
        <w:w w:val="100"/>
        <w:sz w:val="22"/>
        <w:szCs w:val="22"/>
        <w:lang w:val="en-US" w:eastAsia="en-US" w:bidi="ar-SA"/>
      </w:rPr>
    </w:lvl>
    <w:lvl w:ilvl="1" w:tplc="6D8276F2">
      <w:numFmt w:val="bullet"/>
      <w:lvlText w:val="•"/>
      <w:lvlJc w:val="left"/>
      <w:pPr>
        <w:ind w:left="1746" w:hanging="360"/>
      </w:pPr>
      <w:rPr>
        <w:rFonts w:hint="default"/>
        <w:lang w:val="en-US" w:eastAsia="en-US" w:bidi="ar-SA"/>
      </w:rPr>
    </w:lvl>
    <w:lvl w:ilvl="2" w:tplc="C4628DFC">
      <w:numFmt w:val="bullet"/>
      <w:lvlText w:val="•"/>
      <w:lvlJc w:val="left"/>
      <w:pPr>
        <w:ind w:left="2573" w:hanging="360"/>
      </w:pPr>
      <w:rPr>
        <w:rFonts w:hint="default"/>
        <w:lang w:val="en-US" w:eastAsia="en-US" w:bidi="ar-SA"/>
      </w:rPr>
    </w:lvl>
    <w:lvl w:ilvl="3" w:tplc="732A7DD8">
      <w:numFmt w:val="bullet"/>
      <w:lvlText w:val="•"/>
      <w:lvlJc w:val="left"/>
      <w:pPr>
        <w:ind w:left="3399" w:hanging="360"/>
      </w:pPr>
      <w:rPr>
        <w:rFonts w:hint="default"/>
        <w:lang w:val="en-US" w:eastAsia="en-US" w:bidi="ar-SA"/>
      </w:rPr>
    </w:lvl>
    <w:lvl w:ilvl="4" w:tplc="4B76596A">
      <w:numFmt w:val="bullet"/>
      <w:lvlText w:val="•"/>
      <w:lvlJc w:val="left"/>
      <w:pPr>
        <w:ind w:left="4226" w:hanging="360"/>
      </w:pPr>
      <w:rPr>
        <w:rFonts w:hint="default"/>
        <w:lang w:val="en-US" w:eastAsia="en-US" w:bidi="ar-SA"/>
      </w:rPr>
    </w:lvl>
    <w:lvl w:ilvl="5" w:tplc="AFC0F5B8">
      <w:numFmt w:val="bullet"/>
      <w:lvlText w:val="•"/>
      <w:lvlJc w:val="left"/>
      <w:pPr>
        <w:ind w:left="5053" w:hanging="360"/>
      </w:pPr>
      <w:rPr>
        <w:rFonts w:hint="default"/>
        <w:lang w:val="en-US" w:eastAsia="en-US" w:bidi="ar-SA"/>
      </w:rPr>
    </w:lvl>
    <w:lvl w:ilvl="6" w:tplc="352650DE">
      <w:numFmt w:val="bullet"/>
      <w:lvlText w:val="•"/>
      <w:lvlJc w:val="left"/>
      <w:pPr>
        <w:ind w:left="5879" w:hanging="360"/>
      </w:pPr>
      <w:rPr>
        <w:rFonts w:hint="default"/>
        <w:lang w:val="en-US" w:eastAsia="en-US" w:bidi="ar-SA"/>
      </w:rPr>
    </w:lvl>
    <w:lvl w:ilvl="7" w:tplc="C2E2D204">
      <w:numFmt w:val="bullet"/>
      <w:lvlText w:val="•"/>
      <w:lvlJc w:val="left"/>
      <w:pPr>
        <w:ind w:left="6706" w:hanging="360"/>
      </w:pPr>
      <w:rPr>
        <w:rFonts w:hint="default"/>
        <w:lang w:val="en-US" w:eastAsia="en-US" w:bidi="ar-SA"/>
      </w:rPr>
    </w:lvl>
    <w:lvl w:ilvl="8" w:tplc="87B6E6C2">
      <w:numFmt w:val="bullet"/>
      <w:lvlText w:val="•"/>
      <w:lvlJc w:val="left"/>
      <w:pPr>
        <w:ind w:left="7532" w:hanging="360"/>
      </w:pPr>
      <w:rPr>
        <w:rFonts w:hint="default"/>
        <w:lang w:val="en-US" w:eastAsia="en-US" w:bidi="ar-SA"/>
      </w:rPr>
    </w:lvl>
  </w:abstractNum>
  <w:abstractNum w:abstractNumId="25" w15:restartNumberingAfterBreak="0">
    <w:nsid w:val="5FD128FE"/>
    <w:multiLevelType w:val="singleLevel"/>
    <w:tmpl w:val="08090001"/>
    <w:lvl w:ilvl="0">
      <w:start w:val="1"/>
      <w:numFmt w:val="bullet"/>
      <w:lvlText w:val=""/>
      <w:lvlJc w:val="left"/>
      <w:pPr>
        <w:ind w:left="720" w:hanging="360"/>
      </w:pPr>
      <w:rPr>
        <w:rFonts w:ascii="Symbol" w:hAnsi="Symbol" w:hint="default"/>
      </w:rPr>
    </w:lvl>
  </w:abstractNum>
  <w:abstractNum w:abstractNumId="26" w15:restartNumberingAfterBreak="0">
    <w:nsid w:val="61D1536E"/>
    <w:multiLevelType w:val="hybridMultilevel"/>
    <w:tmpl w:val="9A42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DD7EA5"/>
    <w:multiLevelType w:val="hybridMultilevel"/>
    <w:tmpl w:val="A5DEDDBC"/>
    <w:lvl w:ilvl="0" w:tplc="071ABBE4">
      <w:numFmt w:val="bullet"/>
      <w:lvlText w:val=""/>
      <w:lvlJc w:val="left"/>
      <w:pPr>
        <w:ind w:left="919" w:hanging="360"/>
      </w:pPr>
      <w:rPr>
        <w:rFonts w:ascii="Symbol" w:eastAsia="Symbol" w:hAnsi="Symbol" w:cs="Symbol" w:hint="default"/>
        <w:w w:val="100"/>
        <w:sz w:val="22"/>
        <w:szCs w:val="22"/>
        <w:lang w:val="en-US" w:eastAsia="en-US" w:bidi="ar-SA"/>
      </w:rPr>
    </w:lvl>
    <w:lvl w:ilvl="1" w:tplc="9E9410C8">
      <w:numFmt w:val="bullet"/>
      <w:lvlText w:val="•"/>
      <w:lvlJc w:val="left"/>
      <w:pPr>
        <w:ind w:left="1748" w:hanging="360"/>
      </w:pPr>
      <w:rPr>
        <w:rFonts w:hint="default"/>
        <w:lang w:val="en-US" w:eastAsia="en-US" w:bidi="ar-SA"/>
      </w:rPr>
    </w:lvl>
    <w:lvl w:ilvl="2" w:tplc="28C6BB34">
      <w:numFmt w:val="bullet"/>
      <w:lvlText w:val="•"/>
      <w:lvlJc w:val="left"/>
      <w:pPr>
        <w:ind w:left="2577" w:hanging="360"/>
      </w:pPr>
      <w:rPr>
        <w:rFonts w:hint="default"/>
        <w:lang w:val="en-US" w:eastAsia="en-US" w:bidi="ar-SA"/>
      </w:rPr>
    </w:lvl>
    <w:lvl w:ilvl="3" w:tplc="50948E9E">
      <w:numFmt w:val="bullet"/>
      <w:lvlText w:val="•"/>
      <w:lvlJc w:val="left"/>
      <w:pPr>
        <w:ind w:left="3406" w:hanging="360"/>
      </w:pPr>
      <w:rPr>
        <w:rFonts w:hint="default"/>
        <w:lang w:val="en-US" w:eastAsia="en-US" w:bidi="ar-SA"/>
      </w:rPr>
    </w:lvl>
    <w:lvl w:ilvl="4" w:tplc="D22C8FC4">
      <w:numFmt w:val="bullet"/>
      <w:lvlText w:val="•"/>
      <w:lvlJc w:val="left"/>
      <w:pPr>
        <w:ind w:left="4234" w:hanging="360"/>
      </w:pPr>
      <w:rPr>
        <w:rFonts w:hint="default"/>
        <w:lang w:val="en-US" w:eastAsia="en-US" w:bidi="ar-SA"/>
      </w:rPr>
    </w:lvl>
    <w:lvl w:ilvl="5" w:tplc="E81884F6">
      <w:numFmt w:val="bullet"/>
      <w:lvlText w:val="•"/>
      <w:lvlJc w:val="left"/>
      <w:pPr>
        <w:ind w:left="5063" w:hanging="360"/>
      </w:pPr>
      <w:rPr>
        <w:rFonts w:hint="default"/>
        <w:lang w:val="en-US" w:eastAsia="en-US" w:bidi="ar-SA"/>
      </w:rPr>
    </w:lvl>
    <w:lvl w:ilvl="6" w:tplc="47444C58">
      <w:numFmt w:val="bullet"/>
      <w:lvlText w:val="•"/>
      <w:lvlJc w:val="left"/>
      <w:pPr>
        <w:ind w:left="5892" w:hanging="360"/>
      </w:pPr>
      <w:rPr>
        <w:rFonts w:hint="default"/>
        <w:lang w:val="en-US" w:eastAsia="en-US" w:bidi="ar-SA"/>
      </w:rPr>
    </w:lvl>
    <w:lvl w:ilvl="7" w:tplc="64E29314">
      <w:numFmt w:val="bullet"/>
      <w:lvlText w:val="•"/>
      <w:lvlJc w:val="left"/>
      <w:pPr>
        <w:ind w:left="6720" w:hanging="360"/>
      </w:pPr>
      <w:rPr>
        <w:rFonts w:hint="default"/>
        <w:lang w:val="en-US" w:eastAsia="en-US" w:bidi="ar-SA"/>
      </w:rPr>
    </w:lvl>
    <w:lvl w:ilvl="8" w:tplc="D6A2944E">
      <w:numFmt w:val="bullet"/>
      <w:lvlText w:val="•"/>
      <w:lvlJc w:val="left"/>
      <w:pPr>
        <w:ind w:left="7549" w:hanging="360"/>
      </w:pPr>
      <w:rPr>
        <w:rFonts w:hint="default"/>
        <w:lang w:val="en-US" w:eastAsia="en-US" w:bidi="ar-SA"/>
      </w:rPr>
    </w:lvl>
  </w:abstractNum>
  <w:abstractNum w:abstractNumId="28" w15:restartNumberingAfterBreak="0">
    <w:nsid w:val="63D65EA9"/>
    <w:multiLevelType w:val="hybridMultilevel"/>
    <w:tmpl w:val="A154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9900B0"/>
    <w:multiLevelType w:val="hybridMultilevel"/>
    <w:tmpl w:val="1EC6DD64"/>
    <w:lvl w:ilvl="0" w:tplc="ED544D22">
      <w:numFmt w:val="bullet"/>
      <w:lvlText w:val=""/>
      <w:lvlJc w:val="left"/>
      <w:pPr>
        <w:ind w:left="919" w:hanging="360"/>
      </w:pPr>
      <w:rPr>
        <w:rFonts w:ascii="Symbol" w:eastAsia="Symbol" w:hAnsi="Symbol" w:cs="Symbol" w:hint="default"/>
        <w:w w:val="100"/>
        <w:sz w:val="22"/>
        <w:szCs w:val="22"/>
        <w:lang w:val="en-US" w:eastAsia="en-US" w:bidi="ar-SA"/>
      </w:rPr>
    </w:lvl>
    <w:lvl w:ilvl="1" w:tplc="7286D7C8">
      <w:numFmt w:val="bullet"/>
      <w:lvlText w:val="•"/>
      <w:lvlJc w:val="left"/>
      <w:pPr>
        <w:ind w:left="1746" w:hanging="360"/>
      </w:pPr>
      <w:rPr>
        <w:rFonts w:hint="default"/>
        <w:lang w:val="en-US" w:eastAsia="en-US" w:bidi="ar-SA"/>
      </w:rPr>
    </w:lvl>
    <w:lvl w:ilvl="2" w:tplc="A2FE9516">
      <w:numFmt w:val="bullet"/>
      <w:lvlText w:val="•"/>
      <w:lvlJc w:val="left"/>
      <w:pPr>
        <w:ind w:left="2573" w:hanging="360"/>
      </w:pPr>
      <w:rPr>
        <w:rFonts w:hint="default"/>
        <w:lang w:val="en-US" w:eastAsia="en-US" w:bidi="ar-SA"/>
      </w:rPr>
    </w:lvl>
    <w:lvl w:ilvl="3" w:tplc="FCC603BC">
      <w:numFmt w:val="bullet"/>
      <w:lvlText w:val="•"/>
      <w:lvlJc w:val="left"/>
      <w:pPr>
        <w:ind w:left="3399" w:hanging="360"/>
      </w:pPr>
      <w:rPr>
        <w:rFonts w:hint="default"/>
        <w:lang w:val="en-US" w:eastAsia="en-US" w:bidi="ar-SA"/>
      </w:rPr>
    </w:lvl>
    <w:lvl w:ilvl="4" w:tplc="8670D6CA">
      <w:numFmt w:val="bullet"/>
      <w:lvlText w:val="•"/>
      <w:lvlJc w:val="left"/>
      <w:pPr>
        <w:ind w:left="4226" w:hanging="360"/>
      </w:pPr>
      <w:rPr>
        <w:rFonts w:hint="default"/>
        <w:lang w:val="en-US" w:eastAsia="en-US" w:bidi="ar-SA"/>
      </w:rPr>
    </w:lvl>
    <w:lvl w:ilvl="5" w:tplc="97FAFB14">
      <w:numFmt w:val="bullet"/>
      <w:lvlText w:val="•"/>
      <w:lvlJc w:val="left"/>
      <w:pPr>
        <w:ind w:left="5053" w:hanging="360"/>
      </w:pPr>
      <w:rPr>
        <w:rFonts w:hint="default"/>
        <w:lang w:val="en-US" w:eastAsia="en-US" w:bidi="ar-SA"/>
      </w:rPr>
    </w:lvl>
    <w:lvl w:ilvl="6" w:tplc="E96E9FD4">
      <w:numFmt w:val="bullet"/>
      <w:lvlText w:val="•"/>
      <w:lvlJc w:val="left"/>
      <w:pPr>
        <w:ind w:left="5879" w:hanging="360"/>
      </w:pPr>
      <w:rPr>
        <w:rFonts w:hint="default"/>
        <w:lang w:val="en-US" w:eastAsia="en-US" w:bidi="ar-SA"/>
      </w:rPr>
    </w:lvl>
    <w:lvl w:ilvl="7" w:tplc="06F2AC30">
      <w:numFmt w:val="bullet"/>
      <w:lvlText w:val="•"/>
      <w:lvlJc w:val="left"/>
      <w:pPr>
        <w:ind w:left="6706" w:hanging="360"/>
      </w:pPr>
      <w:rPr>
        <w:rFonts w:hint="default"/>
        <w:lang w:val="en-US" w:eastAsia="en-US" w:bidi="ar-SA"/>
      </w:rPr>
    </w:lvl>
    <w:lvl w:ilvl="8" w:tplc="468CDE90">
      <w:numFmt w:val="bullet"/>
      <w:lvlText w:val="•"/>
      <w:lvlJc w:val="left"/>
      <w:pPr>
        <w:ind w:left="7532" w:hanging="360"/>
      </w:pPr>
      <w:rPr>
        <w:rFonts w:hint="default"/>
        <w:lang w:val="en-US" w:eastAsia="en-US" w:bidi="ar-SA"/>
      </w:rPr>
    </w:lvl>
  </w:abstractNum>
  <w:abstractNum w:abstractNumId="30" w15:restartNumberingAfterBreak="0">
    <w:nsid w:val="73B706D3"/>
    <w:multiLevelType w:val="hybridMultilevel"/>
    <w:tmpl w:val="DE88B6B0"/>
    <w:lvl w:ilvl="0" w:tplc="F600FAFC">
      <w:start w:val="1"/>
      <w:numFmt w:val="bullet"/>
      <w:lvlText w:val=""/>
      <w:lvlJc w:val="left"/>
      <w:pPr>
        <w:ind w:left="720" w:hanging="360"/>
      </w:pPr>
      <w:rPr>
        <w:rFonts w:ascii="Symbol" w:hAnsi="Symbol" w:hint="default"/>
      </w:rPr>
    </w:lvl>
    <w:lvl w:ilvl="1" w:tplc="4F98E140">
      <w:start w:val="1"/>
      <w:numFmt w:val="bullet"/>
      <w:lvlText w:val="o"/>
      <w:lvlJc w:val="left"/>
      <w:pPr>
        <w:ind w:left="1440" w:hanging="360"/>
      </w:pPr>
      <w:rPr>
        <w:rFonts w:ascii="Courier New" w:hAnsi="Courier New" w:hint="default"/>
      </w:rPr>
    </w:lvl>
    <w:lvl w:ilvl="2" w:tplc="0B0AF2D0">
      <w:start w:val="1"/>
      <w:numFmt w:val="bullet"/>
      <w:lvlText w:val=""/>
      <w:lvlJc w:val="left"/>
      <w:pPr>
        <w:ind w:left="2160" w:hanging="360"/>
      </w:pPr>
      <w:rPr>
        <w:rFonts w:ascii="Wingdings" w:hAnsi="Wingdings" w:hint="default"/>
      </w:rPr>
    </w:lvl>
    <w:lvl w:ilvl="3" w:tplc="AB5447D4">
      <w:start w:val="1"/>
      <w:numFmt w:val="bullet"/>
      <w:lvlText w:val=""/>
      <w:lvlJc w:val="left"/>
      <w:pPr>
        <w:ind w:left="2880" w:hanging="360"/>
      </w:pPr>
      <w:rPr>
        <w:rFonts w:ascii="Symbol" w:hAnsi="Symbol" w:hint="default"/>
      </w:rPr>
    </w:lvl>
    <w:lvl w:ilvl="4" w:tplc="07709AB8">
      <w:start w:val="1"/>
      <w:numFmt w:val="bullet"/>
      <w:lvlText w:val="o"/>
      <w:lvlJc w:val="left"/>
      <w:pPr>
        <w:ind w:left="3600" w:hanging="360"/>
      </w:pPr>
      <w:rPr>
        <w:rFonts w:ascii="Courier New" w:hAnsi="Courier New" w:hint="default"/>
      </w:rPr>
    </w:lvl>
    <w:lvl w:ilvl="5" w:tplc="F9167C0A">
      <w:start w:val="1"/>
      <w:numFmt w:val="bullet"/>
      <w:lvlText w:val=""/>
      <w:lvlJc w:val="left"/>
      <w:pPr>
        <w:ind w:left="4320" w:hanging="360"/>
      </w:pPr>
      <w:rPr>
        <w:rFonts w:ascii="Wingdings" w:hAnsi="Wingdings" w:hint="default"/>
      </w:rPr>
    </w:lvl>
    <w:lvl w:ilvl="6" w:tplc="2F786206">
      <w:start w:val="1"/>
      <w:numFmt w:val="bullet"/>
      <w:lvlText w:val=""/>
      <w:lvlJc w:val="left"/>
      <w:pPr>
        <w:ind w:left="5040" w:hanging="360"/>
      </w:pPr>
      <w:rPr>
        <w:rFonts w:ascii="Symbol" w:hAnsi="Symbol" w:hint="default"/>
      </w:rPr>
    </w:lvl>
    <w:lvl w:ilvl="7" w:tplc="E60E657C">
      <w:start w:val="1"/>
      <w:numFmt w:val="bullet"/>
      <w:lvlText w:val="o"/>
      <w:lvlJc w:val="left"/>
      <w:pPr>
        <w:ind w:left="5760" w:hanging="360"/>
      </w:pPr>
      <w:rPr>
        <w:rFonts w:ascii="Courier New" w:hAnsi="Courier New" w:hint="default"/>
      </w:rPr>
    </w:lvl>
    <w:lvl w:ilvl="8" w:tplc="BC3CBFB6">
      <w:start w:val="1"/>
      <w:numFmt w:val="bullet"/>
      <w:lvlText w:val=""/>
      <w:lvlJc w:val="left"/>
      <w:pPr>
        <w:ind w:left="6480" w:hanging="360"/>
      </w:pPr>
      <w:rPr>
        <w:rFonts w:ascii="Wingdings" w:hAnsi="Wingdings" w:hint="default"/>
      </w:rPr>
    </w:lvl>
  </w:abstractNum>
  <w:abstractNum w:abstractNumId="31" w15:restartNumberingAfterBreak="0">
    <w:nsid w:val="76003440"/>
    <w:multiLevelType w:val="hybridMultilevel"/>
    <w:tmpl w:val="96D2A0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67F46B9"/>
    <w:multiLevelType w:val="hybridMultilevel"/>
    <w:tmpl w:val="BD02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104798"/>
    <w:multiLevelType w:val="hybridMultilevel"/>
    <w:tmpl w:val="B1B28A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E90275C"/>
    <w:multiLevelType w:val="hybridMultilevel"/>
    <w:tmpl w:val="82881364"/>
    <w:lvl w:ilvl="0" w:tplc="5C0EDB72">
      <w:numFmt w:val="bullet"/>
      <w:lvlText w:val=""/>
      <w:lvlJc w:val="left"/>
      <w:pPr>
        <w:ind w:left="919" w:hanging="360"/>
      </w:pPr>
      <w:rPr>
        <w:rFonts w:ascii="Symbol" w:eastAsia="Symbol" w:hAnsi="Symbol" w:cs="Symbol" w:hint="default"/>
        <w:w w:val="100"/>
        <w:sz w:val="22"/>
        <w:szCs w:val="22"/>
        <w:lang w:val="en-US" w:eastAsia="en-US" w:bidi="ar-SA"/>
      </w:rPr>
    </w:lvl>
    <w:lvl w:ilvl="1" w:tplc="4202CB76">
      <w:numFmt w:val="bullet"/>
      <w:lvlText w:val="•"/>
      <w:lvlJc w:val="left"/>
      <w:pPr>
        <w:ind w:left="1746" w:hanging="360"/>
      </w:pPr>
      <w:rPr>
        <w:rFonts w:hint="default"/>
        <w:lang w:val="en-US" w:eastAsia="en-US" w:bidi="ar-SA"/>
      </w:rPr>
    </w:lvl>
    <w:lvl w:ilvl="2" w:tplc="F724D0D6">
      <w:numFmt w:val="bullet"/>
      <w:lvlText w:val="•"/>
      <w:lvlJc w:val="left"/>
      <w:pPr>
        <w:ind w:left="2573" w:hanging="360"/>
      </w:pPr>
      <w:rPr>
        <w:rFonts w:hint="default"/>
        <w:lang w:val="en-US" w:eastAsia="en-US" w:bidi="ar-SA"/>
      </w:rPr>
    </w:lvl>
    <w:lvl w:ilvl="3" w:tplc="4D68F24C">
      <w:numFmt w:val="bullet"/>
      <w:lvlText w:val="•"/>
      <w:lvlJc w:val="left"/>
      <w:pPr>
        <w:ind w:left="3399" w:hanging="360"/>
      </w:pPr>
      <w:rPr>
        <w:rFonts w:hint="default"/>
        <w:lang w:val="en-US" w:eastAsia="en-US" w:bidi="ar-SA"/>
      </w:rPr>
    </w:lvl>
    <w:lvl w:ilvl="4" w:tplc="D54EB606">
      <w:numFmt w:val="bullet"/>
      <w:lvlText w:val="•"/>
      <w:lvlJc w:val="left"/>
      <w:pPr>
        <w:ind w:left="4226" w:hanging="360"/>
      </w:pPr>
      <w:rPr>
        <w:rFonts w:hint="default"/>
        <w:lang w:val="en-US" w:eastAsia="en-US" w:bidi="ar-SA"/>
      </w:rPr>
    </w:lvl>
    <w:lvl w:ilvl="5" w:tplc="79FAFF38">
      <w:numFmt w:val="bullet"/>
      <w:lvlText w:val="•"/>
      <w:lvlJc w:val="left"/>
      <w:pPr>
        <w:ind w:left="5053" w:hanging="360"/>
      </w:pPr>
      <w:rPr>
        <w:rFonts w:hint="default"/>
        <w:lang w:val="en-US" w:eastAsia="en-US" w:bidi="ar-SA"/>
      </w:rPr>
    </w:lvl>
    <w:lvl w:ilvl="6" w:tplc="B8203AEC">
      <w:numFmt w:val="bullet"/>
      <w:lvlText w:val="•"/>
      <w:lvlJc w:val="left"/>
      <w:pPr>
        <w:ind w:left="5879" w:hanging="360"/>
      </w:pPr>
      <w:rPr>
        <w:rFonts w:hint="default"/>
        <w:lang w:val="en-US" w:eastAsia="en-US" w:bidi="ar-SA"/>
      </w:rPr>
    </w:lvl>
    <w:lvl w:ilvl="7" w:tplc="F24E595C">
      <w:numFmt w:val="bullet"/>
      <w:lvlText w:val="•"/>
      <w:lvlJc w:val="left"/>
      <w:pPr>
        <w:ind w:left="6706" w:hanging="360"/>
      </w:pPr>
      <w:rPr>
        <w:rFonts w:hint="default"/>
        <w:lang w:val="en-US" w:eastAsia="en-US" w:bidi="ar-SA"/>
      </w:rPr>
    </w:lvl>
    <w:lvl w:ilvl="8" w:tplc="AA180EF6">
      <w:numFmt w:val="bullet"/>
      <w:lvlText w:val="•"/>
      <w:lvlJc w:val="left"/>
      <w:pPr>
        <w:ind w:left="7532" w:hanging="360"/>
      </w:pPr>
      <w:rPr>
        <w:rFonts w:hint="default"/>
        <w:lang w:val="en-US" w:eastAsia="en-US" w:bidi="ar-SA"/>
      </w:rPr>
    </w:lvl>
  </w:abstractNum>
  <w:abstractNum w:abstractNumId="35" w15:restartNumberingAfterBreak="0">
    <w:nsid w:val="7FF242FF"/>
    <w:multiLevelType w:val="hybridMultilevel"/>
    <w:tmpl w:val="0B5292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30"/>
  </w:num>
  <w:num w:numId="3">
    <w:abstractNumId w:val="11"/>
  </w:num>
  <w:num w:numId="4">
    <w:abstractNumId w:val="17"/>
  </w:num>
  <w:num w:numId="5">
    <w:abstractNumId w:val="2"/>
  </w:num>
  <w:num w:numId="6">
    <w:abstractNumId w:val="31"/>
  </w:num>
  <w:num w:numId="7">
    <w:abstractNumId w:val="35"/>
  </w:num>
  <w:num w:numId="8">
    <w:abstractNumId w:val="33"/>
  </w:num>
  <w:num w:numId="9">
    <w:abstractNumId w:val="0"/>
  </w:num>
  <w:num w:numId="10">
    <w:abstractNumId w:val="10"/>
  </w:num>
  <w:num w:numId="11">
    <w:abstractNumId w:val="3"/>
  </w:num>
  <w:num w:numId="12">
    <w:abstractNumId w:val="22"/>
  </w:num>
  <w:num w:numId="13">
    <w:abstractNumId w:val="20"/>
  </w:num>
  <w:num w:numId="14">
    <w:abstractNumId w:val="26"/>
  </w:num>
  <w:num w:numId="15">
    <w:abstractNumId w:val="4"/>
  </w:num>
  <w:num w:numId="16">
    <w:abstractNumId w:val="1"/>
  </w:num>
  <w:num w:numId="17">
    <w:abstractNumId w:val="19"/>
  </w:num>
  <w:num w:numId="18">
    <w:abstractNumId w:val="8"/>
  </w:num>
  <w:num w:numId="19">
    <w:abstractNumId w:val="25"/>
  </w:num>
  <w:num w:numId="20">
    <w:abstractNumId w:val="13"/>
  </w:num>
  <w:num w:numId="21">
    <w:abstractNumId w:val="16"/>
  </w:num>
  <w:num w:numId="22">
    <w:abstractNumId w:val="12"/>
  </w:num>
  <w:num w:numId="23">
    <w:abstractNumId w:val="34"/>
  </w:num>
  <w:num w:numId="24">
    <w:abstractNumId w:val="27"/>
  </w:num>
  <w:num w:numId="25">
    <w:abstractNumId w:val="23"/>
  </w:num>
  <w:num w:numId="26">
    <w:abstractNumId w:val="7"/>
  </w:num>
  <w:num w:numId="27">
    <w:abstractNumId w:val="21"/>
  </w:num>
  <w:num w:numId="28">
    <w:abstractNumId w:val="6"/>
  </w:num>
  <w:num w:numId="29">
    <w:abstractNumId w:val="29"/>
  </w:num>
  <w:num w:numId="30">
    <w:abstractNumId w:val="24"/>
  </w:num>
  <w:num w:numId="31">
    <w:abstractNumId w:val="5"/>
  </w:num>
  <w:num w:numId="32">
    <w:abstractNumId w:val="9"/>
  </w:num>
  <w:num w:numId="33">
    <w:abstractNumId w:val="14"/>
  </w:num>
  <w:num w:numId="34">
    <w:abstractNumId w:val="32"/>
  </w:num>
  <w:num w:numId="35">
    <w:abstractNumId w:val="18"/>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6D"/>
    <w:rsid w:val="00022CE3"/>
    <w:rsid w:val="000268FB"/>
    <w:rsid w:val="00073726"/>
    <w:rsid w:val="00085482"/>
    <w:rsid w:val="0009458F"/>
    <w:rsid w:val="00096200"/>
    <w:rsid w:val="000A3A1F"/>
    <w:rsid w:val="000A4799"/>
    <w:rsid w:val="000C6835"/>
    <w:rsid w:val="00191E23"/>
    <w:rsid w:val="00191F83"/>
    <w:rsid w:val="00194209"/>
    <w:rsid w:val="001D4C6D"/>
    <w:rsid w:val="00204296"/>
    <w:rsid w:val="002137FA"/>
    <w:rsid w:val="00221655"/>
    <w:rsid w:val="00245F2D"/>
    <w:rsid w:val="0028138D"/>
    <w:rsid w:val="002B50A5"/>
    <w:rsid w:val="002D3524"/>
    <w:rsid w:val="00300B0F"/>
    <w:rsid w:val="00302C60"/>
    <w:rsid w:val="00335390"/>
    <w:rsid w:val="003635FA"/>
    <w:rsid w:val="003A1AF7"/>
    <w:rsid w:val="003F5941"/>
    <w:rsid w:val="004008CA"/>
    <w:rsid w:val="00400939"/>
    <w:rsid w:val="00451A0D"/>
    <w:rsid w:val="00454D57"/>
    <w:rsid w:val="0046795C"/>
    <w:rsid w:val="004A092A"/>
    <w:rsid w:val="004A6BB1"/>
    <w:rsid w:val="004B4BFC"/>
    <w:rsid w:val="004D155F"/>
    <w:rsid w:val="004D5137"/>
    <w:rsid w:val="00502319"/>
    <w:rsid w:val="005148C2"/>
    <w:rsid w:val="0051641B"/>
    <w:rsid w:val="0052500F"/>
    <w:rsid w:val="00546375"/>
    <w:rsid w:val="00582F8F"/>
    <w:rsid w:val="005B4051"/>
    <w:rsid w:val="005E0552"/>
    <w:rsid w:val="00623BD6"/>
    <w:rsid w:val="00625F8A"/>
    <w:rsid w:val="00640A25"/>
    <w:rsid w:val="006576C1"/>
    <w:rsid w:val="00683E1E"/>
    <w:rsid w:val="00694715"/>
    <w:rsid w:val="006A5E0B"/>
    <w:rsid w:val="006D4A8E"/>
    <w:rsid w:val="006E379F"/>
    <w:rsid w:val="006E50E3"/>
    <w:rsid w:val="00703562"/>
    <w:rsid w:val="00713E01"/>
    <w:rsid w:val="00724FA9"/>
    <w:rsid w:val="00771CAE"/>
    <w:rsid w:val="007A67B4"/>
    <w:rsid w:val="007B02D5"/>
    <w:rsid w:val="007C75BE"/>
    <w:rsid w:val="007E08B7"/>
    <w:rsid w:val="008172AB"/>
    <w:rsid w:val="008315A0"/>
    <w:rsid w:val="00874791"/>
    <w:rsid w:val="008F07DF"/>
    <w:rsid w:val="008F497B"/>
    <w:rsid w:val="009024E8"/>
    <w:rsid w:val="00995B44"/>
    <w:rsid w:val="009E44B1"/>
    <w:rsid w:val="00A06BAE"/>
    <w:rsid w:val="00A33F96"/>
    <w:rsid w:val="00A368BD"/>
    <w:rsid w:val="00A90AA6"/>
    <w:rsid w:val="00A95167"/>
    <w:rsid w:val="00AF0010"/>
    <w:rsid w:val="00AF05E3"/>
    <w:rsid w:val="00B11151"/>
    <w:rsid w:val="00B905DD"/>
    <w:rsid w:val="00B91A4E"/>
    <w:rsid w:val="00BC58ED"/>
    <w:rsid w:val="00BE6F3A"/>
    <w:rsid w:val="00BE7E26"/>
    <w:rsid w:val="00C06501"/>
    <w:rsid w:val="00C260DD"/>
    <w:rsid w:val="00C417D7"/>
    <w:rsid w:val="00C54310"/>
    <w:rsid w:val="00C93FD8"/>
    <w:rsid w:val="00CC4F1D"/>
    <w:rsid w:val="00CD4B03"/>
    <w:rsid w:val="00CF374D"/>
    <w:rsid w:val="00CF4ADD"/>
    <w:rsid w:val="00D23116"/>
    <w:rsid w:val="00D367CB"/>
    <w:rsid w:val="00D36ED3"/>
    <w:rsid w:val="00D476C9"/>
    <w:rsid w:val="00D54276"/>
    <w:rsid w:val="00D62484"/>
    <w:rsid w:val="00D95C6A"/>
    <w:rsid w:val="00DA5585"/>
    <w:rsid w:val="00DC2910"/>
    <w:rsid w:val="00E04F6D"/>
    <w:rsid w:val="00E0634F"/>
    <w:rsid w:val="00E377C9"/>
    <w:rsid w:val="00E611FA"/>
    <w:rsid w:val="00E730D9"/>
    <w:rsid w:val="00EA3C44"/>
    <w:rsid w:val="00EA5B33"/>
    <w:rsid w:val="00EC5087"/>
    <w:rsid w:val="00EF1B54"/>
    <w:rsid w:val="00F03528"/>
    <w:rsid w:val="00F1777D"/>
    <w:rsid w:val="00F27CBF"/>
    <w:rsid w:val="00F7151E"/>
    <w:rsid w:val="00F876F3"/>
    <w:rsid w:val="00FB4FCC"/>
    <w:rsid w:val="00FC0611"/>
    <w:rsid w:val="00FF51A6"/>
    <w:rsid w:val="01B0A0D7"/>
    <w:rsid w:val="041D0EED"/>
    <w:rsid w:val="046AF901"/>
    <w:rsid w:val="056E990A"/>
    <w:rsid w:val="0729CB12"/>
    <w:rsid w:val="086EAC3D"/>
    <w:rsid w:val="0B8B4820"/>
    <w:rsid w:val="0BBBA544"/>
    <w:rsid w:val="0CA3D9BF"/>
    <w:rsid w:val="0D75A948"/>
    <w:rsid w:val="0F75D2FC"/>
    <w:rsid w:val="105F20B0"/>
    <w:rsid w:val="10693076"/>
    <w:rsid w:val="11E01FCF"/>
    <w:rsid w:val="1224B11C"/>
    <w:rsid w:val="16F8223F"/>
    <w:rsid w:val="16F8708F"/>
    <w:rsid w:val="178DF8B7"/>
    <w:rsid w:val="186C1A09"/>
    <w:rsid w:val="1893F2A0"/>
    <w:rsid w:val="19069D31"/>
    <w:rsid w:val="1B36EAA4"/>
    <w:rsid w:val="1D1164CE"/>
    <w:rsid w:val="1ED2CE9A"/>
    <w:rsid w:val="1F2FEC34"/>
    <w:rsid w:val="261039A6"/>
    <w:rsid w:val="27A7FDAD"/>
    <w:rsid w:val="29384ED6"/>
    <w:rsid w:val="2A677CD9"/>
    <w:rsid w:val="2B020BBD"/>
    <w:rsid w:val="2B09B15F"/>
    <w:rsid w:val="2B7B5368"/>
    <w:rsid w:val="2D1C03DF"/>
    <w:rsid w:val="310155A7"/>
    <w:rsid w:val="326DD074"/>
    <w:rsid w:val="359F90F5"/>
    <w:rsid w:val="35D44EF7"/>
    <w:rsid w:val="36CC3AEC"/>
    <w:rsid w:val="3A24EE16"/>
    <w:rsid w:val="3CE9A5AB"/>
    <w:rsid w:val="3D43CB6C"/>
    <w:rsid w:val="3E38996D"/>
    <w:rsid w:val="40984EBA"/>
    <w:rsid w:val="4200DECD"/>
    <w:rsid w:val="4349A496"/>
    <w:rsid w:val="45FF2012"/>
    <w:rsid w:val="48B555AF"/>
    <w:rsid w:val="4C6F29EC"/>
    <w:rsid w:val="4C7554BD"/>
    <w:rsid w:val="4E09BADE"/>
    <w:rsid w:val="4F86CD74"/>
    <w:rsid w:val="50305D6F"/>
    <w:rsid w:val="5084D240"/>
    <w:rsid w:val="51F05929"/>
    <w:rsid w:val="5414CF35"/>
    <w:rsid w:val="58C171EF"/>
    <w:rsid w:val="5BABADE7"/>
    <w:rsid w:val="5DAD86DC"/>
    <w:rsid w:val="5F645881"/>
    <w:rsid w:val="60461715"/>
    <w:rsid w:val="619A893C"/>
    <w:rsid w:val="61C8E0F2"/>
    <w:rsid w:val="6256FCB5"/>
    <w:rsid w:val="62A27F69"/>
    <w:rsid w:val="66ACAD79"/>
    <w:rsid w:val="68B1CC6E"/>
    <w:rsid w:val="68B4FA99"/>
    <w:rsid w:val="6A731562"/>
    <w:rsid w:val="705AC436"/>
    <w:rsid w:val="72948E5B"/>
    <w:rsid w:val="78BC81F8"/>
    <w:rsid w:val="7A7C10C9"/>
    <w:rsid w:val="7D013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9799A"/>
  <w15:docId w15:val="{A62EB4C9-3693-4619-BCD0-CFCF7B6C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524"/>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451A0D"/>
    <w:pPr>
      <w:widowControl w:val="0"/>
      <w:autoSpaceDE w:val="0"/>
      <w:autoSpaceDN w:val="0"/>
      <w:ind w:left="308"/>
      <w:outlineLvl w:val="0"/>
    </w:pPr>
    <w:rPr>
      <w:rFonts w:ascii="Trebuchet MS" w:eastAsia="Trebuchet MS" w:hAnsi="Trebuchet MS" w:cs="Trebuchet MS"/>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4F6D"/>
    <w:pPr>
      <w:tabs>
        <w:tab w:val="center" w:pos="4320"/>
        <w:tab w:val="right" w:pos="8640"/>
      </w:tabs>
    </w:pPr>
  </w:style>
  <w:style w:type="character" w:customStyle="1" w:styleId="HeaderChar">
    <w:name w:val="Header Char"/>
    <w:basedOn w:val="DefaultParagraphFont"/>
    <w:link w:val="Header"/>
    <w:rsid w:val="00E04F6D"/>
    <w:rPr>
      <w:rFonts w:ascii="Times New Roman" w:eastAsia="Times New Roman" w:hAnsi="Times New Roman" w:cs="Times New Roman"/>
      <w:sz w:val="20"/>
      <w:szCs w:val="20"/>
    </w:rPr>
  </w:style>
  <w:style w:type="paragraph" w:styleId="Footer">
    <w:name w:val="footer"/>
    <w:basedOn w:val="Normal"/>
    <w:link w:val="FooterChar"/>
    <w:uiPriority w:val="99"/>
    <w:rsid w:val="00E04F6D"/>
    <w:pPr>
      <w:tabs>
        <w:tab w:val="center" w:pos="4320"/>
        <w:tab w:val="right" w:pos="8640"/>
      </w:tabs>
    </w:pPr>
  </w:style>
  <w:style w:type="character" w:customStyle="1" w:styleId="FooterChar">
    <w:name w:val="Footer Char"/>
    <w:basedOn w:val="DefaultParagraphFont"/>
    <w:link w:val="Footer"/>
    <w:uiPriority w:val="99"/>
    <w:rsid w:val="00E04F6D"/>
    <w:rPr>
      <w:rFonts w:ascii="Times New Roman" w:eastAsia="Times New Roman" w:hAnsi="Times New Roman" w:cs="Times New Roman"/>
      <w:sz w:val="20"/>
      <w:szCs w:val="20"/>
    </w:rPr>
  </w:style>
  <w:style w:type="character" w:styleId="PageNumber">
    <w:name w:val="page number"/>
    <w:basedOn w:val="DefaultParagraphFont"/>
    <w:rsid w:val="00E04F6D"/>
  </w:style>
  <w:style w:type="paragraph" w:styleId="ListParagraph">
    <w:name w:val="List Paragraph"/>
    <w:basedOn w:val="Normal"/>
    <w:uiPriority w:val="1"/>
    <w:qFormat/>
    <w:rsid w:val="00E377C9"/>
    <w:pPr>
      <w:ind w:left="720"/>
      <w:contextualSpacing/>
    </w:pPr>
    <w:rPr>
      <w:sz w:val="24"/>
    </w:rPr>
  </w:style>
  <w:style w:type="paragraph" w:styleId="BalloonText">
    <w:name w:val="Balloon Text"/>
    <w:basedOn w:val="Normal"/>
    <w:link w:val="BalloonTextChar"/>
    <w:uiPriority w:val="99"/>
    <w:semiHidden/>
    <w:unhideWhenUsed/>
    <w:rsid w:val="000C6835"/>
    <w:rPr>
      <w:rFonts w:ascii="Tahoma" w:hAnsi="Tahoma" w:cs="Tahoma"/>
      <w:sz w:val="16"/>
      <w:szCs w:val="16"/>
    </w:rPr>
  </w:style>
  <w:style w:type="character" w:customStyle="1" w:styleId="BalloonTextChar">
    <w:name w:val="Balloon Text Char"/>
    <w:basedOn w:val="DefaultParagraphFont"/>
    <w:link w:val="BalloonText"/>
    <w:uiPriority w:val="99"/>
    <w:semiHidden/>
    <w:rsid w:val="000C6835"/>
    <w:rPr>
      <w:rFonts w:ascii="Tahoma" w:eastAsia="Times New Roman" w:hAnsi="Tahoma" w:cs="Tahoma"/>
      <w:sz w:val="16"/>
      <w:szCs w:val="16"/>
    </w:rPr>
  </w:style>
  <w:style w:type="paragraph" w:customStyle="1" w:styleId="bold">
    <w:name w:val="bold"/>
    <w:basedOn w:val="Normal"/>
    <w:uiPriority w:val="99"/>
    <w:rsid w:val="00F876F3"/>
    <w:pPr>
      <w:spacing w:before="120" w:after="120"/>
    </w:pPr>
    <w:rPr>
      <w:rFonts w:ascii="Arial" w:hAnsi="Arial" w:cs="Arial"/>
      <w:b/>
      <w:bCs/>
      <w:sz w:val="22"/>
      <w:szCs w:val="22"/>
      <w:lang w:eastAsia="en-GB"/>
    </w:rPr>
  </w:style>
  <w:style w:type="paragraph" w:styleId="BodyText">
    <w:name w:val="Body Text"/>
    <w:basedOn w:val="Normal"/>
    <w:link w:val="BodyTextChar"/>
    <w:uiPriority w:val="1"/>
    <w:qFormat/>
    <w:rsid w:val="00073726"/>
    <w:pPr>
      <w:widowControl w:val="0"/>
      <w:autoSpaceDE w:val="0"/>
      <w:autoSpaceDN w:val="0"/>
    </w:pPr>
    <w:rPr>
      <w:rFonts w:ascii="Trebuchet MS" w:eastAsia="Trebuchet MS" w:hAnsi="Trebuchet MS" w:cs="Trebuchet MS"/>
      <w:sz w:val="22"/>
      <w:szCs w:val="22"/>
      <w:lang w:val="en-US"/>
    </w:rPr>
  </w:style>
  <w:style w:type="character" w:customStyle="1" w:styleId="BodyTextChar">
    <w:name w:val="Body Text Char"/>
    <w:basedOn w:val="DefaultParagraphFont"/>
    <w:link w:val="BodyText"/>
    <w:uiPriority w:val="1"/>
    <w:rsid w:val="00073726"/>
    <w:rPr>
      <w:rFonts w:ascii="Trebuchet MS" w:eastAsia="Trebuchet MS" w:hAnsi="Trebuchet MS" w:cs="Trebuchet MS"/>
      <w:lang w:val="en-US"/>
    </w:rPr>
  </w:style>
  <w:style w:type="paragraph" w:customStyle="1" w:styleId="TableParagraph">
    <w:name w:val="Table Paragraph"/>
    <w:basedOn w:val="Normal"/>
    <w:uiPriority w:val="1"/>
    <w:qFormat/>
    <w:rsid w:val="00204296"/>
    <w:pPr>
      <w:widowControl w:val="0"/>
      <w:autoSpaceDE w:val="0"/>
      <w:autoSpaceDN w:val="0"/>
      <w:ind w:left="919"/>
    </w:pPr>
    <w:rPr>
      <w:rFonts w:ascii="Trebuchet MS" w:eastAsia="Trebuchet MS" w:hAnsi="Trebuchet MS" w:cs="Trebuchet MS"/>
      <w:sz w:val="22"/>
      <w:szCs w:val="22"/>
      <w:lang w:val="en-US"/>
    </w:rPr>
  </w:style>
  <w:style w:type="character" w:customStyle="1" w:styleId="Heading1Char">
    <w:name w:val="Heading 1 Char"/>
    <w:basedOn w:val="DefaultParagraphFont"/>
    <w:link w:val="Heading1"/>
    <w:uiPriority w:val="9"/>
    <w:rsid w:val="00451A0D"/>
    <w:rPr>
      <w:rFonts w:ascii="Trebuchet MS" w:eastAsia="Trebuchet MS" w:hAnsi="Trebuchet MS" w:cs="Trebuchet MS"/>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23F0B-3417-4A48-877D-783424CE8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097E9-621F-4DF8-B3F8-0D20C54EA33D}">
  <ds:schemaRefs>
    <ds:schemaRef ds:uri="http://schemas.openxmlformats.org/officeDocument/2006/bibliography"/>
  </ds:schemaRefs>
</ds:datastoreItem>
</file>

<file path=customXml/itemProps3.xml><?xml version="1.0" encoding="utf-8"?>
<ds:datastoreItem xmlns:ds="http://schemas.openxmlformats.org/officeDocument/2006/customXml" ds:itemID="{657CF491-05F8-4368-9628-4A6EDE2D4A35}">
  <ds:schemaRefs>
    <ds:schemaRef ds:uri="http://purl.org/dc/terms/"/>
    <ds:schemaRef ds:uri="a441a228-fe77-4b46-8a96-8640477be205"/>
    <ds:schemaRef ds:uri="http://schemas.microsoft.com/office/2006/documentManagement/types"/>
    <ds:schemaRef ds:uri="642ffeaa-be57-494c-ae94-6a10806392dc"/>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 ds:uri="http://schemas.microsoft.com/sharepoint/v3"/>
  </ds:schemaRefs>
</ds:datastoreItem>
</file>

<file path=customXml/itemProps4.xml><?xml version="1.0" encoding="utf-8"?>
<ds:datastoreItem xmlns:ds="http://schemas.openxmlformats.org/officeDocument/2006/customXml" ds:itemID="{5C2F2E30-A6BC-489A-ABC6-185F8C3C5A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Chapman</dc:creator>
  <cp:lastModifiedBy>Mehta, Ila</cp:lastModifiedBy>
  <cp:revision>7</cp:revision>
  <cp:lastPrinted>2021-11-19T12:24:00Z</cp:lastPrinted>
  <dcterms:created xsi:type="dcterms:W3CDTF">2022-01-28T12:18:00Z</dcterms:created>
  <dcterms:modified xsi:type="dcterms:W3CDTF">2022-02-17T10:37:00Z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ClassificationContentMarkingHeaderShapeIds">
    <vt:lpwstr>1,3,4</vt:lpwstr>
  </property>
  <property fmtid="{D5CDD505-2E9C-101B-9397-08002B2CF9AE}" pid="4" name="ClassificationContentMarkingHeaderFontProps">
    <vt:lpwstr>#000000,10,Calibri</vt:lpwstr>
  </property>
  <property fmtid="{D5CDD505-2E9C-101B-9397-08002B2CF9AE}" pid="5" name="ClassificationContentMarkingHeaderText">
    <vt:lpwstr>Official</vt:lpwstr>
  </property>
  <property fmtid="{D5CDD505-2E9C-101B-9397-08002B2CF9AE}" pid="6" name="MSIP_Label_763da656-5c75-4f6d-9461-4a3ce9a537cc_Enabled">
    <vt:lpwstr>true</vt:lpwstr>
  </property>
  <property fmtid="{D5CDD505-2E9C-101B-9397-08002B2CF9AE}" pid="7" name="MSIP_Label_763da656-5c75-4f6d-9461-4a3ce9a537cc_SetDate">
    <vt:lpwstr>2022-02-17T10:24:19Z</vt:lpwstr>
  </property>
  <property fmtid="{D5CDD505-2E9C-101B-9397-08002B2CF9AE}" pid="8" name="MSIP_Label_763da656-5c75-4f6d-9461-4a3ce9a537cc_Method">
    <vt:lpwstr>Standard</vt:lpwstr>
  </property>
  <property fmtid="{D5CDD505-2E9C-101B-9397-08002B2CF9AE}" pid="9" name="MSIP_Label_763da656-5c75-4f6d-9461-4a3ce9a537cc_Name">
    <vt:lpwstr>763da656-5c75-4f6d-9461-4a3ce9a537cc</vt:lpwstr>
  </property>
  <property fmtid="{D5CDD505-2E9C-101B-9397-08002B2CF9AE}" pid="10" name="MSIP_Label_763da656-5c75-4f6d-9461-4a3ce9a537cc_SiteId">
    <vt:lpwstr>d9d3f5ac-f803-49be-949f-14a7074d74a7</vt:lpwstr>
  </property>
  <property fmtid="{D5CDD505-2E9C-101B-9397-08002B2CF9AE}" pid="11" name="MSIP_Label_763da656-5c75-4f6d-9461-4a3ce9a537cc_ActionId">
    <vt:lpwstr>dea803e4-d2d5-4313-8705-aef1db0c8d01</vt:lpwstr>
  </property>
  <property fmtid="{D5CDD505-2E9C-101B-9397-08002B2CF9AE}" pid="12" name="MSIP_Label_763da656-5c75-4f6d-9461-4a3ce9a537cc_ContentBits">
    <vt:lpwstr>1</vt:lpwstr>
  </property>
</Properties>
</file>