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E7520" w14:textId="77777777" w:rsidR="00694715" w:rsidRDefault="00694715" w:rsidP="00694715">
      <w:pPr>
        <w:jc w:val="center"/>
      </w:pPr>
      <w:r w:rsidRPr="00850354">
        <w:rPr>
          <w:noProof/>
          <w:lang w:eastAsia="en-GB"/>
        </w:rPr>
        <w:drawing>
          <wp:anchor distT="0" distB="0" distL="114300" distR="114300" simplePos="0" relativeHeight="251659264" behindDoc="0" locked="0" layoutInCell="1" allowOverlap="1" wp14:anchorId="5A679EEA" wp14:editId="756D6B3D">
            <wp:simplePos x="0" y="0"/>
            <wp:positionH relativeFrom="margin">
              <wp:align>center</wp:align>
            </wp:positionH>
            <wp:positionV relativeFrom="paragraph">
              <wp:posOffset>-109538</wp:posOffset>
            </wp:positionV>
            <wp:extent cx="955347" cy="907547"/>
            <wp:effectExtent l="4762" t="0" r="2223" b="2222"/>
            <wp:wrapNone/>
            <wp:docPr id="2" name="Picture 2" descr="G:\logos\new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ogos\new school  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6200000">
                      <a:off x="0" y="0"/>
                      <a:ext cx="955347" cy="90754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4027AB" w14:textId="77777777" w:rsidR="00694715" w:rsidRDefault="00694715" w:rsidP="00694715">
      <w:pPr>
        <w:jc w:val="center"/>
        <w:rPr>
          <w:rFonts w:eastAsiaTheme="minorEastAsia"/>
          <w:noProof/>
          <w:color w:val="002060"/>
          <w:lang w:eastAsia="en-GB"/>
        </w:rPr>
      </w:pPr>
    </w:p>
    <w:p w14:paraId="153E72D6" w14:textId="77777777" w:rsidR="00694715" w:rsidRDefault="00694715" w:rsidP="00694715">
      <w:pPr>
        <w:jc w:val="center"/>
        <w:rPr>
          <w:rFonts w:eastAsiaTheme="minorEastAsia"/>
          <w:noProof/>
          <w:color w:val="002060"/>
          <w:lang w:eastAsia="en-GB"/>
        </w:rPr>
      </w:pPr>
    </w:p>
    <w:p w14:paraId="73E1C258" w14:textId="77777777" w:rsidR="00694715" w:rsidRDefault="00694715" w:rsidP="00694715">
      <w:pPr>
        <w:jc w:val="center"/>
        <w:rPr>
          <w:rFonts w:eastAsiaTheme="minorEastAsia"/>
          <w:b/>
          <w:noProof/>
          <w:color w:val="002060"/>
          <w:sz w:val="24"/>
          <w:szCs w:val="24"/>
          <w:lang w:eastAsia="en-GB"/>
        </w:rPr>
      </w:pPr>
    </w:p>
    <w:p w14:paraId="05E7B413" w14:textId="77777777" w:rsidR="00694715" w:rsidRPr="00694715" w:rsidRDefault="00694715" w:rsidP="00694715">
      <w:pPr>
        <w:jc w:val="center"/>
        <w:rPr>
          <w:rFonts w:asciiTheme="minorHAnsi" w:eastAsiaTheme="minorEastAsia" w:hAnsiTheme="minorHAnsi"/>
          <w:b/>
          <w:noProof/>
          <w:color w:val="002060"/>
          <w:sz w:val="24"/>
          <w:szCs w:val="24"/>
          <w:lang w:eastAsia="en-GB"/>
        </w:rPr>
      </w:pPr>
    </w:p>
    <w:p w14:paraId="17C83990" w14:textId="506D2315" w:rsidR="00694715" w:rsidRPr="00694715" w:rsidRDefault="00694715" w:rsidP="00694715">
      <w:pPr>
        <w:jc w:val="center"/>
        <w:rPr>
          <w:rFonts w:asciiTheme="minorHAnsi" w:eastAsiaTheme="minorEastAsia" w:hAnsiTheme="minorHAnsi"/>
          <w:b/>
          <w:noProof/>
          <w:color w:val="002060"/>
          <w:sz w:val="24"/>
          <w:szCs w:val="24"/>
          <w:lang w:eastAsia="en-GB"/>
        </w:rPr>
      </w:pPr>
      <w:r w:rsidRPr="00694715">
        <w:rPr>
          <w:rFonts w:asciiTheme="minorHAnsi" w:eastAsiaTheme="minorEastAsia" w:hAnsiTheme="minorHAnsi"/>
          <w:b/>
          <w:noProof/>
          <w:color w:val="002060"/>
          <w:sz w:val="24"/>
          <w:szCs w:val="24"/>
          <w:lang w:eastAsia="en-GB"/>
        </w:rPr>
        <w:t>Furzedown Primary School</w:t>
      </w:r>
    </w:p>
    <w:p w14:paraId="775502AB" w14:textId="77777777" w:rsidR="00694715" w:rsidRPr="00694715" w:rsidRDefault="00694715" w:rsidP="00694715">
      <w:pPr>
        <w:shd w:val="clear" w:color="auto" w:fill="FFFFFF" w:themeFill="background1"/>
        <w:spacing w:after="120"/>
        <w:jc w:val="center"/>
        <w:rPr>
          <w:rFonts w:asciiTheme="minorHAnsi" w:hAnsiTheme="minorHAnsi" w:cs="Arial"/>
          <w:b/>
          <w:color w:val="002060"/>
          <w:sz w:val="24"/>
          <w:szCs w:val="24"/>
        </w:rPr>
      </w:pPr>
      <w:r w:rsidRPr="00694715">
        <w:rPr>
          <w:rFonts w:asciiTheme="minorHAnsi" w:hAnsiTheme="minorHAnsi" w:cs="Arial"/>
          <w:b/>
          <w:color w:val="002060"/>
          <w:sz w:val="24"/>
          <w:szCs w:val="24"/>
        </w:rPr>
        <w:t>School Business Manager</w:t>
      </w:r>
    </w:p>
    <w:p w14:paraId="135448E8" w14:textId="77777777" w:rsidR="00694715" w:rsidRPr="00694715" w:rsidRDefault="00694715" w:rsidP="00694715">
      <w:pPr>
        <w:shd w:val="clear" w:color="auto" w:fill="FFFFFF"/>
        <w:jc w:val="center"/>
        <w:rPr>
          <w:rFonts w:asciiTheme="minorHAnsi" w:hAnsiTheme="minorHAnsi" w:cs="Arial"/>
          <w:b/>
          <w:bCs/>
          <w:color w:val="002060"/>
          <w:sz w:val="24"/>
          <w:szCs w:val="24"/>
          <w:shd w:val="clear" w:color="auto" w:fill="FFFFFF"/>
          <w:lang w:eastAsia="en-GB"/>
        </w:rPr>
      </w:pPr>
      <w:r w:rsidRPr="00694715">
        <w:rPr>
          <w:rFonts w:asciiTheme="minorHAnsi" w:hAnsiTheme="minorHAnsi" w:cs="Arial"/>
          <w:b/>
          <w:color w:val="002060"/>
          <w:sz w:val="24"/>
          <w:szCs w:val="24"/>
        </w:rPr>
        <w:t xml:space="preserve">Permanent Full time: Pay Scale PO4 (Point 36 – 39) </w:t>
      </w:r>
      <w:r w:rsidRPr="00694715">
        <w:rPr>
          <w:rFonts w:asciiTheme="minorHAnsi" w:hAnsiTheme="minorHAnsi" w:cs="Arial"/>
          <w:b/>
          <w:bCs/>
          <w:color w:val="002060"/>
          <w:sz w:val="24"/>
          <w:szCs w:val="24"/>
          <w:shd w:val="clear" w:color="auto" w:fill="FFFFFF"/>
          <w:lang w:eastAsia="en-GB"/>
        </w:rPr>
        <w:t>36 hours per week 41 weeks per year</w:t>
      </w:r>
    </w:p>
    <w:p w14:paraId="237DA202" w14:textId="77777777" w:rsidR="00694715" w:rsidRPr="00694715" w:rsidRDefault="00694715" w:rsidP="00694715">
      <w:pPr>
        <w:shd w:val="clear" w:color="auto" w:fill="FFFFFF"/>
        <w:jc w:val="center"/>
        <w:rPr>
          <w:rFonts w:asciiTheme="minorHAnsi" w:hAnsiTheme="minorHAnsi" w:cs="Arial"/>
          <w:b/>
          <w:bCs/>
          <w:color w:val="002060"/>
          <w:sz w:val="24"/>
          <w:szCs w:val="24"/>
          <w:shd w:val="clear" w:color="auto" w:fill="FFFFFF"/>
          <w:lang w:eastAsia="en-GB"/>
        </w:rPr>
      </w:pPr>
      <w:r w:rsidRPr="00694715">
        <w:rPr>
          <w:rFonts w:asciiTheme="minorHAnsi" w:hAnsiTheme="minorHAnsi" w:cs="Arial"/>
          <w:b/>
          <w:bCs/>
          <w:color w:val="002060"/>
          <w:sz w:val="24"/>
          <w:szCs w:val="24"/>
          <w:shd w:val="clear" w:color="auto" w:fill="FFFFFF"/>
          <w:lang w:eastAsia="en-GB"/>
        </w:rPr>
        <w:t>Required: April 2022</w:t>
      </w:r>
    </w:p>
    <w:p w14:paraId="23568060" w14:textId="25BCE345" w:rsidR="00874791" w:rsidRPr="00694715" w:rsidRDefault="00694715" w:rsidP="00694715">
      <w:pPr>
        <w:jc w:val="center"/>
        <w:rPr>
          <w:rFonts w:asciiTheme="minorHAnsi" w:hAnsiTheme="minorHAnsi" w:cs="Arial"/>
          <w:sz w:val="22"/>
          <w:szCs w:val="22"/>
          <w:lang w:val="en-US"/>
        </w:rPr>
      </w:pPr>
      <w:r w:rsidRPr="00694715">
        <w:rPr>
          <w:rFonts w:asciiTheme="minorHAnsi" w:hAnsiTheme="minorHAnsi" w:cs="Arial"/>
          <w:b/>
          <w:color w:val="002060"/>
          <w:sz w:val="24"/>
          <w:szCs w:val="24"/>
        </w:rPr>
        <w:t>Headteacher: Mrs. D. Morris</w:t>
      </w:r>
    </w:p>
    <w:p w14:paraId="6DABFE9B" w14:textId="77777777" w:rsidR="00D36ED3" w:rsidRDefault="00D36ED3" w:rsidP="006A5E0B">
      <w:pPr>
        <w:ind w:left="2880" w:firstLine="720"/>
        <w:jc w:val="both"/>
        <w:rPr>
          <w:rFonts w:ascii="Arial" w:hAnsi="Arial" w:cs="Arial"/>
          <w:b/>
          <w:bCs/>
          <w:sz w:val="24"/>
          <w:szCs w:val="24"/>
          <w:lang w:val="en-US"/>
        </w:rPr>
      </w:pPr>
    </w:p>
    <w:p w14:paraId="25CFA378" w14:textId="5A7D6B3E" w:rsidR="359F90F5" w:rsidRPr="00694715" w:rsidRDefault="005148C2" w:rsidP="00694715">
      <w:pPr>
        <w:jc w:val="center"/>
        <w:rPr>
          <w:rFonts w:asciiTheme="minorHAnsi" w:hAnsiTheme="minorHAnsi" w:cstheme="minorHAnsi"/>
          <w:b/>
          <w:bCs/>
          <w:color w:val="002060"/>
          <w:sz w:val="24"/>
          <w:szCs w:val="24"/>
          <w:u w:val="single"/>
          <w:lang w:val="en-US"/>
        </w:rPr>
      </w:pPr>
      <w:r w:rsidRPr="00694715">
        <w:rPr>
          <w:rFonts w:asciiTheme="minorHAnsi" w:hAnsiTheme="minorHAnsi" w:cstheme="minorHAnsi"/>
          <w:b/>
          <w:bCs/>
          <w:color w:val="002060"/>
          <w:sz w:val="24"/>
          <w:szCs w:val="24"/>
          <w:u w:val="single"/>
          <w:lang w:val="en-US"/>
        </w:rPr>
        <w:t xml:space="preserve">SBM </w:t>
      </w:r>
      <w:r w:rsidR="006A5E0B" w:rsidRPr="00694715">
        <w:rPr>
          <w:rFonts w:asciiTheme="minorHAnsi" w:hAnsiTheme="minorHAnsi" w:cstheme="minorHAnsi"/>
          <w:b/>
          <w:bCs/>
          <w:color w:val="002060"/>
          <w:sz w:val="24"/>
          <w:szCs w:val="24"/>
          <w:u w:val="single"/>
          <w:lang w:val="en-US"/>
        </w:rPr>
        <w:t>Job Description</w:t>
      </w:r>
    </w:p>
    <w:p w14:paraId="4D11D53D" w14:textId="2062AEDA" w:rsidR="00C417D7" w:rsidRPr="00694715" w:rsidRDefault="00C417D7" w:rsidP="004A6BB1">
      <w:pPr>
        <w:autoSpaceDE w:val="0"/>
        <w:autoSpaceDN w:val="0"/>
        <w:adjustRightInd w:val="0"/>
        <w:rPr>
          <w:rFonts w:asciiTheme="minorHAnsi" w:hAnsiTheme="minorHAnsi" w:cstheme="minorHAnsi"/>
          <w:bCs/>
          <w:color w:val="002060"/>
          <w:sz w:val="22"/>
          <w:szCs w:val="22"/>
        </w:rPr>
      </w:pPr>
    </w:p>
    <w:p w14:paraId="2294E3B0" w14:textId="77777777" w:rsidR="004A6BB1" w:rsidRPr="00694715" w:rsidRDefault="004A6BB1" w:rsidP="004A6BB1">
      <w:pPr>
        <w:autoSpaceDE w:val="0"/>
        <w:autoSpaceDN w:val="0"/>
        <w:adjustRightInd w:val="0"/>
        <w:rPr>
          <w:rFonts w:asciiTheme="minorHAnsi" w:hAnsiTheme="minorHAnsi" w:cstheme="minorHAnsi"/>
          <w:b/>
          <w:bCs/>
          <w:color w:val="002060"/>
          <w:sz w:val="22"/>
          <w:szCs w:val="22"/>
        </w:rPr>
      </w:pPr>
    </w:p>
    <w:p w14:paraId="44EF894A" w14:textId="77777777" w:rsidR="004A6BB1" w:rsidRPr="00694715" w:rsidRDefault="004A6BB1" w:rsidP="004A6BB1">
      <w:pPr>
        <w:autoSpaceDE w:val="0"/>
        <w:autoSpaceDN w:val="0"/>
        <w:adjustRightInd w:val="0"/>
        <w:rPr>
          <w:rFonts w:asciiTheme="minorHAnsi" w:hAnsiTheme="minorHAnsi" w:cstheme="minorHAnsi"/>
          <w:b/>
          <w:bCs/>
          <w:color w:val="002060"/>
          <w:sz w:val="22"/>
          <w:szCs w:val="22"/>
        </w:rPr>
      </w:pPr>
      <w:r w:rsidRPr="00694715">
        <w:rPr>
          <w:rFonts w:asciiTheme="minorHAnsi" w:hAnsiTheme="minorHAnsi" w:cstheme="minorHAnsi"/>
          <w:b/>
          <w:bCs/>
          <w:color w:val="002060"/>
          <w:sz w:val="22"/>
          <w:szCs w:val="22"/>
        </w:rPr>
        <w:t xml:space="preserve">Purpose of the Job: </w:t>
      </w:r>
      <w:r w:rsidRPr="00694715">
        <w:rPr>
          <w:rFonts w:asciiTheme="minorHAnsi" w:hAnsiTheme="minorHAnsi" w:cstheme="minorHAnsi"/>
          <w:b/>
          <w:bCs/>
          <w:color w:val="002060"/>
          <w:sz w:val="22"/>
          <w:szCs w:val="22"/>
        </w:rPr>
        <w:br/>
      </w:r>
    </w:p>
    <w:p w14:paraId="576856B3" w14:textId="78EA0E7E" w:rsidR="004A6BB1" w:rsidRPr="00694715" w:rsidRDefault="27A7FDAD" w:rsidP="00300B0F">
      <w:pPr>
        <w:pStyle w:val="ListParagraph"/>
        <w:autoSpaceDE w:val="0"/>
        <w:autoSpaceDN w:val="0"/>
        <w:adjustRightInd w:val="0"/>
        <w:ind w:left="0"/>
        <w:rPr>
          <w:rFonts w:asciiTheme="minorHAnsi" w:hAnsiTheme="minorHAnsi" w:cstheme="minorHAnsi"/>
          <w:color w:val="002060"/>
          <w:sz w:val="22"/>
          <w:szCs w:val="22"/>
        </w:rPr>
      </w:pPr>
      <w:r w:rsidRPr="00694715">
        <w:rPr>
          <w:rFonts w:asciiTheme="minorHAnsi" w:hAnsiTheme="minorHAnsi" w:cstheme="minorHAnsi"/>
          <w:color w:val="002060"/>
          <w:sz w:val="22"/>
          <w:szCs w:val="22"/>
        </w:rPr>
        <w:t>To p</w:t>
      </w:r>
      <w:r w:rsidR="1B36EAA4" w:rsidRPr="00694715">
        <w:rPr>
          <w:rFonts w:asciiTheme="minorHAnsi" w:hAnsiTheme="minorHAnsi" w:cstheme="minorHAnsi"/>
          <w:color w:val="002060"/>
          <w:sz w:val="22"/>
          <w:szCs w:val="22"/>
        </w:rPr>
        <w:t>l</w:t>
      </w:r>
      <w:r w:rsidRPr="00694715">
        <w:rPr>
          <w:rFonts w:asciiTheme="minorHAnsi" w:hAnsiTheme="minorHAnsi" w:cstheme="minorHAnsi"/>
          <w:color w:val="002060"/>
          <w:sz w:val="22"/>
          <w:szCs w:val="22"/>
        </w:rPr>
        <w:t xml:space="preserve">ay a full and active </w:t>
      </w:r>
      <w:r w:rsidR="7D01389C" w:rsidRPr="00694715">
        <w:rPr>
          <w:rFonts w:asciiTheme="minorHAnsi" w:hAnsiTheme="minorHAnsi" w:cstheme="minorHAnsi"/>
          <w:color w:val="002060"/>
          <w:sz w:val="22"/>
          <w:szCs w:val="22"/>
        </w:rPr>
        <w:t>role</w:t>
      </w:r>
      <w:r w:rsidRPr="00694715">
        <w:rPr>
          <w:rFonts w:asciiTheme="minorHAnsi" w:hAnsiTheme="minorHAnsi" w:cstheme="minorHAnsi"/>
          <w:color w:val="002060"/>
          <w:sz w:val="22"/>
          <w:szCs w:val="22"/>
        </w:rPr>
        <w:t xml:space="preserve"> in the School Leadership Team with specific responsibility for leading and developing business and support services at the school.</w:t>
      </w:r>
    </w:p>
    <w:p w14:paraId="58D3058A" w14:textId="77777777" w:rsidR="004A6BB1" w:rsidRPr="00694715" w:rsidRDefault="004A6BB1" w:rsidP="00300B0F">
      <w:pPr>
        <w:autoSpaceDE w:val="0"/>
        <w:autoSpaceDN w:val="0"/>
        <w:adjustRightInd w:val="0"/>
        <w:rPr>
          <w:rFonts w:asciiTheme="minorHAnsi" w:hAnsiTheme="minorHAnsi" w:cstheme="minorHAnsi"/>
          <w:color w:val="002060"/>
          <w:sz w:val="22"/>
          <w:szCs w:val="22"/>
        </w:rPr>
      </w:pPr>
    </w:p>
    <w:p w14:paraId="1827A617" w14:textId="77777777" w:rsidR="00F876F3" w:rsidRPr="00694715" w:rsidRDefault="00F876F3" w:rsidP="00F876F3">
      <w:pPr>
        <w:autoSpaceDE w:val="0"/>
        <w:autoSpaceDN w:val="0"/>
        <w:adjustRightInd w:val="0"/>
        <w:rPr>
          <w:rFonts w:asciiTheme="minorHAnsi" w:hAnsiTheme="minorHAnsi" w:cstheme="minorHAnsi"/>
          <w:b/>
          <w:bCs/>
          <w:color w:val="002060"/>
          <w:sz w:val="22"/>
          <w:szCs w:val="22"/>
          <w:lang w:val="en-US"/>
        </w:rPr>
      </w:pPr>
    </w:p>
    <w:p w14:paraId="441B77A7" w14:textId="7609BDE5" w:rsidR="00E04F6D" w:rsidRPr="00694715" w:rsidRDefault="2B09B15F" w:rsidP="004008CA">
      <w:pPr>
        <w:pStyle w:val="ListParagraph"/>
        <w:numPr>
          <w:ilvl w:val="0"/>
          <w:numId w:val="20"/>
        </w:numPr>
        <w:autoSpaceDE w:val="0"/>
        <w:autoSpaceDN w:val="0"/>
        <w:adjustRightInd w:val="0"/>
        <w:rPr>
          <w:rFonts w:asciiTheme="minorHAnsi" w:hAnsiTheme="minorHAnsi" w:cstheme="minorHAnsi"/>
          <w:b/>
          <w:bCs/>
          <w:color w:val="002060"/>
          <w:sz w:val="22"/>
          <w:szCs w:val="22"/>
          <w:lang w:val="en-US"/>
        </w:rPr>
      </w:pPr>
      <w:r w:rsidRPr="00694715">
        <w:rPr>
          <w:rFonts w:asciiTheme="minorHAnsi" w:hAnsiTheme="minorHAnsi" w:cstheme="minorHAnsi"/>
          <w:b/>
          <w:bCs/>
          <w:color w:val="002060"/>
          <w:sz w:val="22"/>
          <w:szCs w:val="22"/>
          <w:lang w:val="en-US"/>
        </w:rPr>
        <w:t>Leading Support Se</w:t>
      </w:r>
      <w:r w:rsidR="68B4FA99" w:rsidRPr="00694715">
        <w:rPr>
          <w:rFonts w:asciiTheme="minorHAnsi" w:hAnsiTheme="minorHAnsi" w:cstheme="minorHAnsi"/>
          <w:b/>
          <w:bCs/>
          <w:color w:val="002060"/>
          <w:sz w:val="22"/>
          <w:szCs w:val="22"/>
          <w:lang w:val="en-US"/>
        </w:rPr>
        <w:t>rv</w:t>
      </w:r>
      <w:r w:rsidR="51F05929" w:rsidRPr="00694715">
        <w:rPr>
          <w:rFonts w:asciiTheme="minorHAnsi" w:hAnsiTheme="minorHAnsi" w:cstheme="minorHAnsi"/>
          <w:b/>
          <w:bCs/>
          <w:color w:val="002060"/>
          <w:sz w:val="22"/>
          <w:szCs w:val="22"/>
          <w:lang w:val="en-US"/>
        </w:rPr>
        <w:t>ices</w:t>
      </w:r>
    </w:p>
    <w:p w14:paraId="55F50700" w14:textId="77777777" w:rsidR="004008CA" w:rsidRPr="00694715" w:rsidRDefault="004008CA" w:rsidP="359F90F5">
      <w:pPr>
        <w:autoSpaceDE w:val="0"/>
        <w:autoSpaceDN w:val="0"/>
        <w:adjustRightInd w:val="0"/>
        <w:rPr>
          <w:rFonts w:asciiTheme="minorHAnsi" w:hAnsiTheme="minorHAnsi" w:cstheme="minorHAnsi"/>
          <w:b/>
          <w:bCs/>
          <w:color w:val="002060"/>
          <w:sz w:val="22"/>
          <w:szCs w:val="22"/>
          <w:lang w:val="en-US"/>
        </w:rPr>
      </w:pPr>
    </w:p>
    <w:p w14:paraId="661B0657" w14:textId="225ED736" w:rsidR="00F1777D" w:rsidRPr="00694715" w:rsidRDefault="00F1777D" w:rsidP="00F1777D">
      <w:pPr>
        <w:pStyle w:val="ListParagraph"/>
        <w:numPr>
          <w:ilvl w:val="0"/>
          <w:numId w:val="21"/>
        </w:numPr>
        <w:autoSpaceDE w:val="0"/>
        <w:autoSpaceDN w:val="0"/>
        <w:adjustRightInd w:val="0"/>
        <w:rPr>
          <w:rFonts w:asciiTheme="minorHAnsi" w:hAnsiTheme="minorHAnsi" w:cstheme="minorHAnsi"/>
          <w:color w:val="002060"/>
          <w:sz w:val="22"/>
          <w:szCs w:val="22"/>
          <w:lang w:val="en-US"/>
        </w:rPr>
      </w:pPr>
      <w:r w:rsidRPr="00694715">
        <w:rPr>
          <w:rFonts w:asciiTheme="minorHAnsi" w:hAnsiTheme="minorHAnsi" w:cstheme="minorHAnsi"/>
          <w:color w:val="002060"/>
          <w:sz w:val="22"/>
          <w:szCs w:val="22"/>
          <w:lang w:val="en-US"/>
        </w:rPr>
        <w:t>Set an example of personal integrity and professionalism.</w:t>
      </w:r>
    </w:p>
    <w:p w14:paraId="05E19A80" w14:textId="2239E6D0" w:rsidR="004D155F" w:rsidRPr="00694715" w:rsidRDefault="2B09B15F" w:rsidP="00B905DD">
      <w:pPr>
        <w:pStyle w:val="ListParagraph"/>
        <w:numPr>
          <w:ilvl w:val="0"/>
          <w:numId w:val="21"/>
        </w:numPr>
        <w:autoSpaceDE w:val="0"/>
        <w:autoSpaceDN w:val="0"/>
        <w:adjustRightInd w:val="0"/>
        <w:rPr>
          <w:rFonts w:asciiTheme="minorHAnsi" w:hAnsiTheme="minorHAnsi" w:cstheme="minorHAnsi"/>
          <w:color w:val="002060"/>
          <w:sz w:val="22"/>
          <w:szCs w:val="22"/>
          <w:lang w:val="en-US"/>
        </w:rPr>
      </w:pPr>
      <w:r w:rsidRPr="00694715">
        <w:rPr>
          <w:rFonts w:asciiTheme="minorHAnsi" w:hAnsiTheme="minorHAnsi" w:cstheme="minorHAnsi"/>
          <w:color w:val="002060"/>
          <w:sz w:val="22"/>
          <w:szCs w:val="22"/>
          <w:lang w:val="en-US"/>
        </w:rPr>
        <w:t>To actively contribute</w:t>
      </w:r>
      <w:r w:rsidR="16F8708F" w:rsidRPr="00694715">
        <w:rPr>
          <w:rFonts w:asciiTheme="minorHAnsi" w:hAnsiTheme="minorHAnsi" w:cstheme="minorHAnsi"/>
          <w:color w:val="002060"/>
          <w:sz w:val="22"/>
          <w:szCs w:val="22"/>
          <w:lang w:val="en-US"/>
        </w:rPr>
        <w:t xml:space="preserve"> to the ethos of the school</w:t>
      </w:r>
      <w:r w:rsidR="0729CB12" w:rsidRPr="00694715">
        <w:rPr>
          <w:rFonts w:asciiTheme="minorHAnsi" w:hAnsiTheme="minorHAnsi" w:cstheme="minorHAnsi"/>
          <w:color w:val="002060"/>
          <w:sz w:val="22"/>
          <w:szCs w:val="22"/>
          <w:lang w:val="en-US"/>
        </w:rPr>
        <w:t xml:space="preserve"> and promote </w:t>
      </w:r>
      <w:r w:rsidR="36CC3AEC" w:rsidRPr="00694715">
        <w:rPr>
          <w:rFonts w:asciiTheme="minorHAnsi" w:hAnsiTheme="minorHAnsi" w:cstheme="minorHAnsi"/>
          <w:color w:val="002060"/>
          <w:sz w:val="22"/>
          <w:szCs w:val="22"/>
          <w:lang w:val="en-US"/>
        </w:rPr>
        <w:t>the</w:t>
      </w:r>
      <w:r w:rsidR="5DAD86DC" w:rsidRPr="00694715">
        <w:rPr>
          <w:rFonts w:asciiTheme="minorHAnsi" w:hAnsiTheme="minorHAnsi" w:cstheme="minorHAnsi"/>
          <w:color w:val="002060"/>
          <w:sz w:val="22"/>
          <w:szCs w:val="22"/>
          <w:lang w:val="en-US"/>
        </w:rPr>
        <w:t xml:space="preserve"> </w:t>
      </w:r>
      <w:r w:rsidR="0729CB12" w:rsidRPr="00694715">
        <w:rPr>
          <w:rFonts w:asciiTheme="minorHAnsi" w:hAnsiTheme="minorHAnsi" w:cstheme="minorHAnsi"/>
          <w:color w:val="002060"/>
          <w:sz w:val="22"/>
          <w:szCs w:val="22"/>
          <w:lang w:val="en-US"/>
        </w:rPr>
        <w:t>school values.</w:t>
      </w:r>
    </w:p>
    <w:p w14:paraId="1613B3D2" w14:textId="716A2BA3" w:rsidR="00073726" w:rsidRPr="00694715" w:rsidRDefault="0B8B4820" w:rsidP="007C75BE">
      <w:pPr>
        <w:pStyle w:val="ListParagraph"/>
        <w:numPr>
          <w:ilvl w:val="0"/>
          <w:numId w:val="21"/>
        </w:numPr>
        <w:autoSpaceDE w:val="0"/>
        <w:autoSpaceDN w:val="0"/>
        <w:adjustRightInd w:val="0"/>
        <w:rPr>
          <w:rFonts w:asciiTheme="minorHAnsi" w:hAnsiTheme="minorHAnsi" w:cstheme="minorHAnsi"/>
          <w:color w:val="002060"/>
          <w:sz w:val="22"/>
          <w:szCs w:val="22"/>
          <w:lang w:val="en-US"/>
        </w:rPr>
      </w:pPr>
      <w:r w:rsidRPr="00694715">
        <w:rPr>
          <w:rFonts w:asciiTheme="minorHAnsi" w:hAnsiTheme="minorHAnsi" w:cstheme="minorHAnsi"/>
          <w:color w:val="002060"/>
          <w:sz w:val="22"/>
          <w:szCs w:val="22"/>
          <w:lang w:val="en-US"/>
        </w:rPr>
        <w:t xml:space="preserve">Provide leadership and guidance for </w:t>
      </w:r>
      <w:proofErr w:type="spellStart"/>
      <w:proofErr w:type="gramStart"/>
      <w:r w:rsidR="1F2FEC34" w:rsidRPr="00694715">
        <w:rPr>
          <w:rFonts w:asciiTheme="minorHAnsi" w:hAnsiTheme="minorHAnsi" w:cstheme="minorHAnsi"/>
          <w:color w:val="002060"/>
          <w:sz w:val="22"/>
          <w:szCs w:val="22"/>
          <w:lang w:val="en-US"/>
        </w:rPr>
        <w:t>non teaching</w:t>
      </w:r>
      <w:proofErr w:type="spellEnd"/>
      <w:proofErr w:type="gramEnd"/>
      <w:r w:rsidR="1F2FEC34" w:rsidRPr="00694715">
        <w:rPr>
          <w:rFonts w:asciiTheme="minorHAnsi" w:hAnsiTheme="minorHAnsi" w:cstheme="minorHAnsi"/>
          <w:color w:val="002060"/>
          <w:sz w:val="22"/>
          <w:szCs w:val="22"/>
          <w:lang w:val="en-US"/>
        </w:rPr>
        <w:t xml:space="preserve"> </w:t>
      </w:r>
      <w:r w:rsidRPr="00694715">
        <w:rPr>
          <w:rFonts w:asciiTheme="minorHAnsi" w:hAnsiTheme="minorHAnsi" w:cstheme="minorHAnsi"/>
          <w:color w:val="002060"/>
          <w:sz w:val="22"/>
          <w:szCs w:val="22"/>
          <w:lang w:val="en-US"/>
        </w:rPr>
        <w:t>support staff, including direct line management responsibility where appropriate – administrative, financial, technicians, premises</w:t>
      </w:r>
      <w:r w:rsidR="2D1C03DF" w:rsidRPr="00694715">
        <w:rPr>
          <w:rFonts w:asciiTheme="minorHAnsi" w:hAnsiTheme="minorHAnsi" w:cstheme="minorHAnsi"/>
          <w:color w:val="002060"/>
          <w:sz w:val="22"/>
          <w:szCs w:val="22"/>
          <w:lang w:val="en-US"/>
        </w:rPr>
        <w:t xml:space="preserve"> and</w:t>
      </w:r>
      <w:r w:rsidRPr="00694715">
        <w:rPr>
          <w:rFonts w:asciiTheme="minorHAnsi" w:hAnsiTheme="minorHAnsi" w:cstheme="minorHAnsi"/>
          <w:color w:val="002060"/>
          <w:sz w:val="22"/>
          <w:szCs w:val="22"/>
          <w:lang w:val="en-US"/>
        </w:rPr>
        <w:t xml:space="preserve"> maintenance staff</w:t>
      </w:r>
      <w:r w:rsidR="2D1C03DF" w:rsidRPr="00694715">
        <w:rPr>
          <w:rFonts w:asciiTheme="minorHAnsi" w:hAnsiTheme="minorHAnsi" w:cstheme="minorHAnsi"/>
          <w:color w:val="002060"/>
          <w:sz w:val="22"/>
          <w:szCs w:val="22"/>
          <w:lang w:val="en-US"/>
        </w:rPr>
        <w:t>.</w:t>
      </w:r>
    </w:p>
    <w:p w14:paraId="145E9B23" w14:textId="4E6CC344" w:rsidR="00073726" w:rsidRPr="00694715" w:rsidRDefault="00022CE3" w:rsidP="00B905DD">
      <w:pPr>
        <w:pStyle w:val="ListParagraph"/>
        <w:numPr>
          <w:ilvl w:val="0"/>
          <w:numId w:val="21"/>
        </w:numPr>
        <w:autoSpaceDE w:val="0"/>
        <w:autoSpaceDN w:val="0"/>
        <w:adjustRightInd w:val="0"/>
        <w:rPr>
          <w:rFonts w:asciiTheme="minorHAnsi" w:hAnsiTheme="minorHAnsi" w:cstheme="minorHAnsi"/>
          <w:color w:val="002060"/>
          <w:sz w:val="22"/>
          <w:szCs w:val="22"/>
          <w:lang w:val="en-US"/>
        </w:rPr>
      </w:pPr>
      <w:r w:rsidRPr="00694715">
        <w:rPr>
          <w:rFonts w:asciiTheme="minorHAnsi" w:hAnsiTheme="minorHAnsi" w:cstheme="minorHAnsi"/>
          <w:color w:val="002060"/>
          <w:sz w:val="22"/>
          <w:szCs w:val="22"/>
          <w:lang w:val="en-US"/>
        </w:rPr>
        <w:t>Ensure the school makes the best possible use of resources through effective strategic planning, including consideration of all financial implications.</w:t>
      </w:r>
    </w:p>
    <w:p w14:paraId="55F8CAD3" w14:textId="1731B2A5" w:rsidR="00245F2D" w:rsidRPr="00694715" w:rsidRDefault="3E38996D" w:rsidP="00B905DD">
      <w:pPr>
        <w:pStyle w:val="ListParagraph"/>
        <w:numPr>
          <w:ilvl w:val="0"/>
          <w:numId w:val="21"/>
        </w:numPr>
        <w:autoSpaceDE w:val="0"/>
        <w:autoSpaceDN w:val="0"/>
        <w:adjustRightInd w:val="0"/>
        <w:rPr>
          <w:rFonts w:asciiTheme="minorHAnsi" w:hAnsiTheme="minorHAnsi" w:cstheme="minorHAnsi"/>
          <w:color w:val="002060"/>
          <w:sz w:val="22"/>
          <w:szCs w:val="22"/>
          <w:lang w:val="en-US"/>
        </w:rPr>
      </w:pPr>
      <w:r w:rsidRPr="00694715">
        <w:rPr>
          <w:rFonts w:asciiTheme="minorHAnsi" w:hAnsiTheme="minorHAnsi" w:cstheme="minorHAnsi"/>
          <w:color w:val="002060"/>
          <w:sz w:val="22"/>
          <w:szCs w:val="22"/>
          <w:lang w:val="en-US"/>
        </w:rPr>
        <w:t>Ensure the school’s resources are managed efficiently, ethically, professionally and with integrity and conforming to all internal and external regulatory requirements and in a sustainably sound manner.</w:t>
      </w:r>
    </w:p>
    <w:p w14:paraId="087861D2" w14:textId="4FB4A7EA" w:rsidR="007A67B4" w:rsidRPr="00694715" w:rsidRDefault="0046795C" w:rsidP="0046795C">
      <w:pPr>
        <w:pStyle w:val="ListParagraph"/>
        <w:numPr>
          <w:ilvl w:val="0"/>
          <w:numId w:val="21"/>
        </w:numPr>
        <w:autoSpaceDE w:val="0"/>
        <w:autoSpaceDN w:val="0"/>
        <w:adjustRightInd w:val="0"/>
        <w:rPr>
          <w:rFonts w:asciiTheme="minorHAnsi" w:hAnsiTheme="minorHAnsi" w:cstheme="minorHAnsi"/>
          <w:color w:val="002060"/>
          <w:sz w:val="22"/>
          <w:szCs w:val="22"/>
          <w:lang w:val="en-US"/>
        </w:rPr>
      </w:pPr>
      <w:r w:rsidRPr="00694715">
        <w:rPr>
          <w:rFonts w:asciiTheme="minorHAnsi" w:hAnsiTheme="minorHAnsi" w:cstheme="minorHAnsi"/>
          <w:color w:val="002060"/>
          <w:sz w:val="22"/>
          <w:szCs w:val="22"/>
          <w:lang w:val="en-US"/>
        </w:rPr>
        <w:t>Manage health and safety, environmental issues, and service contracts</w:t>
      </w:r>
    </w:p>
    <w:p w14:paraId="55A8E52E" w14:textId="1FFC7D0B" w:rsidR="007A67B4" w:rsidRPr="00694715" w:rsidRDefault="00F7151E" w:rsidP="00F7151E">
      <w:pPr>
        <w:pStyle w:val="ListParagraph"/>
        <w:numPr>
          <w:ilvl w:val="0"/>
          <w:numId w:val="21"/>
        </w:numPr>
        <w:autoSpaceDE w:val="0"/>
        <w:autoSpaceDN w:val="0"/>
        <w:adjustRightInd w:val="0"/>
        <w:rPr>
          <w:rFonts w:asciiTheme="minorHAnsi" w:hAnsiTheme="minorHAnsi" w:cstheme="minorHAnsi"/>
          <w:color w:val="002060"/>
          <w:sz w:val="22"/>
          <w:szCs w:val="22"/>
          <w:lang w:val="en-US"/>
        </w:rPr>
      </w:pPr>
      <w:r w:rsidRPr="00694715">
        <w:rPr>
          <w:rFonts w:asciiTheme="minorHAnsi" w:hAnsiTheme="minorHAnsi" w:cstheme="minorHAnsi"/>
          <w:color w:val="002060"/>
          <w:sz w:val="22"/>
          <w:szCs w:val="22"/>
          <w:lang w:val="en-US"/>
        </w:rPr>
        <w:t>Oversee the pupil and workforce census</w:t>
      </w:r>
      <w:r w:rsidR="00221655" w:rsidRPr="00694715">
        <w:rPr>
          <w:rFonts w:asciiTheme="minorHAnsi" w:hAnsiTheme="minorHAnsi" w:cstheme="minorHAnsi"/>
          <w:color w:val="002060"/>
          <w:sz w:val="22"/>
          <w:szCs w:val="22"/>
          <w:lang w:val="en-US"/>
        </w:rPr>
        <w:t>.</w:t>
      </w:r>
    </w:p>
    <w:p w14:paraId="0D9780D2" w14:textId="77777777" w:rsidR="00694715" w:rsidRDefault="4F86CD74" w:rsidP="00694715">
      <w:pPr>
        <w:pStyle w:val="ListParagraph"/>
        <w:numPr>
          <w:ilvl w:val="0"/>
          <w:numId w:val="21"/>
        </w:numPr>
        <w:autoSpaceDE w:val="0"/>
        <w:autoSpaceDN w:val="0"/>
        <w:adjustRightInd w:val="0"/>
        <w:rPr>
          <w:rFonts w:asciiTheme="minorHAnsi" w:hAnsiTheme="minorHAnsi" w:cstheme="minorHAnsi"/>
          <w:color w:val="002060"/>
          <w:sz w:val="22"/>
          <w:szCs w:val="22"/>
          <w:lang w:val="en-US"/>
        </w:rPr>
      </w:pPr>
      <w:r w:rsidRPr="00694715">
        <w:rPr>
          <w:rFonts w:asciiTheme="minorHAnsi" w:hAnsiTheme="minorHAnsi" w:cstheme="minorHAnsi"/>
          <w:color w:val="002060"/>
          <w:sz w:val="22"/>
          <w:szCs w:val="22"/>
          <w:lang w:val="en-US"/>
        </w:rPr>
        <w:t>Implement</w:t>
      </w:r>
      <w:r w:rsidR="2B020BBD" w:rsidRPr="00694715">
        <w:rPr>
          <w:rFonts w:asciiTheme="minorHAnsi" w:hAnsiTheme="minorHAnsi" w:cstheme="minorHAnsi"/>
          <w:color w:val="002060"/>
          <w:sz w:val="22"/>
          <w:szCs w:val="22"/>
          <w:lang w:val="en-US"/>
        </w:rPr>
        <w:t xml:space="preserve"> effective risk management, for example, in health and safety and in the management of any third-party service contracts</w:t>
      </w:r>
      <w:r w:rsidR="19069D31" w:rsidRPr="00694715">
        <w:rPr>
          <w:rFonts w:asciiTheme="minorHAnsi" w:hAnsiTheme="minorHAnsi" w:cstheme="minorHAnsi"/>
          <w:color w:val="002060"/>
          <w:sz w:val="22"/>
          <w:szCs w:val="22"/>
          <w:lang w:val="en-US"/>
        </w:rPr>
        <w:t>.</w:t>
      </w:r>
    </w:p>
    <w:p w14:paraId="64604727" w14:textId="5770631F" w:rsidR="00B11151" w:rsidRPr="00694715" w:rsidRDefault="19069D31" w:rsidP="00694715">
      <w:pPr>
        <w:pStyle w:val="ListParagraph"/>
        <w:numPr>
          <w:ilvl w:val="0"/>
          <w:numId w:val="21"/>
        </w:numPr>
        <w:autoSpaceDE w:val="0"/>
        <w:autoSpaceDN w:val="0"/>
        <w:adjustRightInd w:val="0"/>
        <w:rPr>
          <w:rFonts w:asciiTheme="minorHAnsi" w:hAnsiTheme="minorHAnsi" w:cstheme="minorHAnsi"/>
          <w:color w:val="002060"/>
          <w:sz w:val="22"/>
          <w:szCs w:val="22"/>
          <w:lang w:val="en-US"/>
        </w:rPr>
      </w:pPr>
      <w:r w:rsidRPr="00694715">
        <w:rPr>
          <w:rFonts w:asciiTheme="minorHAnsi" w:hAnsiTheme="minorHAnsi" w:cstheme="minorHAnsi"/>
          <w:color w:val="002060"/>
          <w:sz w:val="22"/>
          <w:szCs w:val="22"/>
          <w:lang w:val="en-US"/>
        </w:rPr>
        <w:t xml:space="preserve">Maintain pupil records. Provide </w:t>
      </w:r>
      <w:r w:rsidR="5F645881" w:rsidRPr="00694715">
        <w:rPr>
          <w:rFonts w:asciiTheme="minorHAnsi" w:hAnsiTheme="minorHAnsi" w:cstheme="minorHAnsi"/>
          <w:color w:val="002060"/>
          <w:sz w:val="22"/>
          <w:szCs w:val="22"/>
          <w:lang w:val="en-US"/>
        </w:rPr>
        <w:t>reports and analysis of data as required.</w:t>
      </w:r>
    </w:p>
    <w:p w14:paraId="1E109386" w14:textId="78755CD1" w:rsidR="00A95167" w:rsidRPr="00694715" w:rsidRDefault="4E09BADE" w:rsidP="00AF0010">
      <w:pPr>
        <w:pStyle w:val="ListParagraph"/>
        <w:numPr>
          <w:ilvl w:val="0"/>
          <w:numId w:val="21"/>
        </w:numPr>
        <w:autoSpaceDE w:val="0"/>
        <w:autoSpaceDN w:val="0"/>
        <w:adjustRightInd w:val="0"/>
        <w:rPr>
          <w:rFonts w:asciiTheme="minorHAnsi" w:hAnsiTheme="minorHAnsi" w:cstheme="minorHAnsi"/>
          <w:color w:val="002060"/>
          <w:sz w:val="22"/>
          <w:szCs w:val="22"/>
          <w:lang w:val="en-US"/>
        </w:rPr>
      </w:pPr>
      <w:r w:rsidRPr="00694715">
        <w:rPr>
          <w:rFonts w:asciiTheme="minorHAnsi" w:hAnsiTheme="minorHAnsi" w:cstheme="minorHAnsi"/>
          <w:color w:val="002060"/>
          <w:sz w:val="22"/>
          <w:szCs w:val="22"/>
          <w:lang w:val="en-US"/>
        </w:rPr>
        <w:t>Lead and participate in staff meetings</w:t>
      </w:r>
      <w:r w:rsidR="186C1A09" w:rsidRPr="00694715">
        <w:rPr>
          <w:rFonts w:asciiTheme="minorHAnsi" w:hAnsiTheme="minorHAnsi" w:cstheme="minorHAnsi"/>
          <w:color w:val="002060"/>
          <w:sz w:val="22"/>
          <w:szCs w:val="22"/>
          <w:lang w:val="en-US"/>
        </w:rPr>
        <w:t xml:space="preserve"> and </w:t>
      </w:r>
      <w:r w:rsidRPr="00694715">
        <w:rPr>
          <w:rFonts w:asciiTheme="minorHAnsi" w:hAnsiTheme="minorHAnsi" w:cstheme="minorHAnsi"/>
          <w:color w:val="002060"/>
          <w:sz w:val="22"/>
          <w:szCs w:val="22"/>
          <w:lang w:val="en-US"/>
        </w:rPr>
        <w:t>working groups as are appropriate to the role.</w:t>
      </w:r>
    </w:p>
    <w:p w14:paraId="2C0DABC2" w14:textId="2382F583" w:rsidR="00625F8A" w:rsidRPr="00694715" w:rsidRDefault="00625F8A" w:rsidP="00625F8A">
      <w:pPr>
        <w:pStyle w:val="ListParagraph"/>
        <w:numPr>
          <w:ilvl w:val="0"/>
          <w:numId w:val="21"/>
        </w:numPr>
        <w:autoSpaceDE w:val="0"/>
        <w:autoSpaceDN w:val="0"/>
        <w:adjustRightInd w:val="0"/>
        <w:rPr>
          <w:rFonts w:asciiTheme="minorHAnsi" w:hAnsiTheme="minorHAnsi" w:cstheme="minorHAnsi"/>
          <w:color w:val="002060"/>
          <w:sz w:val="22"/>
          <w:szCs w:val="22"/>
          <w:lang w:val="en-US"/>
        </w:rPr>
      </w:pPr>
      <w:r w:rsidRPr="00694715">
        <w:rPr>
          <w:rFonts w:asciiTheme="minorHAnsi" w:hAnsiTheme="minorHAnsi" w:cstheme="minorHAnsi"/>
          <w:color w:val="002060"/>
          <w:sz w:val="22"/>
          <w:szCs w:val="22"/>
          <w:lang w:val="en-US"/>
        </w:rPr>
        <w:t>Advise governors on the policy needed to comply with legislation concerning employment protection, equal pay, sex discrimination, etc., and the implementation of these policies in school.</w:t>
      </w:r>
    </w:p>
    <w:p w14:paraId="44EB1213" w14:textId="364A351E" w:rsidR="00625F8A" w:rsidRPr="00694715" w:rsidRDefault="00E730D9" w:rsidP="00625F8A">
      <w:pPr>
        <w:pStyle w:val="ListParagraph"/>
        <w:numPr>
          <w:ilvl w:val="0"/>
          <w:numId w:val="21"/>
        </w:numPr>
        <w:autoSpaceDE w:val="0"/>
        <w:autoSpaceDN w:val="0"/>
        <w:adjustRightInd w:val="0"/>
        <w:rPr>
          <w:rFonts w:asciiTheme="minorHAnsi" w:hAnsiTheme="minorHAnsi" w:cstheme="minorHAnsi"/>
          <w:color w:val="002060"/>
          <w:sz w:val="22"/>
          <w:szCs w:val="22"/>
          <w:lang w:val="en-US"/>
        </w:rPr>
      </w:pPr>
      <w:r w:rsidRPr="00694715">
        <w:rPr>
          <w:rFonts w:asciiTheme="minorHAnsi" w:hAnsiTheme="minorHAnsi" w:cstheme="minorHAnsi"/>
          <w:color w:val="002060"/>
          <w:sz w:val="22"/>
          <w:szCs w:val="22"/>
          <w:lang w:val="en-US"/>
        </w:rPr>
        <w:t>Seek professional advice on insurance and advise the governors on the appropriate insurances for the school. Implement the approved insurances.</w:t>
      </w:r>
    </w:p>
    <w:p w14:paraId="2A278002" w14:textId="487FC86A" w:rsidR="00245F2D" w:rsidRPr="00694715" w:rsidRDefault="3E38996D" w:rsidP="00245F2D">
      <w:pPr>
        <w:pStyle w:val="ListParagraph"/>
        <w:numPr>
          <w:ilvl w:val="0"/>
          <w:numId w:val="21"/>
        </w:numPr>
        <w:autoSpaceDE w:val="0"/>
        <w:autoSpaceDN w:val="0"/>
        <w:adjustRightInd w:val="0"/>
        <w:rPr>
          <w:rFonts w:asciiTheme="minorHAnsi" w:hAnsiTheme="minorHAnsi" w:cstheme="minorHAnsi"/>
          <w:color w:val="002060"/>
          <w:sz w:val="22"/>
          <w:szCs w:val="22"/>
          <w:lang w:val="en-US"/>
        </w:rPr>
      </w:pPr>
      <w:r w:rsidRPr="00694715">
        <w:rPr>
          <w:rFonts w:asciiTheme="minorHAnsi" w:hAnsiTheme="minorHAnsi" w:cstheme="minorHAnsi"/>
          <w:color w:val="002060"/>
          <w:sz w:val="22"/>
          <w:szCs w:val="22"/>
          <w:lang w:val="en-US"/>
        </w:rPr>
        <w:t>Understand the effects and implications of government policies, legislation and directives and develop effective strategies for current initiatives and long-term trends and developments.</w:t>
      </w:r>
    </w:p>
    <w:p w14:paraId="48668C91" w14:textId="77777777" w:rsidR="00245F2D" w:rsidRPr="00694715" w:rsidRDefault="00245F2D" w:rsidP="00245F2D">
      <w:pPr>
        <w:pStyle w:val="ListParagraph"/>
        <w:numPr>
          <w:ilvl w:val="0"/>
          <w:numId w:val="21"/>
        </w:numPr>
        <w:autoSpaceDE w:val="0"/>
        <w:autoSpaceDN w:val="0"/>
        <w:adjustRightInd w:val="0"/>
        <w:rPr>
          <w:rFonts w:asciiTheme="minorHAnsi" w:hAnsiTheme="minorHAnsi" w:cstheme="minorHAnsi"/>
          <w:color w:val="002060"/>
          <w:sz w:val="22"/>
          <w:szCs w:val="22"/>
          <w:lang w:val="en-US"/>
        </w:rPr>
      </w:pPr>
      <w:r w:rsidRPr="00694715">
        <w:rPr>
          <w:rFonts w:asciiTheme="minorHAnsi" w:hAnsiTheme="minorHAnsi" w:cstheme="minorHAnsi"/>
          <w:color w:val="002060"/>
          <w:sz w:val="22"/>
          <w:szCs w:val="22"/>
          <w:lang w:val="en-US"/>
        </w:rPr>
        <w:t xml:space="preserve">Proactively keep abreast of developments in relation to this post and whenever possible and appropriate attend professional development opportunities. </w:t>
      </w:r>
    </w:p>
    <w:p w14:paraId="697A3F72" w14:textId="77777777" w:rsidR="00245F2D" w:rsidRPr="00694715" w:rsidRDefault="00245F2D" w:rsidP="00245F2D">
      <w:pPr>
        <w:autoSpaceDE w:val="0"/>
        <w:autoSpaceDN w:val="0"/>
        <w:adjustRightInd w:val="0"/>
        <w:rPr>
          <w:rFonts w:asciiTheme="minorHAnsi" w:hAnsiTheme="minorHAnsi" w:cstheme="minorHAnsi"/>
          <w:color w:val="002060"/>
          <w:sz w:val="22"/>
          <w:szCs w:val="22"/>
          <w:lang w:val="en-US"/>
        </w:rPr>
      </w:pPr>
    </w:p>
    <w:p w14:paraId="6CCA1D74" w14:textId="16401489" w:rsidR="00221655" w:rsidRPr="00694715" w:rsidRDefault="00221655">
      <w:pPr>
        <w:spacing w:after="200" w:line="276" w:lineRule="auto"/>
        <w:rPr>
          <w:rFonts w:asciiTheme="minorHAnsi" w:hAnsiTheme="minorHAnsi" w:cstheme="minorHAnsi"/>
          <w:b/>
          <w:bCs/>
          <w:color w:val="002060"/>
          <w:sz w:val="22"/>
          <w:szCs w:val="22"/>
          <w:lang w:val="en-US"/>
        </w:rPr>
      </w:pPr>
      <w:r w:rsidRPr="00694715">
        <w:rPr>
          <w:rFonts w:asciiTheme="minorHAnsi" w:hAnsiTheme="minorHAnsi" w:cstheme="minorHAnsi"/>
          <w:b/>
          <w:bCs/>
          <w:color w:val="002060"/>
          <w:sz w:val="22"/>
          <w:szCs w:val="22"/>
          <w:lang w:val="en-US"/>
        </w:rPr>
        <w:br w:type="page"/>
      </w:r>
    </w:p>
    <w:p w14:paraId="33609BF2" w14:textId="77777777" w:rsidR="00F876F3" w:rsidRPr="00694715" w:rsidRDefault="00F876F3" w:rsidP="00F876F3">
      <w:pPr>
        <w:autoSpaceDE w:val="0"/>
        <w:autoSpaceDN w:val="0"/>
        <w:adjustRightInd w:val="0"/>
        <w:rPr>
          <w:rFonts w:asciiTheme="minorHAnsi" w:hAnsiTheme="minorHAnsi" w:cstheme="minorHAnsi"/>
          <w:b/>
          <w:bCs/>
          <w:color w:val="002060"/>
          <w:sz w:val="22"/>
          <w:szCs w:val="22"/>
          <w:lang w:val="en-US"/>
        </w:rPr>
      </w:pPr>
    </w:p>
    <w:p w14:paraId="20D8D88A" w14:textId="3ED69CC6" w:rsidR="00E377C9" w:rsidRPr="00694715" w:rsidRDefault="00E377C9" w:rsidP="008315A0">
      <w:pPr>
        <w:pStyle w:val="ListParagraph"/>
        <w:numPr>
          <w:ilvl w:val="0"/>
          <w:numId w:val="20"/>
        </w:numPr>
        <w:autoSpaceDE w:val="0"/>
        <w:autoSpaceDN w:val="0"/>
        <w:adjustRightInd w:val="0"/>
        <w:rPr>
          <w:rFonts w:asciiTheme="minorHAnsi" w:hAnsiTheme="minorHAnsi" w:cstheme="minorHAnsi"/>
          <w:b/>
          <w:bCs/>
          <w:color w:val="002060"/>
          <w:sz w:val="22"/>
          <w:szCs w:val="22"/>
          <w:lang w:val="en-US"/>
        </w:rPr>
      </w:pPr>
      <w:r w:rsidRPr="00694715">
        <w:rPr>
          <w:rFonts w:asciiTheme="minorHAnsi" w:hAnsiTheme="minorHAnsi" w:cstheme="minorHAnsi"/>
          <w:b/>
          <w:bCs/>
          <w:color w:val="002060"/>
          <w:sz w:val="22"/>
          <w:szCs w:val="22"/>
          <w:lang w:val="en-US"/>
        </w:rPr>
        <w:t>Financ</w:t>
      </w:r>
      <w:r w:rsidR="008315A0" w:rsidRPr="00694715">
        <w:rPr>
          <w:rFonts w:asciiTheme="minorHAnsi" w:hAnsiTheme="minorHAnsi" w:cstheme="minorHAnsi"/>
          <w:b/>
          <w:bCs/>
          <w:color w:val="002060"/>
          <w:sz w:val="22"/>
          <w:szCs w:val="22"/>
          <w:lang w:val="en-US"/>
        </w:rPr>
        <w:t>e</w:t>
      </w:r>
    </w:p>
    <w:p w14:paraId="39F7E11A" w14:textId="77777777" w:rsidR="00E377C9" w:rsidRPr="00694715" w:rsidRDefault="00E377C9" w:rsidP="00F876F3">
      <w:pPr>
        <w:rPr>
          <w:rFonts w:asciiTheme="minorHAnsi" w:hAnsiTheme="minorHAnsi" w:cstheme="minorHAnsi"/>
          <w:color w:val="002060"/>
          <w:sz w:val="22"/>
          <w:szCs w:val="22"/>
        </w:rPr>
      </w:pPr>
    </w:p>
    <w:p w14:paraId="6285CBD5" w14:textId="41E99035" w:rsidR="008F497B" w:rsidRPr="00694715" w:rsidRDefault="008F497B" w:rsidP="00204296">
      <w:pPr>
        <w:pStyle w:val="ListParagraph"/>
        <w:numPr>
          <w:ilvl w:val="0"/>
          <w:numId w:val="21"/>
        </w:numPr>
        <w:autoSpaceDE w:val="0"/>
        <w:autoSpaceDN w:val="0"/>
        <w:adjustRightInd w:val="0"/>
        <w:rPr>
          <w:rFonts w:asciiTheme="minorHAnsi" w:hAnsiTheme="minorHAnsi" w:cstheme="minorHAnsi"/>
          <w:color w:val="002060"/>
          <w:sz w:val="22"/>
          <w:szCs w:val="22"/>
          <w:lang w:val="en-US"/>
        </w:rPr>
      </w:pPr>
      <w:r w:rsidRPr="00694715">
        <w:rPr>
          <w:rFonts w:asciiTheme="minorHAnsi" w:hAnsiTheme="minorHAnsi" w:cstheme="minorHAnsi"/>
          <w:color w:val="002060"/>
          <w:sz w:val="22"/>
          <w:szCs w:val="22"/>
          <w:lang w:val="en-US"/>
        </w:rPr>
        <w:t xml:space="preserve">Have overall responsibility for managing the financial aspects of the budget including attending relevant meetings and courses, determining general budget structures and account levels, </w:t>
      </w:r>
      <w:proofErr w:type="spellStart"/>
      <w:r w:rsidRPr="00694715">
        <w:rPr>
          <w:rFonts w:asciiTheme="minorHAnsi" w:hAnsiTheme="minorHAnsi" w:cstheme="minorHAnsi"/>
          <w:color w:val="002060"/>
          <w:sz w:val="22"/>
          <w:szCs w:val="22"/>
          <w:lang w:val="en-US"/>
        </w:rPr>
        <w:t>organising</w:t>
      </w:r>
      <w:proofErr w:type="spellEnd"/>
      <w:r w:rsidRPr="00694715">
        <w:rPr>
          <w:rFonts w:asciiTheme="minorHAnsi" w:hAnsiTheme="minorHAnsi" w:cstheme="minorHAnsi"/>
          <w:color w:val="002060"/>
          <w:sz w:val="22"/>
          <w:szCs w:val="22"/>
          <w:lang w:val="en-US"/>
        </w:rPr>
        <w:t xml:space="preserve"> day-to-day financial transactions, profiling accounts, producing information for audit </w:t>
      </w:r>
      <w:proofErr w:type="gramStart"/>
      <w:r w:rsidRPr="00694715">
        <w:rPr>
          <w:rFonts w:asciiTheme="minorHAnsi" w:hAnsiTheme="minorHAnsi" w:cstheme="minorHAnsi"/>
          <w:color w:val="002060"/>
          <w:sz w:val="22"/>
          <w:szCs w:val="22"/>
          <w:lang w:val="en-US"/>
        </w:rPr>
        <w:t>purposes</w:t>
      </w:r>
      <w:proofErr w:type="gramEnd"/>
      <w:r w:rsidRPr="00694715">
        <w:rPr>
          <w:rFonts w:asciiTheme="minorHAnsi" w:hAnsiTheme="minorHAnsi" w:cstheme="minorHAnsi"/>
          <w:color w:val="002060"/>
          <w:sz w:val="22"/>
          <w:szCs w:val="22"/>
          <w:lang w:val="en-US"/>
        </w:rPr>
        <w:t xml:space="preserve"> and making presentations to the Resources Committee where applicable.</w:t>
      </w:r>
    </w:p>
    <w:p w14:paraId="6D2306DC" w14:textId="5716C7DE" w:rsidR="008F497B" w:rsidRPr="00694715" w:rsidRDefault="00CC4F1D" w:rsidP="00204296">
      <w:pPr>
        <w:pStyle w:val="ListParagraph"/>
        <w:numPr>
          <w:ilvl w:val="0"/>
          <w:numId w:val="21"/>
        </w:numPr>
        <w:autoSpaceDE w:val="0"/>
        <w:autoSpaceDN w:val="0"/>
        <w:adjustRightInd w:val="0"/>
        <w:rPr>
          <w:rFonts w:asciiTheme="minorHAnsi" w:hAnsiTheme="minorHAnsi" w:cstheme="minorHAnsi"/>
          <w:color w:val="002060"/>
          <w:sz w:val="22"/>
          <w:szCs w:val="22"/>
          <w:lang w:val="en-US"/>
        </w:rPr>
      </w:pPr>
      <w:r w:rsidRPr="00694715">
        <w:rPr>
          <w:rFonts w:asciiTheme="minorHAnsi" w:hAnsiTheme="minorHAnsi" w:cstheme="minorHAnsi"/>
          <w:color w:val="002060"/>
          <w:sz w:val="22"/>
          <w:szCs w:val="22"/>
          <w:lang w:val="en-US"/>
        </w:rPr>
        <w:t>Be responsible for the long-term strategic planning and forecasting for the school to support and contribute to the strategic objectives of the school as detailed in the School Development Plan.</w:t>
      </w:r>
    </w:p>
    <w:p w14:paraId="7A67A3F7" w14:textId="07C1CA93" w:rsidR="00204296" w:rsidRPr="00694715" w:rsidRDefault="00204296" w:rsidP="00204296">
      <w:pPr>
        <w:pStyle w:val="ListParagraph"/>
        <w:numPr>
          <w:ilvl w:val="0"/>
          <w:numId w:val="21"/>
        </w:numPr>
        <w:autoSpaceDE w:val="0"/>
        <w:autoSpaceDN w:val="0"/>
        <w:adjustRightInd w:val="0"/>
        <w:rPr>
          <w:rFonts w:asciiTheme="minorHAnsi" w:hAnsiTheme="minorHAnsi" w:cstheme="minorHAnsi"/>
          <w:color w:val="002060"/>
          <w:sz w:val="22"/>
          <w:szCs w:val="22"/>
          <w:lang w:val="en-US"/>
        </w:rPr>
      </w:pPr>
      <w:r w:rsidRPr="00694715">
        <w:rPr>
          <w:rFonts w:asciiTheme="minorHAnsi" w:hAnsiTheme="minorHAnsi" w:cstheme="minorHAnsi"/>
          <w:color w:val="002060"/>
          <w:sz w:val="22"/>
          <w:szCs w:val="22"/>
          <w:lang w:val="en-US"/>
        </w:rPr>
        <w:t>Attend all Resources Committee meetings and provide advice to its members.</w:t>
      </w:r>
    </w:p>
    <w:p w14:paraId="429F7566" w14:textId="1C4B5407" w:rsidR="00204296" w:rsidRPr="00694715" w:rsidRDefault="00454D57" w:rsidP="00204296">
      <w:pPr>
        <w:pStyle w:val="ListParagraph"/>
        <w:numPr>
          <w:ilvl w:val="0"/>
          <w:numId w:val="21"/>
        </w:numPr>
        <w:autoSpaceDE w:val="0"/>
        <w:autoSpaceDN w:val="0"/>
        <w:adjustRightInd w:val="0"/>
        <w:rPr>
          <w:rFonts w:asciiTheme="minorHAnsi" w:hAnsiTheme="minorHAnsi" w:cstheme="minorHAnsi"/>
          <w:color w:val="002060"/>
          <w:sz w:val="22"/>
          <w:szCs w:val="22"/>
          <w:lang w:val="en-US"/>
        </w:rPr>
      </w:pPr>
      <w:r w:rsidRPr="00694715">
        <w:rPr>
          <w:rFonts w:asciiTheme="minorHAnsi" w:hAnsiTheme="minorHAnsi" w:cstheme="minorHAnsi"/>
          <w:color w:val="002060"/>
          <w:sz w:val="22"/>
          <w:szCs w:val="22"/>
          <w:lang w:val="en-US"/>
        </w:rPr>
        <w:t xml:space="preserve">Oversee the regular preparation of accounts and reports on the financial state of the school for governors and budget holders </w:t>
      </w:r>
      <w:proofErr w:type="spellStart"/>
      <w:r w:rsidRPr="00694715">
        <w:rPr>
          <w:rFonts w:asciiTheme="minorHAnsi" w:hAnsiTheme="minorHAnsi" w:cstheme="minorHAnsi"/>
          <w:color w:val="002060"/>
          <w:sz w:val="22"/>
          <w:szCs w:val="22"/>
          <w:lang w:val="en-US"/>
        </w:rPr>
        <w:t>etc</w:t>
      </w:r>
      <w:proofErr w:type="spellEnd"/>
    </w:p>
    <w:p w14:paraId="49F51095" w14:textId="18C79BBC" w:rsidR="00C06501" w:rsidRPr="00694715" w:rsidRDefault="00C06501" w:rsidP="00204296">
      <w:pPr>
        <w:pStyle w:val="ListParagraph"/>
        <w:numPr>
          <w:ilvl w:val="0"/>
          <w:numId w:val="21"/>
        </w:numPr>
        <w:autoSpaceDE w:val="0"/>
        <w:autoSpaceDN w:val="0"/>
        <w:adjustRightInd w:val="0"/>
        <w:rPr>
          <w:rFonts w:asciiTheme="minorHAnsi" w:hAnsiTheme="minorHAnsi" w:cstheme="minorHAnsi"/>
          <w:color w:val="002060"/>
          <w:sz w:val="22"/>
          <w:szCs w:val="22"/>
          <w:lang w:val="en-US"/>
        </w:rPr>
      </w:pPr>
      <w:r w:rsidRPr="00694715">
        <w:rPr>
          <w:rFonts w:asciiTheme="minorHAnsi" w:hAnsiTheme="minorHAnsi" w:cstheme="minorHAnsi"/>
          <w:color w:val="002060"/>
          <w:sz w:val="22"/>
          <w:szCs w:val="22"/>
          <w:lang w:val="en-US"/>
        </w:rPr>
        <w:t>Manage the preparation of school budgets in accordance with school’s policies and to link to the School Development Plan.</w:t>
      </w:r>
    </w:p>
    <w:p w14:paraId="74F3D40A" w14:textId="491A6AF5" w:rsidR="0052500F" w:rsidRPr="00694715" w:rsidRDefault="0052500F" w:rsidP="00204296">
      <w:pPr>
        <w:pStyle w:val="ListParagraph"/>
        <w:numPr>
          <w:ilvl w:val="0"/>
          <w:numId w:val="21"/>
        </w:numPr>
        <w:autoSpaceDE w:val="0"/>
        <w:autoSpaceDN w:val="0"/>
        <w:adjustRightInd w:val="0"/>
        <w:rPr>
          <w:rFonts w:asciiTheme="minorHAnsi" w:hAnsiTheme="minorHAnsi" w:cstheme="minorHAnsi"/>
          <w:color w:val="002060"/>
          <w:sz w:val="22"/>
          <w:szCs w:val="22"/>
          <w:lang w:val="en-US"/>
        </w:rPr>
      </w:pPr>
      <w:r w:rsidRPr="00694715">
        <w:rPr>
          <w:rFonts w:asciiTheme="minorHAnsi" w:hAnsiTheme="minorHAnsi" w:cstheme="minorHAnsi"/>
          <w:color w:val="002060"/>
          <w:sz w:val="22"/>
          <w:szCs w:val="22"/>
          <w:lang w:val="en-US"/>
        </w:rPr>
        <w:t>Produce timely and fully costed proposals and ensuring they are sustainable, for example, through three-year budgets.</w:t>
      </w:r>
    </w:p>
    <w:p w14:paraId="465BED5C" w14:textId="2BCE8CE7" w:rsidR="00EC5087" w:rsidRPr="00694715" w:rsidRDefault="00EC5087" w:rsidP="00204296">
      <w:pPr>
        <w:pStyle w:val="ListParagraph"/>
        <w:numPr>
          <w:ilvl w:val="0"/>
          <w:numId w:val="21"/>
        </w:numPr>
        <w:autoSpaceDE w:val="0"/>
        <w:autoSpaceDN w:val="0"/>
        <w:adjustRightInd w:val="0"/>
        <w:rPr>
          <w:rFonts w:asciiTheme="minorHAnsi" w:hAnsiTheme="minorHAnsi" w:cstheme="minorHAnsi"/>
          <w:color w:val="002060"/>
          <w:sz w:val="22"/>
          <w:szCs w:val="22"/>
          <w:lang w:val="en-US"/>
        </w:rPr>
      </w:pPr>
      <w:r w:rsidRPr="00694715">
        <w:rPr>
          <w:rFonts w:asciiTheme="minorHAnsi" w:hAnsiTheme="minorHAnsi" w:cstheme="minorHAnsi"/>
          <w:color w:val="002060"/>
          <w:sz w:val="22"/>
          <w:szCs w:val="22"/>
          <w:lang w:val="en-US"/>
        </w:rPr>
        <w:t xml:space="preserve">Advise the Headteacher and governors on financial policy, preparing proposals for </w:t>
      </w:r>
      <w:proofErr w:type="gramStart"/>
      <w:r w:rsidRPr="00694715">
        <w:rPr>
          <w:rFonts w:asciiTheme="minorHAnsi" w:hAnsiTheme="minorHAnsi" w:cstheme="minorHAnsi"/>
          <w:color w:val="002060"/>
          <w:sz w:val="22"/>
          <w:szCs w:val="22"/>
          <w:lang w:val="en-US"/>
        </w:rPr>
        <w:t>particular projects</w:t>
      </w:r>
      <w:proofErr w:type="gramEnd"/>
      <w:r w:rsidRPr="00694715">
        <w:rPr>
          <w:rFonts w:asciiTheme="minorHAnsi" w:hAnsiTheme="minorHAnsi" w:cstheme="minorHAnsi"/>
          <w:color w:val="002060"/>
          <w:sz w:val="22"/>
          <w:szCs w:val="22"/>
          <w:lang w:val="en-US"/>
        </w:rPr>
        <w:t xml:space="preserve"> and developing a business plan (long- term financial strategy) for the future development of the school.</w:t>
      </w:r>
    </w:p>
    <w:p w14:paraId="0CBDB474" w14:textId="1D13E86A" w:rsidR="00BE7E26" w:rsidRPr="00694715" w:rsidRDefault="00BE7E26" w:rsidP="00BE7E26">
      <w:pPr>
        <w:pStyle w:val="TableParagraph"/>
        <w:numPr>
          <w:ilvl w:val="0"/>
          <w:numId w:val="21"/>
        </w:numPr>
        <w:tabs>
          <w:tab w:val="left" w:pos="919"/>
          <w:tab w:val="left" w:pos="920"/>
        </w:tabs>
        <w:spacing w:before="11"/>
        <w:rPr>
          <w:rFonts w:asciiTheme="minorHAnsi" w:eastAsia="Times New Roman" w:hAnsiTheme="minorHAnsi" w:cstheme="minorHAnsi"/>
          <w:color w:val="002060"/>
        </w:rPr>
      </w:pPr>
      <w:r w:rsidRPr="00694715">
        <w:rPr>
          <w:rFonts w:asciiTheme="minorHAnsi" w:eastAsia="Times New Roman" w:hAnsiTheme="minorHAnsi" w:cstheme="minorHAnsi"/>
          <w:color w:val="002060"/>
        </w:rPr>
        <w:t>Liaise regularly with the HT and advise on budget management.</w:t>
      </w:r>
    </w:p>
    <w:p w14:paraId="24C39961" w14:textId="2A8E8B7D" w:rsidR="007E08B7" w:rsidRPr="00694715" w:rsidRDefault="00546375" w:rsidP="00CC4F1D">
      <w:pPr>
        <w:pStyle w:val="ListParagraph"/>
        <w:numPr>
          <w:ilvl w:val="0"/>
          <w:numId w:val="21"/>
        </w:numPr>
        <w:autoSpaceDE w:val="0"/>
        <w:autoSpaceDN w:val="0"/>
        <w:adjustRightInd w:val="0"/>
        <w:rPr>
          <w:rFonts w:asciiTheme="minorHAnsi" w:hAnsiTheme="minorHAnsi" w:cstheme="minorHAnsi"/>
          <w:color w:val="002060"/>
          <w:sz w:val="22"/>
          <w:szCs w:val="22"/>
          <w:lang w:val="en-US"/>
        </w:rPr>
      </w:pPr>
      <w:r w:rsidRPr="00694715">
        <w:rPr>
          <w:rFonts w:asciiTheme="minorHAnsi" w:hAnsiTheme="minorHAnsi" w:cstheme="minorHAnsi"/>
          <w:color w:val="002060"/>
          <w:sz w:val="22"/>
          <w:szCs w:val="22"/>
          <w:lang w:val="en-US"/>
        </w:rPr>
        <w:t>Provide management information for the HT and Governing Body, including termly reports for the Resources Committee and information for all internal budget holders</w:t>
      </w:r>
      <w:r w:rsidR="00C260DD" w:rsidRPr="00694715">
        <w:rPr>
          <w:rFonts w:asciiTheme="minorHAnsi" w:hAnsiTheme="minorHAnsi" w:cstheme="minorHAnsi"/>
          <w:color w:val="002060"/>
          <w:sz w:val="22"/>
          <w:szCs w:val="22"/>
          <w:lang w:val="en-US"/>
        </w:rPr>
        <w:t>.</w:t>
      </w:r>
    </w:p>
    <w:p w14:paraId="23A19683" w14:textId="0917F623" w:rsidR="00096200" w:rsidRPr="00694715" w:rsidRDefault="00096200" w:rsidP="00CC4F1D">
      <w:pPr>
        <w:pStyle w:val="ListParagraph"/>
        <w:numPr>
          <w:ilvl w:val="0"/>
          <w:numId w:val="21"/>
        </w:numPr>
        <w:autoSpaceDE w:val="0"/>
        <w:autoSpaceDN w:val="0"/>
        <w:adjustRightInd w:val="0"/>
        <w:rPr>
          <w:rFonts w:asciiTheme="minorHAnsi" w:hAnsiTheme="minorHAnsi" w:cstheme="minorHAnsi"/>
          <w:color w:val="002060"/>
          <w:sz w:val="22"/>
          <w:szCs w:val="22"/>
          <w:lang w:val="en-US"/>
        </w:rPr>
      </w:pPr>
      <w:r w:rsidRPr="00694715">
        <w:rPr>
          <w:rFonts w:asciiTheme="minorHAnsi" w:hAnsiTheme="minorHAnsi" w:cstheme="minorHAnsi"/>
          <w:color w:val="002060"/>
          <w:sz w:val="22"/>
          <w:szCs w:val="22"/>
          <w:lang w:val="en-US"/>
        </w:rPr>
        <w:t>Provide training and support to those members of staff with delegated budgets.</w:t>
      </w:r>
    </w:p>
    <w:p w14:paraId="134119CF" w14:textId="4387D1DF" w:rsidR="00A368BD" w:rsidRPr="00694715" w:rsidRDefault="00A368BD" w:rsidP="00CC4F1D">
      <w:pPr>
        <w:pStyle w:val="ListParagraph"/>
        <w:numPr>
          <w:ilvl w:val="0"/>
          <w:numId w:val="21"/>
        </w:numPr>
        <w:autoSpaceDE w:val="0"/>
        <w:autoSpaceDN w:val="0"/>
        <w:adjustRightInd w:val="0"/>
        <w:rPr>
          <w:rFonts w:asciiTheme="minorHAnsi" w:hAnsiTheme="minorHAnsi" w:cstheme="minorHAnsi"/>
          <w:color w:val="002060"/>
          <w:sz w:val="22"/>
          <w:szCs w:val="22"/>
          <w:lang w:val="en-US"/>
        </w:rPr>
      </w:pPr>
      <w:r w:rsidRPr="00694715">
        <w:rPr>
          <w:rFonts w:asciiTheme="minorHAnsi" w:hAnsiTheme="minorHAnsi" w:cstheme="minorHAnsi"/>
          <w:color w:val="002060"/>
          <w:sz w:val="22"/>
          <w:szCs w:val="22"/>
          <w:lang w:val="en-US"/>
        </w:rPr>
        <w:t xml:space="preserve">Line </w:t>
      </w:r>
      <w:proofErr w:type="gramStart"/>
      <w:r w:rsidRPr="00694715">
        <w:rPr>
          <w:rFonts w:asciiTheme="minorHAnsi" w:hAnsiTheme="minorHAnsi" w:cstheme="minorHAnsi"/>
          <w:color w:val="002060"/>
          <w:sz w:val="22"/>
          <w:szCs w:val="22"/>
          <w:lang w:val="en-US"/>
        </w:rPr>
        <w:t>manage</w:t>
      </w:r>
      <w:proofErr w:type="gramEnd"/>
      <w:r w:rsidRPr="00694715">
        <w:rPr>
          <w:rFonts w:asciiTheme="minorHAnsi" w:hAnsiTheme="minorHAnsi" w:cstheme="minorHAnsi"/>
          <w:color w:val="002060"/>
          <w:sz w:val="22"/>
          <w:szCs w:val="22"/>
          <w:lang w:val="en-US"/>
        </w:rPr>
        <w:t xml:space="preserve"> the Finance Officer and manage the School’s accounting procedures, resolving any problems.</w:t>
      </w:r>
    </w:p>
    <w:p w14:paraId="0F296091" w14:textId="4E4E168A" w:rsidR="00CC4F1D" w:rsidRPr="00694715" w:rsidRDefault="007E08B7" w:rsidP="00CC4F1D">
      <w:pPr>
        <w:pStyle w:val="ListParagraph"/>
        <w:numPr>
          <w:ilvl w:val="0"/>
          <w:numId w:val="21"/>
        </w:numPr>
        <w:autoSpaceDE w:val="0"/>
        <w:autoSpaceDN w:val="0"/>
        <w:adjustRightInd w:val="0"/>
        <w:rPr>
          <w:rFonts w:asciiTheme="minorHAnsi" w:hAnsiTheme="minorHAnsi" w:cstheme="minorHAnsi"/>
          <w:color w:val="002060"/>
          <w:sz w:val="22"/>
          <w:szCs w:val="22"/>
          <w:lang w:val="en-US"/>
        </w:rPr>
      </w:pPr>
      <w:r w:rsidRPr="00694715">
        <w:rPr>
          <w:rFonts w:asciiTheme="minorHAnsi" w:hAnsiTheme="minorHAnsi" w:cstheme="minorHAnsi"/>
          <w:color w:val="002060"/>
          <w:sz w:val="22"/>
          <w:szCs w:val="22"/>
          <w:lang w:val="en-US"/>
        </w:rPr>
        <w:t>Monitor the school accounting function ensuring efficient operation according to agreed procedures and maintain those procedures by conducting at least an annual review in line with the Local Authority Scheme of Delegation.</w:t>
      </w:r>
    </w:p>
    <w:p w14:paraId="51886376" w14:textId="77777777" w:rsidR="00724FA9" w:rsidRPr="00694715" w:rsidRDefault="00DC2910" w:rsidP="00724FA9">
      <w:pPr>
        <w:pStyle w:val="ListParagraph"/>
        <w:numPr>
          <w:ilvl w:val="0"/>
          <w:numId w:val="21"/>
        </w:numPr>
        <w:autoSpaceDE w:val="0"/>
        <w:autoSpaceDN w:val="0"/>
        <w:adjustRightInd w:val="0"/>
        <w:rPr>
          <w:rFonts w:asciiTheme="minorHAnsi" w:hAnsiTheme="minorHAnsi" w:cstheme="minorHAnsi"/>
          <w:color w:val="002060"/>
          <w:sz w:val="22"/>
          <w:szCs w:val="22"/>
          <w:lang w:val="en-US"/>
        </w:rPr>
      </w:pPr>
      <w:r w:rsidRPr="00694715">
        <w:rPr>
          <w:rFonts w:asciiTheme="minorHAnsi" w:hAnsiTheme="minorHAnsi" w:cstheme="minorHAnsi"/>
          <w:color w:val="002060"/>
          <w:sz w:val="22"/>
          <w:szCs w:val="22"/>
          <w:lang w:val="en-US"/>
        </w:rPr>
        <w:t>Act as correspondent for the DfE and be responsible for the records and returns required</w:t>
      </w:r>
      <w:r w:rsidR="00E611FA" w:rsidRPr="00694715">
        <w:rPr>
          <w:rFonts w:asciiTheme="minorHAnsi" w:hAnsiTheme="minorHAnsi" w:cstheme="minorHAnsi"/>
          <w:color w:val="002060"/>
          <w:sz w:val="22"/>
          <w:szCs w:val="22"/>
          <w:lang w:val="en-US"/>
        </w:rPr>
        <w:t>.</w:t>
      </w:r>
    </w:p>
    <w:p w14:paraId="7E75FA26" w14:textId="45CFD76E" w:rsidR="00E611FA" w:rsidRPr="00694715" w:rsidRDefault="50305D6F" w:rsidP="00724FA9">
      <w:pPr>
        <w:pStyle w:val="ListParagraph"/>
        <w:numPr>
          <w:ilvl w:val="0"/>
          <w:numId w:val="21"/>
        </w:numPr>
        <w:autoSpaceDE w:val="0"/>
        <w:autoSpaceDN w:val="0"/>
        <w:adjustRightInd w:val="0"/>
        <w:rPr>
          <w:rFonts w:asciiTheme="minorHAnsi" w:hAnsiTheme="minorHAnsi" w:cstheme="minorHAnsi"/>
          <w:color w:val="002060"/>
          <w:sz w:val="22"/>
          <w:szCs w:val="22"/>
          <w:lang w:val="en-US"/>
        </w:rPr>
      </w:pPr>
      <w:r w:rsidRPr="00694715">
        <w:rPr>
          <w:rFonts w:asciiTheme="minorHAnsi" w:hAnsiTheme="minorHAnsi" w:cstheme="minorHAnsi"/>
          <w:color w:val="002060"/>
          <w:sz w:val="22"/>
          <w:szCs w:val="22"/>
          <w:lang w:val="en-US"/>
        </w:rPr>
        <w:t>Ensure that the principles of value for money are applied to all school transactions.</w:t>
      </w:r>
    </w:p>
    <w:p w14:paraId="78F05F8F" w14:textId="1CB0AF42" w:rsidR="10693076" w:rsidRPr="00694715" w:rsidRDefault="10693076" w:rsidP="58C171EF">
      <w:pPr>
        <w:pStyle w:val="ListParagraph"/>
        <w:numPr>
          <w:ilvl w:val="0"/>
          <w:numId w:val="21"/>
        </w:numPr>
        <w:rPr>
          <w:rFonts w:asciiTheme="minorHAnsi" w:hAnsiTheme="minorHAnsi" w:cstheme="minorHAnsi"/>
          <w:color w:val="002060"/>
          <w:sz w:val="22"/>
          <w:szCs w:val="22"/>
          <w:lang w:val="en-US"/>
        </w:rPr>
      </w:pPr>
      <w:r w:rsidRPr="00694715">
        <w:rPr>
          <w:rFonts w:asciiTheme="minorHAnsi" w:hAnsiTheme="minorHAnsi" w:cstheme="minorHAnsi"/>
          <w:color w:val="002060"/>
          <w:sz w:val="22"/>
          <w:szCs w:val="22"/>
          <w:lang w:val="en-US"/>
        </w:rPr>
        <w:t>Complete evidence to meet Schools Financial Value Standard for governors.</w:t>
      </w:r>
    </w:p>
    <w:p w14:paraId="2835EE8E" w14:textId="71E7608F" w:rsidR="10693076" w:rsidRPr="00694715" w:rsidRDefault="10693076" w:rsidP="58C171EF">
      <w:pPr>
        <w:pStyle w:val="ListParagraph"/>
        <w:numPr>
          <w:ilvl w:val="0"/>
          <w:numId w:val="21"/>
        </w:numPr>
        <w:rPr>
          <w:rFonts w:asciiTheme="minorHAnsi" w:hAnsiTheme="minorHAnsi" w:cstheme="minorHAnsi"/>
          <w:color w:val="002060"/>
          <w:sz w:val="22"/>
          <w:szCs w:val="22"/>
          <w:lang w:val="en-US"/>
        </w:rPr>
      </w:pPr>
      <w:r w:rsidRPr="00694715">
        <w:rPr>
          <w:rFonts w:asciiTheme="minorHAnsi" w:hAnsiTheme="minorHAnsi" w:cstheme="minorHAnsi"/>
          <w:color w:val="002060"/>
          <w:sz w:val="22"/>
          <w:szCs w:val="22"/>
          <w:lang w:val="en-US"/>
        </w:rPr>
        <w:t>Seek professional advice where appropriate.</w:t>
      </w:r>
    </w:p>
    <w:p w14:paraId="6CFCD58A" w14:textId="77777777" w:rsidR="000C6835" w:rsidRPr="00694715" w:rsidRDefault="000C6835" w:rsidP="00F876F3">
      <w:pPr>
        <w:ind w:left="1080"/>
        <w:rPr>
          <w:rFonts w:asciiTheme="minorHAnsi" w:hAnsiTheme="minorHAnsi" w:cstheme="minorHAnsi"/>
          <w:color w:val="002060"/>
          <w:sz w:val="22"/>
          <w:szCs w:val="22"/>
        </w:rPr>
      </w:pPr>
    </w:p>
    <w:p w14:paraId="4258D9A9" w14:textId="77777777" w:rsidR="00E377C9" w:rsidRPr="00694715" w:rsidRDefault="00E377C9" w:rsidP="00F876F3">
      <w:pPr>
        <w:rPr>
          <w:rFonts w:asciiTheme="minorHAnsi" w:hAnsiTheme="minorHAnsi" w:cstheme="minorHAnsi"/>
          <w:b/>
          <w:color w:val="002060"/>
          <w:sz w:val="22"/>
          <w:szCs w:val="22"/>
        </w:rPr>
      </w:pPr>
    </w:p>
    <w:p w14:paraId="51A0A1F6" w14:textId="3C15CF0F" w:rsidR="00CF374D" w:rsidRPr="00694715" w:rsidRDefault="00CF374D" w:rsidP="00B91A4E">
      <w:pPr>
        <w:pStyle w:val="ListParagraph"/>
        <w:numPr>
          <w:ilvl w:val="0"/>
          <w:numId w:val="20"/>
        </w:numPr>
        <w:autoSpaceDE w:val="0"/>
        <w:autoSpaceDN w:val="0"/>
        <w:adjustRightInd w:val="0"/>
        <w:rPr>
          <w:rFonts w:asciiTheme="minorHAnsi" w:hAnsiTheme="minorHAnsi" w:cstheme="minorHAnsi"/>
          <w:b/>
          <w:bCs/>
          <w:color w:val="002060"/>
          <w:sz w:val="22"/>
          <w:szCs w:val="22"/>
          <w:lang w:val="en-US"/>
        </w:rPr>
      </w:pPr>
      <w:r w:rsidRPr="00694715">
        <w:rPr>
          <w:rFonts w:asciiTheme="minorHAnsi" w:hAnsiTheme="minorHAnsi" w:cstheme="minorHAnsi"/>
          <w:b/>
          <w:bCs/>
          <w:color w:val="002060"/>
          <w:sz w:val="22"/>
          <w:szCs w:val="22"/>
          <w:lang w:val="en-US"/>
        </w:rPr>
        <w:t>Procurement</w:t>
      </w:r>
    </w:p>
    <w:p w14:paraId="5681C036" w14:textId="77777777" w:rsidR="009024E8" w:rsidRPr="00694715" w:rsidRDefault="009024E8" w:rsidP="009024E8">
      <w:pPr>
        <w:pStyle w:val="ListParagraph"/>
        <w:autoSpaceDE w:val="0"/>
        <w:autoSpaceDN w:val="0"/>
        <w:adjustRightInd w:val="0"/>
        <w:rPr>
          <w:rFonts w:asciiTheme="minorHAnsi" w:hAnsiTheme="minorHAnsi" w:cstheme="minorHAnsi"/>
          <w:b/>
          <w:bCs/>
          <w:color w:val="002060"/>
          <w:sz w:val="22"/>
          <w:szCs w:val="22"/>
          <w:lang w:val="en-US"/>
        </w:rPr>
      </w:pPr>
    </w:p>
    <w:p w14:paraId="341E761E" w14:textId="034AB8DB" w:rsidR="00D62484" w:rsidRPr="00694715" w:rsidRDefault="00D62484" w:rsidP="00D62484">
      <w:pPr>
        <w:pStyle w:val="ListParagraph"/>
        <w:numPr>
          <w:ilvl w:val="0"/>
          <w:numId w:val="21"/>
        </w:numPr>
        <w:autoSpaceDE w:val="0"/>
        <w:autoSpaceDN w:val="0"/>
        <w:adjustRightInd w:val="0"/>
        <w:rPr>
          <w:rFonts w:asciiTheme="minorHAnsi" w:hAnsiTheme="minorHAnsi" w:cstheme="minorHAnsi"/>
          <w:color w:val="002060"/>
          <w:sz w:val="22"/>
          <w:szCs w:val="22"/>
          <w:lang w:val="en-US"/>
        </w:rPr>
      </w:pPr>
      <w:r w:rsidRPr="00694715">
        <w:rPr>
          <w:rFonts w:asciiTheme="minorHAnsi" w:hAnsiTheme="minorHAnsi" w:cstheme="minorHAnsi"/>
          <w:color w:val="002060"/>
          <w:sz w:val="22"/>
          <w:szCs w:val="22"/>
          <w:lang w:val="en-US"/>
        </w:rPr>
        <w:t>Be a catalyst for driving efficiencies across the school.</w:t>
      </w:r>
    </w:p>
    <w:p w14:paraId="62962313" w14:textId="0330B95F" w:rsidR="00CF374D" w:rsidRPr="00694715" w:rsidRDefault="009024E8" w:rsidP="009024E8">
      <w:pPr>
        <w:pStyle w:val="ListParagraph"/>
        <w:numPr>
          <w:ilvl w:val="0"/>
          <w:numId w:val="21"/>
        </w:numPr>
        <w:autoSpaceDE w:val="0"/>
        <w:autoSpaceDN w:val="0"/>
        <w:adjustRightInd w:val="0"/>
        <w:rPr>
          <w:rFonts w:asciiTheme="minorHAnsi" w:hAnsiTheme="minorHAnsi" w:cstheme="minorHAnsi"/>
          <w:color w:val="002060"/>
          <w:sz w:val="22"/>
          <w:szCs w:val="22"/>
          <w:lang w:val="en-US"/>
        </w:rPr>
      </w:pPr>
      <w:r w:rsidRPr="00694715">
        <w:rPr>
          <w:rFonts w:asciiTheme="minorHAnsi" w:hAnsiTheme="minorHAnsi" w:cstheme="minorHAnsi"/>
          <w:color w:val="002060"/>
          <w:sz w:val="22"/>
          <w:szCs w:val="22"/>
          <w:lang w:val="en-US"/>
        </w:rPr>
        <w:t>Use financial management information, especially benchmarking tools, to identify areas of relative spending, assess trends and directly advise the leadership group accordingly</w:t>
      </w:r>
      <w:r w:rsidR="00A33F96" w:rsidRPr="00694715">
        <w:rPr>
          <w:rFonts w:asciiTheme="minorHAnsi" w:hAnsiTheme="minorHAnsi" w:cstheme="minorHAnsi"/>
          <w:color w:val="002060"/>
          <w:sz w:val="22"/>
          <w:szCs w:val="22"/>
          <w:lang w:val="en-US"/>
        </w:rPr>
        <w:t>.</w:t>
      </w:r>
    </w:p>
    <w:p w14:paraId="3E6487C6" w14:textId="77777777" w:rsidR="000268FB" w:rsidRPr="00694715" w:rsidRDefault="000268FB" w:rsidP="000268FB">
      <w:pPr>
        <w:pStyle w:val="TableParagraph"/>
        <w:numPr>
          <w:ilvl w:val="0"/>
          <w:numId w:val="21"/>
        </w:numPr>
        <w:tabs>
          <w:tab w:val="left" w:pos="919"/>
          <w:tab w:val="left" w:pos="920"/>
        </w:tabs>
        <w:spacing w:line="244" w:lineRule="auto"/>
        <w:ind w:right="681"/>
        <w:rPr>
          <w:rFonts w:asciiTheme="minorHAnsi" w:eastAsia="Times New Roman" w:hAnsiTheme="minorHAnsi" w:cstheme="minorHAnsi"/>
          <w:color w:val="002060"/>
        </w:rPr>
      </w:pPr>
      <w:r w:rsidRPr="00694715">
        <w:rPr>
          <w:rFonts w:asciiTheme="minorHAnsi" w:eastAsia="Times New Roman" w:hAnsiTheme="minorHAnsi" w:cstheme="minorHAnsi"/>
          <w:color w:val="002060"/>
        </w:rPr>
        <w:t>Ensure the school complies with tendering procedures, standing orders or value for money legislation.</w:t>
      </w:r>
    </w:p>
    <w:p w14:paraId="735A5A72" w14:textId="7D23A6B6" w:rsidR="00A33F96" w:rsidRPr="00694715" w:rsidRDefault="000268FB" w:rsidP="000268FB">
      <w:pPr>
        <w:pStyle w:val="TableParagraph"/>
        <w:numPr>
          <w:ilvl w:val="0"/>
          <w:numId w:val="21"/>
        </w:numPr>
        <w:tabs>
          <w:tab w:val="left" w:pos="919"/>
          <w:tab w:val="left" w:pos="920"/>
        </w:tabs>
        <w:adjustRightInd w:val="0"/>
        <w:spacing w:line="244" w:lineRule="auto"/>
        <w:ind w:right="681"/>
        <w:rPr>
          <w:rFonts w:asciiTheme="minorHAnsi" w:hAnsiTheme="minorHAnsi" w:cstheme="minorHAnsi"/>
          <w:color w:val="002060"/>
        </w:rPr>
      </w:pPr>
      <w:r w:rsidRPr="00694715">
        <w:rPr>
          <w:rFonts w:asciiTheme="minorHAnsi" w:eastAsia="Times New Roman" w:hAnsiTheme="minorHAnsi" w:cstheme="minorHAnsi"/>
          <w:color w:val="002060"/>
        </w:rPr>
        <w:t xml:space="preserve">Oversee the process of constructing contracts for competitive tender/value for money </w:t>
      </w:r>
      <w:proofErr w:type="gramStart"/>
      <w:r w:rsidRPr="00694715">
        <w:rPr>
          <w:rFonts w:asciiTheme="minorHAnsi" w:eastAsia="Times New Roman" w:hAnsiTheme="minorHAnsi" w:cstheme="minorHAnsi"/>
          <w:color w:val="002060"/>
        </w:rPr>
        <w:t>e.g.</w:t>
      </w:r>
      <w:proofErr w:type="gramEnd"/>
      <w:r w:rsidRPr="00694715">
        <w:rPr>
          <w:rFonts w:asciiTheme="minorHAnsi" w:eastAsia="Times New Roman" w:hAnsiTheme="minorHAnsi" w:cstheme="minorHAnsi"/>
          <w:color w:val="002060"/>
        </w:rPr>
        <w:t xml:space="preserve"> improvement, repairs, cleaning, catering, grounds maintenance in</w:t>
      </w:r>
      <w:r w:rsidR="006E379F" w:rsidRPr="00694715">
        <w:rPr>
          <w:rFonts w:asciiTheme="minorHAnsi" w:eastAsia="Times New Roman" w:hAnsiTheme="minorHAnsi" w:cstheme="minorHAnsi"/>
          <w:color w:val="002060"/>
        </w:rPr>
        <w:t xml:space="preserve"> </w:t>
      </w:r>
      <w:r w:rsidRPr="00694715">
        <w:rPr>
          <w:rFonts w:asciiTheme="minorHAnsi" w:hAnsiTheme="minorHAnsi" w:cstheme="minorHAnsi"/>
          <w:color w:val="002060"/>
        </w:rPr>
        <w:t>accordance with the school financial regulations.</w:t>
      </w:r>
    </w:p>
    <w:p w14:paraId="049D92F4" w14:textId="165A374C" w:rsidR="000268FB" w:rsidRPr="00694715" w:rsidRDefault="000268FB" w:rsidP="000268FB">
      <w:pPr>
        <w:pStyle w:val="ListParagraph"/>
        <w:numPr>
          <w:ilvl w:val="0"/>
          <w:numId w:val="21"/>
        </w:numPr>
        <w:autoSpaceDE w:val="0"/>
        <w:autoSpaceDN w:val="0"/>
        <w:adjustRightInd w:val="0"/>
        <w:rPr>
          <w:rFonts w:asciiTheme="minorHAnsi" w:hAnsiTheme="minorHAnsi" w:cstheme="minorHAnsi"/>
          <w:color w:val="002060"/>
          <w:sz w:val="22"/>
          <w:szCs w:val="22"/>
          <w:lang w:val="en-US"/>
        </w:rPr>
      </w:pPr>
      <w:r w:rsidRPr="00694715">
        <w:rPr>
          <w:rFonts w:asciiTheme="minorHAnsi" w:hAnsiTheme="minorHAnsi" w:cstheme="minorHAnsi"/>
          <w:color w:val="002060"/>
          <w:sz w:val="22"/>
          <w:szCs w:val="22"/>
          <w:lang w:val="en-US"/>
        </w:rPr>
        <w:t xml:space="preserve">Negotiate, </w:t>
      </w:r>
      <w:proofErr w:type="gramStart"/>
      <w:r w:rsidRPr="00694715">
        <w:rPr>
          <w:rFonts w:asciiTheme="minorHAnsi" w:hAnsiTheme="minorHAnsi" w:cstheme="minorHAnsi"/>
          <w:color w:val="002060"/>
          <w:sz w:val="22"/>
          <w:szCs w:val="22"/>
          <w:lang w:val="en-US"/>
        </w:rPr>
        <w:t>manage</w:t>
      </w:r>
      <w:proofErr w:type="gramEnd"/>
      <w:r w:rsidRPr="00694715">
        <w:rPr>
          <w:rFonts w:asciiTheme="minorHAnsi" w:hAnsiTheme="minorHAnsi" w:cstheme="minorHAnsi"/>
          <w:color w:val="002060"/>
          <w:sz w:val="22"/>
          <w:szCs w:val="22"/>
          <w:lang w:val="en-US"/>
        </w:rPr>
        <w:t xml:space="preserve"> and monitor contracts, tenders and agreements ensuring ‘value for money’ at all times.</w:t>
      </w:r>
    </w:p>
    <w:p w14:paraId="1E081589" w14:textId="115DF441" w:rsidR="000268FB" w:rsidRPr="00694715" w:rsidRDefault="000268FB" w:rsidP="000268FB">
      <w:pPr>
        <w:pStyle w:val="ListParagraph"/>
        <w:numPr>
          <w:ilvl w:val="0"/>
          <w:numId w:val="21"/>
        </w:numPr>
        <w:autoSpaceDE w:val="0"/>
        <w:autoSpaceDN w:val="0"/>
        <w:adjustRightInd w:val="0"/>
        <w:rPr>
          <w:rFonts w:asciiTheme="minorHAnsi" w:hAnsiTheme="minorHAnsi" w:cstheme="minorHAnsi"/>
          <w:color w:val="002060"/>
          <w:sz w:val="22"/>
          <w:szCs w:val="22"/>
          <w:lang w:val="en-US"/>
        </w:rPr>
      </w:pPr>
      <w:r w:rsidRPr="00694715">
        <w:rPr>
          <w:rFonts w:asciiTheme="minorHAnsi" w:hAnsiTheme="minorHAnsi" w:cstheme="minorHAnsi"/>
          <w:color w:val="002060"/>
          <w:sz w:val="22"/>
          <w:szCs w:val="22"/>
          <w:lang w:val="en-US"/>
        </w:rPr>
        <w:t>Evaluate and advise governors on the selection of such contracts.</w:t>
      </w:r>
    </w:p>
    <w:p w14:paraId="5C7009B3" w14:textId="6B7C7D5F" w:rsidR="000268FB" w:rsidRPr="00694715" w:rsidRDefault="086EAC3D" w:rsidP="000268FB">
      <w:pPr>
        <w:pStyle w:val="ListParagraph"/>
        <w:numPr>
          <w:ilvl w:val="0"/>
          <w:numId w:val="21"/>
        </w:numPr>
        <w:autoSpaceDE w:val="0"/>
        <w:autoSpaceDN w:val="0"/>
        <w:adjustRightInd w:val="0"/>
        <w:rPr>
          <w:rFonts w:asciiTheme="minorHAnsi" w:hAnsiTheme="minorHAnsi" w:cstheme="minorHAnsi"/>
          <w:color w:val="002060"/>
          <w:sz w:val="22"/>
          <w:szCs w:val="22"/>
          <w:lang w:val="en-US"/>
        </w:rPr>
      </w:pPr>
      <w:r w:rsidRPr="00694715">
        <w:rPr>
          <w:rFonts w:asciiTheme="minorHAnsi" w:hAnsiTheme="minorHAnsi" w:cstheme="minorHAnsi"/>
          <w:color w:val="002060"/>
          <w:sz w:val="22"/>
          <w:szCs w:val="22"/>
          <w:lang w:val="en-US"/>
        </w:rPr>
        <w:t>Management of contracts taking action to ensure the school receives the service in the contract</w:t>
      </w:r>
      <w:r w:rsidR="6A731562" w:rsidRPr="00694715">
        <w:rPr>
          <w:rFonts w:asciiTheme="minorHAnsi" w:hAnsiTheme="minorHAnsi" w:cstheme="minorHAnsi"/>
          <w:color w:val="002060"/>
          <w:sz w:val="22"/>
          <w:szCs w:val="22"/>
          <w:lang w:val="en-US"/>
        </w:rPr>
        <w:t xml:space="preserve"> and it remains fit for purpose.</w:t>
      </w:r>
    </w:p>
    <w:p w14:paraId="091710DF" w14:textId="397D84C5" w:rsidR="00CF374D" w:rsidRPr="00694715" w:rsidRDefault="000268FB" w:rsidP="009024E8">
      <w:pPr>
        <w:pStyle w:val="ListParagraph"/>
        <w:numPr>
          <w:ilvl w:val="0"/>
          <w:numId w:val="21"/>
        </w:numPr>
        <w:autoSpaceDE w:val="0"/>
        <w:autoSpaceDN w:val="0"/>
        <w:adjustRightInd w:val="0"/>
        <w:rPr>
          <w:rFonts w:asciiTheme="minorHAnsi" w:hAnsiTheme="minorHAnsi" w:cstheme="minorHAnsi"/>
          <w:color w:val="002060"/>
          <w:sz w:val="22"/>
          <w:szCs w:val="22"/>
          <w:lang w:val="en-US"/>
        </w:rPr>
      </w:pPr>
      <w:r w:rsidRPr="00694715">
        <w:rPr>
          <w:rFonts w:asciiTheme="minorHAnsi" w:hAnsiTheme="minorHAnsi" w:cstheme="minorHAnsi"/>
          <w:color w:val="002060"/>
          <w:sz w:val="22"/>
          <w:szCs w:val="22"/>
          <w:lang w:val="en-US"/>
        </w:rPr>
        <w:t>Develop and lead on negotiations on service-level and/or joint working agreements.</w:t>
      </w:r>
    </w:p>
    <w:p w14:paraId="4F2FBCA6" w14:textId="27B146E8" w:rsidR="00BE6F3A" w:rsidRPr="00694715" w:rsidRDefault="00BE6F3A" w:rsidP="009024E8">
      <w:pPr>
        <w:pStyle w:val="ListParagraph"/>
        <w:numPr>
          <w:ilvl w:val="0"/>
          <w:numId w:val="21"/>
        </w:numPr>
        <w:autoSpaceDE w:val="0"/>
        <w:autoSpaceDN w:val="0"/>
        <w:adjustRightInd w:val="0"/>
        <w:rPr>
          <w:rFonts w:asciiTheme="minorHAnsi" w:hAnsiTheme="minorHAnsi" w:cstheme="minorHAnsi"/>
          <w:color w:val="002060"/>
          <w:sz w:val="22"/>
          <w:szCs w:val="22"/>
          <w:lang w:val="en-US"/>
        </w:rPr>
      </w:pPr>
      <w:r w:rsidRPr="00694715">
        <w:rPr>
          <w:rFonts w:asciiTheme="minorHAnsi" w:hAnsiTheme="minorHAnsi" w:cstheme="minorHAnsi"/>
          <w:color w:val="002060"/>
          <w:sz w:val="22"/>
          <w:szCs w:val="22"/>
          <w:lang w:val="en-US"/>
        </w:rPr>
        <w:t>Identify opportunities to improve value for money.</w:t>
      </w:r>
    </w:p>
    <w:p w14:paraId="56FA0201" w14:textId="77777777" w:rsidR="00BE6F3A" w:rsidRPr="00694715" w:rsidRDefault="00BE6F3A">
      <w:pPr>
        <w:spacing w:after="200" w:line="276" w:lineRule="auto"/>
        <w:rPr>
          <w:rFonts w:asciiTheme="minorHAnsi" w:hAnsiTheme="minorHAnsi" w:cstheme="minorHAnsi"/>
          <w:color w:val="002060"/>
          <w:sz w:val="22"/>
          <w:szCs w:val="22"/>
          <w:lang w:val="en-US"/>
        </w:rPr>
      </w:pPr>
      <w:r w:rsidRPr="00694715">
        <w:rPr>
          <w:rFonts w:asciiTheme="minorHAnsi" w:hAnsiTheme="minorHAnsi" w:cstheme="minorHAnsi"/>
          <w:color w:val="002060"/>
          <w:sz w:val="22"/>
          <w:szCs w:val="22"/>
          <w:lang w:val="en-US"/>
        </w:rPr>
        <w:br w:type="page"/>
      </w:r>
    </w:p>
    <w:p w14:paraId="6BBA770F" w14:textId="6E1381F2" w:rsidR="000268FB" w:rsidRPr="00694715" w:rsidRDefault="000268FB" w:rsidP="000268FB">
      <w:pPr>
        <w:pStyle w:val="ListParagraph"/>
        <w:numPr>
          <w:ilvl w:val="0"/>
          <w:numId w:val="20"/>
        </w:numPr>
        <w:autoSpaceDE w:val="0"/>
        <w:autoSpaceDN w:val="0"/>
        <w:adjustRightInd w:val="0"/>
        <w:rPr>
          <w:rFonts w:asciiTheme="minorHAnsi" w:hAnsiTheme="minorHAnsi" w:cstheme="minorHAnsi"/>
          <w:b/>
          <w:bCs/>
          <w:color w:val="002060"/>
          <w:sz w:val="22"/>
          <w:szCs w:val="22"/>
          <w:lang w:val="en-US"/>
        </w:rPr>
      </w:pPr>
      <w:r w:rsidRPr="00694715">
        <w:rPr>
          <w:rFonts w:asciiTheme="minorHAnsi" w:hAnsiTheme="minorHAnsi" w:cstheme="minorHAnsi"/>
          <w:b/>
          <w:bCs/>
          <w:color w:val="002060"/>
          <w:sz w:val="22"/>
          <w:szCs w:val="22"/>
          <w:lang w:val="en-US"/>
        </w:rPr>
        <w:lastRenderedPageBreak/>
        <w:t>Infrastructure</w:t>
      </w:r>
    </w:p>
    <w:p w14:paraId="7D6D0FE1" w14:textId="1A187086" w:rsidR="000268FB" w:rsidRPr="00694715" w:rsidRDefault="000268FB" w:rsidP="000268FB">
      <w:pPr>
        <w:pStyle w:val="ListParagraph"/>
        <w:autoSpaceDE w:val="0"/>
        <w:autoSpaceDN w:val="0"/>
        <w:adjustRightInd w:val="0"/>
        <w:rPr>
          <w:rFonts w:asciiTheme="minorHAnsi" w:hAnsiTheme="minorHAnsi" w:cstheme="minorHAnsi"/>
          <w:b/>
          <w:bCs/>
          <w:color w:val="002060"/>
          <w:sz w:val="22"/>
          <w:szCs w:val="22"/>
          <w:lang w:val="en-US"/>
        </w:rPr>
      </w:pPr>
    </w:p>
    <w:p w14:paraId="36A18C50" w14:textId="5F247284" w:rsidR="000268FB" w:rsidRPr="00694715" w:rsidRDefault="000268FB" w:rsidP="000268FB">
      <w:pPr>
        <w:pStyle w:val="ListParagraph"/>
        <w:numPr>
          <w:ilvl w:val="0"/>
          <w:numId w:val="25"/>
        </w:numPr>
        <w:autoSpaceDE w:val="0"/>
        <w:autoSpaceDN w:val="0"/>
        <w:adjustRightInd w:val="0"/>
        <w:ind w:left="709" w:hanging="283"/>
        <w:rPr>
          <w:rFonts w:asciiTheme="minorHAnsi" w:hAnsiTheme="minorHAnsi" w:cstheme="minorHAnsi"/>
          <w:color w:val="002060"/>
          <w:sz w:val="22"/>
          <w:szCs w:val="22"/>
          <w:lang w:val="en-US"/>
        </w:rPr>
      </w:pPr>
      <w:r w:rsidRPr="00694715">
        <w:rPr>
          <w:rFonts w:asciiTheme="minorHAnsi" w:hAnsiTheme="minorHAnsi" w:cstheme="minorHAnsi"/>
          <w:color w:val="002060"/>
          <w:sz w:val="22"/>
          <w:szCs w:val="22"/>
          <w:lang w:val="en-US"/>
        </w:rPr>
        <w:t>Develop a disaster recovery strategy to include a detailed plan.</w:t>
      </w:r>
    </w:p>
    <w:p w14:paraId="144A23C6" w14:textId="64A2687F" w:rsidR="000268FB" w:rsidRPr="00694715" w:rsidRDefault="000268FB" w:rsidP="000268FB">
      <w:pPr>
        <w:pStyle w:val="ListParagraph"/>
        <w:numPr>
          <w:ilvl w:val="0"/>
          <w:numId w:val="25"/>
        </w:numPr>
        <w:autoSpaceDE w:val="0"/>
        <w:autoSpaceDN w:val="0"/>
        <w:adjustRightInd w:val="0"/>
        <w:ind w:left="709" w:hanging="283"/>
        <w:rPr>
          <w:rFonts w:asciiTheme="minorHAnsi" w:hAnsiTheme="minorHAnsi" w:cstheme="minorHAnsi"/>
          <w:color w:val="002060"/>
          <w:sz w:val="22"/>
          <w:szCs w:val="22"/>
          <w:lang w:val="en-US"/>
        </w:rPr>
      </w:pPr>
      <w:r w:rsidRPr="00694715">
        <w:rPr>
          <w:rFonts w:asciiTheme="minorHAnsi" w:hAnsiTheme="minorHAnsi" w:cstheme="minorHAnsi"/>
          <w:color w:val="002060"/>
          <w:sz w:val="22"/>
          <w:szCs w:val="22"/>
          <w:lang w:val="en-US"/>
        </w:rPr>
        <w:t xml:space="preserve">Develop and manage an effective asset management plan to </w:t>
      </w:r>
      <w:proofErr w:type="spellStart"/>
      <w:r w:rsidRPr="00694715">
        <w:rPr>
          <w:rFonts w:asciiTheme="minorHAnsi" w:hAnsiTheme="minorHAnsi" w:cstheme="minorHAnsi"/>
          <w:color w:val="002060"/>
          <w:sz w:val="22"/>
          <w:szCs w:val="22"/>
          <w:lang w:val="en-US"/>
        </w:rPr>
        <w:t>optimise</w:t>
      </w:r>
      <w:proofErr w:type="spellEnd"/>
      <w:r w:rsidRPr="00694715">
        <w:rPr>
          <w:rFonts w:asciiTheme="minorHAnsi" w:hAnsiTheme="minorHAnsi" w:cstheme="minorHAnsi"/>
          <w:color w:val="002060"/>
          <w:sz w:val="22"/>
          <w:szCs w:val="22"/>
          <w:lang w:val="en-US"/>
        </w:rPr>
        <w:t xml:space="preserve"> learning outcomes across the</w:t>
      </w:r>
      <w:r w:rsidRPr="00694715">
        <w:rPr>
          <w:rFonts w:asciiTheme="minorHAnsi" w:hAnsiTheme="minorHAnsi" w:cstheme="minorHAnsi"/>
          <w:color w:val="002060"/>
          <w:spacing w:val="-7"/>
          <w:sz w:val="22"/>
          <w:szCs w:val="22"/>
        </w:rPr>
        <w:t xml:space="preserve"> </w:t>
      </w:r>
      <w:r w:rsidRPr="00694715">
        <w:rPr>
          <w:rFonts w:asciiTheme="minorHAnsi" w:hAnsiTheme="minorHAnsi" w:cstheme="minorHAnsi"/>
          <w:color w:val="002060"/>
          <w:sz w:val="22"/>
          <w:szCs w:val="22"/>
          <w:lang w:val="en-US"/>
        </w:rPr>
        <w:t>school.</w:t>
      </w:r>
    </w:p>
    <w:p w14:paraId="03A5FFE5" w14:textId="744433AF" w:rsidR="000268FB" w:rsidRPr="00694715" w:rsidRDefault="619A893C" w:rsidP="000268FB">
      <w:pPr>
        <w:pStyle w:val="ListParagraph"/>
        <w:numPr>
          <w:ilvl w:val="0"/>
          <w:numId w:val="25"/>
        </w:numPr>
        <w:autoSpaceDE w:val="0"/>
        <w:autoSpaceDN w:val="0"/>
        <w:adjustRightInd w:val="0"/>
        <w:ind w:left="709" w:hanging="283"/>
        <w:rPr>
          <w:rFonts w:asciiTheme="minorHAnsi" w:hAnsiTheme="minorHAnsi" w:cstheme="minorHAnsi"/>
          <w:color w:val="002060"/>
          <w:sz w:val="22"/>
          <w:szCs w:val="22"/>
          <w:lang w:val="en-US"/>
        </w:rPr>
      </w:pPr>
      <w:r w:rsidRPr="00694715">
        <w:rPr>
          <w:rFonts w:asciiTheme="minorHAnsi" w:hAnsiTheme="minorHAnsi" w:cstheme="minorHAnsi"/>
          <w:color w:val="002060"/>
          <w:sz w:val="22"/>
          <w:szCs w:val="22"/>
          <w:lang w:val="en-US"/>
        </w:rPr>
        <w:t xml:space="preserve">Develop and maintain a risk register </w:t>
      </w:r>
      <w:r w:rsidR="78BC81F8" w:rsidRPr="00694715">
        <w:rPr>
          <w:rFonts w:asciiTheme="minorHAnsi" w:hAnsiTheme="minorHAnsi" w:cstheme="minorHAnsi"/>
          <w:color w:val="002060"/>
          <w:sz w:val="22"/>
          <w:szCs w:val="22"/>
          <w:lang w:val="en-US"/>
        </w:rPr>
        <w:t xml:space="preserve">and </w:t>
      </w:r>
      <w:r w:rsidRPr="00694715">
        <w:rPr>
          <w:rFonts w:asciiTheme="minorHAnsi" w:hAnsiTheme="minorHAnsi" w:cstheme="minorHAnsi"/>
          <w:color w:val="002060"/>
          <w:sz w:val="22"/>
          <w:szCs w:val="22"/>
          <w:lang w:val="en-US"/>
        </w:rPr>
        <w:t>i</w:t>
      </w:r>
      <w:r w:rsidR="086EAC3D" w:rsidRPr="00694715">
        <w:rPr>
          <w:rFonts w:asciiTheme="minorHAnsi" w:hAnsiTheme="minorHAnsi" w:cstheme="minorHAnsi"/>
          <w:color w:val="002060"/>
          <w:sz w:val="22"/>
          <w:szCs w:val="22"/>
          <w:lang w:val="en-US"/>
        </w:rPr>
        <w:t>mplement risk manage and loss prevention strategies</w:t>
      </w:r>
      <w:r w:rsidR="4C7554BD" w:rsidRPr="00694715">
        <w:rPr>
          <w:rFonts w:asciiTheme="minorHAnsi" w:hAnsiTheme="minorHAnsi" w:cstheme="minorHAnsi"/>
          <w:color w:val="002060"/>
          <w:sz w:val="22"/>
          <w:szCs w:val="22"/>
          <w:lang w:val="en-US"/>
        </w:rPr>
        <w:t>.</w:t>
      </w:r>
    </w:p>
    <w:p w14:paraId="16BB72F6" w14:textId="7E5BC900" w:rsidR="000268FB" w:rsidRPr="00694715" w:rsidRDefault="000268FB" w:rsidP="000268FB">
      <w:pPr>
        <w:pStyle w:val="ListParagraph"/>
        <w:numPr>
          <w:ilvl w:val="0"/>
          <w:numId w:val="25"/>
        </w:numPr>
        <w:autoSpaceDE w:val="0"/>
        <w:autoSpaceDN w:val="0"/>
        <w:adjustRightInd w:val="0"/>
        <w:ind w:left="709" w:hanging="283"/>
        <w:rPr>
          <w:rFonts w:asciiTheme="minorHAnsi" w:hAnsiTheme="minorHAnsi" w:cstheme="minorHAnsi"/>
          <w:color w:val="002060"/>
          <w:sz w:val="22"/>
          <w:szCs w:val="22"/>
          <w:lang w:val="en-US"/>
        </w:rPr>
      </w:pPr>
      <w:r w:rsidRPr="00694715">
        <w:rPr>
          <w:rFonts w:asciiTheme="minorHAnsi" w:hAnsiTheme="minorHAnsi" w:cstheme="minorHAnsi"/>
          <w:color w:val="002060"/>
          <w:sz w:val="22"/>
          <w:szCs w:val="22"/>
          <w:lang w:val="en-US"/>
        </w:rPr>
        <w:t>Draw up outline specifications for building</w:t>
      </w:r>
      <w:r w:rsidR="006E379F" w:rsidRPr="00694715">
        <w:rPr>
          <w:rFonts w:asciiTheme="minorHAnsi" w:hAnsiTheme="minorHAnsi" w:cstheme="minorHAnsi"/>
          <w:color w:val="002060"/>
          <w:sz w:val="22"/>
          <w:szCs w:val="22"/>
          <w:lang w:val="en-US"/>
        </w:rPr>
        <w:t xml:space="preserve"> work</w:t>
      </w:r>
      <w:r w:rsidRPr="00694715">
        <w:rPr>
          <w:rFonts w:asciiTheme="minorHAnsi" w:hAnsiTheme="minorHAnsi" w:cstheme="minorHAnsi"/>
          <w:color w:val="002060"/>
          <w:sz w:val="22"/>
          <w:szCs w:val="22"/>
          <w:lang w:val="en-US"/>
        </w:rPr>
        <w:t>, obtaining tenders, obtaining planning permission, and liaising with building contractors and architect</w:t>
      </w:r>
      <w:r w:rsidR="00703562" w:rsidRPr="00694715">
        <w:rPr>
          <w:rFonts w:asciiTheme="minorHAnsi" w:hAnsiTheme="minorHAnsi" w:cstheme="minorHAnsi"/>
          <w:color w:val="002060"/>
          <w:sz w:val="22"/>
          <w:szCs w:val="22"/>
          <w:lang w:val="en-US"/>
        </w:rPr>
        <w:t>s</w:t>
      </w:r>
      <w:r w:rsidR="006E379F" w:rsidRPr="00694715">
        <w:rPr>
          <w:rFonts w:asciiTheme="minorHAnsi" w:hAnsiTheme="minorHAnsi" w:cstheme="minorHAnsi"/>
          <w:color w:val="002060"/>
          <w:sz w:val="22"/>
          <w:szCs w:val="22"/>
          <w:lang w:val="en-US"/>
        </w:rPr>
        <w:t xml:space="preserve"> where relevant.</w:t>
      </w:r>
    </w:p>
    <w:p w14:paraId="5887A2D6" w14:textId="6627FF8E" w:rsidR="00703562" w:rsidRPr="00694715" w:rsidRDefault="00703562" w:rsidP="00703562">
      <w:pPr>
        <w:pStyle w:val="ListParagraph"/>
        <w:numPr>
          <w:ilvl w:val="0"/>
          <w:numId w:val="25"/>
        </w:numPr>
        <w:autoSpaceDE w:val="0"/>
        <w:autoSpaceDN w:val="0"/>
        <w:adjustRightInd w:val="0"/>
        <w:ind w:left="709" w:hanging="283"/>
        <w:rPr>
          <w:rFonts w:asciiTheme="minorHAnsi" w:hAnsiTheme="minorHAnsi" w:cstheme="minorHAnsi"/>
          <w:color w:val="002060"/>
          <w:sz w:val="22"/>
          <w:szCs w:val="22"/>
          <w:lang w:val="en-US"/>
        </w:rPr>
      </w:pPr>
      <w:r w:rsidRPr="00694715">
        <w:rPr>
          <w:rFonts w:asciiTheme="minorHAnsi" w:hAnsiTheme="minorHAnsi" w:cstheme="minorHAnsi"/>
          <w:color w:val="002060"/>
          <w:sz w:val="22"/>
          <w:szCs w:val="22"/>
          <w:lang w:val="en-US"/>
        </w:rPr>
        <w:t>Manage the maintenance and upkeep of the school site and buildings, the preparation of maintenance schedules and the efficient operation of all facilities on the property, and oversee plant for lighting, heating, hot water, cooking, ventilation, water softening</w:t>
      </w:r>
      <w:r w:rsidR="006E379F" w:rsidRPr="00694715">
        <w:rPr>
          <w:rFonts w:asciiTheme="minorHAnsi" w:hAnsiTheme="minorHAnsi" w:cstheme="minorHAnsi"/>
          <w:color w:val="002060"/>
          <w:sz w:val="22"/>
          <w:szCs w:val="22"/>
          <w:lang w:val="en-US"/>
        </w:rPr>
        <w:t xml:space="preserve"> and </w:t>
      </w:r>
      <w:r w:rsidRPr="00694715">
        <w:rPr>
          <w:rFonts w:asciiTheme="minorHAnsi" w:hAnsiTheme="minorHAnsi" w:cstheme="minorHAnsi"/>
          <w:color w:val="002060"/>
          <w:sz w:val="22"/>
          <w:szCs w:val="22"/>
          <w:lang w:val="en-US"/>
        </w:rPr>
        <w:t>energy conservation</w:t>
      </w:r>
      <w:r w:rsidR="006E379F" w:rsidRPr="00694715">
        <w:rPr>
          <w:rFonts w:asciiTheme="minorHAnsi" w:hAnsiTheme="minorHAnsi" w:cstheme="minorHAnsi"/>
          <w:color w:val="002060"/>
          <w:sz w:val="22"/>
          <w:szCs w:val="22"/>
          <w:lang w:val="en-US"/>
        </w:rPr>
        <w:t>.</w:t>
      </w:r>
    </w:p>
    <w:p w14:paraId="5018C634" w14:textId="77777777" w:rsidR="00703562" w:rsidRPr="00694715" w:rsidRDefault="00703562" w:rsidP="00703562">
      <w:pPr>
        <w:pStyle w:val="ListParagraph"/>
        <w:numPr>
          <w:ilvl w:val="0"/>
          <w:numId w:val="25"/>
        </w:numPr>
        <w:autoSpaceDE w:val="0"/>
        <w:autoSpaceDN w:val="0"/>
        <w:adjustRightInd w:val="0"/>
        <w:ind w:left="709" w:hanging="283"/>
        <w:rPr>
          <w:rFonts w:asciiTheme="minorHAnsi" w:hAnsiTheme="minorHAnsi" w:cstheme="minorHAnsi"/>
          <w:color w:val="002060"/>
          <w:sz w:val="22"/>
          <w:szCs w:val="22"/>
          <w:lang w:val="en-US"/>
        </w:rPr>
      </w:pPr>
      <w:r w:rsidRPr="00694715">
        <w:rPr>
          <w:rFonts w:asciiTheme="minorHAnsi" w:hAnsiTheme="minorHAnsi" w:cstheme="minorHAnsi"/>
          <w:color w:val="002060"/>
          <w:sz w:val="22"/>
          <w:szCs w:val="22"/>
          <w:lang w:val="en-US"/>
        </w:rPr>
        <w:t>In cooperation with the fire service, manage the installation and maintenance of equipment for protection against, and escape from, fire.</w:t>
      </w:r>
    </w:p>
    <w:p w14:paraId="20F0C741" w14:textId="31CDE725" w:rsidR="00703562" w:rsidRPr="00694715" w:rsidRDefault="00703562" w:rsidP="00703562">
      <w:pPr>
        <w:pStyle w:val="ListParagraph"/>
        <w:numPr>
          <w:ilvl w:val="0"/>
          <w:numId w:val="25"/>
        </w:numPr>
        <w:autoSpaceDE w:val="0"/>
        <w:autoSpaceDN w:val="0"/>
        <w:adjustRightInd w:val="0"/>
        <w:ind w:left="709" w:hanging="283"/>
        <w:rPr>
          <w:rFonts w:asciiTheme="minorHAnsi" w:hAnsiTheme="minorHAnsi" w:cstheme="minorHAnsi"/>
          <w:color w:val="002060"/>
          <w:sz w:val="22"/>
          <w:szCs w:val="22"/>
          <w:lang w:val="en-US"/>
        </w:rPr>
      </w:pPr>
      <w:r w:rsidRPr="00694715">
        <w:rPr>
          <w:rFonts w:asciiTheme="minorHAnsi" w:hAnsiTheme="minorHAnsi" w:cstheme="minorHAnsi"/>
          <w:color w:val="002060"/>
          <w:sz w:val="22"/>
          <w:szCs w:val="22"/>
          <w:lang w:val="en-US"/>
        </w:rPr>
        <w:t>Initiate and keep records of regular fire practices and alarm tests and ensure emergency procedures are current timely.</w:t>
      </w:r>
    </w:p>
    <w:p w14:paraId="432934EF" w14:textId="13628A86" w:rsidR="00703562" w:rsidRPr="00694715" w:rsidRDefault="00703562" w:rsidP="00703562">
      <w:pPr>
        <w:pStyle w:val="ListParagraph"/>
        <w:numPr>
          <w:ilvl w:val="0"/>
          <w:numId w:val="25"/>
        </w:numPr>
        <w:autoSpaceDE w:val="0"/>
        <w:autoSpaceDN w:val="0"/>
        <w:adjustRightInd w:val="0"/>
        <w:ind w:left="709" w:hanging="283"/>
        <w:rPr>
          <w:rFonts w:asciiTheme="minorHAnsi" w:hAnsiTheme="minorHAnsi" w:cstheme="minorHAnsi"/>
          <w:color w:val="002060"/>
          <w:sz w:val="22"/>
          <w:szCs w:val="22"/>
          <w:lang w:val="en-US"/>
        </w:rPr>
      </w:pPr>
      <w:r w:rsidRPr="00694715">
        <w:rPr>
          <w:rFonts w:asciiTheme="minorHAnsi" w:hAnsiTheme="minorHAnsi" w:cstheme="minorHAnsi"/>
          <w:color w:val="002060"/>
          <w:sz w:val="22"/>
          <w:szCs w:val="22"/>
          <w:lang w:val="en-US"/>
        </w:rPr>
        <w:t>Purchase, repair and maintain all furniture and fittings.</w:t>
      </w:r>
    </w:p>
    <w:p w14:paraId="4668F28C" w14:textId="68DF98DF" w:rsidR="00703562" w:rsidRPr="00694715" w:rsidRDefault="00703562" w:rsidP="00703562">
      <w:pPr>
        <w:pStyle w:val="TableParagraph"/>
        <w:numPr>
          <w:ilvl w:val="0"/>
          <w:numId w:val="25"/>
        </w:numPr>
        <w:tabs>
          <w:tab w:val="left" w:pos="919"/>
          <w:tab w:val="left" w:pos="920"/>
        </w:tabs>
        <w:adjustRightInd w:val="0"/>
        <w:spacing w:before="5" w:line="247" w:lineRule="auto"/>
        <w:ind w:left="709" w:right="268" w:hanging="283"/>
        <w:rPr>
          <w:rFonts w:asciiTheme="minorHAnsi" w:eastAsia="Times New Roman" w:hAnsiTheme="minorHAnsi" w:cstheme="minorHAnsi"/>
          <w:color w:val="002060"/>
        </w:rPr>
      </w:pPr>
      <w:r w:rsidRPr="00694715">
        <w:rPr>
          <w:rFonts w:asciiTheme="minorHAnsi" w:eastAsia="Times New Roman" w:hAnsiTheme="minorHAnsi" w:cstheme="minorHAnsi"/>
          <w:color w:val="002060"/>
        </w:rPr>
        <w:t xml:space="preserve">Manage the letting of the school premises to outside </w:t>
      </w:r>
      <w:proofErr w:type="spellStart"/>
      <w:r w:rsidRPr="00694715">
        <w:rPr>
          <w:rFonts w:asciiTheme="minorHAnsi" w:eastAsia="Times New Roman" w:hAnsiTheme="minorHAnsi" w:cstheme="minorHAnsi"/>
          <w:color w:val="002060"/>
        </w:rPr>
        <w:t>organisations</w:t>
      </w:r>
      <w:proofErr w:type="spellEnd"/>
      <w:r w:rsidRPr="00694715">
        <w:rPr>
          <w:rFonts w:asciiTheme="minorHAnsi" w:eastAsia="Times New Roman" w:hAnsiTheme="minorHAnsi" w:cstheme="minorHAnsi"/>
          <w:color w:val="002060"/>
        </w:rPr>
        <w:t xml:space="preserve"> and school staff, and the development of extended schools’ activities with </w:t>
      </w:r>
      <w:proofErr w:type="gramStart"/>
      <w:r w:rsidRPr="00694715">
        <w:rPr>
          <w:rFonts w:asciiTheme="minorHAnsi" w:eastAsia="Times New Roman" w:hAnsiTheme="minorHAnsi" w:cstheme="minorHAnsi"/>
          <w:color w:val="002060"/>
        </w:rPr>
        <w:t>particular reference</w:t>
      </w:r>
      <w:proofErr w:type="gramEnd"/>
      <w:r w:rsidRPr="00694715">
        <w:rPr>
          <w:rFonts w:asciiTheme="minorHAnsi" w:eastAsia="Times New Roman" w:hAnsiTheme="minorHAnsi" w:cstheme="minorHAnsi"/>
          <w:color w:val="002060"/>
        </w:rPr>
        <w:t xml:space="preserve"> to the local community.</w:t>
      </w:r>
    </w:p>
    <w:p w14:paraId="1A249A7E" w14:textId="536E8CE6" w:rsidR="00703562" w:rsidRPr="00694715" w:rsidRDefault="00703562" w:rsidP="00703562">
      <w:pPr>
        <w:pStyle w:val="ListParagraph"/>
        <w:numPr>
          <w:ilvl w:val="0"/>
          <w:numId w:val="25"/>
        </w:numPr>
        <w:autoSpaceDE w:val="0"/>
        <w:autoSpaceDN w:val="0"/>
        <w:adjustRightInd w:val="0"/>
        <w:ind w:left="709" w:hanging="283"/>
        <w:rPr>
          <w:rFonts w:asciiTheme="minorHAnsi" w:hAnsiTheme="minorHAnsi" w:cstheme="minorHAnsi"/>
          <w:color w:val="002060"/>
          <w:sz w:val="22"/>
          <w:szCs w:val="22"/>
          <w:lang w:val="en-US"/>
        </w:rPr>
      </w:pPr>
      <w:r w:rsidRPr="00694715">
        <w:rPr>
          <w:rFonts w:asciiTheme="minorHAnsi" w:hAnsiTheme="minorHAnsi" w:cstheme="minorHAnsi"/>
          <w:color w:val="002060"/>
          <w:sz w:val="22"/>
          <w:szCs w:val="22"/>
          <w:lang w:val="en-US"/>
        </w:rPr>
        <w:t xml:space="preserve">Manage the ICT administrative function including the school ICT facilities, </w:t>
      </w:r>
      <w:proofErr w:type="gramStart"/>
      <w:r w:rsidRPr="00694715">
        <w:rPr>
          <w:rFonts w:asciiTheme="minorHAnsi" w:hAnsiTheme="minorHAnsi" w:cstheme="minorHAnsi"/>
          <w:color w:val="002060"/>
          <w:sz w:val="22"/>
          <w:szCs w:val="22"/>
          <w:lang w:val="en-US"/>
        </w:rPr>
        <w:t>reprographics</w:t>
      </w:r>
      <w:proofErr w:type="gramEnd"/>
      <w:r w:rsidRPr="00694715">
        <w:rPr>
          <w:rFonts w:asciiTheme="minorHAnsi" w:hAnsiTheme="minorHAnsi" w:cstheme="minorHAnsi"/>
          <w:color w:val="002060"/>
          <w:sz w:val="22"/>
          <w:szCs w:val="22"/>
          <w:lang w:val="en-US"/>
        </w:rPr>
        <w:t xml:space="preserve"> and telephones.</w:t>
      </w:r>
    </w:p>
    <w:p w14:paraId="53203E67" w14:textId="1706D002" w:rsidR="00703562" w:rsidRPr="00694715" w:rsidRDefault="00703562" w:rsidP="00703562">
      <w:pPr>
        <w:pStyle w:val="ListParagraph"/>
        <w:numPr>
          <w:ilvl w:val="0"/>
          <w:numId w:val="25"/>
        </w:numPr>
        <w:autoSpaceDE w:val="0"/>
        <w:autoSpaceDN w:val="0"/>
        <w:adjustRightInd w:val="0"/>
        <w:ind w:left="709" w:hanging="283"/>
        <w:rPr>
          <w:rFonts w:asciiTheme="minorHAnsi" w:hAnsiTheme="minorHAnsi" w:cstheme="minorHAnsi"/>
          <w:color w:val="002060"/>
          <w:sz w:val="22"/>
          <w:szCs w:val="22"/>
          <w:lang w:val="en-US"/>
        </w:rPr>
      </w:pPr>
      <w:r w:rsidRPr="00694715">
        <w:rPr>
          <w:rFonts w:asciiTheme="minorHAnsi" w:hAnsiTheme="minorHAnsi" w:cstheme="minorHAnsi"/>
          <w:color w:val="002060"/>
          <w:sz w:val="22"/>
          <w:szCs w:val="22"/>
          <w:lang w:val="en-US"/>
        </w:rPr>
        <w:t xml:space="preserve">Obtain the necessary </w:t>
      </w:r>
      <w:proofErr w:type="spellStart"/>
      <w:r w:rsidRPr="00694715">
        <w:rPr>
          <w:rFonts w:asciiTheme="minorHAnsi" w:hAnsiTheme="minorHAnsi" w:cstheme="minorHAnsi"/>
          <w:color w:val="002060"/>
          <w:sz w:val="22"/>
          <w:szCs w:val="22"/>
          <w:lang w:val="en-US"/>
        </w:rPr>
        <w:t>licences</w:t>
      </w:r>
      <w:proofErr w:type="spellEnd"/>
      <w:r w:rsidRPr="00694715">
        <w:rPr>
          <w:rFonts w:asciiTheme="minorHAnsi" w:hAnsiTheme="minorHAnsi" w:cstheme="minorHAnsi"/>
          <w:color w:val="002060"/>
          <w:sz w:val="22"/>
          <w:szCs w:val="22"/>
          <w:lang w:val="en-US"/>
        </w:rPr>
        <w:t xml:space="preserve"> and permissions and ensure their relevance and timeliness.</w:t>
      </w:r>
    </w:p>
    <w:p w14:paraId="47F060B2" w14:textId="2D135F58" w:rsidR="000268FB" w:rsidRPr="00694715" w:rsidRDefault="00703562" w:rsidP="00703562">
      <w:pPr>
        <w:pStyle w:val="ListParagraph"/>
        <w:numPr>
          <w:ilvl w:val="0"/>
          <w:numId w:val="25"/>
        </w:numPr>
        <w:autoSpaceDE w:val="0"/>
        <w:autoSpaceDN w:val="0"/>
        <w:adjustRightInd w:val="0"/>
        <w:ind w:left="709" w:hanging="283"/>
        <w:rPr>
          <w:rFonts w:asciiTheme="minorHAnsi" w:hAnsiTheme="minorHAnsi" w:cstheme="minorHAnsi"/>
          <w:color w:val="002060"/>
          <w:sz w:val="22"/>
          <w:szCs w:val="22"/>
          <w:lang w:val="en-US"/>
        </w:rPr>
      </w:pPr>
      <w:r w:rsidRPr="00694715">
        <w:rPr>
          <w:rFonts w:asciiTheme="minorHAnsi" w:hAnsiTheme="minorHAnsi" w:cstheme="minorHAnsi"/>
          <w:color w:val="002060"/>
          <w:sz w:val="22"/>
          <w:szCs w:val="22"/>
          <w:lang w:val="en-US"/>
        </w:rPr>
        <w:t xml:space="preserve">Manage the school’s administrative and financial computer systems; the implementation of appropriate management information systems; and the full </w:t>
      </w:r>
      <w:proofErr w:type="spellStart"/>
      <w:r w:rsidRPr="00694715">
        <w:rPr>
          <w:rFonts w:asciiTheme="minorHAnsi" w:hAnsiTheme="minorHAnsi" w:cstheme="minorHAnsi"/>
          <w:color w:val="002060"/>
          <w:sz w:val="22"/>
          <w:szCs w:val="22"/>
          <w:lang w:val="en-US"/>
        </w:rPr>
        <w:t>computerisation</w:t>
      </w:r>
      <w:proofErr w:type="spellEnd"/>
      <w:r w:rsidRPr="00694715">
        <w:rPr>
          <w:rFonts w:asciiTheme="minorHAnsi" w:hAnsiTheme="minorHAnsi" w:cstheme="minorHAnsi"/>
          <w:color w:val="002060"/>
          <w:sz w:val="22"/>
          <w:szCs w:val="22"/>
          <w:lang w:val="en-US"/>
        </w:rPr>
        <w:t xml:space="preserve"> of the administration accounting and record system. Act as system manager for the administrative computer network and curriculum network if appropriate.</w:t>
      </w:r>
    </w:p>
    <w:p w14:paraId="2ED5550F" w14:textId="17FD3C5F" w:rsidR="000268FB" w:rsidRPr="00694715" w:rsidRDefault="000268FB" w:rsidP="000268FB">
      <w:pPr>
        <w:pStyle w:val="ListParagraph"/>
        <w:autoSpaceDE w:val="0"/>
        <w:autoSpaceDN w:val="0"/>
        <w:adjustRightInd w:val="0"/>
        <w:rPr>
          <w:rFonts w:asciiTheme="minorHAnsi" w:hAnsiTheme="minorHAnsi" w:cstheme="minorHAnsi"/>
          <w:color w:val="002060"/>
          <w:sz w:val="22"/>
          <w:szCs w:val="22"/>
          <w:lang w:val="en-US"/>
        </w:rPr>
      </w:pPr>
    </w:p>
    <w:p w14:paraId="6901B791" w14:textId="77777777" w:rsidR="00703562" w:rsidRPr="00694715" w:rsidRDefault="00703562" w:rsidP="000268FB">
      <w:pPr>
        <w:pStyle w:val="ListParagraph"/>
        <w:autoSpaceDE w:val="0"/>
        <w:autoSpaceDN w:val="0"/>
        <w:adjustRightInd w:val="0"/>
        <w:rPr>
          <w:rFonts w:asciiTheme="minorHAnsi" w:hAnsiTheme="minorHAnsi" w:cstheme="minorHAnsi"/>
          <w:color w:val="002060"/>
          <w:sz w:val="22"/>
          <w:szCs w:val="22"/>
          <w:lang w:val="en-US"/>
        </w:rPr>
      </w:pPr>
    </w:p>
    <w:p w14:paraId="65A2F831" w14:textId="2B1D31FA" w:rsidR="00E377C9" w:rsidRPr="00694715" w:rsidRDefault="00703562" w:rsidP="00B91A4E">
      <w:pPr>
        <w:pStyle w:val="ListParagraph"/>
        <w:numPr>
          <w:ilvl w:val="0"/>
          <w:numId w:val="20"/>
        </w:numPr>
        <w:autoSpaceDE w:val="0"/>
        <w:autoSpaceDN w:val="0"/>
        <w:adjustRightInd w:val="0"/>
        <w:rPr>
          <w:rFonts w:asciiTheme="minorHAnsi" w:hAnsiTheme="minorHAnsi" w:cstheme="minorHAnsi"/>
          <w:b/>
          <w:bCs/>
          <w:color w:val="002060"/>
          <w:sz w:val="22"/>
          <w:szCs w:val="22"/>
          <w:lang w:val="en-US"/>
        </w:rPr>
      </w:pPr>
      <w:r w:rsidRPr="00694715">
        <w:rPr>
          <w:rFonts w:asciiTheme="minorHAnsi" w:hAnsiTheme="minorHAnsi" w:cstheme="minorHAnsi"/>
          <w:b/>
          <w:bCs/>
          <w:color w:val="002060"/>
          <w:sz w:val="22"/>
          <w:szCs w:val="22"/>
          <w:lang w:val="en-US"/>
        </w:rPr>
        <w:t>Human Resources</w:t>
      </w:r>
      <w:r w:rsidR="00E377C9" w:rsidRPr="00694715">
        <w:rPr>
          <w:rFonts w:asciiTheme="minorHAnsi" w:hAnsiTheme="minorHAnsi" w:cstheme="minorHAnsi"/>
          <w:b/>
          <w:bCs/>
          <w:color w:val="002060"/>
          <w:sz w:val="22"/>
          <w:szCs w:val="22"/>
          <w:lang w:val="en-US"/>
        </w:rPr>
        <w:t xml:space="preserve"> </w:t>
      </w:r>
    </w:p>
    <w:p w14:paraId="7C8D8470" w14:textId="5C1EAAD5" w:rsidR="00703562" w:rsidRPr="00694715" w:rsidRDefault="00703562" w:rsidP="000A3A1F">
      <w:pPr>
        <w:pStyle w:val="ListParagraph"/>
        <w:autoSpaceDE w:val="0"/>
        <w:autoSpaceDN w:val="0"/>
        <w:adjustRightInd w:val="0"/>
        <w:ind w:left="709"/>
        <w:rPr>
          <w:rFonts w:asciiTheme="minorHAnsi" w:hAnsiTheme="minorHAnsi" w:cstheme="minorHAnsi"/>
          <w:color w:val="002060"/>
          <w:sz w:val="22"/>
          <w:szCs w:val="22"/>
          <w:lang w:val="en-US"/>
        </w:rPr>
      </w:pPr>
    </w:p>
    <w:p w14:paraId="1F8C87D2" w14:textId="7909B003" w:rsidR="00703562" w:rsidRPr="00694715" w:rsidRDefault="00703562" w:rsidP="000A3A1F">
      <w:pPr>
        <w:pStyle w:val="ListParagraph"/>
        <w:numPr>
          <w:ilvl w:val="0"/>
          <w:numId w:val="25"/>
        </w:numPr>
        <w:autoSpaceDE w:val="0"/>
        <w:autoSpaceDN w:val="0"/>
        <w:adjustRightInd w:val="0"/>
        <w:ind w:left="709" w:hanging="283"/>
        <w:rPr>
          <w:rFonts w:asciiTheme="minorHAnsi" w:hAnsiTheme="minorHAnsi" w:cstheme="minorHAnsi"/>
          <w:color w:val="002060"/>
          <w:sz w:val="22"/>
          <w:szCs w:val="22"/>
          <w:lang w:val="en-US"/>
        </w:rPr>
      </w:pPr>
      <w:r w:rsidRPr="00694715">
        <w:rPr>
          <w:rFonts w:asciiTheme="minorHAnsi" w:hAnsiTheme="minorHAnsi" w:cstheme="minorHAnsi"/>
          <w:color w:val="002060"/>
          <w:sz w:val="22"/>
          <w:szCs w:val="22"/>
          <w:lang w:val="en-US"/>
        </w:rPr>
        <w:t xml:space="preserve">Recruit and manage </w:t>
      </w:r>
      <w:proofErr w:type="spellStart"/>
      <w:proofErr w:type="gramStart"/>
      <w:r w:rsidR="000A3A1F" w:rsidRPr="00694715">
        <w:rPr>
          <w:rFonts w:asciiTheme="minorHAnsi" w:hAnsiTheme="minorHAnsi" w:cstheme="minorHAnsi"/>
          <w:color w:val="002060"/>
          <w:sz w:val="22"/>
          <w:szCs w:val="22"/>
          <w:lang w:val="en-US"/>
        </w:rPr>
        <w:t>non teaching</w:t>
      </w:r>
      <w:proofErr w:type="spellEnd"/>
      <w:proofErr w:type="gramEnd"/>
      <w:r w:rsidR="000A3A1F" w:rsidRPr="00694715">
        <w:rPr>
          <w:rFonts w:asciiTheme="minorHAnsi" w:hAnsiTheme="minorHAnsi" w:cstheme="minorHAnsi"/>
          <w:color w:val="002060"/>
          <w:sz w:val="22"/>
          <w:szCs w:val="22"/>
          <w:lang w:val="en-US"/>
        </w:rPr>
        <w:t xml:space="preserve"> </w:t>
      </w:r>
      <w:r w:rsidRPr="00694715">
        <w:rPr>
          <w:rFonts w:asciiTheme="minorHAnsi" w:hAnsiTheme="minorHAnsi" w:cstheme="minorHAnsi"/>
          <w:color w:val="002060"/>
          <w:sz w:val="22"/>
          <w:szCs w:val="22"/>
          <w:lang w:val="en-US"/>
        </w:rPr>
        <w:t>support staff with the Head Teacher.</w:t>
      </w:r>
    </w:p>
    <w:p w14:paraId="2DDA6E2F" w14:textId="1FE72379" w:rsidR="00703562" w:rsidRPr="00694715" w:rsidRDefault="00703562" w:rsidP="000A3A1F">
      <w:pPr>
        <w:pStyle w:val="ListParagraph"/>
        <w:numPr>
          <w:ilvl w:val="0"/>
          <w:numId w:val="25"/>
        </w:numPr>
        <w:autoSpaceDE w:val="0"/>
        <w:autoSpaceDN w:val="0"/>
        <w:adjustRightInd w:val="0"/>
        <w:ind w:left="709" w:hanging="283"/>
        <w:rPr>
          <w:rFonts w:asciiTheme="minorHAnsi" w:hAnsiTheme="minorHAnsi" w:cstheme="minorHAnsi"/>
          <w:color w:val="002060"/>
          <w:sz w:val="22"/>
          <w:szCs w:val="22"/>
          <w:lang w:val="en-US"/>
        </w:rPr>
      </w:pPr>
      <w:r w:rsidRPr="00694715">
        <w:rPr>
          <w:rFonts w:asciiTheme="minorHAnsi" w:hAnsiTheme="minorHAnsi" w:cstheme="minorHAnsi"/>
          <w:color w:val="002060"/>
          <w:sz w:val="22"/>
          <w:szCs w:val="22"/>
          <w:lang w:val="en-US"/>
        </w:rPr>
        <w:t xml:space="preserve">Manage the professional development, </w:t>
      </w:r>
      <w:proofErr w:type="gramStart"/>
      <w:r w:rsidRPr="00694715">
        <w:rPr>
          <w:rFonts w:asciiTheme="minorHAnsi" w:hAnsiTheme="minorHAnsi" w:cstheme="minorHAnsi"/>
          <w:color w:val="002060"/>
          <w:sz w:val="22"/>
          <w:szCs w:val="22"/>
          <w:lang w:val="en-US"/>
        </w:rPr>
        <w:t>appraisal</w:t>
      </w:r>
      <w:proofErr w:type="gramEnd"/>
      <w:r w:rsidRPr="00694715">
        <w:rPr>
          <w:rFonts w:asciiTheme="minorHAnsi" w:hAnsiTheme="minorHAnsi" w:cstheme="minorHAnsi"/>
          <w:color w:val="002060"/>
          <w:sz w:val="22"/>
          <w:szCs w:val="22"/>
          <w:lang w:val="en-US"/>
        </w:rPr>
        <w:t xml:space="preserve"> and training of </w:t>
      </w:r>
      <w:r w:rsidR="005E0552" w:rsidRPr="00694715">
        <w:rPr>
          <w:rFonts w:asciiTheme="minorHAnsi" w:hAnsiTheme="minorHAnsi" w:cstheme="minorHAnsi"/>
          <w:color w:val="002060"/>
          <w:sz w:val="22"/>
          <w:szCs w:val="22"/>
          <w:lang w:val="en-US"/>
        </w:rPr>
        <w:t>non-teaching support</w:t>
      </w:r>
      <w:r w:rsidRPr="00694715">
        <w:rPr>
          <w:rFonts w:asciiTheme="minorHAnsi" w:hAnsiTheme="minorHAnsi" w:cstheme="minorHAnsi"/>
          <w:color w:val="002060"/>
          <w:sz w:val="22"/>
          <w:szCs w:val="22"/>
          <w:lang w:val="en-US"/>
        </w:rPr>
        <w:t xml:space="preserve"> staff.</w:t>
      </w:r>
    </w:p>
    <w:p w14:paraId="516F03DE" w14:textId="1643E587" w:rsidR="00451A0D" w:rsidRPr="00694715" w:rsidRDefault="00451A0D" w:rsidP="000A3A1F">
      <w:pPr>
        <w:pStyle w:val="ListParagraph"/>
        <w:numPr>
          <w:ilvl w:val="0"/>
          <w:numId w:val="25"/>
        </w:numPr>
        <w:autoSpaceDE w:val="0"/>
        <w:autoSpaceDN w:val="0"/>
        <w:adjustRightInd w:val="0"/>
        <w:ind w:left="709" w:hanging="283"/>
        <w:rPr>
          <w:rFonts w:asciiTheme="minorHAnsi" w:hAnsiTheme="minorHAnsi" w:cstheme="minorHAnsi"/>
          <w:color w:val="002060"/>
          <w:sz w:val="22"/>
          <w:szCs w:val="22"/>
          <w:lang w:val="en-US"/>
        </w:rPr>
      </w:pPr>
      <w:r w:rsidRPr="00694715">
        <w:rPr>
          <w:rFonts w:asciiTheme="minorHAnsi" w:hAnsiTheme="minorHAnsi" w:cstheme="minorHAnsi"/>
          <w:color w:val="002060"/>
          <w:sz w:val="22"/>
          <w:szCs w:val="22"/>
          <w:lang w:val="en-US"/>
        </w:rPr>
        <w:t>Induction of all new staff.</w:t>
      </w:r>
    </w:p>
    <w:p w14:paraId="72B9FCCE" w14:textId="6D74DA29" w:rsidR="005E0552" w:rsidRPr="00694715" w:rsidRDefault="005E0552" w:rsidP="000A3A1F">
      <w:pPr>
        <w:pStyle w:val="ListParagraph"/>
        <w:numPr>
          <w:ilvl w:val="0"/>
          <w:numId w:val="25"/>
        </w:numPr>
        <w:autoSpaceDE w:val="0"/>
        <w:autoSpaceDN w:val="0"/>
        <w:adjustRightInd w:val="0"/>
        <w:ind w:left="709" w:hanging="283"/>
        <w:rPr>
          <w:rFonts w:asciiTheme="minorHAnsi" w:hAnsiTheme="minorHAnsi" w:cstheme="minorHAnsi"/>
          <w:color w:val="002060"/>
          <w:sz w:val="22"/>
          <w:szCs w:val="22"/>
          <w:lang w:val="en-US"/>
        </w:rPr>
      </w:pPr>
      <w:r w:rsidRPr="00694715">
        <w:rPr>
          <w:rFonts w:asciiTheme="minorHAnsi" w:hAnsiTheme="minorHAnsi" w:cstheme="minorHAnsi"/>
          <w:color w:val="002060"/>
          <w:sz w:val="22"/>
          <w:szCs w:val="22"/>
          <w:lang w:val="en-US"/>
        </w:rPr>
        <w:t>Oversee general personnel matters including employment clearance for new staff (</w:t>
      </w:r>
      <w:r w:rsidR="00E0634F" w:rsidRPr="00694715">
        <w:rPr>
          <w:rFonts w:asciiTheme="minorHAnsi" w:hAnsiTheme="minorHAnsi" w:cstheme="minorHAnsi"/>
          <w:color w:val="002060"/>
          <w:sz w:val="22"/>
          <w:szCs w:val="22"/>
          <w:lang w:val="en-US"/>
        </w:rPr>
        <w:t>employment</w:t>
      </w:r>
      <w:r w:rsidRPr="00694715">
        <w:rPr>
          <w:rFonts w:asciiTheme="minorHAnsi" w:hAnsiTheme="minorHAnsi" w:cstheme="minorHAnsi"/>
          <w:color w:val="002060"/>
          <w:sz w:val="22"/>
          <w:szCs w:val="22"/>
          <w:lang w:val="en-US"/>
        </w:rPr>
        <w:t xml:space="preserve"> checks) and issuing contracts of employment.</w:t>
      </w:r>
    </w:p>
    <w:p w14:paraId="5F0B8F47" w14:textId="438B1DEF" w:rsidR="005E0552" w:rsidRPr="00694715" w:rsidRDefault="3D43CB6C" w:rsidP="000A3A1F">
      <w:pPr>
        <w:pStyle w:val="ListParagraph"/>
        <w:numPr>
          <w:ilvl w:val="0"/>
          <w:numId w:val="25"/>
        </w:numPr>
        <w:autoSpaceDE w:val="0"/>
        <w:autoSpaceDN w:val="0"/>
        <w:adjustRightInd w:val="0"/>
        <w:ind w:left="709" w:hanging="283"/>
        <w:rPr>
          <w:rFonts w:asciiTheme="minorHAnsi" w:hAnsiTheme="minorHAnsi" w:cstheme="minorHAnsi"/>
          <w:color w:val="002060"/>
          <w:sz w:val="22"/>
          <w:szCs w:val="22"/>
          <w:lang w:val="en-US"/>
        </w:rPr>
      </w:pPr>
      <w:r w:rsidRPr="00694715">
        <w:rPr>
          <w:rFonts w:asciiTheme="minorHAnsi" w:hAnsiTheme="minorHAnsi" w:cstheme="minorHAnsi"/>
          <w:color w:val="002060"/>
          <w:sz w:val="22"/>
          <w:szCs w:val="22"/>
          <w:lang w:val="en-US"/>
        </w:rPr>
        <w:t>Provide advice on employment law issues and lead and advise senior leaders on key negotiations with trade unions and employee forums on a range of HR issues. Seek professional advice where appropriate.</w:t>
      </w:r>
    </w:p>
    <w:p w14:paraId="4F0188B7" w14:textId="18178BBA" w:rsidR="005E0552" w:rsidRPr="00694715" w:rsidRDefault="005E0552" w:rsidP="000A3A1F">
      <w:pPr>
        <w:pStyle w:val="ListParagraph"/>
        <w:numPr>
          <w:ilvl w:val="0"/>
          <w:numId w:val="25"/>
        </w:numPr>
        <w:autoSpaceDE w:val="0"/>
        <w:autoSpaceDN w:val="0"/>
        <w:adjustRightInd w:val="0"/>
        <w:ind w:left="709" w:hanging="283"/>
        <w:rPr>
          <w:rFonts w:asciiTheme="minorHAnsi" w:hAnsiTheme="minorHAnsi" w:cstheme="minorHAnsi"/>
          <w:color w:val="002060"/>
          <w:sz w:val="22"/>
          <w:szCs w:val="22"/>
          <w:lang w:val="en-US"/>
        </w:rPr>
      </w:pPr>
      <w:r w:rsidRPr="00694715">
        <w:rPr>
          <w:rFonts w:asciiTheme="minorHAnsi" w:hAnsiTheme="minorHAnsi" w:cstheme="minorHAnsi"/>
          <w:color w:val="002060"/>
          <w:sz w:val="22"/>
          <w:szCs w:val="22"/>
          <w:lang w:val="en-US"/>
        </w:rPr>
        <w:t>Oversee all staff contracts and coordinate the administration of staff recruitment.</w:t>
      </w:r>
    </w:p>
    <w:p w14:paraId="02E6A370" w14:textId="0396CE67" w:rsidR="005E0552" w:rsidRPr="00694715" w:rsidRDefault="00E0634F" w:rsidP="000A3A1F">
      <w:pPr>
        <w:pStyle w:val="ListParagraph"/>
        <w:numPr>
          <w:ilvl w:val="0"/>
          <w:numId w:val="25"/>
        </w:numPr>
        <w:autoSpaceDE w:val="0"/>
        <w:autoSpaceDN w:val="0"/>
        <w:adjustRightInd w:val="0"/>
        <w:ind w:left="709" w:hanging="283"/>
        <w:rPr>
          <w:rFonts w:asciiTheme="minorHAnsi" w:hAnsiTheme="minorHAnsi" w:cstheme="minorHAnsi"/>
          <w:color w:val="002060"/>
          <w:sz w:val="22"/>
          <w:szCs w:val="22"/>
          <w:lang w:val="en-US"/>
        </w:rPr>
      </w:pPr>
      <w:proofErr w:type="spellStart"/>
      <w:r w:rsidRPr="00694715">
        <w:rPr>
          <w:rFonts w:asciiTheme="minorHAnsi" w:hAnsiTheme="minorHAnsi" w:cstheme="minorHAnsi"/>
          <w:color w:val="002060"/>
          <w:sz w:val="22"/>
          <w:szCs w:val="22"/>
          <w:lang w:val="en-US"/>
        </w:rPr>
        <w:t>Analyse</w:t>
      </w:r>
      <w:proofErr w:type="spellEnd"/>
      <w:r w:rsidRPr="00694715">
        <w:rPr>
          <w:rFonts w:asciiTheme="minorHAnsi" w:hAnsiTheme="minorHAnsi" w:cstheme="minorHAnsi"/>
          <w:color w:val="002060"/>
          <w:sz w:val="22"/>
          <w:szCs w:val="22"/>
          <w:lang w:val="en-US"/>
        </w:rPr>
        <w:t xml:space="preserve"> workforce planning </w:t>
      </w:r>
      <w:r w:rsidR="005E0552" w:rsidRPr="00694715">
        <w:rPr>
          <w:rFonts w:asciiTheme="minorHAnsi" w:hAnsiTheme="minorHAnsi" w:cstheme="minorHAnsi"/>
          <w:color w:val="002060"/>
          <w:sz w:val="22"/>
          <w:szCs w:val="22"/>
          <w:lang w:val="en-US"/>
        </w:rPr>
        <w:t>and proposed staffing models in alignment with the School Development Plan and projected budget.</w:t>
      </w:r>
    </w:p>
    <w:p w14:paraId="4A7D47DB" w14:textId="646F920B" w:rsidR="005E0552" w:rsidRPr="00694715" w:rsidRDefault="48B555AF" w:rsidP="000A3A1F">
      <w:pPr>
        <w:pStyle w:val="ListParagraph"/>
        <w:numPr>
          <w:ilvl w:val="0"/>
          <w:numId w:val="25"/>
        </w:numPr>
        <w:autoSpaceDE w:val="0"/>
        <w:autoSpaceDN w:val="0"/>
        <w:adjustRightInd w:val="0"/>
        <w:ind w:left="709" w:hanging="283"/>
        <w:rPr>
          <w:rFonts w:asciiTheme="minorHAnsi" w:hAnsiTheme="minorHAnsi" w:cstheme="minorHAnsi"/>
          <w:color w:val="002060"/>
          <w:sz w:val="22"/>
          <w:szCs w:val="22"/>
          <w:lang w:val="en-US"/>
        </w:rPr>
      </w:pPr>
      <w:r w:rsidRPr="00694715">
        <w:rPr>
          <w:rFonts w:asciiTheme="minorHAnsi" w:hAnsiTheme="minorHAnsi" w:cstheme="minorHAnsi"/>
          <w:color w:val="002060"/>
          <w:sz w:val="22"/>
          <w:szCs w:val="22"/>
          <w:lang w:val="en-US"/>
        </w:rPr>
        <w:t>Update and review HR policy and p</w:t>
      </w:r>
      <w:r w:rsidR="326DD074" w:rsidRPr="00694715">
        <w:rPr>
          <w:rFonts w:asciiTheme="minorHAnsi" w:hAnsiTheme="minorHAnsi" w:cstheme="minorHAnsi"/>
          <w:color w:val="002060"/>
          <w:sz w:val="22"/>
          <w:szCs w:val="22"/>
          <w:lang w:val="en-US"/>
        </w:rPr>
        <w:t>rocedure a</w:t>
      </w:r>
      <w:r w:rsidRPr="00694715">
        <w:rPr>
          <w:rFonts w:asciiTheme="minorHAnsi" w:hAnsiTheme="minorHAnsi" w:cstheme="minorHAnsi"/>
          <w:color w:val="002060"/>
          <w:sz w:val="22"/>
          <w:szCs w:val="22"/>
          <w:lang w:val="en-US"/>
        </w:rPr>
        <w:t xml:space="preserve">dvising governors on </w:t>
      </w:r>
      <w:r w:rsidR="2A677CD9" w:rsidRPr="00694715">
        <w:rPr>
          <w:rFonts w:asciiTheme="minorHAnsi" w:hAnsiTheme="minorHAnsi" w:cstheme="minorHAnsi"/>
          <w:color w:val="002060"/>
          <w:sz w:val="22"/>
          <w:szCs w:val="22"/>
          <w:lang w:val="en-US"/>
        </w:rPr>
        <w:t xml:space="preserve">HR practice and policy </w:t>
      </w:r>
      <w:r w:rsidRPr="00694715">
        <w:rPr>
          <w:rFonts w:asciiTheme="minorHAnsi" w:hAnsiTheme="minorHAnsi" w:cstheme="minorHAnsi"/>
          <w:color w:val="002060"/>
          <w:sz w:val="22"/>
          <w:szCs w:val="22"/>
          <w:lang w:val="en-US"/>
        </w:rPr>
        <w:t>their imp</w:t>
      </w:r>
      <w:r w:rsidR="0F75D2FC" w:rsidRPr="00694715">
        <w:rPr>
          <w:rFonts w:asciiTheme="minorHAnsi" w:hAnsiTheme="minorHAnsi" w:cstheme="minorHAnsi"/>
          <w:color w:val="002060"/>
          <w:sz w:val="22"/>
          <w:szCs w:val="22"/>
          <w:lang w:val="en-US"/>
        </w:rPr>
        <w:t>lementation</w:t>
      </w:r>
      <w:r w:rsidR="3D43CB6C" w:rsidRPr="00694715">
        <w:rPr>
          <w:rFonts w:asciiTheme="minorHAnsi" w:hAnsiTheme="minorHAnsi" w:cstheme="minorHAnsi"/>
          <w:color w:val="002060"/>
          <w:sz w:val="22"/>
          <w:szCs w:val="22"/>
          <w:lang w:val="en-US"/>
        </w:rPr>
        <w:t>.</w:t>
      </w:r>
    </w:p>
    <w:p w14:paraId="38185ACD" w14:textId="77777777" w:rsidR="00E377C9" w:rsidRPr="00694715" w:rsidRDefault="00E377C9" w:rsidP="00F876F3">
      <w:pPr>
        <w:ind w:left="720"/>
        <w:rPr>
          <w:rFonts w:asciiTheme="minorHAnsi" w:hAnsiTheme="minorHAnsi" w:cstheme="minorHAnsi"/>
          <w:color w:val="002060"/>
          <w:sz w:val="22"/>
          <w:szCs w:val="22"/>
        </w:rPr>
      </w:pPr>
    </w:p>
    <w:p w14:paraId="74910457" w14:textId="02F51A38" w:rsidR="00E377C9" w:rsidRPr="00694715" w:rsidRDefault="00E377C9" w:rsidP="359F90F5">
      <w:pPr>
        <w:spacing w:line="1" w:lineRule="exact"/>
        <w:ind w:left="710"/>
        <w:rPr>
          <w:rFonts w:asciiTheme="minorHAnsi" w:eastAsia="Calibri" w:hAnsiTheme="minorHAnsi" w:cstheme="minorHAnsi"/>
          <w:color w:val="002060"/>
          <w:sz w:val="22"/>
          <w:szCs w:val="22"/>
        </w:rPr>
      </w:pPr>
    </w:p>
    <w:p w14:paraId="7A60727E" w14:textId="4B7AE25D" w:rsidR="00451A0D" w:rsidRPr="00694715" w:rsidRDefault="00451A0D">
      <w:pPr>
        <w:spacing w:after="200" w:line="276" w:lineRule="auto"/>
        <w:rPr>
          <w:rFonts w:asciiTheme="minorHAnsi" w:hAnsiTheme="minorHAnsi" w:cstheme="minorHAnsi"/>
          <w:color w:val="002060"/>
          <w:sz w:val="22"/>
          <w:szCs w:val="22"/>
        </w:rPr>
      </w:pPr>
      <w:r w:rsidRPr="00694715">
        <w:rPr>
          <w:rFonts w:asciiTheme="minorHAnsi" w:hAnsiTheme="minorHAnsi" w:cstheme="minorHAnsi"/>
          <w:color w:val="002060"/>
          <w:sz w:val="22"/>
          <w:szCs w:val="22"/>
        </w:rPr>
        <w:br w:type="page"/>
      </w:r>
    </w:p>
    <w:p w14:paraId="444AE054" w14:textId="77777777" w:rsidR="00E377C9" w:rsidRPr="00694715" w:rsidRDefault="00E377C9" w:rsidP="00F876F3">
      <w:pPr>
        <w:ind w:left="720"/>
        <w:rPr>
          <w:rFonts w:asciiTheme="minorHAnsi" w:hAnsiTheme="minorHAnsi" w:cstheme="minorHAnsi"/>
          <w:color w:val="002060"/>
          <w:sz w:val="22"/>
          <w:szCs w:val="22"/>
        </w:rPr>
      </w:pPr>
    </w:p>
    <w:p w14:paraId="5A25AE61" w14:textId="4C9D8E8B" w:rsidR="000A3A1F" w:rsidRPr="00694715" w:rsidRDefault="000A3A1F" w:rsidP="000A3A1F">
      <w:pPr>
        <w:pStyle w:val="ListParagraph"/>
        <w:numPr>
          <w:ilvl w:val="0"/>
          <w:numId w:val="20"/>
        </w:numPr>
        <w:autoSpaceDE w:val="0"/>
        <w:autoSpaceDN w:val="0"/>
        <w:adjustRightInd w:val="0"/>
        <w:rPr>
          <w:rFonts w:asciiTheme="minorHAnsi" w:hAnsiTheme="minorHAnsi" w:cstheme="minorHAnsi"/>
          <w:b/>
          <w:bCs/>
          <w:color w:val="002060"/>
          <w:sz w:val="22"/>
          <w:szCs w:val="22"/>
          <w:lang w:val="en-US"/>
        </w:rPr>
      </w:pPr>
      <w:r w:rsidRPr="00694715">
        <w:rPr>
          <w:rFonts w:asciiTheme="minorHAnsi" w:hAnsiTheme="minorHAnsi" w:cstheme="minorHAnsi"/>
          <w:b/>
          <w:bCs/>
          <w:color w:val="002060"/>
          <w:sz w:val="22"/>
          <w:szCs w:val="22"/>
          <w:lang w:val="en-US"/>
        </w:rPr>
        <w:t>Marketing</w:t>
      </w:r>
    </w:p>
    <w:p w14:paraId="5372386C" w14:textId="77777777" w:rsidR="000A3A1F" w:rsidRPr="00694715" w:rsidRDefault="000A3A1F" w:rsidP="000A3A1F">
      <w:pPr>
        <w:pStyle w:val="ListParagraph"/>
        <w:autoSpaceDE w:val="0"/>
        <w:autoSpaceDN w:val="0"/>
        <w:adjustRightInd w:val="0"/>
        <w:rPr>
          <w:rFonts w:asciiTheme="minorHAnsi" w:hAnsiTheme="minorHAnsi" w:cstheme="minorHAnsi"/>
          <w:b/>
          <w:bCs/>
          <w:color w:val="002060"/>
          <w:sz w:val="22"/>
          <w:szCs w:val="22"/>
          <w:lang w:val="en-US"/>
        </w:rPr>
      </w:pPr>
    </w:p>
    <w:p w14:paraId="644790C7" w14:textId="77777777" w:rsidR="000A3A1F" w:rsidRPr="00694715" w:rsidRDefault="000A3A1F" w:rsidP="000A3A1F">
      <w:pPr>
        <w:pStyle w:val="ListParagraph"/>
        <w:numPr>
          <w:ilvl w:val="0"/>
          <w:numId w:val="25"/>
        </w:numPr>
        <w:autoSpaceDE w:val="0"/>
        <w:autoSpaceDN w:val="0"/>
        <w:adjustRightInd w:val="0"/>
        <w:ind w:left="709" w:hanging="283"/>
        <w:rPr>
          <w:rFonts w:asciiTheme="minorHAnsi" w:hAnsiTheme="minorHAnsi" w:cstheme="minorHAnsi"/>
          <w:color w:val="002060"/>
          <w:sz w:val="22"/>
          <w:szCs w:val="22"/>
          <w:lang w:val="en-US"/>
        </w:rPr>
      </w:pPr>
      <w:r w:rsidRPr="00694715">
        <w:rPr>
          <w:rFonts w:asciiTheme="minorHAnsi" w:hAnsiTheme="minorHAnsi" w:cstheme="minorHAnsi"/>
          <w:color w:val="002060"/>
          <w:sz w:val="22"/>
          <w:szCs w:val="22"/>
          <w:lang w:val="en-US"/>
        </w:rPr>
        <w:t>Ensure an effective marketing and communications strategy for the whole school.</w:t>
      </w:r>
    </w:p>
    <w:p w14:paraId="4FE613AC" w14:textId="05D55798" w:rsidR="000A3A1F" w:rsidRPr="00694715" w:rsidRDefault="000A3A1F" w:rsidP="000A3A1F">
      <w:pPr>
        <w:pStyle w:val="ListParagraph"/>
        <w:numPr>
          <w:ilvl w:val="0"/>
          <w:numId w:val="25"/>
        </w:numPr>
        <w:autoSpaceDE w:val="0"/>
        <w:autoSpaceDN w:val="0"/>
        <w:adjustRightInd w:val="0"/>
        <w:ind w:left="709" w:hanging="283"/>
        <w:rPr>
          <w:rFonts w:asciiTheme="minorHAnsi" w:hAnsiTheme="minorHAnsi" w:cstheme="minorHAnsi"/>
          <w:color w:val="002060"/>
          <w:sz w:val="22"/>
          <w:szCs w:val="22"/>
          <w:lang w:val="en-US"/>
        </w:rPr>
      </w:pPr>
      <w:proofErr w:type="spellStart"/>
      <w:r w:rsidRPr="00694715">
        <w:rPr>
          <w:rFonts w:asciiTheme="minorHAnsi" w:hAnsiTheme="minorHAnsi" w:cstheme="minorHAnsi"/>
          <w:color w:val="002060"/>
          <w:sz w:val="22"/>
          <w:szCs w:val="22"/>
          <w:lang w:val="en-US"/>
        </w:rPr>
        <w:t>Maximise</w:t>
      </w:r>
      <w:proofErr w:type="spellEnd"/>
      <w:r w:rsidRPr="00694715">
        <w:rPr>
          <w:rFonts w:asciiTheme="minorHAnsi" w:hAnsiTheme="minorHAnsi" w:cstheme="minorHAnsi"/>
          <w:color w:val="002060"/>
          <w:sz w:val="22"/>
          <w:szCs w:val="22"/>
          <w:lang w:val="en-US"/>
        </w:rPr>
        <w:t xml:space="preserve"> income generation within the ethos of the school and ensure value for</w:t>
      </w:r>
      <w:r w:rsidR="006E379F" w:rsidRPr="00694715">
        <w:rPr>
          <w:rFonts w:asciiTheme="minorHAnsi" w:hAnsiTheme="minorHAnsi" w:cstheme="minorHAnsi"/>
          <w:color w:val="002060"/>
          <w:sz w:val="22"/>
          <w:szCs w:val="22"/>
          <w:lang w:val="en-US"/>
        </w:rPr>
        <w:t xml:space="preserve"> </w:t>
      </w:r>
      <w:r w:rsidRPr="00694715">
        <w:rPr>
          <w:rFonts w:asciiTheme="minorHAnsi" w:hAnsiTheme="minorHAnsi" w:cstheme="minorHAnsi"/>
          <w:color w:val="002060"/>
          <w:sz w:val="22"/>
          <w:szCs w:val="22"/>
          <w:lang w:val="en-US"/>
        </w:rPr>
        <w:t>money principals are adopted, for example, in extended schools’ activities.</w:t>
      </w:r>
    </w:p>
    <w:p w14:paraId="1A920D02" w14:textId="77777777" w:rsidR="000A3A1F" w:rsidRPr="00694715" w:rsidRDefault="000A3A1F" w:rsidP="000A3A1F">
      <w:pPr>
        <w:pStyle w:val="ListParagraph"/>
        <w:numPr>
          <w:ilvl w:val="0"/>
          <w:numId w:val="25"/>
        </w:numPr>
        <w:autoSpaceDE w:val="0"/>
        <w:autoSpaceDN w:val="0"/>
        <w:adjustRightInd w:val="0"/>
        <w:ind w:left="709" w:hanging="283"/>
        <w:rPr>
          <w:rFonts w:asciiTheme="minorHAnsi" w:hAnsiTheme="minorHAnsi" w:cstheme="minorHAnsi"/>
          <w:color w:val="002060"/>
          <w:sz w:val="22"/>
          <w:szCs w:val="22"/>
          <w:lang w:val="en-US"/>
        </w:rPr>
      </w:pPr>
      <w:r w:rsidRPr="00694715">
        <w:rPr>
          <w:rFonts w:asciiTheme="minorHAnsi" w:hAnsiTheme="minorHAnsi" w:cstheme="minorHAnsi"/>
          <w:color w:val="002060"/>
          <w:sz w:val="22"/>
          <w:szCs w:val="22"/>
          <w:lang w:val="en-US"/>
        </w:rPr>
        <w:t xml:space="preserve">Secure funds to which the school is </w:t>
      </w:r>
      <w:proofErr w:type="gramStart"/>
      <w:r w:rsidRPr="00694715">
        <w:rPr>
          <w:rFonts w:asciiTheme="minorHAnsi" w:hAnsiTheme="minorHAnsi" w:cstheme="minorHAnsi"/>
          <w:color w:val="002060"/>
          <w:sz w:val="22"/>
          <w:szCs w:val="22"/>
          <w:lang w:val="en-US"/>
        </w:rPr>
        <w:t>entitled;</w:t>
      </w:r>
      <w:proofErr w:type="gramEnd"/>
      <w:r w:rsidRPr="00694715">
        <w:rPr>
          <w:rFonts w:asciiTheme="minorHAnsi" w:hAnsiTheme="minorHAnsi" w:cstheme="minorHAnsi"/>
          <w:color w:val="002060"/>
          <w:sz w:val="22"/>
          <w:szCs w:val="22"/>
          <w:lang w:val="en-US"/>
        </w:rPr>
        <w:t xml:space="preserve"> act as point of contact with central and other agencies about grant applications, gifts and other donations.</w:t>
      </w:r>
    </w:p>
    <w:p w14:paraId="359F51C3" w14:textId="648E04D5" w:rsidR="000A3A1F" w:rsidRPr="00694715" w:rsidRDefault="000A3A1F" w:rsidP="000A3A1F">
      <w:pPr>
        <w:pStyle w:val="ListParagraph"/>
        <w:numPr>
          <w:ilvl w:val="0"/>
          <w:numId w:val="25"/>
        </w:numPr>
        <w:autoSpaceDE w:val="0"/>
        <w:autoSpaceDN w:val="0"/>
        <w:adjustRightInd w:val="0"/>
        <w:ind w:left="709" w:hanging="283"/>
        <w:rPr>
          <w:rFonts w:asciiTheme="minorHAnsi" w:hAnsiTheme="minorHAnsi" w:cstheme="minorHAnsi"/>
          <w:color w:val="002060"/>
          <w:sz w:val="22"/>
          <w:szCs w:val="22"/>
          <w:lang w:val="en-US"/>
        </w:rPr>
      </w:pPr>
      <w:r w:rsidRPr="00694715">
        <w:rPr>
          <w:rFonts w:asciiTheme="minorHAnsi" w:hAnsiTheme="minorHAnsi" w:cstheme="minorHAnsi"/>
          <w:color w:val="002060"/>
          <w:sz w:val="22"/>
          <w:szCs w:val="22"/>
          <w:lang w:val="en-US"/>
        </w:rPr>
        <w:t>Secure bid-based competitive funds by effective use of bidding systems and contacts.</w:t>
      </w:r>
    </w:p>
    <w:p w14:paraId="375C5C6F" w14:textId="2E38E263" w:rsidR="006E379F" w:rsidRPr="00694715" w:rsidRDefault="6A731562" w:rsidP="000A3A1F">
      <w:pPr>
        <w:pStyle w:val="ListParagraph"/>
        <w:numPr>
          <w:ilvl w:val="0"/>
          <w:numId w:val="25"/>
        </w:numPr>
        <w:autoSpaceDE w:val="0"/>
        <w:autoSpaceDN w:val="0"/>
        <w:adjustRightInd w:val="0"/>
        <w:ind w:left="709" w:hanging="283"/>
        <w:rPr>
          <w:rFonts w:asciiTheme="minorHAnsi" w:hAnsiTheme="minorHAnsi" w:cstheme="minorHAnsi"/>
          <w:color w:val="002060"/>
          <w:sz w:val="22"/>
          <w:szCs w:val="22"/>
          <w:lang w:val="en-US"/>
        </w:rPr>
      </w:pPr>
      <w:r w:rsidRPr="00694715">
        <w:rPr>
          <w:rFonts w:asciiTheme="minorHAnsi" w:hAnsiTheme="minorHAnsi" w:cstheme="minorHAnsi"/>
          <w:color w:val="002060"/>
          <w:sz w:val="22"/>
          <w:szCs w:val="22"/>
          <w:lang w:val="en-US"/>
        </w:rPr>
        <w:t>Prepare bids and generate new income streams and grant funding</w:t>
      </w:r>
      <w:r w:rsidR="60461715" w:rsidRPr="00694715">
        <w:rPr>
          <w:rFonts w:asciiTheme="minorHAnsi" w:hAnsiTheme="minorHAnsi" w:cstheme="minorHAnsi"/>
          <w:color w:val="002060"/>
          <w:sz w:val="22"/>
          <w:szCs w:val="22"/>
          <w:lang w:val="en-US"/>
        </w:rPr>
        <w:t>.</w:t>
      </w:r>
    </w:p>
    <w:p w14:paraId="025B66BE" w14:textId="77777777" w:rsidR="000A3A1F" w:rsidRPr="00694715" w:rsidRDefault="000A3A1F" w:rsidP="000A3A1F">
      <w:pPr>
        <w:pStyle w:val="ListParagraph"/>
        <w:numPr>
          <w:ilvl w:val="0"/>
          <w:numId w:val="25"/>
        </w:numPr>
        <w:autoSpaceDE w:val="0"/>
        <w:autoSpaceDN w:val="0"/>
        <w:adjustRightInd w:val="0"/>
        <w:ind w:left="709" w:hanging="283"/>
        <w:rPr>
          <w:rFonts w:asciiTheme="minorHAnsi" w:hAnsiTheme="minorHAnsi" w:cstheme="minorHAnsi"/>
          <w:color w:val="002060"/>
          <w:sz w:val="22"/>
          <w:szCs w:val="22"/>
          <w:lang w:val="en-US"/>
        </w:rPr>
      </w:pPr>
      <w:r w:rsidRPr="00694715">
        <w:rPr>
          <w:rFonts w:asciiTheme="minorHAnsi" w:hAnsiTheme="minorHAnsi" w:cstheme="minorHAnsi"/>
          <w:color w:val="002060"/>
          <w:sz w:val="22"/>
          <w:szCs w:val="22"/>
          <w:lang w:val="en-US"/>
        </w:rPr>
        <w:t>Liaise with local businesses for fundraising, arranging vocational experience and joint projects.</w:t>
      </w:r>
    </w:p>
    <w:p w14:paraId="4C965BC8" w14:textId="77777777" w:rsidR="000A3A1F" w:rsidRPr="00694715" w:rsidRDefault="000A3A1F" w:rsidP="000A3A1F">
      <w:pPr>
        <w:pStyle w:val="ListParagraph"/>
        <w:numPr>
          <w:ilvl w:val="0"/>
          <w:numId w:val="25"/>
        </w:numPr>
        <w:autoSpaceDE w:val="0"/>
        <w:autoSpaceDN w:val="0"/>
        <w:adjustRightInd w:val="0"/>
        <w:ind w:left="709" w:hanging="283"/>
        <w:rPr>
          <w:rFonts w:asciiTheme="minorHAnsi" w:hAnsiTheme="minorHAnsi" w:cstheme="minorHAnsi"/>
          <w:color w:val="002060"/>
          <w:sz w:val="22"/>
          <w:szCs w:val="22"/>
          <w:lang w:val="en-US"/>
        </w:rPr>
      </w:pPr>
      <w:r w:rsidRPr="00694715">
        <w:rPr>
          <w:rFonts w:asciiTheme="minorHAnsi" w:hAnsiTheme="minorHAnsi" w:cstheme="minorHAnsi"/>
          <w:color w:val="002060"/>
          <w:sz w:val="22"/>
          <w:szCs w:val="22"/>
          <w:lang w:val="en-US"/>
        </w:rPr>
        <w:t>Promote the school to different audiences and raise the profile within the local community.</w:t>
      </w:r>
    </w:p>
    <w:p w14:paraId="0D1C66DC" w14:textId="77777777" w:rsidR="000A3A1F" w:rsidRPr="00694715" w:rsidRDefault="000A3A1F" w:rsidP="000A3A1F">
      <w:pPr>
        <w:pStyle w:val="ListParagraph"/>
        <w:numPr>
          <w:ilvl w:val="0"/>
          <w:numId w:val="25"/>
        </w:numPr>
        <w:autoSpaceDE w:val="0"/>
        <w:autoSpaceDN w:val="0"/>
        <w:adjustRightInd w:val="0"/>
        <w:ind w:left="709" w:hanging="283"/>
        <w:rPr>
          <w:rFonts w:asciiTheme="minorHAnsi" w:hAnsiTheme="minorHAnsi" w:cstheme="minorHAnsi"/>
          <w:color w:val="002060"/>
          <w:sz w:val="22"/>
          <w:szCs w:val="22"/>
          <w:lang w:val="en-US"/>
        </w:rPr>
      </w:pPr>
      <w:r w:rsidRPr="00694715">
        <w:rPr>
          <w:rFonts w:asciiTheme="minorHAnsi" w:hAnsiTheme="minorHAnsi" w:cstheme="minorHAnsi"/>
          <w:color w:val="002060"/>
          <w:sz w:val="22"/>
          <w:szCs w:val="22"/>
          <w:lang w:val="en-US"/>
        </w:rPr>
        <w:t>Lead, develop and regularly review a clear and consistent brand, including guidelines.</w:t>
      </w:r>
    </w:p>
    <w:p w14:paraId="21291FA1" w14:textId="078CC87E" w:rsidR="359F90F5" w:rsidRPr="00694715" w:rsidRDefault="359F90F5" w:rsidP="359F90F5">
      <w:pPr>
        <w:rPr>
          <w:rFonts w:asciiTheme="minorHAnsi" w:hAnsiTheme="minorHAnsi" w:cstheme="minorHAnsi"/>
          <w:b/>
          <w:bCs/>
          <w:color w:val="002060"/>
          <w:sz w:val="22"/>
          <w:szCs w:val="22"/>
        </w:rPr>
      </w:pPr>
    </w:p>
    <w:p w14:paraId="3EF4324F" w14:textId="77777777" w:rsidR="00451A0D" w:rsidRPr="00694715" w:rsidRDefault="00451A0D" w:rsidP="359F90F5">
      <w:pPr>
        <w:rPr>
          <w:rFonts w:asciiTheme="minorHAnsi" w:hAnsiTheme="minorHAnsi" w:cstheme="minorHAnsi"/>
          <w:b/>
          <w:bCs/>
          <w:color w:val="002060"/>
          <w:sz w:val="22"/>
          <w:szCs w:val="22"/>
        </w:rPr>
      </w:pPr>
    </w:p>
    <w:p w14:paraId="744ABBB3" w14:textId="387D80DF" w:rsidR="359F90F5" w:rsidRPr="00694715" w:rsidRDefault="359F90F5" w:rsidP="00451A0D">
      <w:pPr>
        <w:pStyle w:val="ListParagraph"/>
        <w:numPr>
          <w:ilvl w:val="0"/>
          <w:numId w:val="20"/>
        </w:numPr>
        <w:autoSpaceDE w:val="0"/>
        <w:autoSpaceDN w:val="0"/>
        <w:adjustRightInd w:val="0"/>
        <w:rPr>
          <w:rFonts w:asciiTheme="minorHAnsi" w:hAnsiTheme="minorHAnsi" w:cstheme="minorHAnsi"/>
          <w:b/>
          <w:bCs/>
          <w:color w:val="002060"/>
          <w:sz w:val="22"/>
          <w:szCs w:val="22"/>
          <w:lang w:val="en-US"/>
        </w:rPr>
      </w:pPr>
      <w:r w:rsidRPr="00694715">
        <w:rPr>
          <w:rFonts w:asciiTheme="minorHAnsi" w:hAnsiTheme="minorHAnsi" w:cstheme="minorHAnsi"/>
          <w:b/>
          <w:bCs/>
          <w:color w:val="002060"/>
          <w:sz w:val="22"/>
          <w:szCs w:val="22"/>
          <w:lang w:val="en-US"/>
        </w:rPr>
        <w:t>Safeguarding</w:t>
      </w:r>
    </w:p>
    <w:p w14:paraId="2693FD8E" w14:textId="69F30320" w:rsidR="359F90F5" w:rsidRPr="00694715" w:rsidRDefault="359F90F5" w:rsidP="359F90F5">
      <w:pPr>
        <w:rPr>
          <w:rFonts w:asciiTheme="minorHAnsi" w:hAnsiTheme="minorHAnsi" w:cstheme="minorHAnsi"/>
          <w:b/>
          <w:bCs/>
          <w:color w:val="002060"/>
          <w:sz w:val="22"/>
          <w:szCs w:val="22"/>
        </w:rPr>
      </w:pPr>
    </w:p>
    <w:p w14:paraId="6B49BC02" w14:textId="3C48C2B1" w:rsidR="359F90F5" w:rsidRPr="00694715" w:rsidRDefault="359F90F5" w:rsidP="359F90F5">
      <w:pPr>
        <w:pStyle w:val="ListParagraph"/>
        <w:numPr>
          <w:ilvl w:val="0"/>
          <w:numId w:val="2"/>
        </w:numPr>
        <w:rPr>
          <w:rFonts w:asciiTheme="minorHAnsi" w:hAnsiTheme="minorHAnsi" w:cstheme="minorHAnsi"/>
          <w:color w:val="002060"/>
          <w:sz w:val="22"/>
          <w:szCs w:val="22"/>
        </w:rPr>
      </w:pPr>
      <w:r w:rsidRPr="00694715">
        <w:rPr>
          <w:rFonts w:asciiTheme="minorHAnsi" w:eastAsia="Calibri" w:hAnsiTheme="minorHAnsi" w:cstheme="minorHAnsi"/>
          <w:color w:val="002060"/>
          <w:sz w:val="22"/>
          <w:szCs w:val="22"/>
        </w:rPr>
        <w:t xml:space="preserve">Be fully aware of and understand the duties and responsibilities arising from the Children’s’ Act 2004 and </w:t>
      </w:r>
      <w:r w:rsidR="00451A0D" w:rsidRPr="00694715">
        <w:rPr>
          <w:rFonts w:asciiTheme="minorHAnsi" w:eastAsia="Calibri" w:hAnsiTheme="minorHAnsi" w:cstheme="minorHAnsi"/>
          <w:color w:val="002060"/>
          <w:sz w:val="22"/>
          <w:szCs w:val="22"/>
        </w:rPr>
        <w:t xml:space="preserve">Keeping Children Safe in </w:t>
      </w:r>
      <w:proofErr w:type="spellStart"/>
      <w:r w:rsidR="00451A0D" w:rsidRPr="00694715">
        <w:rPr>
          <w:rFonts w:asciiTheme="minorHAnsi" w:eastAsia="Calibri" w:hAnsiTheme="minorHAnsi" w:cstheme="minorHAnsi"/>
          <w:color w:val="002060"/>
          <w:sz w:val="22"/>
          <w:szCs w:val="22"/>
        </w:rPr>
        <w:t>Edcuation</w:t>
      </w:r>
      <w:proofErr w:type="spellEnd"/>
      <w:r w:rsidRPr="00694715">
        <w:rPr>
          <w:rFonts w:asciiTheme="minorHAnsi" w:eastAsia="Calibri" w:hAnsiTheme="minorHAnsi" w:cstheme="minorHAnsi"/>
          <w:color w:val="002060"/>
          <w:sz w:val="22"/>
          <w:szCs w:val="22"/>
        </w:rPr>
        <w:t xml:space="preserve"> in relation to child protection and safeguarding children and young people as this applies to the role within the organisation. </w:t>
      </w:r>
    </w:p>
    <w:p w14:paraId="26ADA229" w14:textId="77777777" w:rsidR="008F07DF" w:rsidRPr="00694715" w:rsidRDefault="008F07DF" w:rsidP="00F03528">
      <w:pPr>
        <w:rPr>
          <w:rFonts w:asciiTheme="minorHAnsi" w:hAnsiTheme="minorHAnsi" w:cstheme="minorHAnsi"/>
          <w:color w:val="002060"/>
          <w:sz w:val="22"/>
          <w:szCs w:val="22"/>
        </w:rPr>
      </w:pPr>
    </w:p>
    <w:p w14:paraId="0D900995" w14:textId="77777777" w:rsidR="00E377C9" w:rsidRPr="00694715" w:rsidRDefault="00E377C9" w:rsidP="00F876F3">
      <w:pPr>
        <w:rPr>
          <w:rFonts w:asciiTheme="minorHAnsi" w:hAnsiTheme="minorHAnsi" w:cstheme="minorHAnsi"/>
          <w:color w:val="002060"/>
          <w:sz w:val="22"/>
          <w:szCs w:val="22"/>
        </w:rPr>
      </w:pPr>
    </w:p>
    <w:p w14:paraId="3F034547" w14:textId="001E7B59" w:rsidR="00451A0D" w:rsidRPr="00694715" w:rsidRDefault="00451A0D" w:rsidP="00451A0D">
      <w:pPr>
        <w:pStyle w:val="ListParagraph"/>
        <w:numPr>
          <w:ilvl w:val="0"/>
          <w:numId w:val="20"/>
        </w:numPr>
        <w:autoSpaceDE w:val="0"/>
        <w:autoSpaceDN w:val="0"/>
        <w:adjustRightInd w:val="0"/>
        <w:rPr>
          <w:rFonts w:asciiTheme="minorHAnsi" w:hAnsiTheme="minorHAnsi" w:cstheme="minorHAnsi"/>
          <w:b/>
          <w:bCs/>
          <w:color w:val="002060"/>
          <w:sz w:val="22"/>
          <w:szCs w:val="22"/>
          <w:lang w:val="en-US"/>
        </w:rPr>
      </w:pPr>
      <w:proofErr w:type="spellStart"/>
      <w:r w:rsidRPr="00694715">
        <w:rPr>
          <w:rFonts w:asciiTheme="minorHAnsi" w:hAnsiTheme="minorHAnsi" w:cstheme="minorHAnsi"/>
          <w:b/>
          <w:bCs/>
          <w:color w:val="002060"/>
          <w:sz w:val="22"/>
          <w:szCs w:val="22"/>
          <w:lang w:val="en-US"/>
        </w:rPr>
        <w:t>Behaviours</w:t>
      </w:r>
      <w:proofErr w:type="spellEnd"/>
    </w:p>
    <w:p w14:paraId="2C6EBDC1" w14:textId="77777777" w:rsidR="00451A0D" w:rsidRPr="00694715" w:rsidRDefault="00451A0D" w:rsidP="00451A0D">
      <w:pPr>
        <w:pStyle w:val="Heading1"/>
        <w:spacing w:after="5"/>
        <w:rPr>
          <w:rFonts w:asciiTheme="minorHAnsi" w:hAnsiTheme="minorHAnsi" w:cstheme="minorHAnsi"/>
          <w:color w:val="002060"/>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2"/>
        <w:gridCol w:w="7321"/>
      </w:tblGrid>
      <w:tr w:rsidR="00694715" w:rsidRPr="00694715" w14:paraId="69A08745" w14:textId="77777777" w:rsidTr="58C171EF">
        <w:trPr>
          <w:trHeight w:val="527"/>
        </w:trPr>
        <w:tc>
          <w:tcPr>
            <w:tcW w:w="1502" w:type="dxa"/>
          </w:tcPr>
          <w:p w14:paraId="7B858F9A" w14:textId="77777777" w:rsidR="00451A0D" w:rsidRPr="00694715" w:rsidRDefault="00451A0D" w:rsidP="00DA5585">
            <w:pPr>
              <w:rPr>
                <w:rFonts w:asciiTheme="minorHAnsi" w:hAnsiTheme="minorHAnsi" w:cstheme="minorHAnsi"/>
                <w:color w:val="002060"/>
                <w:sz w:val="22"/>
                <w:szCs w:val="22"/>
              </w:rPr>
            </w:pPr>
            <w:r w:rsidRPr="00694715">
              <w:rPr>
                <w:rFonts w:asciiTheme="minorHAnsi" w:hAnsiTheme="minorHAnsi" w:cstheme="minorHAnsi"/>
                <w:color w:val="002060"/>
                <w:sz w:val="22"/>
                <w:szCs w:val="22"/>
              </w:rPr>
              <w:t>Agile</w:t>
            </w:r>
          </w:p>
        </w:tc>
        <w:tc>
          <w:tcPr>
            <w:tcW w:w="7321" w:type="dxa"/>
          </w:tcPr>
          <w:p w14:paraId="4DE30CD7" w14:textId="77777777" w:rsidR="00451A0D" w:rsidRPr="00694715" w:rsidRDefault="00451A0D" w:rsidP="00DA5585">
            <w:pPr>
              <w:rPr>
                <w:rFonts w:asciiTheme="minorHAnsi" w:hAnsiTheme="minorHAnsi" w:cstheme="minorHAnsi"/>
                <w:color w:val="002060"/>
                <w:sz w:val="22"/>
                <w:szCs w:val="22"/>
              </w:rPr>
            </w:pPr>
            <w:r w:rsidRPr="00694715">
              <w:rPr>
                <w:rFonts w:asciiTheme="minorHAnsi" w:hAnsiTheme="minorHAnsi" w:cstheme="minorHAnsi"/>
                <w:color w:val="002060"/>
                <w:w w:val="95"/>
                <w:sz w:val="22"/>
                <w:szCs w:val="22"/>
              </w:rPr>
              <w:t>Is</w:t>
            </w:r>
            <w:r w:rsidRPr="00694715">
              <w:rPr>
                <w:rFonts w:asciiTheme="minorHAnsi" w:hAnsiTheme="minorHAnsi" w:cstheme="minorHAnsi"/>
                <w:color w:val="002060"/>
                <w:spacing w:val="11"/>
                <w:w w:val="95"/>
                <w:sz w:val="22"/>
                <w:szCs w:val="22"/>
              </w:rPr>
              <w:t xml:space="preserve"> </w:t>
            </w:r>
            <w:r w:rsidRPr="00694715">
              <w:rPr>
                <w:rFonts w:asciiTheme="minorHAnsi" w:hAnsiTheme="minorHAnsi" w:cstheme="minorHAnsi"/>
                <w:color w:val="002060"/>
                <w:w w:val="95"/>
                <w:sz w:val="22"/>
                <w:szCs w:val="22"/>
              </w:rPr>
              <w:t>adaptable,</w:t>
            </w:r>
            <w:r w:rsidRPr="00694715">
              <w:rPr>
                <w:rFonts w:asciiTheme="minorHAnsi" w:hAnsiTheme="minorHAnsi" w:cstheme="minorHAnsi"/>
                <w:color w:val="002060"/>
                <w:spacing w:val="12"/>
                <w:w w:val="95"/>
                <w:sz w:val="22"/>
                <w:szCs w:val="22"/>
              </w:rPr>
              <w:t xml:space="preserve"> </w:t>
            </w:r>
            <w:r w:rsidRPr="00694715">
              <w:rPr>
                <w:rFonts w:asciiTheme="minorHAnsi" w:hAnsiTheme="minorHAnsi" w:cstheme="minorHAnsi"/>
                <w:color w:val="002060"/>
                <w:w w:val="95"/>
                <w:sz w:val="22"/>
                <w:szCs w:val="22"/>
              </w:rPr>
              <w:t>flexible,</w:t>
            </w:r>
            <w:r w:rsidRPr="00694715">
              <w:rPr>
                <w:rFonts w:asciiTheme="minorHAnsi" w:hAnsiTheme="minorHAnsi" w:cstheme="minorHAnsi"/>
                <w:color w:val="002060"/>
                <w:spacing w:val="11"/>
                <w:w w:val="95"/>
                <w:sz w:val="22"/>
                <w:szCs w:val="22"/>
              </w:rPr>
              <w:t xml:space="preserve"> </w:t>
            </w:r>
            <w:proofErr w:type="gramStart"/>
            <w:r w:rsidRPr="00694715">
              <w:rPr>
                <w:rFonts w:asciiTheme="minorHAnsi" w:hAnsiTheme="minorHAnsi" w:cstheme="minorHAnsi"/>
                <w:color w:val="002060"/>
                <w:w w:val="95"/>
                <w:sz w:val="22"/>
                <w:szCs w:val="22"/>
              </w:rPr>
              <w:t>reflective</w:t>
            </w:r>
            <w:proofErr w:type="gramEnd"/>
            <w:r w:rsidRPr="00694715">
              <w:rPr>
                <w:rFonts w:asciiTheme="minorHAnsi" w:hAnsiTheme="minorHAnsi" w:cstheme="minorHAnsi"/>
                <w:color w:val="002060"/>
                <w:spacing w:val="10"/>
                <w:w w:val="95"/>
                <w:sz w:val="22"/>
                <w:szCs w:val="22"/>
              </w:rPr>
              <w:t xml:space="preserve"> </w:t>
            </w:r>
            <w:r w:rsidRPr="00694715">
              <w:rPr>
                <w:rFonts w:asciiTheme="minorHAnsi" w:hAnsiTheme="minorHAnsi" w:cstheme="minorHAnsi"/>
                <w:color w:val="002060"/>
                <w:w w:val="95"/>
                <w:sz w:val="22"/>
                <w:szCs w:val="22"/>
              </w:rPr>
              <w:t>and</w:t>
            </w:r>
            <w:r w:rsidRPr="00694715">
              <w:rPr>
                <w:rFonts w:asciiTheme="minorHAnsi" w:hAnsiTheme="minorHAnsi" w:cstheme="minorHAnsi"/>
                <w:color w:val="002060"/>
                <w:spacing w:val="11"/>
                <w:w w:val="95"/>
                <w:sz w:val="22"/>
                <w:szCs w:val="22"/>
              </w:rPr>
              <w:t xml:space="preserve"> </w:t>
            </w:r>
            <w:r w:rsidRPr="00694715">
              <w:rPr>
                <w:rFonts w:asciiTheme="minorHAnsi" w:hAnsiTheme="minorHAnsi" w:cstheme="minorHAnsi"/>
                <w:color w:val="002060"/>
                <w:w w:val="95"/>
                <w:sz w:val="22"/>
                <w:szCs w:val="22"/>
              </w:rPr>
              <w:t>capable</w:t>
            </w:r>
            <w:r w:rsidRPr="00694715">
              <w:rPr>
                <w:rFonts w:asciiTheme="minorHAnsi" w:hAnsiTheme="minorHAnsi" w:cstheme="minorHAnsi"/>
                <w:color w:val="002060"/>
                <w:spacing w:val="10"/>
                <w:w w:val="95"/>
                <w:sz w:val="22"/>
                <w:szCs w:val="22"/>
              </w:rPr>
              <w:t xml:space="preserve"> </w:t>
            </w:r>
            <w:r w:rsidRPr="00694715">
              <w:rPr>
                <w:rFonts w:asciiTheme="minorHAnsi" w:hAnsiTheme="minorHAnsi" w:cstheme="minorHAnsi"/>
                <w:color w:val="002060"/>
                <w:w w:val="95"/>
                <w:sz w:val="22"/>
                <w:szCs w:val="22"/>
              </w:rPr>
              <w:t>of</w:t>
            </w:r>
            <w:r w:rsidRPr="00694715">
              <w:rPr>
                <w:rFonts w:asciiTheme="minorHAnsi" w:hAnsiTheme="minorHAnsi" w:cstheme="minorHAnsi"/>
                <w:color w:val="002060"/>
                <w:spacing w:val="12"/>
                <w:w w:val="95"/>
                <w:sz w:val="22"/>
                <w:szCs w:val="22"/>
              </w:rPr>
              <w:t xml:space="preserve"> </w:t>
            </w:r>
            <w:r w:rsidRPr="00694715">
              <w:rPr>
                <w:rFonts w:asciiTheme="minorHAnsi" w:hAnsiTheme="minorHAnsi" w:cstheme="minorHAnsi"/>
                <w:color w:val="002060"/>
                <w:w w:val="95"/>
                <w:sz w:val="22"/>
                <w:szCs w:val="22"/>
              </w:rPr>
              <w:t>leading</w:t>
            </w:r>
            <w:r w:rsidRPr="00694715">
              <w:rPr>
                <w:rFonts w:asciiTheme="minorHAnsi" w:hAnsiTheme="minorHAnsi" w:cstheme="minorHAnsi"/>
                <w:color w:val="002060"/>
                <w:spacing w:val="11"/>
                <w:w w:val="95"/>
                <w:sz w:val="22"/>
                <w:szCs w:val="22"/>
              </w:rPr>
              <w:t xml:space="preserve"> </w:t>
            </w:r>
            <w:r w:rsidRPr="00694715">
              <w:rPr>
                <w:rFonts w:asciiTheme="minorHAnsi" w:hAnsiTheme="minorHAnsi" w:cstheme="minorHAnsi"/>
                <w:color w:val="002060"/>
                <w:w w:val="95"/>
                <w:sz w:val="22"/>
                <w:szCs w:val="22"/>
              </w:rPr>
              <w:t>and</w:t>
            </w:r>
            <w:r w:rsidRPr="00694715">
              <w:rPr>
                <w:rFonts w:asciiTheme="minorHAnsi" w:hAnsiTheme="minorHAnsi" w:cstheme="minorHAnsi"/>
                <w:color w:val="002060"/>
                <w:spacing w:val="10"/>
                <w:w w:val="95"/>
                <w:sz w:val="22"/>
                <w:szCs w:val="22"/>
              </w:rPr>
              <w:t xml:space="preserve"> </w:t>
            </w:r>
            <w:r w:rsidRPr="00694715">
              <w:rPr>
                <w:rFonts w:asciiTheme="minorHAnsi" w:hAnsiTheme="minorHAnsi" w:cstheme="minorHAnsi"/>
                <w:color w:val="002060"/>
                <w:w w:val="95"/>
                <w:sz w:val="22"/>
                <w:szCs w:val="22"/>
              </w:rPr>
              <w:t>managing</w:t>
            </w:r>
          </w:p>
          <w:p w14:paraId="1A7084BA" w14:textId="77777777" w:rsidR="00451A0D" w:rsidRPr="00694715" w:rsidRDefault="00451A0D" w:rsidP="00DA5585">
            <w:pPr>
              <w:rPr>
                <w:rFonts w:asciiTheme="minorHAnsi" w:hAnsiTheme="minorHAnsi" w:cstheme="minorHAnsi"/>
                <w:color w:val="002060"/>
                <w:sz w:val="22"/>
                <w:szCs w:val="22"/>
              </w:rPr>
            </w:pPr>
            <w:r w:rsidRPr="00694715">
              <w:rPr>
                <w:rFonts w:asciiTheme="minorHAnsi" w:hAnsiTheme="minorHAnsi" w:cstheme="minorHAnsi"/>
                <w:color w:val="002060"/>
                <w:sz w:val="22"/>
                <w:szCs w:val="22"/>
              </w:rPr>
              <w:t>change.</w:t>
            </w:r>
          </w:p>
        </w:tc>
      </w:tr>
      <w:tr w:rsidR="00694715" w:rsidRPr="00694715" w14:paraId="0E1AE99B" w14:textId="77777777" w:rsidTr="58C171EF">
        <w:trPr>
          <w:trHeight w:val="789"/>
        </w:trPr>
        <w:tc>
          <w:tcPr>
            <w:tcW w:w="1502" w:type="dxa"/>
          </w:tcPr>
          <w:p w14:paraId="4E7248A5" w14:textId="77777777" w:rsidR="00451A0D" w:rsidRPr="00694715" w:rsidRDefault="00451A0D" w:rsidP="00DA5585">
            <w:pPr>
              <w:rPr>
                <w:rFonts w:asciiTheme="minorHAnsi" w:hAnsiTheme="minorHAnsi" w:cstheme="minorHAnsi"/>
                <w:color w:val="002060"/>
                <w:sz w:val="22"/>
                <w:szCs w:val="22"/>
              </w:rPr>
            </w:pPr>
            <w:r w:rsidRPr="00694715">
              <w:rPr>
                <w:rFonts w:asciiTheme="minorHAnsi" w:hAnsiTheme="minorHAnsi" w:cstheme="minorHAnsi"/>
                <w:color w:val="002060"/>
                <w:sz w:val="22"/>
                <w:szCs w:val="22"/>
              </w:rPr>
              <w:t>Decisive</w:t>
            </w:r>
          </w:p>
        </w:tc>
        <w:tc>
          <w:tcPr>
            <w:tcW w:w="7321" w:type="dxa"/>
          </w:tcPr>
          <w:p w14:paraId="1159AEF9" w14:textId="77777777" w:rsidR="00451A0D" w:rsidRPr="00694715" w:rsidRDefault="00451A0D" w:rsidP="00DA5585">
            <w:pPr>
              <w:rPr>
                <w:rFonts w:asciiTheme="minorHAnsi" w:hAnsiTheme="minorHAnsi" w:cstheme="minorHAnsi"/>
                <w:color w:val="002060"/>
                <w:sz w:val="22"/>
                <w:szCs w:val="22"/>
              </w:rPr>
            </w:pPr>
            <w:r w:rsidRPr="00694715">
              <w:rPr>
                <w:rFonts w:asciiTheme="minorHAnsi" w:hAnsiTheme="minorHAnsi" w:cstheme="minorHAnsi"/>
                <w:color w:val="002060"/>
                <w:sz w:val="22"/>
                <w:szCs w:val="22"/>
              </w:rPr>
              <w:t>Can</w:t>
            </w:r>
            <w:r w:rsidRPr="00694715">
              <w:rPr>
                <w:rFonts w:asciiTheme="minorHAnsi" w:hAnsiTheme="minorHAnsi" w:cstheme="minorHAnsi"/>
                <w:color w:val="002060"/>
                <w:spacing w:val="-12"/>
                <w:sz w:val="22"/>
                <w:szCs w:val="22"/>
              </w:rPr>
              <w:t xml:space="preserve"> </w:t>
            </w:r>
            <w:r w:rsidRPr="00694715">
              <w:rPr>
                <w:rFonts w:asciiTheme="minorHAnsi" w:hAnsiTheme="minorHAnsi" w:cstheme="minorHAnsi"/>
                <w:color w:val="002060"/>
                <w:sz w:val="22"/>
                <w:szCs w:val="22"/>
              </w:rPr>
              <w:t>identify</w:t>
            </w:r>
            <w:r w:rsidRPr="00694715">
              <w:rPr>
                <w:rFonts w:asciiTheme="minorHAnsi" w:hAnsiTheme="minorHAnsi" w:cstheme="minorHAnsi"/>
                <w:color w:val="002060"/>
                <w:spacing w:val="-10"/>
                <w:sz w:val="22"/>
                <w:szCs w:val="22"/>
              </w:rPr>
              <w:t xml:space="preserve"> </w:t>
            </w:r>
            <w:r w:rsidRPr="00694715">
              <w:rPr>
                <w:rFonts w:asciiTheme="minorHAnsi" w:hAnsiTheme="minorHAnsi" w:cstheme="minorHAnsi"/>
                <w:color w:val="002060"/>
                <w:sz w:val="22"/>
                <w:szCs w:val="22"/>
              </w:rPr>
              <w:t>and</w:t>
            </w:r>
            <w:r w:rsidRPr="00694715">
              <w:rPr>
                <w:rFonts w:asciiTheme="minorHAnsi" w:hAnsiTheme="minorHAnsi" w:cstheme="minorHAnsi"/>
                <w:color w:val="002060"/>
                <w:spacing w:val="-13"/>
                <w:sz w:val="22"/>
                <w:szCs w:val="22"/>
              </w:rPr>
              <w:t xml:space="preserve"> </w:t>
            </w:r>
            <w:r w:rsidRPr="00694715">
              <w:rPr>
                <w:rFonts w:asciiTheme="minorHAnsi" w:hAnsiTheme="minorHAnsi" w:cstheme="minorHAnsi"/>
                <w:color w:val="002060"/>
                <w:sz w:val="22"/>
                <w:szCs w:val="22"/>
              </w:rPr>
              <w:t>consider</w:t>
            </w:r>
            <w:r w:rsidRPr="00694715">
              <w:rPr>
                <w:rFonts w:asciiTheme="minorHAnsi" w:hAnsiTheme="minorHAnsi" w:cstheme="minorHAnsi"/>
                <w:color w:val="002060"/>
                <w:spacing w:val="-12"/>
                <w:sz w:val="22"/>
                <w:szCs w:val="22"/>
              </w:rPr>
              <w:t xml:space="preserve"> </w:t>
            </w:r>
            <w:r w:rsidRPr="00694715">
              <w:rPr>
                <w:rFonts w:asciiTheme="minorHAnsi" w:hAnsiTheme="minorHAnsi" w:cstheme="minorHAnsi"/>
                <w:color w:val="002060"/>
                <w:sz w:val="22"/>
                <w:szCs w:val="22"/>
              </w:rPr>
              <w:t>options,</w:t>
            </w:r>
            <w:r w:rsidRPr="00694715">
              <w:rPr>
                <w:rFonts w:asciiTheme="minorHAnsi" w:hAnsiTheme="minorHAnsi" w:cstheme="minorHAnsi"/>
                <w:color w:val="002060"/>
                <w:spacing w:val="-11"/>
                <w:sz w:val="22"/>
                <w:szCs w:val="22"/>
              </w:rPr>
              <w:t xml:space="preserve"> </w:t>
            </w:r>
            <w:r w:rsidRPr="00694715">
              <w:rPr>
                <w:rFonts w:asciiTheme="minorHAnsi" w:hAnsiTheme="minorHAnsi" w:cstheme="minorHAnsi"/>
                <w:color w:val="002060"/>
                <w:sz w:val="22"/>
                <w:szCs w:val="22"/>
              </w:rPr>
              <w:t>make</w:t>
            </w:r>
            <w:r w:rsidRPr="00694715">
              <w:rPr>
                <w:rFonts w:asciiTheme="minorHAnsi" w:hAnsiTheme="minorHAnsi" w:cstheme="minorHAnsi"/>
                <w:color w:val="002060"/>
                <w:spacing w:val="-13"/>
                <w:sz w:val="22"/>
                <w:szCs w:val="22"/>
              </w:rPr>
              <w:t xml:space="preserve"> </w:t>
            </w:r>
            <w:proofErr w:type="gramStart"/>
            <w:r w:rsidRPr="00694715">
              <w:rPr>
                <w:rFonts w:asciiTheme="minorHAnsi" w:hAnsiTheme="minorHAnsi" w:cstheme="minorHAnsi"/>
                <w:color w:val="002060"/>
                <w:sz w:val="22"/>
                <w:szCs w:val="22"/>
              </w:rPr>
              <w:t>recommendations</w:t>
            </w:r>
            <w:proofErr w:type="gramEnd"/>
            <w:r w:rsidRPr="00694715">
              <w:rPr>
                <w:rFonts w:asciiTheme="minorHAnsi" w:hAnsiTheme="minorHAnsi" w:cstheme="minorHAnsi"/>
                <w:color w:val="002060"/>
                <w:spacing w:val="-11"/>
                <w:sz w:val="22"/>
                <w:szCs w:val="22"/>
              </w:rPr>
              <w:t xml:space="preserve"> </w:t>
            </w:r>
            <w:r w:rsidRPr="00694715">
              <w:rPr>
                <w:rFonts w:asciiTheme="minorHAnsi" w:hAnsiTheme="minorHAnsi" w:cstheme="minorHAnsi"/>
                <w:color w:val="002060"/>
                <w:sz w:val="22"/>
                <w:szCs w:val="22"/>
              </w:rPr>
              <w:t>and</w:t>
            </w:r>
            <w:r w:rsidRPr="00694715">
              <w:rPr>
                <w:rFonts w:asciiTheme="minorHAnsi" w:hAnsiTheme="minorHAnsi" w:cstheme="minorHAnsi"/>
                <w:color w:val="002060"/>
                <w:spacing w:val="-12"/>
                <w:sz w:val="22"/>
                <w:szCs w:val="22"/>
              </w:rPr>
              <w:t xml:space="preserve"> </w:t>
            </w:r>
            <w:r w:rsidRPr="00694715">
              <w:rPr>
                <w:rFonts w:asciiTheme="minorHAnsi" w:hAnsiTheme="minorHAnsi" w:cstheme="minorHAnsi"/>
                <w:color w:val="002060"/>
                <w:sz w:val="22"/>
                <w:szCs w:val="22"/>
              </w:rPr>
              <w:t>robustly</w:t>
            </w:r>
            <w:r w:rsidRPr="00694715">
              <w:rPr>
                <w:rFonts w:asciiTheme="minorHAnsi" w:hAnsiTheme="minorHAnsi" w:cstheme="minorHAnsi"/>
                <w:color w:val="002060"/>
                <w:spacing w:val="-63"/>
                <w:sz w:val="22"/>
                <w:szCs w:val="22"/>
              </w:rPr>
              <w:t xml:space="preserve"> </w:t>
            </w:r>
            <w:r w:rsidRPr="00694715">
              <w:rPr>
                <w:rFonts w:asciiTheme="minorHAnsi" w:hAnsiTheme="minorHAnsi" w:cstheme="minorHAnsi"/>
                <w:color w:val="002060"/>
                <w:sz w:val="22"/>
                <w:szCs w:val="22"/>
              </w:rPr>
              <w:t>defend</w:t>
            </w:r>
            <w:r w:rsidRPr="00694715">
              <w:rPr>
                <w:rFonts w:asciiTheme="minorHAnsi" w:hAnsiTheme="minorHAnsi" w:cstheme="minorHAnsi"/>
                <w:color w:val="002060"/>
                <w:spacing w:val="-10"/>
                <w:sz w:val="22"/>
                <w:szCs w:val="22"/>
              </w:rPr>
              <w:t xml:space="preserve"> </w:t>
            </w:r>
            <w:r w:rsidRPr="00694715">
              <w:rPr>
                <w:rFonts w:asciiTheme="minorHAnsi" w:hAnsiTheme="minorHAnsi" w:cstheme="minorHAnsi"/>
                <w:color w:val="002060"/>
                <w:sz w:val="22"/>
                <w:szCs w:val="22"/>
              </w:rPr>
              <w:t>decisions</w:t>
            </w:r>
            <w:r w:rsidRPr="00694715">
              <w:rPr>
                <w:rFonts w:asciiTheme="minorHAnsi" w:hAnsiTheme="minorHAnsi" w:cstheme="minorHAnsi"/>
                <w:color w:val="002060"/>
                <w:spacing w:val="-11"/>
                <w:sz w:val="22"/>
                <w:szCs w:val="22"/>
              </w:rPr>
              <w:t xml:space="preserve"> </w:t>
            </w:r>
            <w:r w:rsidRPr="00694715">
              <w:rPr>
                <w:rFonts w:asciiTheme="minorHAnsi" w:hAnsiTheme="minorHAnsi" w:cstheme="minorHAnsi"/>
                <w:color w:val="002060"/>
                <w:sz w:val="22"/>
                <w:szCs w:val="22"/>
              </w:rPr>
              <w:t>in</w:t>
            </w:r>
            <w:r w:rsidRPr="00694715">
              <w:rPr>
                <w:rFonts w:asciiTheme="minorHAnsi" w:hAnsiTheme="minorHAnsi" w:cstheme="minorHAnsi"/>
                <w:color w:val="002060"/>
                <w:spacing w:val="-10"/>
                <w:sz w:val="22"/>
                <w:szCs w:val="22"/>
              </w:rPr>
              <w:t xml:space="preserve"> </w:t>
            </w:r>
            <w:r w:rsidRPr="00694715">
              <w:rPr>
                <w:rFonts w:asciiTheme="minorHAnsi" w:hAnsiTheme="minorHAnsi" w:cstheme="minorHAnsi"/>
                <w:color w:val="002060"/>
                <w:sz w:val="22"/>
                <w:szCs w:val="22"/>
              </w:rPr>
              <w:t>a</w:t>
            </w:r>
            <w:r w:rsidRPr="00694715">
              <w:rPr>
                <w:rFonts w:asciiTheme="minorHAnsi" w:hAnsiTheme="minorHAnsi" w:cstheme="minorHAnsi"/>
                <w:color w:val="002060"/>
                <w:spacing w:val="-9"/>
                <w:sz w:val="22"/>
                <w:szCs w:val="22"/>
              </w:rPr>
              <w:t xml:space="preserve"> </w:t>
            </w:r>
            <w:r w:rsidRPr="00694715">
              <w:rPr>
                <w:rFonts w:asciiTheme="minorHAnsi" w:hAnsiTheme="minorHAnsi" w:cstheme="minorHAnsi"/>
                <w:color w:val="002060"/>
                <w:sz w:val="22"/>
                <w:szCs w:val="22"/>
              </w:rPr>
              <w:t>timely</w:t>
            </w:r>
            <w:r w:rsidRPr="00694715">
              <w:rPr>
                <w:rFonts w:asciiTheme="minorHAnsi" w:hAnsiTheme="minorHAnsi" w:cstheme="minorHAnsi"/>
                <w:color w:val="002060"/>
                <w:spacing w:val="-8"/>
                <w:sz w:val="22"/>
                <w:szCs w:val="22"/>
              </w:rPr>
              <w:t xml:space="preserve"> </w:t>
            </w:r>
            <w:r w:rsidRPr="00694715">
              <w:rPr>
                <w:rFonts w:asciiTheme="minorHAnsi" w:hAnsiTheme="minorHAnsi" w:cstheme="minorHAnsi"/>
                <w:color w:val="002060"/>
                <w:sz w:val="22"/>
                <w:szCs w:val="22"/>
              </w:rPr>
              <w:t>manner,</w:t>
            </w:r>
            <w:r w:rsidRPr="00694715">
              <w:rPr>
                <w:rFonts w:asciiTheme="minorHAnsi" w:hAnsiTheme="minorHAnsi" w:cstheme="minorHAnsi"/>
                <w:color w:val="002060"/>
                <w:spacing w:val="-10"/>
                <w:sz w:val="22"/>
                <w:szCs w:val="22"/>
              </w:rPr>
              <w:t xml:space="preserve"> </w:t>
            </w:r>
            <w:r w:rsidRPr="00694715">
              <w:rPr>
                <w:rFonts w:asciiTheme="minorHAnsi" w:hAnsiTheme="minorHAnsi" w:cstheme="minorHAnsi"/>
                <w:color w:val="002060"/>
                <w:sz w:val="22"/>
                <w:szCs w:val="22"/>
              </w:rPr>
              <w:t>using</w:t>
            </w:r>
            <w:r w:rsidRPr="00694715">
              <w:rPr>
                <w:rFonts w:asciiTheme="minorHAnsi" w:hAnsiTheme="minorHAnsi" w:cstheme="minorHAnsi"/>
                <w:color w:val="002060"/>
                <w:spacing w:val="-10"/>
                <w:sz w:val="22"/>
                <w:szCs w:val="22"/>
              </w:rPr>
              <w:t xml:space="preserve"> </w:t>
            </w:r>
            <w:r w:rsidRPr="00694715">
              <w:rPr>
                <w:rFonts w:asciiTheme="minorHAnsi" w:hAnsiTheme="minorHAnsi" w:cstheme="minorHAnsi"/>
                <w:color w:val="002060"/>
                <w:sz w:val="22"/>
                <w:szCs w:val="22"/>
              </w:rPr>
              <w:t>evidence</w:t>
            </w:r>
            <w:r w:rsidRPr="00694715">
              <w:rPr>
                <w:rFonts w:asciiTheme="minorHAnsi" w:hAnsiTheme="minorHAnsi" w:cstheme="minorHAnsi"/>
                <w:color w:val="002060"/>
                <w:spacing w:val="-10"/>
                <w:sz w:val="22"/>
                <w:szCs w:val="22"/>
              </w:rPr>
              <w:t xml:space="preserve"> </w:t>
            </w:r>
            <w:r w:rsidRPr="00694715">
              <w:rPr>
                <w:rFonts w:asciiTheme="minorHAnsi" w:hAnsiTheme="minorHAnsi" w:cstheme="minorHAnsi"/>
                <w:color w:val="002060"/>
                <w:sz w:val="22"/>
                <w:szCs w:val="22"/>
              </w:rPr>
              <w:t>to</w:t>
            </w:r>
            <w:r w:rsidRPr="00694715">
              <w:rPr>
                <w:rFonts w:asciiTheme="minorHAnsi" w:hAnsiTheme="minorHAnsi" w:cstheme="minorHAnsi"/>
                <w:color w:val="002060"/>
                <w:spacing w:val="-10"/>
                <w:sz w:val="22"/>
                <w:szCs w:val="22"/>
              </w:rPr>
              <w:t xml:space="preserve"> </w:t>
            </w:r>
            <w:r w:rsidRPr="00694715">
              <w:rPr>
                <w:rFonts w:asciiTheme="minorHAnsi" w:hAnsiTheme="minorHAnsi" w:cstheme="minorHAnsi"/>
                <w:color w:val="002060"/>
                <w:sz w:val="22"/>
                <w:szCs w:val="22"/>
              </w:rPr>
              <w:t>support</w:t>
            </w:r>
          </w:p>
          <w:p w14:paraId="389A2F72" w14:textId="77777777" w:rsidR="00451A0D" w:rsidRPr="00694715" w:rsidRDefault="00451A0D" w:rsidP="00DA5585">
            <w:pPr>
              <w:rPr>
                <w:rFonts w:asciiTheme="minorHAnsi" w:hAnsiTheme="minorHAnsi" w:cstheme="minorHAnsi"/>
                <w:color w:val="002060"/>
                <w:sz w:val="22"/>
                <w:szCs w:val="22"/>
              </w:rPr>
            </w:pPr>
            <w:r w:rsidRPr="00694715">
              <w:rPr>
                <w:rFonts w:asciiTheme="minorHAnsi" w:hAnsiTheme="minorHAnsi" w:cstheme="minorHAnsi"/>
                <w:color w:val="002060"/>
                <w:sz w:val="22"/>
                <w:szCs w:val="22"/>
              </w:rPr>
              <w:t>proposals.</w:t>
            </w:r>
          </w:p>
        </w:tc>
      </w:tr>
      <w:tr w:rsidR="00694715" w:rsidRPr="00694715" w14:paraId="7E34845C" w14:textId="77777777" w:rsidTr="58C171EF">
        <w:trPr>
          <w:trHeight w:val="789"/>
        </w:trPr>
        <w:tc>
          <w:tcPr>
            <w:tcW w:w="1502" w:type="dxa"/>
          </w:tcPr>
          <w:p w14:paraId="398093D6" w14:textId="77777777" w:rsidR="00451A0D" w:rsidRPr="00694715" w:rsidRDefault="00451A0D" w:rsidP="00DA5585">
            <w:pPr>
              <w:rPr>
                <w:rFonts w:asciiTheme="minorHAnsi" w:hAnsiTheme="minorHAnsi" w:cstheme="minorHAnsi"/>
                <w:color w:val="002060"/>
                <w:sz w:val="22"/>
                <w:szCs w:val="22"/>
              </w:rPr>
            </w:pPr>
            <w:r w:rsidRPr="00694715">
              <w:rPr>
                <w:rFonts w:asciiTheme="minorHAnsi" w:hAnsiTheme="minorHAnsi" w:cstheme="minorHAnsi"/>
                <w:color w:val="002060"/>
                <w:sz w:val="22"/>
                <w:szCs w:val="22"/>
              </w:rPr>
              <w:t>Leads</w:t>
            </w:r>
          </w:p>
        </w:tc>
        <w:tc>
          <w:tcPr>
            <w:tcW w:w="7321" w:type="dxa"/>
          </w:tcPr>
          <w:p w14:paraId="14B438E2" w14:textId="77777777" w:rsidR="00451A0D" w:rsidRPr="00694715" w:rsidRDefault="66ACAD79" w:rsidP="00DA5585">
            <w:pPr>
              <w:rPr>
                <w:rFonts w:asciiTheme="minorHAnsi" w:hAnsiTheme="minorHAnsi" w:cstheme="minorHAnsi"/>
                <w:color w:val="002060"/>
                <w:sz w:val="22"/>
                <w:szCs w:val="22"/>
              </w:rPr>
            </w:pPr>
            <w:r w:rsidRPr="00694715">
              <w:rPr>
                <w:rFonts w:asciiTheme="minorHAnsi" w:hAnsiTheme="minorHAnsi" w:cstheme="minorHAnsi"/>
                <w:color w:val="002060"/>
                <w:w w:val="95"/>
                <w:sz w:val="22"/>
                <w:szCs w:val="22"/>
              </w:rPr>
              <w:t>Inspires</w:t>
            </w:r>
            <w:r w:rsidRPr="00694715">
              <w:rPr>
                <w:rFonts w:asciiTheme="minorHAnsi" w:hAnsiTheme="minorHAnsi" w:cstheme="minorHAnsi"/>
                <w:color w:val="002060"/>
                <w:spacing w:val="9"/>
                <w:w w:val="95"/>
                <w:sz w:val="22"/>
                <w:szCs w:val="22"/>
              </w:rPr>
              <w:t xml:space="preserve"> </w:t>
            </w:r>
            <w:r w:rsidRPr="00694715">
              <w:rPr>
                <w:rFonts w:asciiTheme="minorHAnsi" w:hAnsiTheme="minorHAnsi" w:cstheme="minorHAnsi"/>
                <w:color w:val="002060"/>
                <w:w w:val="95"/>
                <w:sz w:val="22"/>
                <w:szCs w:val="22"/>
              </w:rPr>
              <w:t>and</w:t>
            </w:r>
            <w:r w:rsidRPr="00694715">
              <w:rPr>
                <w:rFonts w:asciiTheme="minorHAnsi" w:hAnsiTheme="minorHAnsi" w:cstheme="minorHAnsi"/>
                <w:color w:val="002060"/>
                <w:spacing w:val="10"/>
                <w:w w:val="95"/>
                <w:sz w:val="22"/>
                <w:szCs w:val="22"/>
              </w:rPr>
              <w:t xml:space="preserve"> </w:t>
            </w:r>
            <w:r w:rsidRPr="00694715">
              <w:rPr>
                <w:rFonts w:asciiTheme="minorHAnsi" w:hAnsiTheme="minorHAnsi" w:cstheme="minorHAnsi"/>
                <w:color w:val="002060"/>
                <w:w w:val="95"/>
                <w:sz w:val="22"/>
                <w:szCs w:val="22"/>
              </w:rPr>
              <w:t>motivates</w:t>
            </w:r>
            <w:r w:rsidRPr="00694715">
              <w:rPr>
                <w:rFonts w:asciiTheme="minorHAnsi" w:hAnsiTheme="minorHAnsi" w:cstheme="minorHAnsi"/>
                <w:color w:val="002060"/>
                <w:spacing w:val="10"/>
                <w:w w:val="95"/>
                <w:sz w:val="22"/>
                <w:szCs w:val="22"/>
              </w:rPr>
              <w:t xml:space="preserve"> </w:t>
            </w:r>
            <w:r w:rsidRPr="00694715">
              <w:rPr>
                <w:rFonts w:asciiTheme="minorHAnsi" w:hAnsiTheme="minorHAnsi" w:cstheme="minorHAnsi"/>
                <w:color w:val="002060"/>
                <w:w w:val="95"/>
                <w:sz w:val="22"/>
                <w:szCs w:val="22"/>
              </w:rPr>
              <w:t>others</w:t>
            </w:r>
            <w:r w:rsidRPr="00694715">
              <w:rPr>
                <w:rFonts w:asciiTheme="minorHAnsi" w:hAnsiTheme="minorHAnsi" w:cstheme="minorHAnsi"/>
                <w:color w:val="002060"/>
                <w:spacing w:val="10"/>
                <w:w w:val="95"/>
                <w:sz w:val="22"/>
                <w:szCs w:val="22"/>
              </w:rPr>
              <w:t xml:space="preserve"> </w:t>
            </w:r>
            <w:r w:rsidRPr="00694715">
              <w:rPr>
                <w:rFonts w:asciiTheme="minorHAnsi" w:hAnsiTheme="minorHAnsi" w:cstheme="minorHAnsi"/>
                <w:color w:val="002060"/>
                <w:w w:val="95"/>
                <w:sz w:val="22"/>
                <w:szCs w:val="22"/>
              </w:rPr>
              <w:t>within</w:t>
            </w:r>
            <w:r w:rsidRPr="00694715">
              <w:rPr>
                <w:rFonts w:asciiTheme="minorHAnsi" w:hAnsiTheme="minorHAnsi" w:cstheme="minorHAnsi"/>
                <w:color w:val="002060"/>
                <w:spacing w:val="9"/>
                <w:w w:val="95"/>
                <w:sz w:val="22"/>
                <w:szCs w:val="22"/>
              </w:rPr>
              <w:t xml:space="preserve"> </w:t>
            </w:r>
            <w:r w:rsidRPr="00694715">
              <w:rPr>
                <w:rFonts w:asciiTheme="minorHAnsi" w:hAnsiTheme="minorHAnsi" w:cstheme="minorHAnsi"/>
                <w:color w:val="002060"/>
                <w:w w:val="95"/>
                <w:sz w:val="22"/>
                <w:szCs w:val="22"/>
              </w:rPr>
              <w:t>their</w:t>
            </w:r>
            <w:r w:rsidRPr="00694715">
              <w:rPr>
                <w:rFonts w:asciiTheme="minorHAnsi" w:hAnsiTheme="minorHAnsi" w:cstheme="minorHAnsi"/>
                <w:color w:val="002060"/>
                <w:spacing w:val="10"/>
                <w:w w:val="95"/>
                <w:sz w:val="22"/>
                <w:szCs w:val="22"/>
              </w:rPr>
              <w:t xml:space="preserve"> </w:t>
            </w:r>
            <w:r w:rsidRPr="00694715">
              <w:rPr>
                <w:rFonts w:asciiTheme="minorHAnsi" w:hAnsiTheme="minorHAnsi" w:cstheme="minorHAnsi"/>
                <w:color w:val="002060"/>
                <w:w w:val="95"/>
                <w:sz w:val="22"/>
                <w:szCs w:val="22"/>
              </w:rPr>
              <w:t>team,</w:t>
            </w:r>
            <w:r w:rsidRPr="00694715">
              <w:rPr>
                <w:rFonts w:asciiTheme="minorHAnsi" w:hAnsiTheme="minorHAnsi" w:cstheme="minorHAnsi"/>
                <w:color w:val="002060"/>
                <w:spacing w:val="10"/>
                <w:w w:val="95"/>
                <w:sz w:val="22"/>
                <w:szCs w:val="22"/>
              </w:rPr>
              <w:t xml:space="preserve"> </w:t>
            </w:r>
            <w:r w:rsidRPr="00694715">
              <w:rPr>
                <w:rFonts w:asciiTheme="minorHAnsi" w:hAnsiTheme="minorHAnsi" w:cstheme="minorHAnsi"/>
                <w:color w:val="002060"/>
                <w:w w:val="95"/>
                <w:sz w:val="22"/>
                <w:szCs w:val="22"/>
              </w:rPr>
              <w:t>school</w:t>
            </w:r>
            <w:r w:rsidRPr="00694715">
              <w:rPr>
                <w:rFonts w:asciiTheme="minorHAnsi" w:hAnsiTheme="minorHAnsi" w:cstheme="minorHAnsi"/>
                <w:color w:val="002060"/>
                <w:spacing w:val="10"/>
                <w:w w:val="95"/>
                <w:sz w:val="22"/>
                <w:szCs w:val="22"/>
              </w:rPr>
              <w:t xml:space="preserve"> </w:t>
            </w:r>
            <w:r w:rsidRPr="00694715">
              <w:rPr>
                <w:rFonts w:asciiTheme="minorHAnsi" w:hAnsiTheme="minorHAnsi" w:cstheme="minorHAnsi"/>
                <w:color w:val="002060"/>
                <w:w w:val="95"/>
                <w:sz w:val="22"/>
                <w:szCs w:val="22"/>
              </w:rPr>
              <w:t>and</w:t>
            </w:r>
            <w:r w:rsidRPr="00694715">
              <w:rPr>
                <w:rFonts w:asciiTheme="minorHAnsi" w:hAnsiTheme="minorHAnsi" w:cstheme="minorHAnsi"/>
                <w:color w:val="002060"/>
                <w:spacing w:val="10"/>
                <w:w w:val="95"/>
                <w:sz w:val="22"/>
                <w:szCs w:val="22"/>
              </w:rPr>
              <w:t xml:space="preserve"> </w:t>
            </w:r>
            <w:r w:rsidRPr="00694715">
              <w:rPr>
                <w:rFonts w:asciiTheme="minorHAnsi" w:hAnsiTheme="minorHAnsi" w:cstheme="minorHAnsi"/>
                <w:color w:val="002060"/>
                <w:w w:val="95"/>
                <w:sz w:val="22"/>
                <w:szCs w:val="22"/>
              </w:rPr>
              <w:t>the</w:t>
            </w:r>
          </w:p>
          <w:p w14:paraId="60F6FC28" w14:textId="77777777" w:rsidR="00451A0D" w:rsidRPr="00694715" w:rsidRDefault="00451A0D" w:rsidP="00DA5585">
            <w:pPr>
              <w:rPr>
                <w:rFonts w:asciiTheme="minorHAnsi" w:hAnsiTheme="minorHAnsi" w:cstheme="minorHAnsi"/>
                <w:color w:val="002060"/>
                <w:sz w:val="22"/>
                <w:szCs w:val="22"/>
              </w:rPr>
            </w:pPr>
            <w:r w:rsidRPr="00694715">
              <w:rPr>
                <w:rFonts w:asciiTheme="minorHAnsi" w:hAnsiTheme="minorHAnsi" w:cstheme="minorHAnsi"/>
                <w:color w:val="002060"/>
                <w:w w:val="95"/>
                <w:sz w:val="22"/>
                <w:szCs w:val="22"/>
              </w:rPr>
              <w:t>wider</w:t>
            </w:r>
            <w:r w:rsidRPr="00694715">
              <w:rPr>
                <w:rFonts w:asciiTheme="minorHAnsi" w:hAnsiTheme="minorHAnsi" w:cstheme="minorHAnsi"/>
                <w:color w:val="002060"/>
                <w:spacing w:val="11"/>
                <w:w w:val="95"/>
                <w:sz w:val="22"/>
                <w:szCs w:val="22"/>
              </w:rPr>
              <w:t xml:space="preserve"> </w:t>
            </w:r>
            <w:r w:rsidRPr="00694715">
              <w:rPr>
                <w:rFonts w:asciiTheme="minorHAnsi" w:hAnsiTheme="minorHAnsi" w:cstheme="minorHAnsi"/>
                <w:color w:val="002060"/>
                <w:w w:val="95"/>
                <w:sz w:val="22"/>
                <w:szCs w:val="22"/>
              </w:rPr>
              <w:t>profession.</w:t>
            </w:r>
            <w:r w:rsidRPr="00694715">
              <w:rPr>
                <w:rFonts w:asciiTheme="minorHAnsi" w:hAnsiTheme="minorHAnsi" w:cstheme="minorHAnsi"/>
                <w:color w:val="002060"/>
                <w:spacing w:val="11"/>
                <w:w w:val="95"/>
                <w:sz w:val="22"/>
                <w:szCs w:val="22"/>
              </w:rPr>
              <w:t xml:space="preserve"> </w:t>
            </w:r>
            <w:r w:rsidRPr="00694715">
              <w:rPr>
                <w:rFonts w:asciiTheme="minorHAnsi" w:hAnsiTheme="minorHAnsi" w:cstheme="minorHAnsi"/>
                <w:color w:val="002060"/>
                <w:w w:val="95"/>
                <w:sz w:val="22"/>
                <w:szCs w:val="22"/>
              </w:rPr>
              <w:t>Leads</w:t>
            </w:r>
            <w:r w:rsidRPr="00694715">
              <w:rPr>
                <w:rFonts w:asciiTheme="minorHAnsi" w:hAnsiTheme="minorHAnsi" w:cstheme="minorHAnsi"/>
                <w:color w:val="002060"/>
                <w:spacing w:val="12"/>
                <w:w w:val="95"/>
                <w:sz w:val="22"/>
                <w:szCs w:val="22"/>
              </w:rPr>
              <w:t xml:space="preserve"> </w:t>
            </w:r>
            <w:r w:rsidRPr="00694715">
              <w:rPr>
                <w:rFonts w:asciiTheme="minorHAnsi" w:hAnsiTheme="minorHAnsi" w:cstheme="minorHAnsi"/>
                <w:color w:val="002060"/>
                <w:w w:val="95"/>
                <w:sz w:val="22"/>
                <w:szCs w:val="22"/>
              </w:rPr>
              <w:t>functions,</w:t>
            </w:r>
            <w:r w:rsidRPr="00694715">
              <w:rPr>
                <w:rFonts w:asciiTheme="minorHAnsi" w:hAnsiTheme="minorHAnsi" w:cstheme="minorHAnsi"/>
                <w:color w:val="002060"/>
                <w:spacing w:val="13"/>
                <w:w w:val="95"/>
                <w:sz w:val="22"/>
                <w:szCs w:val="22"/>
              </w:rPr>
              <w:t xml:space="preserve"> </w:t>
            </w:r>
            <w:r w:rsidRPr="00694715">
              <w:rPr>
                <w:rFonts w:asciiTheme="minorHAnsi" w:hAnsiTheme="minorHAnsi" w:cstheme="minorHAnsi"/>
                <w:color w:val="002060"/>
                <w:w w:val="95"/>
                <w:sz w:val="22"/>
                <w:szCs w:val="22"/>
              </w:rPr>
              <w:t>people</w:t>
            </w:r>
            <w:r w:rsidRPr="00694715">
              <w:rPr>
                <w:rFonts w:asciiTheme="minorHAnsi" w:hAnsiTheme="minorHAnsi" w:cstheme="minorHAnsi"/>
                <w:color w:val="002060"/>
                <w:spacing w:val="11"/>
                <w:w w:val="95"/>
                <w:sz w:val="22"/>
                <w:szCs w:val="22"/>
              </w:rPr>
              <w:t xml:space="preserve"> </w:t>
            </w:r>
            <w:r w:rsidRPr="00694715">
              <w:rPr>
                <w:rFonts w:asciiTheme="minorHAnsi" w:hAnsiTheme="minorHAnsi" w:cstheme="minorHAnsi"/>
                <w:color w:val="002060"/>
                <w:w w:val="95"/>
                <w:sz w:val="22"/>
                <w:szCs w:val="22"/>
              </w:rPr>
              <w:t>and/or</w:t>
            </w:r>
            <w:r w:rsidRPr="00694715">
              <w:rPr>
                <w:rFonts w:asciiTheme="minorHAnsi" w:hAnsiTheme="minorHAnsi" w:cstheme="minorHAnsi"/>
                <w:color w:val="002060"/>
                <w:spacing w:val="13"/>
                <w:w w:val="95"/>
                <w:sz w:val="22"/>
                <w:szCs w:val="22"/>
              </w:rPr>
              <w:t xml:space="preserve"> </w:t>
            </w:r>
            <w:r w:rsidRPr="00694715">
              <w:rPr>
                <w:rFonts w:asciiTheme="minorHAnsi" w:hAnsiTheme="minorHAnsi" w:cstheme="minorHAnsi"/>
                <w:color w:val="002060"/>
                <w:w w:val="95"/>
                <w:sz w:val="22"/>
                <w:szCs w:val="22"/>
              </w:rPr>
              <w:t>projects</w:t>
            </w:r>
            <w:r w:rsidRPr="00694715">
              <w:rPr>
                <w:rFonts w:asciiTheme="minorHAnsi" w:hAnsiTheme="minorHAnsi" w:cstheme="minorHAnsi"/>
                <w:color w:val="002060"/>
                <w:spacing w:val="11"/>
                <w:w w:val="95"/>
                <w:sz w:val="22"/>
                <w:szCs w:val="22"/>
              </w:rPr>
              <w:t xml:space="preserve"> </w:t>
            </w:r>
            <w:r w:rsidRPr="00694715">
              <w:rPr>
                <w:rFonts w:asciiTheme="minorHAnsi" w:hAnsiTheme="minorHAnsi" w:cstheme="minorHAnsi"/>
                <w:color w:val="002060"/>
                <w:w w:val="95"/>
                <w:sz w:val="22"/>
                <w:szCs w:val="22"/>
              </w:rPr>
              <w:t>within</w:t>
            </w:r>
            <w:r w:rsidRPr="00694715">
              <w:rPr>
                <w:rFonts w:asciiTheme="minorHAnsi" w:hAnsiTheme="minorHAnsi" w:cstheme="minorHAnsi"/>
                <w:color w:val="002060"/>
                <w:spacing w:val="12"/>
                <w:w w:val="95"/>
                <w:sz w:val="22"/>
                <w:szCs w:val="22"/>
              </w:rPr>
              <w:t xml:space="preserve"> </w:t>
            </w:r>
            <w:r w:rsidRPr="00694715">
              <w:rPr>
                <w:rFonts w:asciiTheme="minorHAnsi" w:hAnsiTheme="minorHAnsi" w:cstheme="minorHAnsi"/>
                <w:color w:val="002060"/>
                <w:w w:val="95"/>
                <w:sz w:val="22"/>
                <w:szCs w:val="22"/>
              </w:rPr>
              <w:t>the</w:t>
            </w:r>
            <w:r w:rsidRPr="00694715">
              <w:rPr>
                <w:rFonts w:asciiTheme="minorHAnsi" w:hAnsiTheme="minorHAnsi" w:cstheme="minorHAnsi"/>
                <w:color w:val="002060"/>
                <w:spacing w:val="-60"/>
                <w:w w:val="95"/>
                <w:sz w:val="22"/>
                <w:szCs w:val="22"/>
              </w:rPr>
              <w:t xml:space="preserve"> </w:t>
            </w:r>
            <w:r w:rsidRPr="00694715">
              <w:rPr>
                <w:rFonts w:asciiTheme="minorHAnsi" w:hAnsiTheme="minorHAnsi" w:cstheme="minorHAnsi"/>
                <w:color w:val="002060"/>
                <w:sz w:val="22"/>
                <w:szCs w:val="22"/>
              </w:rPr>
              <w:t>remit</w:t>
            </w:r>
            <w:r w:rsidRPr="00694715">
              <w:rPr>
                <w:rFonts w:asciiTheme="minorHAnsi" w:hAnsiTheme="minorHAnsi" w:cstheme="minorHAnsi"/>
                <w:color w:val="002060"/>
                <w:spacing w:val="-9"/>
                <w:sz w:val="22"/>
                <w:szCs w:val="22"/>
              </w:rPr>
              <w:t xml:space="preserve"> </w:t>
            </w:r>
            <w:r w:rsidRPr="00694715">
              <w:rPr>
                <w:rFonts w:asciiTheme="minorHAnsi" w:hAnsiTheme="minorHAnsi" w:cstheme="minorHAnsi"/>
                <w:color w:val="002060"/>
                <w:sz w:val="22"/>
                <w:szCs w:val="22"/>
              </w:rPr>
              <w:t>of</w:t>
            </w:r>
            <w:r w:rsidRPr="00694715">
              <w:rPr>
                <w:rFonts w:asciiTheme="minorHAnsi" w:hAnsiTheme="minorHAnsi" w:cstheme="minorHAnsi"/>
                <w:color w:val="002060"/>
                <w:spacing w:val="-8"/>
                <w:sz w:val="22"/>
                <w:szCs w:val="22"/>
              </w:rPr>
              <w:t xml:space="preserve"> </w:t>
            </w:r>
            <w:r w:rsidRPr="00694715">
              <w:rPr>
                <w:rFonts w:asciiTheme="minorHAnsi" w:hAnsiTheme="minorHAnsi" w:cstheme="minorHAnsi"/>
                <w:color w:val="002060"/>
                <w:sz w:val="22"/>
                <w:szCs w:val="22"/>
              </w:rPr>
              <w:t>their</w:t>
            </w:r>
            <w:r w:rsidRPr="00694715">
              <w:rPr>
                <w:rFonts w:asciiTheme="minorHAnsi" w:hAnsiTheme="minorHAnsi" w:cstheme="minorHAnsi"/>
                <w:color w:val="002060"/>
                <w:spacing w:val="-8"/>
                <w:sz w:val="22"/>
                <w:szCs w:val="22"/>
              </w:rPr>
              <w:t xml:space="preserve"> </w:t>
            </w:r>
            <w:r w:rsidRPr="00694715">
              <w:rPr>
                <w:rFonts w:asciiTheme="minorHAnsi" w:hAnsiTheme="minorHAnsi" w:cstheme="minorHAnsi"/>
                <w:color w:val="002060"/>
                <w:sz w:val="22"/>
                <w:szCs w:val="22"/>
              </w:rPr>
              <w:t>autonomy</w:t>
            </w:r>
            <w:r w:rsidRPr="00694715">
              <w:rPr>
                <w:rFonts w:asciiTheme="minorHAnsi" w:hAnsiTheme="minorHAnsi" w:cstheme="minorHAnsi"/>
                <w:color w:val="002060"/>
                <w:spacing w:val="-10"/>
                <w:sz w:val="22"/>
                <w:szCs w:val="22"/>
              </w:rPr>
              <w:t xml:space="preserve"> </w:t>
            </w:r>
            <w:r w:rsidRPr="00694715">
              <w:rPr>
                <w:rFonts w:asciiTheme="minorHAnsi" w:hAnsiTheme="minorHAnsi" w:cstheme="minorHAnsi"/>
                <w:color w:val="002060"/>
                <w:sz w:val="22"/>
                <w:szCs w:val="22"/>
              </w:rPr>
              <w:t>and</w:t>
            </w:r>
            <w:r w:rsidRPr="00694715">
              <w:rPr>
                <w:rFonts w:asciiTheme="minorHAnsi" w:hAnsiTheme="minorHAnsi" w:cstheme="minorHAnsi"/>
                <w:color w:val="002060"/>
                <w:spacing w:val="-9"/>
                <w:sz w:val="22"/>
                <w:szCs w:val="22"/>
              </w:rPr>
              <w:t xml:space="preserve"> </w:t>
            </w:r>
            <w:r w:rsidRPr="00694715">
              <w:rPr>
                <w:rFonts w:asciiTheme="minorHAnsi" w:hAnsiTheme="minorHAnsi" w:cstheme="minorHAnsi"/>
                <w:color w:val="002060"/>
                <w:sz w:val="22"/>
                <w:szCs w:val="22"/>
              </w:rPr>
              <w:t>responsibility.</w:t>
            </w:r>
          </w:p>
        </w:tc>
      </w:tr>
      <w:tr w:rsidR="00694715" w:rsidRPr="00694715" w14:paraId="5D6A1DB5" w14:textId="77777777" w:rsidTr="58C171EF">
        <w:trPr>
          <w:trHeight w:val="794"/>
        </w:trPr>
        <w:tc>
          <w:tcPr>
            <w:tcW w:w="1502" w:type="dxa"/>
          </w:tcPr>
          <w:p w14:paraId="3FC6CAF6" w14:textId="77777777" w:rsidR="00451A0D" w:rsidRPr="00694715" w:rsidRDefault="00451A0D" w:rsidP="00DA5585">
            <w:pPr>
              <w:rPr>
                <w:rFonts w:asciiTheme="minorHAnsi" w:hAnsiTheme="minorHAnsi" w:cstheme="minorHAnsi"/>
                <w:color w:val="002060"/>
                <w:sz w:val="22"/>
                <w:szCs w:val="22"/>
              </w:rPr>
            </w:pPr>
            <w:r w:rsidRPr="00694715">
              <w:rPr>
                <w:rFonts w:asciiTheme="minorHAnsi" w:hAnsiTheme="minorHAnsi" w:cstheme="minorHAnsi"/>
                <w:color w:val="002060"/>
                <w:sz w:val="22"/>
                <w:szCs w:val="22"/>
              </w:rPr>
              <w:t>Collaborative</w:t>
            </w:r>
          </w:p>
        </w:tc>
        <w:tc>
          <w:tcPr>
            <w:tcW w:w="7321" w:type="dxa"/>
          </w:tcPr>
          <w:p w14:paraId="48651DDA" w14:textId="77777777" w:rsidR="00451A0D" w:rsidRPr="00694715" w:rsidRDefault="00451A0D" w:rsidP="00DA5585">
            <w:pPr>
              <w:rPr>
                <w:rFonts w:asciiTheme="minorHAnsi" w:hAnsiTheme="minorHAnsi" w:cstheme="minorHAnsi"/>
                <w:color w:val="002060"/>
                <w:sz w:val="22"/>
                <w:szCs w:val="22"/>
              </w:rPr>
            </w:pPr>
            <w:r w:rsidRPr="00694715">
              <w:rPr>
                <w:rFonts w:asciiTheme="minorHAnsi" w:hAnsiTheme="minorHAnsi" w:cstheme="minorHAnsi"/>
                <w:color w:val="002060"/>
                <w:sz w:val="22"/>
                <w:szCs w:val="22"/>
              </w:rPr>
              <w:t>Works effectively and inclusively both within and outside of the</w:t>
            </w:r>
            <w:r w:rsidRPr="00694715">
              <w:rPr>
                <w:rFonts w:asciiTheme="minorHAnsi" w:hAnsiTheme="minorHAnsi" w:cstheme="minorHAnsi"/>
                <w:color w:val="002060"/>
                <w:spacing w:val="1"/>
                <w:sz w:val="22"/>
                <w:szCs w:val="22"/>
              </w:rPr>
              <w:t xml:space="preserve"> </w:t>
            </w:r>
            <w:r w:rsidRPr="00694715">
              <w:rPr>
                <w:rFonts w:asciiTheme="minorHAnsi" w:hAnsiTheme="minorHAnsi" w:cstheme="minorHAnsi"/>
                <w:color w:val="002060"/>
                <w:sz w:val="22"/>
                <w:szCs w:val="22"/>
              </w:rPr>
              <w:t>organisation</w:t>
            </w:r>
            <w:r w:rsidRPr="00694715">
              <w:rPr>
                <w:rFonts w:asciiTheme="minorHAnsi" w:hAnsiTheme="minorHAnsi" w:cstheme="minorHAnsi"/>
                <w:color w:val="002060"/>
                <w:spacing w:val="-12"/>
                <w:sz w:val="22"/>
                <w:szCs w:val="22"/>
              </w:rPr>
              <w:t xml:space="preserve"> </w:t>
            </w:r>
            <w:r w:rsidRPr="00694715">
              <w:rPr>
                <w:rFonts w:asciiTheme="minorHAnsi" w:hAnsiTheme="minorHAnsi" w:cstheme="minorHAnsi"/>
                <w:color w:val="002060"/>
                <w:sz w:val="22"/>
                <w:szCs w:val="22"/>
              </w:rPr>
              <w:t>so</w:t>
            </w:r>
            <w:r w:rsidRPr="00694715">
              <w:rPr>
                <w:rFonts w:asciiTheme="minorHAnsi" w:hAnsiTheme="minorHAnsi" w:cstheme="minorHAnsi"/>
                <w:color w:val="002060"/>
                <w:spacing w:val="-12"/>
                <w:sz w:val="22"/>
                <w:szCs w:val="22"/>
              </w:rPr>
              <w:t xml:space="preserve"> </w:t>
            </w:r>
            <w:r w:rsidRPr="00694715">
              <w:rPr>
                <w:rFonts w:asciiTheme="minorHAnsi" w:hAnsiTheme="minorHAnsi" w:cstheme="minorHAnsi"/>
                <w:color w:val="002060"/>
                <w:sz w:val="22"/>
                <w:szCs w:val="22"/>
              </w:rPr>
              <w:t>individuals,</w:t>
            </w:r>
            <w:r w:rsidRPr="00694715">
              <w:rPr>
                <w:rFonts w:asciiTheme="minorHAnsi" w:hAnsiTheme="minorHAnsi" w:cstheme="minorHAnsi"/>
                <w:color w:val="002060"/>
                <w:spacing w:val="-12"/>
                <w:sz w:val="22"/>
                <w:szCs w:val="22"/>
              </w:rPr>
              <w:t xml:space="preserve"> </w:t>
            </w:r>
            <w:r w:rsidRPr="00694715">
              <w:rPr>
                <w:rFonts w:asciiTheme="minorHAnsi" w:hAnsiTheme="minorHAnsi" w:cstheme="minorHAnsi"/>
                <w:color w:val="002060"/>
                <w:sz w:val="22"/>
                <w:szCs w:val="22"/>
              </w:rPr>
              <w:t>teams</w:t>
            </w:r>
            <w:r w:rsidRPr="00694715">
              <w:rPr>
                <w:rFonts w:asciiTheme="minorHAnsi" w:hAnsiTheme="minorHAnsi" w:cstheme="minorHAnsi"/>
                <w:color w:val="002060"/>
                <w:spacing w:val="-12"/>
                <w:sz w:val="22"/>
                <w:szCs w:val="22"/>
              </w:rPr>
              <w:t xml:space="preserve"> </w:t>
            </w:r>
            <w:r w:rsidRPr="00694715">
              <w:rPr>
                <w:rFonts w:asciiTheme="minorHAnsi" w:hAnsiTheme="minorHAnsi" w:cstheme="minorHAnsi"/>
                <w:color w:val="002060"/>
                <w:sz w:val="22"/>
                <w:szCs w:val="22"/>
              </w:rPr>
              <w:t>and</w:t>
            </w:r>
            <w:r w:rsidRPr="00694715">
              <w:rPr>
                <w:rFonts w:asciiTheme="minorHAnsi" w:hAnsiTheme="minorHAnsi" w:cstheme="minorHAnsi"/>
                <w:color w:val="002060"/>
                <w:spacing w:val="-13"/>
                <w:sz w:val="22"/>
                <w:szCs w:val="22"/>
              </w:rPr>
              <w:t xml:space="preserve"> </w:t>
            </w:r>
            <w:r w:rsidRPr="00694715">
              <w:rPr>
                <w:rFonts w:asciiTheme="minorHAnsi" w:hAnsiTheme="minorHAnsi" w:cstheme="minorHAnsi"/>
                <w:color w:val="002060"/>
                <w:sz w:val="22"/>
                <w:szCs w:val="22"/>
              </w:rPr>
              <w:t>the</w:t>
            </w:r>
            <w:r w:rsidRPr="00694715">
              <w:rPr>
                <w:rFonts w:asciiTheme="minorHAnsi" w:hAnsiTheme="minorHAnsi" w:cstheme="minorHAnsi"/>
                <w:color w:val="002060"/>
                <w:spacing w:val="-12"/>
                <w:sz w:val="22"/>
                <w:szCs w:val="22"/>
              </w:rPr>
              <w:t xml:space="preserve"> </w:t>
            </w:r>
            <w:r w:rsidRPr="00694715">
              <w:rPr>
                <w:rFonts w:asciiTheme="minorHAnsi" w:hAnsiTheme="minorHAnsi" w:cstheme="minorHAnsi"/>
                <w:color w:val="002060"/>
                <w:sz w:val="22"/>
                <w:szCs w:val="22"/>
              </w:rPr>
              <w:t>learning</w:t>
            </w:r>
            <w:r w:rsidRPr="00694715">
              <w:rPr>
                <w:rFonts w:asciiTheme="minorHAnsi" w:hAnsiTheme="minorHAnsi" w:cstheme="minorHAnsi"/>
                <w:color w:val="002060"/>
                <w:spacing w:val="-13"/>
                <w:sz w:val="22"/>
                <w:szCs w:val="22"/>
              </w:rPr>
              <w:t xml:space="preserve"> </w:t>
            </w:r>
            <w:r w:rsidRPr="00694715">
              <w:rPr>
                <w:rFonts w:asciiTheme="minorHAnsi" w:hAnsiTheme="minorHAnsi" w:cstheme="minorHAnsi"/>
                <w:color w:val="002060"/>
                <w:sz w:val="22"/>
                <w:szCs w:val="22"/>
              </w:rPr>
              <w:t>community</w:t>
            </w:r>
            <w:r w:rsidRPr="00694715">
              <w:rPr>
                <w:rFonts w:asciiTheme="minorHAnsi" w:hAnsiTheme="minorHAnsi" w:cstheme="minorHAnsi"/>
                <w:color w:val="002060"/>
                <w:spacing w:val="-12"/>
                <w:sz w:val="22"/>
                <w:szCs w:val="22"/>
              </w:rPr>
              <w:t xml:space="preserve"> </w:t>
            </w:r>
            <w:r w:rsidRPr="00694715">
              <w:rPr>
                <w:rFonts w:asciiTheme="minorHAnsi" w:hAnsiTheme="minorHAnsi" w:cstheme="minorHAnsi"/>
                <w:color w:val="002060"/>
                <w:sz w:val="22"/>
                <w:szCs w:val="22"/>
              </w:rPr>
              <w:t>can</w:t>
            </w:r>
          </w:p>
          <w:p w14:paraId="6A370FE8" w14:textId="77777777" w:rsidR="00451A0D" w:rsidRPr="00694715" w:rsidRDefault="00451A0D" w:rsidP="00DA5585">
            <w:pPr>
              <w:rPr>
                <w:rFonts w:asciiTheme="minorHAnsi" w:hAnsiTheme="minorHAnsi" w:cstheme="minorHAnsi"/>
                <w:color w:val="002060"/>
                <w:sz w:val="22"/>
                <w:szCs w:val="22"/>
              </w:rPr>
            </w:pPr>
            <w:r w:rsidRPr="00694715">
              <w:rPr>
                <w:rFonts w:asciiTheme="minorHAnsi" w:hAnsiTheme="minorHAnsi" w:cstheme="minorHAnsi"/>
                <w:color w:val="002060"/>
                <w:spacing w:val="-1"/>
                <w:sz w:val="22"/>
                <w:szCs w:val="22"/>
              </w:rPr>
              <w:t>benefit</w:t>
            </w:r>
            <w:r w:rsidRPr="00694715">
              <w:rPr>
                <w:rFonts w:asciiTheme="minorHAnsi" w:hAnsiTheme="minorHAnsi" w:cstheme="minorHAnsi"/>
                <w:color w:val="002060"/>
                <w:spacing w:val="-16"/>
                <w:sz w:val="22"/>
                <w:szCs w:val="22"/>
              </w:rPr>
              <w:t xml:space="preserve"> </w:t>
            </w:r>
            <w:r w:rsidRPr="00694715">
              <w:rPr>
                <w:rFonts w:asciiTheme="minorHAnsi" w:hAnsiTheme="minorHAnsi" w:cstheme="minorHAnsi"/>
                <w:color w:val="002060"/>
                <w:spacing w:val="-1"/>
                <w:sz w:val="22"/>
                <w:szCs w:val="22"/>
              </w:rPr>
              <w:t>from</w:t>
            </w:r>
            <w:r w:rsidRPr="00694715">
              <w:rPr>
                <w:rFonts w:asciiTheme="minorHAnsi" w:hAnsiTheme="minorHAnsi" w:cstheme="minorHAnsi"/>
                <w:color w:val="002060"/>
                <w:spacing w:val="-16"/>
                <w:sz w:val="22"/>
                <w:szCs w:val="22"/>
              </w:rPr>
              <w:t xml:space="preserve"> </w:t>
            </w:r>
            <w:r w:rsidRPr="00694715">
              <w:rPr>
                <w:rFonts w:asciiTheme="minorHAnsi" w:hAnsiTheme="minorHAnsi" w:cstheme="minorHAnsi"/>
                <w:color w:val="002060"/>
                <w:spacing w:val="-1"/>
                <w:sz w:val="22"/>
                <w:szCs w:val="22"/>
              </w:rPr>
              <w:t>shared</w:t>
            </w:r>
            <w:r w:rsidRPr="00694715">
              <w:rPr>
                <w:rFonts w:asciiTheme="minorHAnsi" w:hAnsiTheme="minorHAnsi" w:cstheme="minorHAnsi"/>
                <w:color w:val="002060"/>
                <w:spacing w:val="-15"/>
                <w:sz w:val="22"/>
                <w:szCs w:val="22"/>
              </w:rPr>
              <w:t xml:space="preserve"> </w:t>
            </w:r>
            <w:r w:rsidRPr="00694715">
              <w:rPr>
                <w:rFonts w:asciiTheme="minorHAnsi" w:hAnsiTheme="minorHAnsi" w:cstheme="minorHAnsi"/>
                <w:color w:val="002060"/>
                <w:spacing w:val="-1"/>
                <w:sz w:val="22"/>
                <w:szCs w:val="22"/>
              </w:rPr>
              <w:t>capacity</w:t>
            </w:r>
            <w:r w:rsidRPr="00694715">
              <w:rPr>
                <w:rFonts w:asciiTheme="minorHAnsi" w:hAnsiTheme="minorHAnsi" w:cstheme="minorHAnsi"/>
                <w:color w:val="002060"/>
                <w:spacing w:val="-14"/>
                <w:sz w:val="22"/>
                <w:szCs w:val="22"/>
              </w:rPr>
              <w:t xml:space="preserve"> </w:t>
            </w:r>
            <w:r w:rsidRPr="00694715">
              <w:rPr>
                <w:rFonts w:asciiTheme="minorHAnsi" w:hAnsiTheme="minorHAnsi" w:cstheme="minorHAnsi"/>
                <w:color w:val="002060"/>
                <w:spacing w:val="-1"/>
                <w:sz w:val="22"/>
                <w:szCs w:val="22"/>
              </w:rPr>
              <w:t>and</w:t>
            </w:r>
            <w:r w:rsidRPr="00694715">
              <w:rPr>
                <w:rFonts w:asciiTheme="minorHAnsi" w:hAnsiTheme="minorHAnsi" w:cstheme="minorHAnsi"/>
                <w:color w:val="002060"/>
                <w:spacing w:val="-15"/>
                <w:sz w:val="22"/>
                <w:szCs w:val="22"/>
              </w:rPr>
              <w:t xml:space="preserve"> </w:t>
            </w:r>
            <w:r w:rsidRPr="00694715">
              <w:rPr>
                <w:rFonts w:asciiTheme="minorHAnsi" w:hAnsiTheme="minorHAnsi" w:cstheme="minorHAnsi"/>
                <w:color w:val="002060"/>
                <w:spacing w:val="-1"/>
                <w:sz w:val="22"/>
                <w:szCs w:val="22"/>
              </w:rPr>
              <w:t>knowledge.</w:t>
            </w:r>
          </w:p>
        </w:tc>
      </w:tr>
      <w:tr w:rsidR="00694715" w:rsidRPr="00694715" w14:paraId="05BD1800" w14:textId="77777777" w:rsidTr="58C171EF">
        <w:trPr>
          <w:trHeight w:val="789"/>
        </w:trPr>
        <w:tc>
          <w:tcPr>
            <w:tcW w:w="1502" w:type="dxa"/>
          </w:tcPr>
          <w:p w14:paraId="4B028E35" w14:textId="77777777" w:rsidR="00451A0D" w:rsidRPr="00694715" w:rsidRDefault="00451A0D" w:rsidP="00DA5585">
            <w:pPr>
              <w:rPr>
                <w:rFonts w:asciiTheme="minorHAnsi" w:hAnsiTheme="minorHAnsi" w:cstheme="minorHAnsi"/>
                <w:color w:val="002060"/>
                <w:sz w:val="22"/>
                <w:szCs w:val="22"/>
              </w:rPr>
            </w:pPr>
            <w:r w:rsidRPr="00694715">
              <w:rPr>
                <w:rFonts w:asciiTheme="minorHAnsi" w:hAnsiTheme="minorHAnsi" w:cstheme="minorHAnsi"/>
                <w:color w:val="002060"/>
                <w:sz w:val="22"/>
                <w:szCs w:val="22"/>
              </w:rPr>
              <w:t>Resourceful</w:t>
            </w:r>
          </w:p>
        </w:tc>
        <w:tc>
          <w:tcPr>
            <w:tcW w:w="7321" w:type="dxa"/>
          </w:tcPr>
          <w:p w14:paraId="3C165ED8" w14:textId="77777777" w:rsidR="00451A0D" w:rsidRPr="00694715" w:rsidRDefault="00451A0D" w:rsidP="00DA5585">
            <w:pPr>
              <w:rPr>
                <w:rFonts w:asciiTheme="minorHAnsi" w:hAnsiTheme="minorHAnsi" w:cstheme="minorHAnsi"/>
                <w:color w:val="002060"/>
                <w:sz w:val="22"/>
                <w:szCs w:val="22"/>
              </w:rPr>
            </w:pPr>
            <w:r w:rsidRPr="00694715">
              <w:rPr>
                <w:rFonts w:asciiTheme="minorHAnsi" w:hAnsiTheme="minorHAnsi" w:cstheme="minorHAnsi"/>
                <w:color w:val="002060"/>
                <w:sz w:val="22"/>
                <w:szCs w:val="22"/>
              </w:rPr>
              <w:t>Uses</w:t>
            </w:r>
            <w:r w:rsidRPr="00694715">
              <w:rPr>
                <w:rFonts w:asciiTheme="minorHAnsi" w:hAnsiTheme="minorHAnsi" w:cstheme="minorHAnsi"/>
                <w:color w:val="002060"/>
                <w:spacing w:val="-11"/>
                <w:sz w:val="22"/>
                <w:szCs w:val="22"/>
              </w:rPr>
              <w:t xml:space="preserve"> </w:t>
            </w:r>
            <w:r w:rsidRPr="00694715">
              <w:rPr>
                <w:rFonts w:asciiTheme="minorHAnsi" w:hAnsiTheme="minorHAnsi" w:cstheme="minorHAnsi"/>
                <w:color w:val="002060"/>
                <w:sz w:val="22"/>
                <w:szCs w:val="22"/>
              </w:rPr>
              <w:t>resources,</w:t>
            </w:r>
            <w:r w:rsidRPr="00694715">
              <w:rPr>
                <w:rFonts w:asciiTheme="minorHAnsi" w:hAnsiTheme="minorHAnsi" w:cstheme="minorHAnsi"/>
                <w:color w:val="002060"/>
                <w:spacing w:val="-11"/>
                <w:sz w:val="22"/>
                <w:szCs w:val="22"/>
              </w:rPr>
              <w:t xml:space="preserve"> </w:t>
            </w:r>
            <w:proofErr w:type="gramStart"/>
            <w:r w:rsidRPr="00694715">
              <w:rPr>
                <w:rFonts w:asciiTheme="minorHAnsi" w:hAnsiTheme="minorHAnsi" w:cstheme="minorHAnsi"/>
                <w:color w:val="002060"/>
                <w:sz w:val="22"/>
                <w:szCs w:val="22"/>
              </w:rPr>
              <w:t>information</w:t>
            </w:r>
            <w:proofErr w:type="gramEnd"/>
            <w:r w:rsidRPr="00694715">
              <w:rPr>
                <w:rFonts w:asciiTheme="minorHAnsi" w:hAnsiTheme="minorHAnsi" w:cstheme="minorHAnsi"/>
                <w:color w:val="002060"/>
                <w:spacing w:val="-11"/>
                <w:sz w:val="22"/>
                <w:szCs w:val="22"/>
              </w:rPr>
              <w:t xml:space="preserve"> </w:t>
            </w:r>
            <w:r w:rsidRPr="00694715">
              <w:rPr>
                <w:rFonts w:asciiTheme="minorHAnsi" w:hAnsiTheme="minorHAnsi" w:cstheme="minorHAnsi"/>
                <w:color w:val="002060"/>
                <w:sz w:val="22"/>
                <w:szCs w:val="22"/>
              </w:rPr>
              <w:t>and</w:t>
            </w:r>
            <w:r w:rsidRPr="00694715">
              <w:rPr>
                <w:rFonts w:asciiTheme="minorHAnsi" w:hAnsiTheme="minorHAnsi" w:cstheme="minorHAnsi"/>
                <w:color w:val="002060"/>
                <w:spacing w:val="-11"/>
                <w:sz w:val="22"/>
                <w:szCs w:val="22"/>
              </w:rPr>
              <w:t xml:space="preserve"> </w:t>
            </w:r>
            <w:r w:rsidRPr="00694715">
              <w:rPr>
                <w:rFonts w:asciiTheme="minorHAnsi" w:hAnsiTheme="minorHAnsi" w:cstheme="minorHAnsi"/>
                <w:color w:val="002060"/>
                <w:sz w:val="22"/>
                <w:szCs w:val="22"/>
              </w:rPr>
              <w:t>knowledge</w:t>
            </w:r>
            <w:r w:rsidRPr="00694715">
              <w:rPr>
                <w:rFonts w:asciiTheme="minorHAnsi" w:hAnsiTheme="minorHAnsi" w:cstheme="minorHAnsi"/>
                <w:color w:val="002060"/>
                <w:spacing w:val="-12"/>
                <w:sz w:val="22"/>
                <w:szCs w:val="22"/>
              </w:rPr>
              <w:t xml:space="preserve"> </w:t>
            </w:r>
            <w:r w:rsidRPr="00694715">
              <w:rPr>
                <w:rFonts w:asciiTheme="minorHAnsi" w:hAnsiTheme="minorHAnsi" w:cstheme="minorHAnsi"/>
                <w:color w:val="002060"/>
                <w:sz w:val="22"/>
                <w:szCs w:val="22"/>
              </w:rPr>
              <w:t>to</w:t>
            </w:r>
            <w:r w:rsidRPr="00694715">
              <w:rPr>
                <w:rFonts w:asciiTheme="minorHAnsi" w:hAnsiTheme="minorHAnsi" w:cstheme="minorHAnsi"/>
                <w:color w:val="002060"/>
                <w:spacing w:val="-11"/>
                <w:sz w:val="22"/>
                <w:szCs w:val="22"/>
              </w:rPr>
              <w:t xml:space="preserve"> </w:t>
            </w:r>
            <w:r w:rsidRPr="00694715">
              <w:rPr>
                <w:rFonts w:asciiTheme="minorHAnsi" w:hAnsiTheme="minorHAnsi" w:cstheme="minorHAnsi"/>
                <w:color w:val="002060"/>
                <w:sz w:val="22"/>
                <w:szCs w:val="22"/>
              </w:rPr>
              <w:t>overcome</w:t>
            </w:r>
            <w:r w:rsidRPr="00694715">
              <w:rPr>
                <w:rFonts w:asciiTheme="minorHAnsi" w:hAnsiTheme="minorHAnsi" w:cstheme="minorHAnsi"/>
                <w:color w:val="002060"/>
                <w:spacing w:val="-11"/>
                <w:sz w:val="22"/>
                <w:szCs w:val="22"/>
              </w:rPr>
              <w:t xml:space="preserve"> </w:t>
            </w:r>
            <w:r w:rsidRPr="00694715">
              <w:rPr>
                <w:rFonts w:asciiTheme="minorHAnsi" w:hAnsiTheme="minorHAnsi" w:cstheme="minorHAnsi"/>
                <w:color w:val="002060"/>
                <w:sz w:val="22"/>
                <w:szCs w:val="22"/>
              </w:rPr>
              <w:t>obstacles</w:t>
            </w:r>
            <w:r w:rsidRPr="00694715">
              <w:rPr>
                <w:rFonts w:asciiTheme="minorHAnsi" w:hAnsiTheme="minorHAnsi" w:cstheme="minorHAnsi"/>
                <w:color w:val="002060"/>
                <w:spacing w:val="-11"/>
                <w:sz w:val="22"/>
                <w:szCs w:val="22"/>
              </w:rPr>
              <w:t xml:space="preserve"> </w:t>
            </w:r>
            <w:r w:rsidRPr="00694715">
              <w:rPr>
                <w:rFonts w:asciiTheme="minorHAnsi" w:hAnsiTheme="minorHAnsi" w:cstheme="minorHAnsi"/>
                <w:color w:val="002060"/>
                <w:sz w:val="22"/>
                <w:szCs w:val="22"/>
              </w:rPr>
              <w:t>and</w:t>
            </w:r>
          </w:p>
          <w:p w14:paraId="41416B45" w14:textId="77777777" w:rsidR="00451A0D" w:rsidRPr="00694715" w:rsidRDefault="00451A0D" w:rsidP="00DA5585">
            <w:pPr>
              <w:rPr>
                <w:rFonts w:asciiTheme="minorHAnsi" w:hAnsiTheme="minorHAnsi" w:cstheme="minorHAnsi"/>
                <w:color w:val="002060"/>
                <w:sz w:val="22"/>
                <w:szCs w:val="22"/>
              </w:rPr>
            </w:pPr>
            <w:r w:rsidRPr="00694715">
              <w:rPr>
                <w:rFonts w:asciiTheme="minorHAnsi" w:hAnsiTheme="minorHAnsi" w:cstheme="minorHAnsi"/>
                <w:color w:val="002060"/>
                <w:w w:val="95"/>
                <w:sz w:val="22"/>
                <w:szCs w:val="22"/>
              </w:rPr>
              <w:t>finds</w:t>
            </w:r>
            <w:r w:rsidRPr="00694715">
              <w:rPr>
                <w:rFonts w:asciiTheme="minorHAnsi" w:hAnsiTheme="minorHAnsi" w:cstheme="minorHAnsi"/>
                <w:color w:val="002060"/>
                <w:spacing w:val="9"/>
                <w:w w:val="95"/>
                <w:sz w:val="22"/>
                <w:szCs w:val="22"/>
              </w:rPr>
              <w:t xml:space="preserve"> </w:t>
            </w:r>
            <w:r w:rsidRPr="00694715">
              <w:rPr>
                <w:rFonts w:asciiTheme="minorHAnsi" w:hAnsiTheme="minorHAnsi" w:cstheme="minorHAnsi"/>
                <w:color w:val="002060"/>
                <w:w w:val="95"/>
                <w:sz w:val="22"/>
                <w:szCs w:val="22"/>
              </w:rPr>
              <w:t>creative/</w:t>
            </w:r>
            <w:r w:rsidRPr="00694715">
              <w:rPr>
                <w:rFonts w:asciiTheme="minorHAnsi" w:hAnsiTheme="minorHAnsi" w:cstheme="minorHAnsi"/>
                <w:color w:val="002060"/>
                <w:spacing w:val="10"/>
                <w:w w:val="95"/>
                <w:sz w:val="22"/>
                <w:szCs w:val="22"/>
              </w:rPr>
              <w:t xml:space="preserve"> </w:t>
            </w:r>
            <w:r w:rsidRPr="00694715">
              <w:rPr>
                <w:rFonts w:asciiTheme="minorHAnsi" w:hAnsiTheme="minorHAnsi" w:cstheme="minorHAnsi"/>
                <w:color w:val="002060"/>
                <w:w w:val="95"/>
                <w:sz w:val="22"/>
                <w:szCs w:val="22"/>
              </w:rPr>
              <w:t>innovative</w:t>
            </w:r>
            <w:r w:rsidRPr="00694715">
              <w:rPr>
                <w:rFonts w:asciiTheme="minorHAnsi" w:hAnsiTheme="minorHAnsi" w:cstheme="minorHAnsi"/>
                <w:color w:val="002060"/>
                <w:spacing w:val="6"/>
                <w:w w:val="95"/>
                <w:sz w:val="22"/>
                <w:szCs w:val="22"/>
              </w:rPr>
              <w:t xml:space="preserve"> </w:t>
            </w:r>
            <w:r w:rsidRPr="00694715">
              <w:rPr>
                <w:rFonts w:asciiTheme="minorHAnsi" w:hAnsiTheme="minorHAnsi" w:cstheme="minorHAnsi"/>
                <w:color w:val="002060"/>
                <w:w w:val="95"/>
                <w:sz w:val="22"/>
                <w:szCs w:val="22"/>
              </w:rPr>
              <w:t>solutions</w:t>
            </w:r>
            <w:r w:rsidRPr="00694715">
              <w:rPr>
                <w:rFonts w:asciiTheme="minorHAnsi" w:hAnsiTheme="minorHAnsi" w:cstheme="minorHAnsi"/>
                <w:color w:val="002060"/>
                <w:spacing w:val="8"/>
                <w:w w:val="95"/>
                <w:sz w:val="22"/>
                <w:szCs w:val="22"/>
              </w:rPr>
              <w:t xml:space="preserve"> </w:t>
            </w:r>
            <w:r w:rsidRPr="00694715">
              <w:rPr>
                <w:rFonts w:asciiTheme="minorHAnsi" w:hAnsiTheme="minorHAnsi" w:cstheme="minorHAnsi"/>
                <w:color w:val="002060"/>
                <w:w w:val="95"/>
                <w:sz w:val="22"/>
                <w:szCs w:val="22"/>
              </w:rPr>
              <w:t>to</w:t>
            </w:r>
            <w:r w:rsidRPr="00694715">
              <w:rPr>
                <w:rFonts w:asciiTheme="minorHAnsi" w:hAnsiTheme="minorHAnsi" w:cstheme="minorHAnsi"/>
                <w:color w:val="002060"/>
                <w:spacing w:val="8"/>
                <w:w w:val="95"/>
                <w:sz w:val="22"/>
                <w:szCs w:val="22"/>
              </w:rPr>
              <w:t xml:space="preserve"> </w:t>
            </w:r>
            <w:r w:rsidRPr="00694715">
              <w:rPr>
                <w:rFonts w:asciiTheme="minorHAnsi" w:hAnsiTheme="minorHAnsi" w:cstheme="minorHAnsi"/>
                <w:color w:val="002060"/>
                <w:w w:val="95"/>
                <w:sz w:val="22"/>
                <w:szCs w:val="22"/>
              </w:rPr>
              <w:t>develop</w:t>
            </w:r>
            <w:r w:rsidRPr="00694715">
              <w:rPr>
                <w:rFonts w:asciiTheme="minorHAnsi" w:hAnsiTheme="minorHAnsi" w:cstheme="minorHAnsi"/>
                <w:color w:val="002060"/>
                <w:spacing w:val="10"/>
                <w:w w:val="95"/>
                <w:sz w:val="22"/>
                <w:szCs w:val="22"/>
              </w:rPr>
              <w:t xml:space="preserve"> </w:t>
            </w:r>
            <w:r w:rsidRPr="00694715">
              <w:rPr>
                <w:rFonts w:asciiTheme="minorHAnsi" w:hAnsiTheme="minorHAnsi" w:cstheme="minorHAnsi"/>
                <w:color w:val="002060"/>
                <w:w w:val="95"/>
                <w:sz w:val="22"/>
                <w:szCs w:val="22"/>
              </w:rPr>
              <w:t>self,</w:t>
            </w:r>
            <w:r w:rsidRPr="00694715">
              <w:rPr>
                <w:rFonts w:asciiTheme="minorHAnsi" w:hAnsiTheme="minorHAnsi" w:cstheme="minorHAnsi"/>
                <w:color w:val="002060"/>
                <w:spacing w:val="10"/>
                <w:w w:val="95"/>
                <w:sz w:val="22"/>
                <w:szCs w:val="22"/>
              </w:rPr>
              <w:t xml:space="preserve"> </w:t>
            </w:r>
            <w:r w:rsidRPr="00694715">
              <w:rPr>
                <w:rFonts w:asciiTheme="minorHAnsi" w:hAnsiTheme="minorHAnsi" w:cstheme="minorHAnsi"/>
                <w:color w:val="002060"/>
                <w:w w:val="95"/>
                <w:sz w:val="22"/>
                <w:szCs w:val="22"/>
              </w:rPr>
              <w:t>team</w:t>
            </w:r>
            <w:r w:rsidRPr="00694715">
              <w:rPr>
                <w:rFonts w:asciiTheme="minorHAnsi" w:hAnsiTheme="minorHAnsi" w:cstheme="minorHAnsi"/>
                <w:color w:val="002060"/>
                <w:spacing w:val="9"/>
                <w:w w:val="95"/>
                <w:sz w:val="22"/>
                <w:szCs w:val="22"/>
              </w:rPr>
              <w:t xml:space="preserve"> </w:t>
            </w:r>
            <w:r w:rsidRPr="00694715">
              <w:rPr>
                <w:rFonts w:asciiTheme="minorHAnsi" w:hAnsiTheme="minorHAnsi" w:cstheme="minorHAnsi"/>
                <w:color w:val="002060"/>
                <w:w w:val="95"/>
                <w:sz w:val="22"/>
                <w:szCs w:val="22"/>
              </w:rPr>
              <w:t>and/or</w:t>
            </w:r>
            <w:r w:rsidRPr="00694715">
              <w:rPr>
                <w:rFonts w:asciiTheme="minorHAnsi" w:hAnsiTheme="minorHAnsi" w:cstheme="minorHAnsi"/>
                <w:color w:val="002060"/>
                <w:spacing w:val="-60"/>
                <w:w w:val="95"/>
                <w:sz w:val="22"/>
                <w:szCs w:val="22"/>
              </w:rPr>
              <w:t xml:space="preserve"> </w:t>
            </w:r>
            <w:r w:rsidRPr="00694715">
              <w:rPr>
                <w:rFonts w:asciiTheme="minorHAnsi" w:hAnsiTheme="minorHAnsi" w:cstheme="minorHAnsi"/>
                <w:color w:val="002060"/>
                <w:sz w:val="22"/>
                <w:szCs w:val="22"/>
              </w:rPr>
              <w:t>organisation.</w:t>
            </w:r>
          </w:p>
        </w:tc>
      </w:tr>
      <w:tr w:rsidR="00451A0D" w:rsidRPr="00694715" w14:paraId="5DEF7EF4" w14:textId="77777777" w:rsidTr="58C171EF">
        <w:trPr>
          <w:trHeight w:val="1317"/>
        </w:trPr>
        <w:tc>
          <w:tcPr>
            <w:tcW w:w="1502" w:type="dxa"/>
          </w:tcPr>
          <w:p w14:paraId="424E7AFC" w14:textId="77777777" w:rsidR="00451A0D" w:rsidRPr="00694715" w:rsidRDefault="00451A0D" w:rsidP="00DA5585">
            <w:pPr>
              <w:rPr>
                <w:rFonts w:asciiTheme="minorHAnsi" w:hAnsiTheme="minorHAnsi" w:cstheme="minorHAnsi"/>
                <w:color w:val="002060"/>
                <w:sz w:val="22"/>
                <w:szCs w:val="22"/>
              </w:rPr>
            </w:pPr>
            <w:r w:rsidRPr="00694715">
              <w:rPr>
                <w:rFonts w:asciiTheme="minorHAnsi" w:hAnsiTheme="minorHAnsi" w:cstheme="minorHAnsi"/>
                <w:color w:val="002060"/>
                <w:spacing w:val="-2"/>
                <w:sz w:val="22"/>
                <w:szCs w:val="22"/>
              </w:rPr>
              <w:t>Emotionally</w:t>
            </w:r>
            <w:r w:rsidRPr="00694715">
              <w:rPr>
                <w:rFonts w:asciiTheme="minorHAnsi" w:hAnsiTheme="minorHAnsi" w:cstheme="minorHAnsi"/>
                <w:color w:val="002060"/>
                <w:spacing w:val="-64"/>
                <w:sz w:val="22"/>
                <w:szCs w:val="22"/>
              </w:rPr>
              <w:t xml:space="preserve"> </w:t>
            </w:r>
            <w:r w:rsidRPr="00694715">
              <w:rPr>
                <w:rFonts w:asciiTheme="minorHAnsi" w:hAnsiTheme="minorHAnsi" w:cstheme="minorHAnsi"/>
                <w:color w:val="002060"/>
                <w:sz w:val="22"/>
                <w:szCs w:val="22"/>
              </w:rPr>
              <w:t>intelligent</w:t>
            </w:r>
          </w:p>
        </w:tc>
        <w:tc>
          <w:tcPr>
            <w:tcW w:w="7321" w:type="dxa"/>
          </w:tcPr>
          <w:p w14:paraId="57D0FE38" w14:textId="77777777" w:rsidR="00451A0D" w:rsidRPr="00694715" w:rsidRDefault="00451A0D" w:rsidP="00DA5585">
            <w:pPr>
              <w:rPr>
                <w:rFonts w:asciiTheme="minorHAnsi" w:hAnsiTheme="minorHAnsi" w:cstheme="minorHAnsi"/>
                <w:color w:val="002060"/>
                <w:sz w:val="22"/>
                <w:szCs w:val="22"/>
              </w:rPr>
            </w:pPr>
            <w:r w:rsidRPr="00694715">
              <w:rPr>
                <w:rFonts w:asciiTheme="minorHAnsi" w:hAnsiTheme="minorHAnsi" w:cstheme="minorHAnsi"/>
                <w:color w:val="002060"/>
                <w:sz w:val="22"/>
                <w:szCs w:val="22"/>
              </w:rPr>
              <w:t>Manages and uses emotional intelligence when problem-solving and</w:t>
            </w:r>
            <w:r w:rsidRPr="00694715">
              <w:rPr>
                <w:rFonts w:asciiTheme="minorHAnsi" w:hAnsiTheme="minorHAnsi" w:cstheme="minorHAnsi"/>
                <w:color w:val="002060"/>
                <w:spacing w:val="1"/>
                <w:sz w:val="22"/>
                <w:szCs w:val="22"/>
              </w:rPr>
              <w:t xml:space="preserve"> </w:t>
            </w:r>
            <w:r w:rsidRPr="00694715">
              <w:rPr>
                <w:rFonts w:asciiTheme="minorHAnsi" w:hAnsiTheme="minorHAnsi" w:cstheme="minorHAnsi"/>
                <w:b/>
                <w:bCs/>
                <w:color w:val="002060"/>
                <w:sz w:val="22"/>
                <w:szCs w:val="22"/>
              </w:rPr>
              <w:t>considers</w:t>
            </w:r>
            <w:r w:rsidRPr="00694715">
              <w:rPr>
                <w:rFonts w:asciiTheme="minorHAnsi" w:hAnsiTheme="minorHAnsi" w:cstheme="minorHAnsi"/>
                <w:color w:val="002060"/>
                <w:spacing w:val="-10"/>
                <w:sz w:val="22"/>
                <w:szCs w:val="22"/>
              </w:rPr>
              <w:t xml:space="preserve"> </w:t>
            </w:r>
            <w:r w:rsidRPr="00694715">
              <w:rPr>
                <w:rFonts w:asciiTheme="minorHAnsi" w:hAnsiTheme="minorHAnsi" w:cstheme="minorHAnsi"/>
                <w:color w:val="002060"/>
                <w:sz w:val="22"/>
                <w:szCs w:val="22"/>
              </w:rPr>
              <w:t>new</w:t>
            </w:r>
            <w:r w:rsidRPr="00694715">
              <w:rPr>
                <w:rFonts w:asciiTheme="minorHAnsi" w:hAnsiTheme="minorHAnsi" w:cstheme="minorHAnsi"/>
                <w:color w:val="002060"/>
                <w:spacing w:val="-10"/>
                <w:sz w:val="22"/>
                <w:szCs w:val="22"/>
              </w:rPr>
              <w:t xml:space="preserve"> </w:t>
            </w:r>
            <w:r w:rsidRPr="00694715">
              <w:rPr>
                <w:rFonts w:asciiTheme="minorHAnsi" w:hAnsiTheme="minorHAnsi" w:cstheme="minorHAnsi"/>
                <w:color w:val="002060"/>
                <w:sz w:val="22"/>
                <w:szCs w:val="22"/>
              </w:rPr>
              <w:t>innovations</w:t>
            </w:r>
            <w:r w:rsidRPr="00694715">
              <w:rPr>
                <w:rFonts w:asciiTheme="minorHAnsi" w:hAnsiTheme="minorHAnsi" w:cstheme="minorHAnsi"/>
                <w:color w:val="002060"/>
                <w:spacing w:val="-10"/>
                <w:sz w:val="22"/>
                <w:szCs w:val="22"/>
              </w:rPr>
              <w:t xml:space="preserve"> </w:t>
            </w:r>
            <w:r w:rsidRPr="00694715">
              <w:rPr>
                <w:rFonts w:asciiTheme="minorHAnsi" w:hAnsiTheme="minorHAnsi" w:cstheme="minorHAnsi"/>
                <w:color w:val="002060"/>
                <w:sz w:val="22"/>
                <w:szCs w:val="22"/>
              </w:rPr>
              <w:t>and</w:t>
            </w:r>
            <w:r w:rsidRPr="00694715">
              <w:rPr>
                <w:rFonts w:asciiTheme="minorHAnsi" w:hAnsiTheme="minorHAnsi" w:cstheme="minorHAnsi"/>
                <w:color w:val="002060"/>
                <w:spacing w:val="-9"/>
                <w:sz w:val="22"/>
                <w:szCs w:val="22"/>
              </w:rPr>
              <w:t xml:space="preserve"> </w:t>
            </w:r>
            <w:r w:rsidRPr="00694715">
              <w:rPr>
                <w:rFonts w:asciiTheme="minorHAnsi" w:hAnsiTheme="minorHAnsi" w:cstheme="minorHAnsi"/>
                <w:color w:val="002060"/>
                <w:sz w:val="22"/>
                <w:szCs w:val="22"/>
              </w:rPr>
              <w:t>change.</w:t>
            </w:r>
            <w:r w:rsidRPr="00694715">
              <w:rPr>
                <w:rFonts w:asciiTheme="minorHAnsi" w:hAnsiTheme="minorHAnsi" w:cstheme="minorHAnsi"/>
                <w:color w:val="002060"/>
                <w:spacing w:val="-11"/>
                <w:sz w:val="22"/>
                <w:szCs w:val="22"/>
              </w:rPr>
              <w:t xml:space="preserve"> </w:t>
            </w:r>
            <w:r w:rsidRPr="00694715">
              <w:rPr>
                <w:rFonts w:asciiTheme="minorHAnsi" w:hAnsiTheme="minorHAnsi" w:cstheme="minorHAnsi"/>
                <w:color w:val="002060"/>
                <w:sz w:val="22"/>
                <w:szCs w:val="22"/>
              </w:rPr>
              <w:t>Demonstrates</w:t>
            </w:r>
            <w:r w:rsidRPr="00694715">
              <w:rPr>
                <w:rFonts w:asciiTheme="minorHAnsi" w:hAnsiTheme="minorHAnsi" w:cstheme="minorHAnsi"/>
                <w:color w:val="002060"/>
                <w:spacing w:val="-10"/>
                <w:sz w:val="22"/>
                <w:szCs w:val="22"/>
              </w:rPr>
              <w:t xml:space="preserve"> </w:t>
            </w:r>
            <w:r w:rsidRPr="00694715">
              <w:rPr>
                <w:rFonts w:asciiTheme="minorHAnsi" w:hAnsiTheme="minorHAnsi" w:cstheme="minorHAnsi"/>
                <w:color w:val="002060"/>
                <w:sz w:val="22"/>
                <w:szCs w:val="22"/>
              </w:rPr>
              <w:t>confidence</w:t>
            </w:r>
            <w:r w:rsidRPr="00694715">
              <w:rPr>
                <w:rFonts w:asciiTheme="minorHAnsi" w:hAnsiTheme="minorHAnsi" w:cstheme="minorHAnsi"/>
                <w:color w:val="002060"/>
                <w:spacing w:val="-9"/>
                <w:sz w:val="22"/>
                <w:szCs w:val="22"/>
              </w:rPr>
              <w:t xml:space="preserve"> </w:t>
            </w:r>
            <w:r w:rsidRPr="00694715">
              <w:rPr>
                <w:rFonts w:asciiTheme="minorHAnsi" w:hAnsiTheme="minorHAnsi" w:cstheme="minorHAnsi"/>
                <w:color w:val="002060"/>
                <w:sz w:val="22"/>
                <w:szCs w:val="22"/>
              </w:rPr>
              <w:t>and</w:t>
            </w:r>
            <w:r w:rsidRPr="00694715">
              <w:rPr>
                <w:rFonts w:asciiTheme="minorHAnsi" w:hAnsiTheme="minorHAnsi" w:cstheme="minorHAnsi"/>
                <w:color w:val="002060"/>
                <w:spacing w:val="-63"/>
                <w:sz w:val="22"/>
                <w:szCs w:val="22"/>
              </w:rPr>
              <w:t xml:space="preserve"> </w:t>
            </w:r>
            <w:r w:rsidRPr="00694715">
              <w:rPr>
                <w:rFonts w:asciiTheme="minorHAnsi" w:hAnsiTheme="minorHAnsi" w:cstheme="minorHAnsi"/>
                <w:color w:val="002060"/>
                <w:spacing w:val="-1"/>
                <w:sz w:val="22"/>
                <w:szCs w:val="22"/>
              </w:rPr>
              <w:t xml:space="preserve">the ability to negotiate, challenge </w:t>
            </w:r>
            <w:r w:rsidRPr="00694715">
              <w:rPr>
                <w:rFonts w:asciiTheme="minorHAnsi" w:hAnsiTheme="minorHAnsi" w:cstheme="minorHAnsi"/>
                <w:color w:val="002060"/>
                <w:sz w:val="22"/>
                <w:szCs w:val="22"/>
              </w:rPr>
              <w:t>and influence alongside care for</w:t>
            </w:r>
            <w:r w:rsidRPr="00694715">
              <w:rPr>
                <w:rFonts w:asciiTheme="minorHAnsi" w:hAnsiTheme="minorHAnsi" w:cstheme="minorHAnsi"/>
                <w:color w:val="002060"/>
                <w:spacing w:val="1"/>
                <w:sz w:val="22"/>
                <w:szCs w:val="22"/>
              </w:rPr>
              <w:t xml:space="preserve"> </w:t>
            </w:r>
            <w:r w:rsidRPr="00694715">
              <w:rPr>
                <w:rFonts w:asciiTheme="minorHAnsi" w:hAnsiTheme="minorHAnsi" w:cstheme="minorHAnsi"/>
                <w:color w:val="002060"/>
                <w:w w:val="95"/>
                <w:sz w:val="22"/>
                <w:szCs w:val="22"/>
              </w:rPr>
              <w:t>others,</w:t>
            </w:r>
            <w:r w:rsidRPr="00694715">
              <w:rPr>
                <w:rFonts w:asciiTheme="minorHAnsi" w:hAnsiTheme="minorHAnsi" w:cstheme="minorHAnsi"/>
                <w:color w:val="002060"/>
                <w:spacing w:val="19"/>
                <w:w w:val="95"/>
                <w:sz w:val="22"/>
                <w:szCs w:val="22"/>
              </w:rPr>
              <w:t xml:space="preserve"> </w:t>
            </w:r>
            <w:r w:rsidRPr="00694715">
              <w:rPr>
                <w:rFonts w:asciiTheme="minorHAnsi" w:hAnsiTheme="minorHAnsi" w:cstheme="minorHAnsi"/>
                <w:color w:val="002060"/>
                <w:w w:val="95"/>
                <w:sz w:val="22"/>
                <w:szCs w:val="22"/>
              </w:rPr>
              <w:t>diplomacy,</w:t>
            </w:r>
            <w:r w:rsidRPr="00694715">
              <w:rPr>
                <w:rFonts w:asciiTheme="minorHAnsi" w:hAnsiTheme="minorHAnsi" w:cstheme="minorHAnsi"/>
                <w:color w:val="002060"/>
                <w:spacing w:val="16"/>
                <w:w w:val="95"/>
                <w:sz w:val="22"/>
                <w:szCs w:val="22"/>
              </w:rPr>
              <w:t xml:space="preserve"> </w:t>
            </w:r>
            <w:proofErr w:type="gramStart"/>
            <w:r w:rsidRPr="00694715">
              <w:rPr>
                <w:rFonts w:asciiTheme="minorHAnsi" w:hAnsiTheme="minorHAnsi" w:cstheme="minorHAnsi"/>
                <w:color w:val="002060"/>
                <w:w w:val="95"/>
                <w:sz w:val="22"/>
                <w:szCs w:val="22"/>
              </w:rPr>
              <w:t>approachability</w:t>
            </w:r>
            <w:proofErr w:type="gramEnd"/>
            <w:r w:rsidRPr="00694715">
              <w:rPr>
                <w:rFonts w:asciiTheme="minorHAnsi" w:hAnsiTheme="minorHAnsi" w:cstheme="minorHAnsi"/>
                <w:color w:val="002060"/>
                <w:spacing w:val="21"/>
                <w:w w:val="95"/>
                <w:sz w:val="22"/>
                <w:szCs w:val="22"/>
              </w:rPr>
              <w:t xml:space="preserve"> </w:t>
            </w:r>
            <w:r w:rsidRPr="00694715">
              <w:rPr>
                <w:rFonts w:asciiTheme="minorHAnsi" w:hAnsiTheme="minorHAnsi" w:cstheme="minorHAnsi"/>
                <w:color w:val="002060"/>
                <w:w w:val="95"/>
                <w:sz w:val="22"/>
                <w:szCs w:val="22"/>
              </w:rPr>
              <w:t>and</w:t>
            </w:r>
            <w:r w:rsidRPr="00694715">
              <w:rPr>
                <w:rFonts w:asciiTheme="minorHAnsi" w:hAnsiTheme="minorHAnsi" w:cstheme="minorHAnsi"/>
                <w:color w:val="002060"/>
                <w:spacing w:val="18"/>
                <w:w w:val="95"/>
                <w:sz w:val="22"/>
                <w:szCs w:val="22"/>
              </w:rPr>
              <w:t xml:space="preserve"> </w:t>
            </w:r>
            <w:r w:rsidRPr="00694715">
              <w:rPr>
                <w:rFonts w:asciiTheme="minorHAnsi" w:hAnsiTheme="minorHAnsi" w:cstheme="minorHAnsi"/>
                <w:color w:val="002060"/>
                <w:w w:val="95"/>
                <w:sz w:val="22"/>
                <w:szCs w:val="22"/>
              </w:rPr>
              <w:t>resilience.</w:t>
            </w:r>
            <w:r w:rsidRPr="00694715">
              <w:rPr>
                <w:rFonts w:asciiTheme="minorHAnsi" w:hAnsiTheme="minorHAnsi" w:cstheme="minorHAnsi"/>
                <w:color w:val="002060"/>
                <w:spacing w:val="19"/>
                <w:w w:val="95"/>
                <w:sz w:val="22"/>
                <w:szCs w:val="22"/>
              </w:rPr>
              <w:t xml:space="preserve"> </w:t>
            </w:r>
            <w:r w:rsidRPr="00694715">
              <w:rPr>
                <w:rFonts w:asciiTheme="minorHAnsi" w:hAnsiTheme="minorHAnsi" w:cstheme="minorHAnsi"/>
                <w:color w:val="002060"/>
                <w:w w:val="95"/>
                <w:sz w:val="22"/>
                <w:szCs w:val="22"/>
              </w:rPr>
              <w:t>Demonstrates</w:t>
            </w:r>
            <w:r w:rsidRPr="00694715">
              <w:rPr>
                <w:rFonts w:asciiTheme="minorHAnsi" w:hAnsiTheme="minorHAnsi" w:cstheme="minorHAnsi"/>
                <w:color w:val="002060"/>
                <w:spacing w:val="18"/>
                <w:w w:val="95"/>
                <w:sz w:val="22"/>
                <w:szCs w:val="22"/>
              </w:rPr>
              <w:t xml:space="preserve"> </w:t>
            </w:r>
            <w:r w:rsidRPr="00694715">
              <w:rPr>
                <w:rFonts w:asciiTheme="minorHAnsi" w:hAnsiTheme="minorHAnsi" w:cstheme="minorHAnsi"/>
                <w:color w:val="002060"/>
                <w:w w:val="95"/>
                <w:sz w:val="22"/>
                <w:szCs w:val="22"/>
              </w:rPr>
              <w:t>both</w:t>
            </w:r>
          </w:p>
          <w:p w14:paraId="07B5A109" w14:textId="77777777" w:rsidR="00451A0D" w:rsidRPr="00694715" w:rsidRDefault="00451A0D" w:rsidP="00DA5585">
            <w:pPr>
              <w:rPr>
                <w:rFonts w:asciiTheme="minorHAnsi" w:hAnsiTheme="minorHAnsi" w:cstheme="minorHAnsi"/>
                <w:color w:val="002060"/>
                <w:sz w:val="22"/>
                <w:szCs w:val="22"/>
              </w:rPr>
            </w:pPr>
            <w:r w:rsidRPr="00694715">
              <w:rPr>
                <w:rFonts w:asciiTheme="minorHAnsi" w:hAnsiTheme="minorHAnsi" w:cstheme="minorHAnsi"/>
                <w:color w:val="002060"/>
                <w:w w:val="95"/>
                <w:sz w:val="22"/>
                <w:szCs w:val="22"/>
              </w:rPr>
              <w:t>contextual</w:t>
            </w:r>
            <w:r w:rsidRPr="00694715">
              <w:rPr>
                <w:rFonts w:asciiTheme="minorHAnsi" w:hAnsiTheme="minorHAnsi" w:cstheme="minorHAnsi"/>
                <w:color w:val="002060"/>
                <w:spacing w:val="19"/>
                <w:w w:val="95"/>
                <w:sz w:val="22"/>
                <w:szCs w:val="22"/>
              </w:rPr>
              <w:t xml:space="preserve"> </w:t>
            </w:r>
            <w:r w:rsidRPr="00694715">
              <w:rPr>
                <w:rFonts w:asciiTheme="minorHAnsi" w:hAnsiTheme="minorHAnsi" w:cstheme="minorHAnsi"/>
                <w:color w:val="002060"/>
                <w:w w:val="95"/>
                <w:sz w:val="22"/>
                <w:szCs w:val="22"/>
              </w:rPr>
              <w:t>and</w:t>
            </w:r>
            <w:r w:rsidRPr="00694715">
              <w:rPr>
                <w:rFonts w:asciiTheme="minorHAnsi" w:hAnsiTheme="minorHAnsi" w:cstheme="minorHAnsi"/>
                <w:color w:val="002060"/>
                <w:spacing w:val="19"/>
                <w:w w:val="95"/>
                <w:sz w:val="22"/>
                <w:szCs w:val="22"/>
              </w:rPr>
              <w:t xml:space="preserve"> </w:t>
            </w:r>
            <w:r w:rsidRPr="00694715">
              <w:rPr>
                <w:rFonts w:asciiTheme="minorHAnsi" w:hAnsiTheme="minorHAnsi" w:cstheme="minorHAnsi"/>
                <w:color w:val="002060"/>
                <w:w w:val="95"/>
                <w:sz w:val="22"/>
                <w:szCs w:val="22"/>
              </w:rPr>
              <w:t>professional</w:t>
            </w:r>
            <w:r w:rsidRPr="00694715">
              <w:rPr>
                <w:rFonts w:asciiTheme="minorHAnsi" w:hAnsiTheme="minorHAnsi" w:cstheme="minorHAnsi"/>
                <w:color w:val="002060"/>
                <w:spacing w:val="20"/>
                <w:w w:val="95"/>
                <w:sz w:val="22"/>
                <w:szCs w:val="22"/>
              </w:rPr>
              <w:t xml:space="preserve"> </w:t>
            </w:r>
            <w:r w:rsidRPr="00694715">
              <w:rPr>
                <w:rFonts w:asciiTheme="minorHAnsi" w:hAnsiTheme="minorHAnsi" w:cstheme="minorHAnsi"/>
                <w:color w:val="002060"/>
                <w:w w:val="95"/>
                <w:sz w:val="22"/>
                <w:szCs w:val="22"/>
              </w:rPr>
              <w:t>self-awareness.</w:t>
            </w:r>
          </w:p>
        </w:tc>
      </w:tr>
    </w:tbl>
    <w:p w14:paraId="47E648AE" w14:textId="77777777" w:rsidR="00451A0D" w:rsidRPr="00694715" w:rsidRDefault="00451A0D" w:rsidP="00451A0D">
      <w:pPr>
        <w:pStyle w:val="BodyText"/>
        <w:spacing w:before="11"/>
        <w:rPr>
          <w:rFonts w:asciiTheme="minorHAnsi" w:hAnsiTheme="minorHAnsi" w:cstheme="minorHAnsi"/>
          <w:b/>
          <w:color w:val="002060"/>
        </w:rPr>
      </w:pPr>
    </w:p>
    <w:p w14:paraId="775AB47D" w14:textId="77777777" w:rsidR="00451A0D" w:rsidRPr="00694715" w:rsidRDefault="00451A0D">
      <w:pPr>
        <w:spacing w:after="200" w:line="276" w:lineRule="auto"/>
        <w:rPr>
          <w:rFonts w:asciiTheme="minorHAnsi" w:hAnsiTheme="minorHAnsi" w:cstheme="minorHAnsi"/>
          <w:b/>
          <w:color w:val="002060"/>
          <w:sz w:val="22"/>
          <w:szCs w:val="22"/>
        </w:rPr>
      </w:pPr>
      <w:r w:rsidRPr="00694715">
        <w:rPr>
          <w:rFonts w:asciiTheme="minorHAnsi" w:hAnsiTheme="minorHAnsi" w:cstheme="minorHAnsi"/>
          <w:b/>
          <w:color w:val="002060"/>
          <w:sz w:val="22"/>
          <w:szCs w:val="22"/>
        </w:rPr>
        <w:br w:type="page"/>
      </w:r>
    </w:p>
    <w:p w14:paraId="687F2695" w14:textId="74763EF8" w:rsidR="00451A0D" w:rsidRPr="00694715" w:rsidRDefault="00451A0D" w:rsidP="00451A0D">
      <w:pPr>
        <w:ind w:left="320"/>
        <w:jc w:val="center"/>
        <w:rPr>
          <w:rFonts w:asciiTheme="minorHAnsi" w:hAnsiTheme="minorHAnsi" w:cstheme="minorHAnsi"/>
          <w:b/>
          <w:bCs/>
          <w:color w:val="002060"/>
          <w:sz w:val="22"/>
          <w:szCs w:val="22"/>
          <w:u w:val="single"/>
          <w:lang w:val="en-US"/>
        </w:rPr>
      </w:pPr>
      <w:r w:rsidRPr="00694715">
        <w:rPr>
          <w:rFonts w:asciiTheme="minorHAnsi" w:hAnsiTheme="minorHAnsi" w:cstheme="minorHAnsi"/>
          <w:b/>
          <w:bCs/>
          <w:color w:val="002060"/>
          <w:sz w:val="22"/>
          <w:szCs w:val="22"/>
          <w:u w:val="single"/>
          <w:lang w:val="en-US"/>
        </w:rPr>
        <w:lastRenderedPageBreak/>
        <w:t>Person Specification</w:t>
      </w:r>
    </w:p>
    <w:p w14:paraId="70F80721" w14:textId="77777777" w:rsidR="00451A0D" w:rsidRPr="00694715" w:rsidRDefault="00451A0D" w:rsidP="0051641B">
      <w:pPr>
        <w:rPr>
          <w:rFonts w:asciiTheme="minorHAnsi" w:hAnsiTheme="minorHAnsi" w:cstheme="minorHAnsi"/>
          <w:color w:val="002060"/>
          <w:sz w:val="22"/>
          <w:szCs w:val="22"/>
        </w:rPr>
      </w:pPr>
    </w:p>
    <w:tbl>
      <w:tblPr>
        <w:tblW w:w="0" w:type="auto"/>
        <w:tblInd w:w="3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69"/>
        <w:gridCol w:w="6722"/>
      </w:tblGrid>
      <w:tr w:rsidR="00694715" w:rsidRPr="00694715" w14:paraId="00B4759B" w14:textId="77777777" w:rsidTr="58C171EF">
        <w:trPr>
          <w:trHeight w:val="263"/>
        </w:trPr>
        <w:tc>
          <w:tcPr>
            <w:tcW w:w="2069" w:type="dxa"/>
          </w:tcPr>
          <w:p w14:paraId="7636777E" w14:textId="77777777" w:rsidR="00451A0D" w:rsidRPr="00694715" w:rsidRDefault="00451A0D" w:rsidP="0051641B">
            <w:pPr>
              <w:rPr>
                <w:rFonts w:asciiTheme="minorHAnsi" w:hAnsiTheme="minorHAnsi" w:cstheme="minorHAnsi"/>
                <w:b/>
                <w:bCs/>
                <w:color w:val="002060"/>
                <w:sz w:val="22"/>
                <w:szCs w:val="22"/>
              </w:rPr>
            </w:pPr>
            <w:r w:rsidRPr="00694715">
              <w:rPr>
                <w:rFonts w:asciiTheme="minorHAnsi" w:hAnsiTheme="minorHAnsi" w:cstheme="minorHAnsi"/>
                <w:b/>
                <w:bCs/>
                <w:color w:val="002060"/>
                <w:w w:val="105"/>
                <w:sz w:val="22"/>
                <w:szCs w:val="22"/>
              </w:rPr>
              <w:t>CRITERIA</w:t>
            </w:r>
          </w:p>
        </w:tc>
        <w:tc>
          <w:tcPr>
            <w:tcW w:w="6722" w:type="dxa"/>
          </w:tcPr>
          <w:p w14:paraId="057402A8" w14:textId="77777777" w:rsidR="00451A0D" w:rsidRPr="00694715" w:rsidRDefault="00451A0D" w:rsidP="0051641B">
            <w:pPr>
              <w:rPr>
                <w:rFonts w:asciiTheme="minorHAnsi" w:hAnsiTheme="minorHAnsi" w:cstheme="minorHAnsi"/>
                <w:b/>
                <w:bCs/>
                <w:color w:val="002060"/>
                <w:w w:val="105"/>
                <w:sz w:val="22"/>
                <w:szCs w:val="22"/>
              </w:rPr>
            </w:pPr>
            <w:r w:rsidRPr="00694715">
              <w:rPr>
                <w:rFonts w:asciiTheme="minorHAnsi" w:hAnsiTheme="minorHAnsi" w:cstheme="minorHAnsi"/>
                <w:b/>
                <w:bCs/>
                <w:color w:val="002060"/>
                <w:w w:val="105"/>
                <w:sz w:val="22"/>
                <w:szCs w:val="22"/>
              </w:rPr>
              <w:t>ESSENTIAL</w:t>
            </w:r>
          </w:p>
          <w:p w14:paraId="22931C61" w14:textId="2D3FD8FC" w:rsidR="0051641B" w:rsidRPr="00694715" w:rsidRDefault="0051641B" w:rsidP="0051641B">
            <w:pPr>
              <w:rPr>
                <w:rFonts w:asciiTheme="minorHAnsi" w:hAnsiTheme="minorHAnsi" w:cstheme="minorHAnsi"/>
                <w:b/>
                <w:bCs/>
                <w:color w:val="002060"/>
                <w:sz w:val="22"/>
                <w:szCs w:val="22"/>
              </w:rPr>
            </w:pPr>
          </w:p>
        </w:tc>
      </w:tr>
      <w:tr w:rsidR="00694715" w:rsidRPr="00694715" w14:paraId="42A8EEDD" w14:textId="77777777" w:rsidTr="58C171EF">
        <w:trPr>
          <w:trHeight w:val="1578"/>
        </w:trPr>
        <w:tc>
          <w:tcPr>
            <w:tcW w:w="2069" w:type="dxa"/>
          </w:tcPr>
          <w:p w14:paraId="26106FE9" w14:textId="77777777" w:rsidR="00451A0D" w:rsidRPr="00694715" w:rsidRDefault="00451A0D" w:rsidP="0051641B">
            <w:pPr>
              <w:rPr>
                <w:rFonts w:asciiTheme="minorHAnsi" w:hAnsiTheme="minorHAnsi" w:cstheme="minorHAnsi"/>
                <w:b/>
                <w:bCs/>
                <w:color w:val="002060"/>
                <w:sz w:val="22"/>
                <w:szCs w:val="22"/>
              </w:rPr>
            </w:pPr>
            <w:r w:rsidRPr="00694715">
              <w:rPr>
                <w:rFonts w:asciiTheme="minorHAnsi" w:hAnsiTheme="minorHAnsi" w:cstheme="minorHAnsi"/>
                <w:b/>
                <w:bCs/>
                <w:color w:val="002060"/>
                <w:w w:val="105"/>
                <w:sz w:val="22"/>
                <w:szCs w:val="22"/>
              </w:rPr>
              <w:t>EXPERIENCE</w:t>
            </w:r>
          </w:p>
          <w:p w14:paraId="5FA204C0" w14:textId="77777777" w:rsidR="00451A0D" w:rsidRPr="00694715" w:rsidRDefault="00451A0D" w:rsidP="0051641B">
            <w:pPr>
              <w:rPr>
                <w:rFonts w:asciiTheme="minorHAnsi" w:hAnsiTheme="minorHAnsi" w:cstheme="minorHAnsi"/>
                <w:color w:val="002060"/>
                <w:sz w:val="22"/>
                <w:szCs w:val="22"/>
              </w:rPr>
            </w:pPr>
            <w:r w:rsidRPr="00694715">
              <w:rPr>
                <w:rFonts w:asciiTheme="minorHAnsi" w:hAnsiTheme="minorHAnsi" w:cstheme="minorHAnsi"/>
                <w:color w:val="002060"/>
                <w:w w:val="95"/>
                <w:sz w:val="22"/>
                <w:szCs w:val="22"/>
              </w:rPr>
              <w:t>(Relevant</w:t>
            </w:r>
            <w:r w:rsidRPr="00694715">
              <w:rPr>
                <w:rFonts w:asciiTheme="minorHAnsi" w:hAnsiTheme="minorHAnsi" w:cstheme="minorHAnsi"/>
                <w:color w:val="002060"/>
                <w:spacing w:val="12"/>
                <w:w w:val="95"/>
                <w:sz w:val="22"/>
                <w:szCs w:val="22"/>
              </w:rPr>
              <w:t xml:space="preserve"> </w:t>
            </w:r>
            <w:r w:rsidRPr="00694715">
              <w:rPr>
                <w:rFonts w:asciiTheme="minorHAnsi" w:hAnsiTheme="minorHAnsi" w:cstheme="minorHAnsi"/>
                <w:color w:val="002060"/>
                <w:w w:val="95"/>
                <w:sz w:val="22"/>
                <w:szCs w:val="22"/>
              </w:rPr>
              <w:t>work</w:t>
            </w:r>
            <w:r w:rsidRPr="00694715">
              <w:rPr>
                <w:rFonts w:asciiTheme="minorHAnsi" w:hAnsiTheme="minorHAnsi" w:cstheme="minorHAnsi"/>
                <w:color w:val="002060"/>
                <w:spacing w:val="11"/>
                <w:w w:val="95"/>
                <w:sz w:val="22"/>
                <w:szCs w:val="22"/>
              </w:rPr>
              <w:t xml:space="preserve"> </w:t>
            </w:r>
            <w:r w:rsidRPr="00694715">
              <w:rPr>
                <w:rFonts w:asciiTheme="minorHAnsi" w:hAnsiTheme="minorHAnsi" w:cstheme="minorHAnsi"/>
                <w:color w:val="002060"/>
                <w:w w:val="95"/>
                <w:sz w:val="22"/>
                <w:szCs w:val="22"/>
              </w:rPr>
              <w:t>and</w:t>
            </w:r>
            <w:r w:rsidRPr="00694715">
              <w:rPr>
                <w:rFonts w:asciiTheme="minorHAnsi" w:hAnsiTheme="minorHAnsi" w:cstheme="minorHAnsi"/>
                <w:color w:val="002060"/>
                <w:spacing w:val="13"/>
                <w:w w:val="95"/>
                <w:sz w:val="22"/>
                <w:szCs w:val="22"/>
              </w:rPr>
              <w:t xml:space="preserve"> </w:t>
            </w:r>
            <w:r w:rsidRPr="00694715">
              <w:rPr>
                <w:rFonts w:asciiTheme="minorHAnsi" w:hAnsiTheme="minorHAnsi" w:cstheme="minorHAnsi"/>
                <w:color w:val="002060"/>
                <w:w w:val="95"/>
                <w:sz w:val="22"/>
                <w:szCs w:val="22"/>
              </w:rPr>
              <w:t>other</w:t>
            </w:r>
            <w:r w:rsidRPr="00694715">
              <w:rPr>
                <w:rFonts w:asciiTheme="minorHAnsi" w:hAnsiTheme="minorHAnsi" w:cstheme="minorHAnsi"/>
                <w:color w:val="002060"/>
                <w:spacing w:val="-60"/>
                <w:w w:val="95"/>
                <w:sz w:val="22"/>
                <w:szCs w:val="22"/>
              </w:rPr>
              <w:t xml:space="preserve"> </w:t>
            </w:r>
            <w:r w:rsidRPr="00694715">
              <w:rPr>
                <w:rFonts w:asciiTheme="minorHAnsi" w:hAnsiTheme="minorHAnsi" w:cstheme="minorHAnsi"/>
                <w:color w:val="002060"/>
                <w:sz w:val="22"/>
                <w:szCs w:val="22"/>
              </w:rPr>
              <w:t>experience)</w:t>
            </w:r>
          </w:p>
        </w:tc>
        <w:tc>
          <w:tcPr>
            <w:tcW w:w="6722" w:type="dxa"/>
          </w:tcPr>
          <w:p w14:paraId="659D2D8D" w14:textId="781AB9A6" w:rsidR="00451A0D" w:rsidRPr="00694715" w:rsidRDefault="45FF2012" w:rsidP="0051641B">
            <w:pPr>
              <w:pStyle w:val="ListParagraph"/>
              <w:numPr>
                <w:ilvl w:val="0"/>
                <w:numId w:val="34"/>
              </w:numPr>
              <w:rPr>
                <w:rFonts w:asciiTheme="minorHAnsi" w:hAnsiTheme="minorHAnsi" w:cstheme="minorHAnsi"/>
                <w:color w:val="002060"/>
                <w:sz w:val="22"/>
                <w:szCs w:val="22"/>
              </w:rPr>
            </w:pPr>
            <w:r w:rsidRPr="00694715">
              <w:rPr>
                <w:rFonts w:asciiTheme="minorHAnsi" w:hAnsiTheme="minorHAnsi" w:cstheme="minorHAnsi"/>
                <w:color w:val="002060"/>
                <w:sz w:val="22"/>
                <w:szCs w:val="22"/>
              </w:rPr>
              <w:t xml:space="preserve">Proven experience of designing and implementing </w:t>
            </w:r>
            <w:r w:rsidR="0D75A948" w:rsidRPr="00694715">
              <w:rPr>
                <w:rFonts w:asciiTheme="minorHAnsi" w:hAnsiTheme="minorHAnsi" w:cstheme="minorHAnsi"/>
                <w:color w:val="002060"/>
                <w:sz w:val="22"/>
                <w:szCs w:val="22"/>
              </w:rPr>
              <w:t xml:space="preserve">robust </w:t>
            </w:r>
            <w:r w:rsidRPr="00694715">
              <w:rPr>
                <w:rFonts w:asciiTheme="minorHAnsi" w:hAnsiTheme="minorHAnsi" w:cstheme="minorHAnsi"/>
                <w:color w:val="002060"/>
                <w:sz w:val="22"/>
                <w:szCs w:val="22"/>
              </w:rPr>
              <w:t>financial management process</w:t>
            </w:r>
            <w:r w:rsidR="310155A7" w:rsidRPr="00694715">
              <w:rPr>
                <w:rFonts w:asciiTheme="minorHAnsi" w:hAnsiTheme="minorHAnsi" w:cstheme="minorHAnsi"/>
                <w:color w:val="002060"/>
                <w:sz w:val="22"/>
                <w:szCs w:val="22"/>
              </w:rPr>
              <w:t>es</w:t>
            </w:r>
            <w:r w:rsidRPr="00694715">
              <w:rPr>
                <w:rFonts w:asciiTheme="minorHAnsi" w:hAnsiTheme="minorHAnsi" w:cstheme="minorHAnsi"/>
                <w:color w:val="002060"/>
                <w:sz w:val="22"/>
                <w:szCs w:val="22"/>
              </w:rPr>
              <w:t xml:space="preserve"> and controls</w:t>
            </w:r>
          </w:p>
          <w:p w14:paraId="3A561D08" w14:textId="04888A0B" w:rsidR="00451A0D" w:rsidRPr="00694715" w:rsidRDefault="002137FA" w:rsidP="0051641B">
            <w:pPr>
              <w:pStyle w:val="ListParagraph"/>
              <w:numPr>
                <w:ilvl w:val="0"/>
                <w:numId w:val="34"/>
              </w:numPr>
              <w:rPr>
                <w:rFonts w:asciiTheme="minorHAnsi" w:hAnsiTheme="minorHAnsi" w:cstheme="minorHAnsi"/>
                <w:color w:val="002060"/>
                <w:sz w:val="22"/>
                <w:szCs w:val="22"/>
              </w:rPr>
            </w:pPr>
            <w:r w:rsidRPr="00694715">
              <w:rPr>
                <w:rFonts w:asciiTheme="minorHAnsi" w:hAnsiTheme="minorHAnsi" w:cstheme="minorHAnsi"/>
                <w:color w:val="002060"/>
                <w:sz w:val="22"/>
                <w:szCs w:val="22"/>
              </w:rPr>
              <w:t xml:space="preserve">Experience of leading support services </w:t>
            </w:r>
            <w:r w:rsidR="00451A0D" w:rsidRPr="00694715">
              <w:rPr>
                <w:rFonts w:asciiTheme="minorHAnsi" w:hAnsiTheme="minorHAnsi" w:cstheme="minorHAnsi"/>
                <w:color w:val="002060"/>
                <w:sz w:val="22"/>
                <w:szCs w:val="22"/>
              </w:rPr>
              <w:t>in an educational setting</w:t>
            </w:r>
          </w:p>
          <w:p w14:paraId="1F26FA17" w14:textId="322FFC33" w:rsidR="00BE6F3A" w:rsidRPr="00694715" w:rsidRDefault="002D3524" w:rsidP="00BE6F3A">
            <w:pPr>
              <w:pStyle w:val="ListParagraph"/>
              <w:numPr>
                <w:ilvl w:val="0"/>
                <w:numId w:val="34"/>
              </w:numPr>
              <w:rPr>
                <w:rFonts w:asciiTheme="minorHAnsi" w:hAnsiTheme="minorHAnsi" w:cstheme="minorHAnsi"/>
                <w:color w:val="002060"/>
                <w:sz w:val="22"/>
                <w:szCs w:val="22"/>
              </w:rPr>
            </w:pPr>
            <w:r w:rsidRPr="00694715">
              <w:rPr>
                <w:rFonts w:asciiTheme="minorHAnsi" w:hAnsiTheme="minorHAnsi" w:cstheme="minorHAnsi"/>
                <w:color w:val="002060"/>
                <w:sz w:val="22"/>
                <w:szCs w:val="22"/>
              </w:rPr>
              <w:t>Proven experience of leading and motivating a team</w:t>
            </w:r>
            <w:r w:rsidR="00BE6F3A" w:rsidRPr="00694715">
              <w:rPr>
                <w:rFonts w:asciiTheme="minorHAnsi" w:hAnsiTheme="minorHAnsi" w:cstheme="minorHAnsi"/>
                <w:color w:val="002060"/>
                <w:sz w:val="22"/>
                <w:szCs w:val="22"/>
              </w:rPr>
              <w:t xml:space="preserve"> </w:t>
            </w:r>
          </w:p>
          <w:p w14:paraId="68954C9C" w14:textId="75EB0AD0" w:rsidR="00BE6F3A" w:rsidRPr="00694715" w:rsidRDefault="00BE6F3A" w:rsidP="002D3524">
            <w:pPr>
              <w:pStyle w:val="ListParagraph"/>
              <w:rPr>
                <w:rFonts w:asciiTheme="minorHAnsi" w:hAnsiTheme="minorHAnsi" w:cstheme="minorHAnsi"/>
                <w:color w:val="002060"/>
                <w:sz w:val="22"/>
                <w:szCs w:val="22"/>
              </w:rPr>
            </w:pPr>
          </w:p>
        </w:tc>
      </w:tr>
      <w:tr w:rsidR="00694715" w:rsidRPr="00694715" w14:paraId="70AA1FFA" w14:textId="77777777" w:rsidTr="58C171EF">
        <w:trPr>
          <w:trHeight w:val="4380"/>
        </w:trPr>
        <w:tc>
          <w:tcPr>
            <w:tcW w:w="2069" w:type="dxa"/>
          </w:tcPr>
          <w:p w14:paraId="3453C87A" w14:textId="77777777" w:rsidR="00451A0D" w:rsidRPr="00694715" w:rsidRDefault="00451A0D" w:rsidP="0051641B">
            <w:pPr>
              <w:rPr>
                <w:rFonts w:asciiTheme="minorHAnsi" w:hAnsiTheme="minorHAnsi" w:cstheme="minorHAnsi"/>
                <w:b/>
                <w:bCs/>
                <w:color w:val="002060"/>
                <w:sz w:val="22"/>
                <w:szCs w:val="22"/>
              </w:rPr>
            </w:pPr>
            <w:r w:rsidRPr="00694715">
              <w:rPr>
                <w:rFonts w:asciiTheme="minorHAnsi" w:hAnsiTheme="minorHAnsi" w:cstheme="minorHAnsi"/>
                <w:b/>
                <w:bCs/>
                <w:color w:val="002060"/>
                <w:w w:val="105"/>
                <w:sz w:val="22"/>
                <w:szCs w:val="22"/>
              </w:rPr>
              <w:t>SKILLS</w:t>
            </w:r>
            <w:r w:rsidRPr="00694715">
              <w:rPr>
                <w:rFonts w:asciiTheme="minorHAnsi" w:hAnsiTheme="minorHAnsi" w:cstheme="minorHAnsi"/>
                <w:b/>
                <w:bCs/>
                <w:color w:val="002060"/>
                <w:spacing w:val="-3"/>
                <w:w w:val="105"/>
                <w:sz w:val="22"/>
                <w:szCs w:val="22"/>
              </w:rPr>
              <w:t xml:space="preserve"> </w:t>
            </w:r>
            <w:r w:rsidRPr="00694715">
              <w:rPr>
                <w:rFonts w:asciiTheme="minorHAnsi" w:hAnsiTheme="minorHAnsi" w:cstheme="minorHAnsi"/>
                <w:b/>
                <w:bCs/>
                <w:color w:val="002060"/>
                <w:w w:val="105"/>
                <w:sz w:val="22"/>
                <w:szCs w:val="22"/>
              </w:rPr>
              <w:t>AND</w:t>
            </w:r>
            <w:r w:rsidRPr="00694715">
              <w:rPr>
                <w:rFonts w:asciiTheme="minorHAnsi" w:hAnsiTheme="minorHAnsi" w:cstheme="minorHAnsi"/>
                <w:b/>
                <w:bCs/>
                <w:color w:val="002060"/>
                <w:spacing w:val="-5"/>
                <w:w w:val="105"/>
                <w:sz w:val="22"/>
                <w:szCs w:val="22"/>
              </w:rPr>
              <w:t xml:space="preserve"> </w:t>
            </w:r>
            <w:r w:rsidRPr="00694715">
              <w:rPr>
                <w:rFonts w:asciiTheme="minorHAnsi" w:hAnsiTheme="minorHAnsi" w:cstheme="minorHAnsi"/>
                <w:b/>
                <w:bCs/>
                <w:color w:val="002060"/>
                <w:w w:val="105"/>
                <w:sz w:val="22"/>
                <w:szCs w:val="22"/>
              </w:rPr>
              <w:t>ABILITIES</w:t>
            </w:r>
          </w:p>
          <w:p w14:paraId="0D3EB422" w14:textId="77777777" w:rsidR="00451A0D" w:rsidRPr="00694715" w:rsidRDefault="00451A0D" w:rsidP="0051641B">
            <w:pPr>
              <w:rPr>
                <w:rFonts w:asciiTheme="minorHAnsi" w:hAnsiTheme="minorHAnsi" w:cstheme="minorHAnsi"/>
                <w:color w:val="002060"/>
                <w:sz w:val="22"/>
                <w:szCs w:val="22"/>
              </w:rPr>
            </w:pPr>
            <w:r w:rsidRPr="00694715">
              <w:rPr>
                <w:rFonts w:asciiTheme="minorHAnsi" w:hAnsiTheme="minorHAnsi" w:cstheme="minorHAnsi"/>
                <w:color w:val="002060"/>
                <w:w w:val="95"/>
                <w:sz w:val="22"/>
                <w:szCs w:val="22"/>
              </w:rPr>
              <w:t>(</w:t>
            </w:r>
            <w:proofErr w:type="gramStart"/>
            <w:r w:rsidRPr="00694715">
              <w:rPr>
                <w:rFonts w:asciiTheme="minorHAnsi" w:hAnsiTheme="minorHAnsi" w:cstheme="minorHAnsi"/>
                <w:color w:val="002060"/>
                <w:w w:val="95"/>
                <w:sz w:val="22"/>
                <w:szCs w:val="22"/>
              </w:rPr>
              <w:t>E.g.</w:t>
            </w:r>
            <w:proofErr w:type="gramEnd"/>
            <w:r w:rsidRPr="00694715">
              <w:rPr>
                <w:rFonts w:asciiTheme="minorHAnsi" w:hAnsiTheme="minorHAnsi" w:cstheme="minorHAnsi"/>
                <w:color w:val="002060"/>
                <w:spacing w:val="1"/>
                <w:w w:val="95"/>
                <w:sz w:val="22"/>
                <w:szCs w:val="22"/>
              </w:rPr>
              <w:t xml:space="preserve"> </w:t>
            </w:r>
            <w:r w:rsidRPr="00694715">
              <w:rPr>
                <w:rFonts w:asciiTheme="minorHAnsi" w:hAnsiTheme="minorHAnsi" w:cstheme="minorHAnsi"/>
                <w:color w:val="002060"/>
                <w:w w:val="95"/>
                <w:sz w:val="22"/>
                <w:szCs w:val="22"/>
              </w:rPr>
              <w:t>Written</w:t>
            </w:r>
            <w:r w:rsidRPr="00694715">
              <w:rPr>
                <w:rFonts w:asciiTheme="minorHAnsi" w:hAnsiTheme="minorHAnsi" w:cstheme="minorHAnsi"/>
                <w:color w:val="002060"/>
                <w:spacing w:val="2"/>
                <w:w w:val="95"/>
                <w:sz w:val="22"/>
                <w:szCs w:val="22"/>
              </w:rPr>
              <w:t xml:space="preserve"> </w:t>
            </w:r>
            <w:r w:rsidRPr="00694715">
              <w:rPr>
                <w:rFonts w:asciiTheme="minorHAnsi" w:hAnsiTheme="minorHAnsi" w:cstheme="minorHAnsi"/>
                <w:color w:val="002060"/>
                <w:w w:val="95"/>
                <w:sz w:val="22"/>
                <w:szCs w:val="22"/>
              </w:rPr>
              <w:t>communication</w:t>
            </w:r>
            <w:r w:rsidRPr="00694715">
              <w:rPr>
                <w:rFonts w:asciiTheme="minorHAnsi" w:hAnsiTheme="minorHAnsi" w:cstheme="minorHAnsi"/>
                <w:color w:val="002060"/>
                <w:spacing w:val="2"/>
                <w:w w:val="95"/>
                <w:sz w:val="22"/>
                <w:szCs w:val="22"/>
              </w:rPr>
              <w:t xml:space="preserve"> </w:t>
            </w:r>
            <w:r w:rsidRPr="00694715">
              <w:rPr>
                <w:rFonts w:asciiTheme="minorHAnsi" w:hAnsiTheme="minorHAnsi" w:cstheme="minorHAnsi"/>
                <w:color w:val="002060"/>
                <w:w w:val="95"/>
                <w:sz w:val="22"/>
                <w:szCs w:val="22"/>
              </w:rPr>
              <w:t>skills,</w:t>
            </w:r>
            <w:r w:rsidRPr="00694715">
              <w:rPr>
                <w:rFonts w:asciiTheme="minorHAnsi" w:hAnsiTheme="minorHAnsi" w:cstheme="minorHAnsi"/>
                <w:color w:val="002060"/>
                <w:spacing w:val="-60"/>
                <w:w w:val="95"/>
                <w:sz w:val="22"/>
                <w:szCs w:val="22"/>
              </w:rPr>
              <w:t xml:space="preserve"> </w:t>
            </w:r>
            <w:r w:rsidRPr="00694715">
              <w:rPr>
                <w:rFonts w:asciiTheme="minorHAnsi" w:hAnsiTheme="minorHAnsi" w:cstheme="minorHAnsi"/>
                <w:color w:val="002060"/>
                <w:sz w:val="22"/>
                <w:szCs w:val="22"/>
              </w:rPr>
              <w:t>dealing</w:t>
            </w:r>
            <w:r w:rsidRPr="00694715">
              <w:rPr>
                <w:rFonts w:asciiTheme="minorHAnsi" w:hAnsiTheme="minorHAnsi" w:cstheme="minorHAnsi"/>
                <w:color w:val="002060"/>
                <w:spacing w:val="-10"/>
                <w:sz w:val="22"/>
                <w:szCs w:val="22"/>
              </w:rPr>
              <w:t xml:space="preserve"> </w:t>
            </w:r>
            <w:r w:rsidRPr="00694715">
              <w:rPr>
                <w:rFonts w:asciiTheme="minorHAnsi" w:hAnsiTheme="minorHAnsi" w:cstheme="minorHAnsi"/>
                <w:color w:val="002060"/>
                <w:sz w:val="22"/>
                <w:szCs w:val="22"/>
              </w:rPr>
              <w:t>with</w:t>
            </w:r>
            <w:r w:rsidRPr="00694715">
              <w:rPr>
                <w:rFonts w:asciiTheme="minorHAnsi" w:hAnsiTheme="minorHAnsi" w:cstheme="minorHAnsi"/>
                <w:color w:val="002060"/>
                <w:spacing w:val="-10"/>
                <w:sz w:val="22"/>
                <w:szCs w:val="22"/>
              </w:rPr>
              <w:t xml:space="preserve"> </w:t>
            </w:r>
            <w:r w:rsidRPr="00694715">
              <w:rPr>
                <w:rFonts w:asciiTheme="minorHAnsi" w:hAnsiTheme="minorHAnsi" w:cstheme="minorHAnsi"/>
                <w:color w:val="002060"/>
                <w:sz w:val="22"/>
                <w:szCs w:val="22"/>
              </w:rPr>
              <w:t>the</w:t>
            </w:r>
            <w:r w:rsidRPr="00694715">
              <w:rPr>
                <w:rFonts w:asciiTheme="minorHAnsi" w:hAnsiTheme="minorHAnsi" w:cstheme="minorHAnsi"/>
                <w:color w:val="002060"/>
                <w:spacing w:val="-9"/>
                <w:sz w:val="22"/>
                <w:szCs w:val="22"/>
              </w:rPr>
              <w:t xml:space="preserve"> </w:t>
            </w:r>
            <w:r w:rsidRPr="00694715">
              <w:rPr>
                <w:rFonts w:asciiTheme="minorHAnsi" w:hAnsiTheme="minorHAnsi" w:cstheme="minorHAnsi"/>
                <w:color w:val="002060"/>
                <w:sz w:val="22"/>
                <w:szCs w:val="22"/>
              </w:rPr>
              <w:t>public)</w:t>
            </w:r>
          </w:p>
        </w:tc>
        <w:tc>
          <w:tcPr>
            <w:tcW w:w="6722" w:type="dxa"/>
          </w:tcPr>
          <w:p w14:paraId="13583D2C" w14:textId="77777777" w:rsidR="00DA5585" w:rsidRPr="00694715" w:rsidRDefault="00DA5585" w:rsidP="00DA5585">
            <w:pPr>
              <w:pStyle w:val="ListParagraph"/>
              <w:numPr>
                <w:ilvl w:val="0"/>
                <w:numId w:val="34"/>
              </w:numPr>
              <w:rPr>
                <w:rFonts w:asciiTheme="minorHAnsi" w:hAnsiTheme="minorHAnsi" w:cstheme="minorHAnsi"/>
                <w:color w:val="002060"/>
                <w:sz w:val="22"/>
                <w:szCs w:val="22"/>
              </w:rPr>
            </w:pPr>
            <w:r w:rsidRPr="00694715">
              <w:rPr>
                <w:rFonts w:asciiTheme="minorHAnsi" w:hAnsiTheme="minorHAnsi" w:cstheme="minorHAnsi"/>
                <w:color w:val="002060"/>
                <w:sz w:val="22"/>
                <w:szCs w:val="22"/>
              </w:rPr>
              <w:t>The ability and motivation to constantly improve own practice and knowledge through self-evaluation and learning from others</w:t>
            </w:r>
          </w:p>
          <w:p w14:paraId="221FD4D8" w14:textId="77777777" w:rsidR="00DA5585" w:rsidRPr="00694715" w:rsidRDefault="00DA5585" w:rsidP="00DA5585">
            <w:pPr>
              <w:pStyle w:val="ListParagraph"/>
              <w:numPr>
                <w:ilvl w:val="0"/>
                <w:numId w:val="34"/>
              </w:numPr>
              <w:rPr>
                <w:rFonts w:asciiTheme="minorHAnsi" w:hAnsiTheme="minorHAnsi" w:cstheme="minorHAnsi"/>
                <w:color w:val="002060"/>
                <w:sz w:val="22"/>
                <w:szCs w:val="22"/>
              </w:rPr>
            </w:pPr>
            <w:r w:rsidRPr="00694715">
              <w:rPr>
                <w:rFonts w:asciiTheme="minorHAnsi" w:hAnsiTheme="minorHAnsi" w:cstheme="minorHAnsi"/>
                <w:color w:val="002060"/>
                <w:sz w:val="22"/>
                <w:szCs w:val="22"/>
              </w:rPr>
              <w:t>Understanding of the education funding landscape and context.</w:t>
            </w:r>
          </w:p>
          <w:p w14:paraId="141AF037" w14:textId="0DC916A9" w:rsidR="00451A0D" w:rsidRPr="00694715" w:rsidRDefault="00451A0D" w:rsidP="00191F83">
            <w:pPr>
              <w:pStyle w:val="ListParagraph"/>
              <w:numPr>
                <w:ilvl w:val="0"/>
                <w:numId w:val="34"/>
              </w:numPr>
              <w:rPr>
                <w:rFonts w:asciiTheme="minorHAnsi" w:hAnsiTheme="minorHAnsi" w:cstheme="minorHAnsi"/>
                <w:color w:val="002060"/>
                <w:sz w:val="22"/>
                <w:szCs w:val="22"/>
              </w:rPr>
            </w:pPr>
            <w:r w:rsidRPr="00694715">
              <w:rPr>
                <w:rFonts w:asciiTheme="minorHAnsi" w:hAnsiTheme="minorHAnsi" w:cstheme="minorHAnsi"/>
                <w:color w:val="002060"/>
                <w:sz w:val="22"/>
                <w:szCs w:val="22"/>
              </w:rPr>
              <w:t>Ability to manage the school budget both on a strategic and day to day level</w:t>
            </w:r>
          </w:p>
          <w:p w14:paraId="48D682AF" w14:textId="7676FC53" w:rsidR="00451A0D" w:rsidRPr="00694715" w:rsidRDefault="00451A0D" w:rsidP="00191F83">
            <w:pPr>
              <w:pStyle w:val="ListParagraph"/>
              <w:numPr>
                <w:ilvl w:val="0"/>
                <w:numId w:val="34"/>
              </w:numPr>
              <w:rPr>
                <w:rFonts w:asciiTheme="minorHAnsi" w:hAnsiTheme="minorHAnsi" w:cstheme="minorHAnsi"/>
                <w:color w:val="002060"/>
                <w:sz w:val="22"/>
                <w:szCs w:val="22"/>
              </w:rPr>
            </w:pPr>
            <w:r w:rsidRPr="00694715">
              <w:rPr>
                <w:rFonts w:asciiTheme="minorHAnsi" w:hAnsiTheme="minorHAnsi" w:cstheme="minorHAnsi"/>
                <w:color w:val="002060"/>
                <w:sz w:val="22"/>
                <w:szCs w:val="22"/>
              </w:rPr>
              <w:t xml:space="preserve">Ability to produce and adopt long term financial plans up to </w:t>
            </w:r>
            <w:r w:rsidR="002137FA" w:rsidRPr="00694715">
              <w:rPr>
                <w:rFonts w:asciiTheme="minorHAnsi" w:hAnsiTheme="minorHAnsi" w:cstheme="minorHAnsi"/>
                <w:color w:val="002060"/>
                <w:sz w:val="22"/>
                <w:szCs w:val="22"/>
              </w:rPr>
              <w:t xml:space="preserve">three </w:t>
            </w:r>
            <w:r w:rsidRPr="00694715">
              <w:rPr>
                <w:rFonts w:asciiTheme="minorHAnsi" w:hAnsiTheme="minorHAnsi" w:cstheme="minorHAnsi"/>
                <w:color w:val="002060"/>
                <w:sz w:val="22"/>
                <w:szCs w:val="22"/>
              </w:rPr>
              <w:t>years ahead.</w:t>
            </w:r>
          </w:p>
          <w:p w14:paraId="41F8D260" w14:textId="15A4B17E" w:rsidR="00451A0D" w:rsidRPr="00694715" w:rsidRDefault="00451A0D" w:rsidP="0051641B">
            <w:pPr>
              <w:pStyle w:val="ListParagraph"/>
              <w:numPr>
                <w:ilvl w:val="0"/>
                <w:numId w:val="34"/>
              </w:numPr>
              <w:rPr>
                <w:rFonts w:asciiTheme="minorHAnsi" w:hAnsiTheme="minorHAnsi" w:cstheme="minorHAnsi"/>
                <w:color w:val="002060"/>
                <w:sz w:val="22"/>
                <w:szCs w:val="22"/>
              </w:rPr>
            </w:pPr>
            <w:r w:rsidRPr="00694715">
              <w:rPr>
                <w:rFonts w:asciiTheme="minorHAnsi" w:hAnsiTheme="minorHAnsi" w:cstheme="minorHAnsi"/>
                <w:color w:val="002060"/>
                <w:sz w:val="22"/>
                <w:szCs w:val="22"/>
              </w:rPr>
              <w:t>Able to apply a pragmatic approach to</w:t>
            </w:r>
            <w:r w:rsidR="002137FA" w:rsidRPr="00694715">
              <w:rPr>
                <w:rFonts w:asciiTheme="minorHAnsi" w:hAnsiTheme="minorHAnsi" w:cstheme="minorHAnsi"/>
                <w:color w:val="002060"/>
                <w:sz w:val="22"/>
                <w:szCs w:val="22"/>
              </w:rPr>
              <w:t xml:space="preserve"> </w:t>
            </w:r>
            <w:r w:rsidRPr="00694715">
              <w:rPr>
                <w:rFonts w:asciiTheme="minorHAnsi" w:hAnsiTheme="minorHAnsi" w:cstheme="minorHAnsi"/>
                <w:color w:val="002060"/>
                <w:sz w:val="22"/>
                <w:szCs w:val="22"/>
              </w:rPr>
              <w:t>strategic planning</w:t>
            </w:r>
          </w:p>
          <w:p w14:paraId="01AB97A7" w14:textId="77777777" w:rsidR="00451A0D" w:rsidRPr="00694715" w:rsidRDefault="00451A0D" w:rsidP="0051641B">
            <w:pPr>
              <w:pStyle w:val="ListParagraph"/>
              <w:numPr>
                <w:ilvl w:val="0"/>
                <w:numId w:val="34"/>
              </w:numPr>
              <w:rPr>
                <w:rFonts w:asciiTheme="minorHAnsi" w:hAnsiTheme="minorHAnsi" w:cstheme="minorHAnsi"/>
                <w:color w:val="002060"/>
                <w:sz w:val="22"/>
                <w:szCs w:val="22"/>
              </w:rPr>
            </w:pPr>
            <w:r w:rsidRPr="00694715">
              <w:rPr>
                <w:rFonts w:asciiTheme="minorHAnsi" w:hAnsiTheme="minorHAnsi" w:cstheme="minorHAnsi"/>
                <w:color w:val="002060"/>
                <w:sz w:val="22"/>
                <w:szCs w:val="22"/>
              </w:rPr>
              <w:t>Able to work methodically and accurately under pressure</w:t>
            </w:r>
          </w:p>
          <w:p w14:paraId="65F9BA00" w14:textId="6C7FED1F" w:rsidR="00451A0D" w:rsidRPr="00694715" w:rsidRDefault="00451A0D" w:rsidP="00191F83">
            <w:pPr>
              <w:pStyle w:val="ListParagraph"/>
              <w:numPr>
                <w:ilvl w:val="0"/>
                <w:numId w:val="34"/>
              </w:numPr>
              <w:rPr>
                <w:rFonts w:asciiTheme="minorHAnsi" w:hAnsiTheme="minorHAnsi" w:cstheme="minorHAnsi"/>
                <w:color w:val="002060"/>
                <w:sz w:val="22"/>
                <w:szCs w:val="22"/>
              </w:rPr>
            </w:pPr>
            <w:r w:rsidRPr="00694715">
              <w:rPr>
                <w:rFonts w:asciiTheme="minorHAnsi" w:hAnsiTheme="minorHAnsi" w:cstheme="minorHAnsi"/>
                <w:color w:val="002060"/>
                <w:sz w:val="22"/>
                <w:szCs w:val="22"/>
              </w:rPr>
              <w:t>The ability to lead, organise and motivate a team</w:t>
            </w:r>
          </w:p>
          <w:p w14:paraId="2237AE92" w14:textId="1BD5DDF5" w:rsidR="002137FA" w:rsidRPr="00694715" w:rsidRDefault="3A24EE16" w:rsidP="00191F83">
            <w:pPr>
              <w:pStyle w:val="ListParagraph"/>
              <w:numPr>
                <w:ilvl w:val="0"/>
                <w:numId w:val="34"/>
              </w:numPr>
              <w:rPr>
                <w:rFonts w:asciiTheme="minorHAnsi" w:hAnsiTheme="minorHAnsi" w:cstheme="minorHAnsi"/>
                <w:color w:val="002060"/>
                <w:sz w:val="22"/>
                <w:szCs w:val="22"/>
              </w:rPr>
            </w:pPr>
            <w:r w:rsidRPr="00694715">
              <w:rPr>
                <w:rFonts w:asciiTheme="minorHAnsi" w:hAnsiTheme="minorHAnsi" w:cstheme="minorHAnsi"/>
                <w:color w:val="002060"/>
                <w:sz w:val="22"/>
                <w:szCs w:val="22"/>
              </w:rPr>
              <w:t>Advanced</w:t>
            </w:r>
            <w:r w:rsidR="45FF2012" w:rsidRPr="00694715">
              <w:rPr>
                <w:rFonts w:asciiTheme="minorHAnsi" w:hAnsiTheme="minorHAnsi" w:cstheme="minorHAnsi"/>
                <w:color w:val="002060"/>
                <w:sz w:val="22"/>
                <w:szCs w:val="22"/>
              </w:rPr>
              <w:t xml:space="preserve"> </w:t>
            </w:r>
            <w:r w:rsidR="66ACAD79" w:rsidRPr="00694715">
              <w:rPr>
                <w:rFonts w:asciiTheme="minorHAnsi" w:hAnsiTheme="minorHAnsi" w:cstheme="minorHAnsi"/>
                <w:color w:val="002060"/>
                <w:sz w:val="22"/>
                <w:szCs w:val="22"/>
              </w:rPr>
              <w:t>ICT</w:t>
            </w:r>
            <w:r w:rsidR="45FF2012" w:rsidRPr="00694715">
              <w:rPr>
                <w:rFonts w:asciiTheme="minorHAnsi" w:hAnsiTheme="minorHAnsi" w:cstheme="minorHAnsi"/>
                <w:color w:val="002060"/>
                <w:sz w:val="22"/>
                <w:szCs w:val="22"/>
              </w:rPr>
              <w:t xml:space="preserve"> skills</w:t>
            </w:r>
          </w:p>
          <w:p w14:paraId="4794601A" w14:textId="78D39E77" w:rsidR="002137FA" w:rsidRPr="00694715" w:rsidRDefault="002137FA" w:rsidP="0051641B">
            <w:pPr>
              <w:pStyle w:val="ListParagraph"/>
              <w:numPr>
                <w:ilvl w:val="0"/>
                <w:numId w:val="34"/>
              </w:numPr>
              <w:rPr>
                <w:rFonts w:asciiTheme="minorHAnsi" w:hAnsiTheme="minorHAnsi" w:cstheme="minorHAnsi"/>
                <w:color w:val="002060"/>
                <w:sz w:val="22"/>
                <w:szCs w:val="22"/>
              </w:rPr>
            </w:pPr>
            <w:r w:rsidRPr="00694715">
              <w:rPr>
                <w:rFonts w:asciiTheme="minorHAnsi" w:hAnsiTheme="minorHAnsi" w:cstheme="minorHAnsi"/>
                <w:color w:val="002060"/>
                <w:sz w:val="22"/>
                <w:szCs w:val="22"/>
              </w:rPr>
              <w:t>Strong commercial awareness</w:t>
            </w:r>
          </w:p>
          <w:p w14:paraId="2359236A" w14:textId="3D2F8096" w:rsidR="002137FA" w:rsidRPr="00694715" w:rsidRDefault="002137FA" w:rsidP="00191F83">
            <w:pPr>
              <w:pStyle w:val="ListParagraph"/>
              <w:numPr>
                <w:ilvl w:val="0"/>
                <w:numId w:val="34"/>
              </w:numPr>
              <w:rPr>
                <w:rFonts w:asciiTheme="minorHAnsi" w:hAnsiTheme="minorHAnsi" w:cstheme="minorHAnsi"/>
                <w:color w:val="002060"/>
                <w:sz w:val="22"/>
                <w:szCs w:val="22"/>
              </w:rPr>
            </w:pPr>
            <w:r w:rsidRPr="00694715">
              <w:rPr>
                <w:rFonts w:asciiTheme="minorHAnsi" w:hAnsiTheme="minorHAnsi" w:cstheme="minorHAnsi"/>
                <w:color w:val="002060"/>
                <w:sz w:val="22"/>
                <w:szCs w:val="22"/>
              </w:rPr>
              <w:t>An understanding of the principles and practice of risk management</w:t>
            </w:r>
          </w:p>
          <w:p w14:paraId="08194E71" w14:textId="59C3BFAB" w:rsidR="00451A0D" w:rsidRPr="00694715" w:rsidRDefault="002137FA" w:rsidP="00191F83">
            <w:pPr>
              <w:pStyle w:val="ListParagraph"/>
              <w:numPr>
                <w:ilvl w:val="0"/>
                <w:numId w:val="34"/>
              </w:numPr>
              <w:rPr>
                <w:rFonts w:asciiTheme="minorHAnsi" w:hAnsiTheme="minorHAnsi" w:cstheme="minorHAnsi"/>
                <w:color w:val="002060"/>
                <w:sz w:val="22"/>
                <w:szCs w:val="22"/>
              </w:rPr>
            </w:pPr>
            <w:r w:rsidRPr="00694715">
              <w:rPr>
                <w:rFonts w:asciiTheme="minorHAnsi" w:hAnsiTheme="minorHAnsi" w:cstheme="minorHAnsi"/>
                <w:color w:val="002060"/>
                <w:sz w:val="22"/>
                <w:szCs w:val="22"/>
              </w:rPr>
              <w:t>Proactive</w:t>
            </w:r>
            <w:r w:rsidR="00191F83" w:rsidRPr="00694715">
              <w:rPr>
                <w:rFonts w:asciiTheme="minorHAnsi" w:hAnsiTheme="minorHAnsi" w:cstheme="minorHAnsi"/>
                <w:color w:val="002060"/>
                <w:sz w:val="22"/>
                <w:szCs w:val="22"/>
              </w:rPr>
              <w:t>, innovative approach and constantly looking for improvement</w:t>
            </w:r>
          </w:p>
          <w:p w14:paraId="3B86F513" w14:textId="4A49CCF0" w:rsidR="00451A0D" w:rsidRPr="00694715" w:rsidRDefault="66ACAD79" w:rsidP="00DA5585">
            <w:pPr>
              <w:pStyle w:val="ListParagraph"/>
              <w:numPr>
                <w:ilvl w:val="0"/>
                <w:numId w:val="34"/>
              </w:numPr>
              <w:rPr>
                <w:rFonts w:asciiTheme="minorHAnsi" w:hAnsiTheme="minorHAnsi" w:cstheme="minorHAnsi"/>
                <w:color w:val="002060"/>
                <w:sz w:val="22"/>
                <w:szCs w:val="22"/>
              </w:rPr>
            </w:pPr>
            <w:r w:rsidRPr="00694715">
              <w:rPr>
                <w:rFonts w:asciiTheme="minorHAnsi" w:hAnsiTheme="minorHAnsi" w:cstheme="minorHAnsi"/>
                <w:color w:val="002060"/>
                <w:sz w:val="22"/>
                <w:szCs w:val="22"/>
              </w:rPr>
              <w:t>The ability to be flexible and positive</w:t>
            </w:r>
          </w:p>
          <w:p w14:paraId="42E03124" w14:textId="1C657915" w:rsidR="00191F83" w:rsidRPr="00694715" w:rsidRDefault="00451A0D" w:rsidP="00191F83">
            <w:pPr>
              <w:pStyle w:val="ListParagraph"/>
              <w:numPr>
                <w:ilvl w:val="0"/>
                <w:numId w:val="34"/>
              </w:numPr>
              <w:rPr>
                <w:rFonts w:asciiTheme="minorHAnsi" w:hAnsiTheme="minorHAnsi" w:cstheme="minorHAnsi"/>
                <w:color w:val="002060"/>
                <w:sz w:val="22"/>
                <w:szCs w:val="22"/>
              </w:rPr>
            </w:pPr>
            <w:r w:rsidRPr="00694715">
              <w:rPr>
                <w:rFonts w:asciiTheme="minorHAnsi" w:hAnsiTheme="minorHAnsi" w:cstheme="minorHAnsi"/>
                <w:color w:val="002060"/>
                <w:sz w:val="22"/>
                <w:szCs w:val="22"/>
              </w:rPr>
              <w:t>An ability to establish and develop positive relationships throughout the school</w:t>
            </w:r>
            <w:r w:rsidR="00D367CB" w:rsidRPr="00694715">
              <w:rPr>
                <w:rFonts w:asciiTheme="minorHAnsi" w:hAnsiTheme="minorHAnsi" w:cstheme="minorHAnsi"/>
                <w:color w:val="002060"/>
                <w:sz w:val="22"/>
                <w:szCs w:val="22"/>
              </w:rPr>
              <w:t xml:space="preserve"> and with other stakeholders</w:t>
            </w:r>
          </w:p>
          <w:p w14:paraId="6106F33D" w14:textId="78A283CA" w:rsidR="00191F83" w:rsidRPr="00694715" w:rsidRDefault="00191F83" w:rsidP="0051641B">
            <w:pPr>
              <w:pStyle w:val="ListParagraph"/>
              <w:numPr>
                <w:ilvl w:val="0"/>
                <w:numId w:val="34"/>
              </w:numPr>
              <w:rPr>
                <w:rFonts w:asciiTheme="minorHAnsi" w:hAnsiTheme="minorHAnsi" w:cstheme="minorHAnsi"/>
                <w:color w:val="002060"/>
                <w:sz w:val="22"/>
                <w:szCs w:val="22"/>
              </w:rPr>
            </w:pPr>
            <w:r w:rsidRPr="00694715">
              <w:rPr>
                <w:rFonts w:asciiTheme="minorHAnsi" w:hAnsiTheme="minorHAnsi" w:cstheme="minorHAnsi"/>
                <w:color w:val="002060"/>
                <w:sz w:val="22"/>
                <w:szCs w:val="22"/>
              </w:rPr>
              <w:t>Calm under pressure and able to reconcile conflicting priorities, has energy and is resilient</w:t>
            </w:r>
          </w:p>
          <w:p w14:paraId="0DA6CA88" w14:textId="7F1F1AED" w:rsidR="00D367CB" w:rsidRPr="00694715" w:rsidRDefault="00D367CB" w:rsidP="0051641B">
            <w:pPr>
              <w:pStyle w:val="ListParagraph"/>
              <w:numPr>
                <w:ilvl w:val="0"/>
                <w:numId w:val="34"/>
              </w:numPr>
              <w:rPr>
                <w:rFonts w:asciiTheme="minorHAnsi" w:hAnsiTheme="minorHAnsi" w:cstheme="minorHAnsi"/>
                <w:color w:val="002060"/>
                <w:sz w:val="22"/>
                <w:szCs w:val="22"/>
              </w:rPr>
            </w:pPr>
            <w:r w:rsidRPr="00694715">
              <w:rPr>
                <w:rFonts w:asciiTheme="minorHAnsi" w:hAnsiTheme="minorHAnsi" w:cstheme="minorHAnsi"/>
                <w:color w:val="002060"/>
                <w:sz w:val="22"/>
                <w:szCs w:val="22"/>
              </w:rPr>
              <w:t>Effective communication and interpersonal skills</w:t>
            </w:r>
          </w:p>
          <w:p w14:paraId="6758EE0E" w14:textId="6ADF43A5" w:rsidR="00D367CB" w:rsidRPr="00694715" w:rsidRDefault="00D367CB" w:rsidP="0051641B">
            <w:pPr>
              <w:pStyle w:val="ListParagraph"/>
              <w:numPr>
                <w:ilvl w:val="0"/>
                <w:numId w:val="34"/>
              </w:numPr>
              <w:rPr>
                <w:rFonts w:asciiTheme="minorHAnsi" w:hAnsiTheme="minorHAnsi" w:cstheme="minorHAnsi"/>
                <w:color w:val="002060"/>
                <w:sz w:val="22"/>
                <w:szCs w:val="22"/>
              </w:rPr>
            </w:pPr>
            <w:r w:rsidRPr="00694715">
              <w:rPr>
                <w:rFonts w:asciiTheme="minorHAnsi" w:hAnsiTheme="minorHAnsi" w:cstheme="minorHAnsi"/>
                <w:color w:val="002060"/>
                <w:sz w:val="22"/>
                <w:szCs w:val="22"/>
              </w:rPr>
              <w:t>Ability to communicate a vision and inspire others</w:t>
            </w:r>
          </w:p>
          <w:p w14:paraId="4374BE02" w14:textId="78A15A02" w:rsidR="00DA5585" w:rsidRPr="00694715" w:rsidRDefault="00DA5585" w:rsidP="00DA5585">
            <w:pPr>
              <w:pStyle w:val="ListParagraph"/>
              <w:rPr>
                <w:rFonts w:asciiTheme="minorHAnsi" w:hAnsiTheme="minorHAnsi" w:cstheme="minorHAnsi"/>
                <w:color w:val="002060"/>
                <w:sz w:val="22"/>
                <w:szCs w:val="22"/>
              </w:rPr>
            </w:pPr>
          </w:p>
        </w:tc>
      </w:tr>
      <w:tr w:rsidR="00694715" w:rsidRPr="00694715" w14:paraId="67155A1C" w14:textId="77777777" w:rsidTr="00D367CB">
        <w:trPr>
          <w:trHeight w:val="2679"/>
        </w:trPr>
        <w:tc>
          <w:tcPr>
            <w:tcW w:w="2069" w:type="dxa"/>
          </w:tcPr>
          <w:p w14:paraId="0E4EDAC8" w14:textId="6700768D" w:rsidR="00D367CB" w:rsidRPr="00694715" w:rsidRDefault="00D367CB" w:rsidP="0051641B">
            <w:pPr>
              <w:rPr>
                <w:rFonts w:asciiTheme="minorHAnsi" w:hAnsiTheme="minorHAnsi" w:cstheme="minorHAnsi"/>
                <w:b/>
                <w:bCs/>
                <w:color w:val="002060"/>
                <w:w w:val="105"/>
                <w:sz w:val="22"/>
                <w:szCs w:val="22"/>
              </w:rPr>
            </w:pPr>
            <w:r w:rsidRPr="00694715">
              <w:rPr>
                <w:rFonts w:asciiTheme="minorHAnsi" w:hAnsiTheme="minorHAnsi" w:cstheme="minorHAnsi"/>
                <w:b/>
                <w:bCs/>
                <w:color w:val="002060"/>
                <w:w w:val="105"/>
                <w:sz w:val="22"/>
                <w:szCs w:val="22"/>
              </w:rPr>
              <w:t>PERSONAL QUALITIES</w:t>
            </w:r>
          </w:p>
        </w:tc>
        <w:tc>
          <w:tcPr>
            <w:tcW w:w="6722" w:type="dxa"/>
          </w:tcPr>
          <w:p w14:paraId="4EBB5B24" w14:textId="77777777" w:rsidR="00D367CB" w:rsidRPr="00694715" w:rsidRDefault="00D367CB" w:rsidP="00DA5585">
            <w:pPr>
              <w:pStyle w:val="ListParagraph"/>
              <w:numPr>
                <w:ilvl w:val="0"/>
                <w:numId w:val="34"/>
              </w:numPr>
              <w:rPr>
                <w:rFonts w:asciiTheme="minorHAnsi" w:hAnsiTheme="minorHAnsi" w:cstheme="minorHAnsi"/>
                <w:color w:val="002060"/>
                <w:sz w:val="22"/>
                <w:szCs w:val="22"/>
              </w:rPr>
            </w:pPr>
            <w:r w:rsidRPr="00694715">
              <w:rPr>
                <w:rFonts w:asciiTheme="minorHAnsi" w:hAnsiTheme="minorHAnsi" w:cstheme="minorHAnsi"/>
                <w:color w:val="002060"/>
                <w:sz w:val="22"/>
                <w:szCs w:val="22"/>
              </w:rPr>
              <w:t>Commitment to promoting the ethos and values of the school and getting the best outcomes for pupils</w:t>
            </w:r>
          </w:p>
          <w:p w14:paraId="4B16B372" w14:textId="432E90DA" w:rsidR="00D367CB" w:rsidRPr="00694715" w:rsidRDefault="00D367CB" w:rsidP="00DA5585">
            <w:pPr>
              <w:pStyle w:val="ListParagraph"/>
              <w:numPr>
                <w:ilvl w:val="0"/>
                <w:numId w:val="34"/>
              </w:numPr>
              <w:rPr>
                <w:rFonts w:asciiTheme="minorHAnsi" w:hAnsiTheme="minorHAnsi" w:cstheme="minorHAnsi"/>
                <w:color w:val="002060"/>
                <w:sz w:val="22"/>
                <w:szCs w:val="22"/>
              </w:rPr>
            </w:pPr>
            <w:r w:rsidRPr="00694715">
              <w:rPr>
                <w:rFonts w:asciiTheme="minorHAnsi" w:hAnsiTheme="minorHAnsi" w:cstheme="minorHAnsi"/>
                <w:color w:val="002060"/>
                <w:sz w:val="22"/>
                <w:szCs w:val="22"/>
              </w:rPr>
              <w:t xml:space="preserve">Commitment to acting with integrity, honesty, loyalty, </w:t>
            </w:r>
            <w:proofErr w:type="gramStart"/>
            <w:r w:rsidRPr="00694715">
              <w:rPr>
                <w:rFonts w:asciiTheme="minorHAnsi" w:hAnsiTheme="minorHAnsi" w:cstheme="minorHAnsi"/>
                <w:color w:val="002060"/>
                <w:sz w:val="22"/>
                <w:szCs w:val="22"/>
              </w:rPr>
              <w:t>dedication</w:t>
            </w:r>
            <w:proofErr w:type="gramEnd"/>
            <w:r w:rsidRPr="00694715">
              <w:rPr>
                <w:rFonts w:asciiTheme="minorHAnsi" w:hAnsiTheme="minorHAnsi" w:cstheme="minorHAnsi"/>
                <w:color w:val="002060"/>
                <w:sz w:val="22"/>
                <w:szCs w:val="22"/>
              </w:rPr>
              <w:t xml:space="preserve"> and fairness to safeguard the assets, financial probity and reputation of the school</w:t>
            </w:r>
          </w:p>
          <w:p w14:paraId="4C1C56E2" w14:textId="77777777" w:rsidR="00D367CB" w:rsidRPr="00694715" w:rsidRDefault="00D367CB" w:rsidP="00DA5585">
            <w:pPr>
              <w:pStyle w:val="ListParagraph"/>
              <w:numPr>
                <w:ilvl w:val="0"/>
                <w:numId w:val="34"/>
              </w:numPr>
              <w:rPr>
                <w:rFonts w:asciiTheme="minorHAnsi" w:hAnsiTheme="minorHAnsi" w:cstheme="minorHAnsi"/>
                <w:color w:val="002060"/>
                <w:sz w:val="22"/>
                <w:szCs w:val="22"/>
              </w:rPr>
            </w:pPr>
            <w:r w:rsidRPr="00694715">
              <w:rPr>
                <w:rFonts w:asciiTheme="minorHAnsi" w:hAnsiTheme="minorHAnsi" w:cstheme="minorHAnsi"/>
                <w:color w:val="002060"/>
                <w:sz w:val="22"/>
                <w:szCs w:val="22"/>
              </w:rPr>
              <w:t xml:space="preserve">Commitment to </w:t>
            </w:r>
            <w:proofErr w:type="gramStart"/>
            <w:r w:rsidRPr="00694715">
              <w:rPr>
                <w:rFonts w:asciiTheme="minorHAnsi" w:hAnsiTheme="minorHAnsi" w:cstheme="minorHAnsi"/>
                <w:color w:val="002060"/>
                <w:sz w:val="22"/>
                <w:szCs w:val="22"/>
              </w:rPr>
              <w:t>maintaining confidentiality at all times</w:t>
            </w:r>
            <w:proofErr w:type="gramEnd"/>
          </w:p>
          <w:p w14:paraId="022BD84B" w14:textId="2701EACE" w:rsidR="00D367CB" w:rsidRPr="00694715" w:rsidRDefault="00D367CB" w:rsidP="00DA5585">
            <w:pPr>
              <w:pStyle w:val="ListParagraph"/>
              <w:numPr>
                <w:ilvl w:val="0"/>
                <w:numId w:val="34"/>
              </w:numPr>
              <w:rPr>
                <w:rFonts w:asciiTheme="minorHAnsi" w:hAnsiTheme="minorHAnsi" w:cstheme="minorHAnsi"/>
                <w:color w:val="002060"/>
                <w:sz w:val="22"/>
                <w:szCs w:val="22"/>
              </w:rPr>
            </w:pPr>
            <w:r w:rsidRPr="00694715">
              <w:rPr>
                <w:rFonts w:asciiTheme="minorHAnsi" w:hAnsiTheme="minorHAnsi" w:cstheme="minorHAnsi"/>
                <w:color w:val="002060"/>
                <w:sz w:val="22"/>
                <w:szCs w:val="22"/>
              </w:rPr>
              <w:t>Commitment to safeguarding and equality</w:t>
            </w:r>
          </w:p>
          <w:p w14:paraId="07FAC406" w14:textId="77777777" w:rsidR="00D367CB" w:rsidRPr="00694715" w:rsidRDefault="00D367CB" w:rsidP="00D367CB">
            <w:pPr>
              <w:rPr>
                <w:rFonts w:asciiTheme="minorHAnsi" w:hAnsiTheme="minorHAnsi" w:cstheme="minorHAnsi"/>
                <w:color w:val="002060"/>
                <w:sz w:val="22"/>
                <w:szCs w:val="22"/>
              </w:rPr>
            </w:pPr>
          </w:p>
          <w:p w14:paraId="15EBBD23" w14:textId="77777777" w:rsidR="00D367CB" w:rsidRPr="00694715" w:rsidRDefault="00D367CB" w:rsidP="00D367CB">
            <w:pPr>
              <w:rPr>
                <w:rFonts w:asciiTheme="minorHAnsi" w:hAnsiTheme="minorHAnsi" w:cstheme="minorHAnsi"/>
                <w:color w:val="002060"/>
                <w:sz w:val="22"/>
                <w:szCs w:val="22"/>
              </w:rPr>
            </w:pPr>
          </w:p>
          <w:p w14:paraId="6105575D" w14:textId="77777777" w:rsidR="00D367CB" w:rsidRPr="00694715" w:rsidRDefault="00D367CB" w:rsidP="00D367CB">
            <w:pPr>
              <w:rPr>
                <w:rFonts w:asciiTheme="minorHAnsi" w:hAnsiTheme="minorHAnsi" w:cstheme="minorHAnsi"/>
                <w:color w:val="002060"/>
                <w:sz w:val="22"/>
                <w:szCs w:val="22"/>
              </w:rPr>
            </w:pPr>
          </w:p>
          <w:p w14:paraId="77F0BF76" w14:textId="77777777" w:rsidR="00D367CB" w:rsidRPr="00694715" w:rsidRDefault="00D367CB" w:rsidP="00D367CB">
            <w:pPr>
              <w:rPr>
                <w:rFonts w:asciiTheme="minorHAnsi" w:hAnsiTheme="minorHAnsi" w:cstheme="minorHAnsi"/>
                <w:color w:val="002060"/>
                <w:sz w:val="22"/>
                <w:szCs w:val="22"/>
              </w:rPr>
            </w:pPr>
          </w:p>
          <w:p w14:paraId="6DFB857D" w14:textId="77777777" w:rsidR="00D367CB" w:rsidRPr="00694715" w:rsidRDefault="00D367CB" w:rsidP="00D367CB">
            <w:pPr>
              <w:rPr>
                <w:rFonts w:asciiTheme="minorHAnsi" w:hAnsiTheme="minorHAnsi" w:cstheme="minorHAnsi"/>
                <w:color w:val="002060"/>
                <w:sz w:val="22"/>
                <w:szCs w:val="22"/>
              </w:rPr>
            </w:pPr>
          </w:p>
          <w:p w14:paraId="21CCAF3A" w14:textId="72DCC61C" w:rsidR="00D367CB" w:rsidRPr="00694715" w:rsidRDefault="00D367CB" w:rsidP="00D367CB">
            <w:pPr>
              <w:tabs>
                <w:tab w:val="left" w:pos="2790"/>
              </w:tabs>
              <w:rPr>
                <w:rFonts w:asciiTheme="minorHAnsi" w:hAnsiTheme="minorHAnsi" w:cstheme="minorHAnsi"/>
                <w:color w:val="002060"/>
                <w:sz w:val="22"/>
                <w:szCs w:val="22"/>
              </w:rPr>
            </w:pPr>
          </w:p>
        </w:tc>
      </w:tr>
      <w:tr w:rsidR="002D3524" w:rsidRPr="00694715" w14:paraId="42A0BF09" w14:textId="77777777" w:rsidTr="58C171EF">
        <w:trPr>
          <w:trHeight w:val="1229"/>
        </w:trPr>
        <w:tc>
          <w:tcPr>
            <w:tcW w:w="2069" w:type="dxa"/>
          </w:tcPr>
          <w:p w14:paraId="08272BCE" w14:textId="77777777" w:rsidR="002D3524" w:rsidRPr="00694715" w:rsidRDefault="002D3524" w:rsidP="002D3524">
            <w:pPr>
              <w:rPr>
                <w:rFonts w:asciiTheme="minorHAnsi" w:hAnsiTheme="minorHAnsi" w:cstheme="minorHAnsi"/>
                <w:b/>
                <w:bCs/>
                <w:color w:val="002060"/>
                <w:sz w:val="22"/>
                <w:szCs w:val="22"/>
              </w:rPr>
            </w:pPr>
            <w:r w:rsidRPr="00694715">
              <w:rPr>
                <w:rFonts w:asciiTheme="minorHAnsi" w:hAnsiTheme="minorHAnsi" w:cstheme="minorHAnsi"/>
                <w:b/>
                <w:bCs/>
                <w:color w:val="002060"/>
                <w:w w:val="105"/>
                <w:sz w:val="22"/>
                <w:szCs w:val="22"/>
              </w:rPr>
              <w:lastRenderedPageBreak/>
              <w:t>QUALIFICATIONS</w:t>
            </w:r>
          </w:p>
          <w:p w14:paraId="10409B68" w14:textId="77777777" w:rsidR="002D3524" w:rsidRPr="00694715" w:rsidRDefault="002D3524" w:rsidP="0051641B">
            <w:pPr>
              <w:rPr>
                <w:rFonts w:asciiTheme="minorHAnsi" w:hAnsiTheme="minorHAnsi" w:cstheme="minorHAnsi"/>
                <w:b/>
                <w:bCs/>
                <w:color w:val="002060"/>
                <w:w w:val="105"/>
                <w:sz w:val="22"/>
                <w:szCs w:val="22"/>
              </w:rPr>
            </w:pPr>
          </w:p>
        </w:tc>
        <w:tc>
          <w:tcPr>
            <w:tcW w:w="6722" w:type="dxa"/>
          </w:tcPr>
          <w:p w14:paraId="56278451" w14:textId="59BFDAD0" w:rsidR="002D3524" w:rsidRPr="00694715" w:rsidRDefault="002D3524" w:rsidP="002D3524">
            <w:pPr>
              <w:pStyle w:val="ListParagraph"/>
              <w:numPr>
                <w:ilvl w:val="0"/>
                <w:numId w:val="34"/>
              </w:numPr>
              <w:rPr>
                <w:rFonts w:asciiTheme="minorHAnsi" w:hAnsiTheme="minorHAnsi" w:cstheme="minorHAnsi"/>
                <w:color w:val="002060"/>
                <w:sz w:val="22"/>
                <w:szCs w:val="22"/>
              </w:rPr>
            </w:pPr>
            <w:r w:rsidRPr="00694715">
              <w:rPr>
                <w:rFonts w:asciiTheme="minorHAnsi" w:hAnsiTheme="minorHAnsi" w:cstheme="minorHAnsi"/>
                <w:color w:val="002060"/>
                <w:sz w:val="22"/>
                <w:szCs w:val="22"/>
              </w:rPr>
              <w:t xml:space="preserve">Level 5 qualification in one of the following - Services, Finance, Infrastructure, Procurement, </w:t>
            </w:r>
            <w:proofErr w:type="gramStart"/>
            <w:r w:rsidRPr="00694715">
              <w:rPr>
                <w:rFonts w:asciiTheme="minorHAnsi" w:hAnsiTheme="minorHAnsi" w:cstheme="minorHAnsi"/>
                <w:color w:val="002060"/>
                <w:sz w:val="22"/>
                <w:szCs w:val="22"/>
              </w:rPr>
              <w:t>HR</w:t>
            </w:r>
            <w:proofErr w:type="gramEnd"/>
            <w:r w:rsidRPr="00694715">
              <w:rPr>
                <w:rFonts w:asciiTheme="minorHAnsi" w:hAnsiTheme="minorHAnsi" w:cstheme="minorHAnsi"/>
                <w:color w:val="002060"/>
                <w:sz w:val="22"/>
                <w:szCs w:val="22"/>
              </w:rPr>
              <w:t xml:space="preserve"> or Marketing</w:t>
            </w:r>
          </w:p>
          <w:p w14:paraId="450BED85" w14:textId="77777777" w:rsidR="002D3524" w:rsidRPr="00694715" w:rsidRDefault="002D3524" w:rsidP="002D3524">
            <w:pPr>
              <w:pStyle w:val="ListParagraph"/>
              <w:numPr>
                <w:ilvl w:val="0"/>
                <w:numId w:val="34"/>
              </w:numPr>
              <w:rPr>
                <w:rFonts w:asciiTheme="minorHAnsi" w:hAnsiTheme="minorHAnsi" w:cstheme="minorHAnsi"/>
                <w:color w:val="002060"/>
                <w:sz w:val="22"/>
                <w:szCs w:val="22"/>
              </w:rPr>
            </w:pPr>
            <w:r w:rsidRPr="00694715">
              <w:rPr>
                <w:rFonts w:asciiTheme="minorHAnsi" w:hAnsiTheme="minorHAnsi" w:cstheme="minorHAnsi"/>
                <w:color w:val="002060"/>
                <w:sz w:val="22"/>
                <w:szCs w:val="22"/>
              </w:rPr>
              <w:t>Level 6 Advanced Diploma in School Business Management</w:t>
            </w:r>
          </w:p>
          <w:p w14:paraId="294F80BC" w14:textId="230F4F8A" w:rsidR="002D3524" w:rsidRPr="00694715" w:rsidRDefault="002D3524" w:rsidP="002D3524">
            <w:pPr>
              <w:pStyle w:val="ListParagraph"/>
              <w:numPr>
                <w:ilvl w:val="0"/>
                <w:numId w:val="34"/>
              </w:numPr>
              <w:rPr>
                <w:rFonts w:asciiTheme="minorHAnsi" w:hAnsiTheme="minorHAnsi" w:cstheme="minorHAnsi"/>
                <w:color w:val="002060"/>
                <w:sz w:val="22"/>
                <w:szCs w:val="22"/>
              </w:rPr>
            </w:pPr>
            <w:r w:rsidRPr="00694715">
              <w:rPr>
                <w:rFonts w:asciiTheme="minorHAnsi" w:hAnsiTheme="minorHAnsi" w:cstheme="minorHAnsi"/>
                <w:color w:val="002060"/>
                <w:sz w:val="22"/>
                <w:szCs w:val="22"/>
              </w:rPr>
              <w:t>Membership of I</w:t>
            </w:r>
            <w:r w:rsidR="00E0634F" w:rsidRPr="00694715">
              <w:rPr>
                <w:rFonts w:asciiTheme="minorHAnsi" w:hAnsiTheme="minorHAnsi" w:cstheme="minorHAnsi"/>
                <w:color w:val="002060"/>
                <w:sz w:val="22"/>
                <w:szCs w:val="22"/>
              </w:rPr>
              <w:t>nstitute of Business Leaders (I</w:t>
            </w:r>
            <w:r w:rsidRPr="00694715">
              <w:rPr>
                <w:rFonts w:asciiTheme="minorHAnsi" w:hAnsiTheme="minorHAnsi" w:cstheme="minorHAnsi"/>
                <w:color w:val="002060"/>
                <w:sz w:val="22"/>
                <w:szCs w:val="22"/>
              </w:rPr>
              <w:t>SBL</w:t>
            </w:r>
            <w:r w:rsidR="00E0634F" w:rsidRPr="00694715">
              <w:rPr>
                <w:rFonts w:asciiTheme="minorHAnsi" w:hAnsiTheme="minorHAnsi" w:cstheme="minorHAnsi"/>
                <w:color w:val="002060"/>
                <w:sz w:val="22"/>
                <w:szCs w:val="22"/>
              </w:rPr>
              <w:t>)</w:t>
            </w:r>
          </w:p>
          <w:p w14:paraId="1996A0BA" w14:textId="77777777" w:rsidR="002D3524" w:rsidRPr="00694715" w:rsidRDefault="002D3524" w:rsidP="002D3524">
            <w:pPr>
              <w:pStyle w:val="ListParagraph"/>
              <w:rPr>
                <w:rFonts w:asciiTheme="minorHAnsi" w:hAnsiTheme="minorHAnsi" w:cstheme="minorHAnsi"/>
                <w:color w:val="002060"/>
                <w:sz w:val="22"/>
                <w:szCs w:val="22"/>
              </w:rPr>
            </w:pPr>
          </w:p>
        </w:tc>
      </w:tr>
    </w:tbl>
    <w:p w14:paraId="4B7C7D3B" w14:textId="431028A1" w:rsidR="00451A0D" w:rsidRPr="00694715" w:rsidRDefault="00451A0D" w:rsidP="002D3524">
      <w:pPr>
        <w:rPr>
          <w:rFonts w:asciiTheme="minorHAnsi" w:hAnsiTheme="minorHAnsi" w:cstheme="minorHAnsi"/>
          <w:color w:val="002060"/>
          <w:sz w:val="22"/>
          <w:szCs w:val="22"/>
          <w:lang w:val="en-US"/>
        </w:rPr>
      </w:pPr>
    </w:p>
    <w:p w14:paraId="5DF38A7E" w14:textId="28540DDA" w:rsidR="00FB4FCC" w:rsidRPr="00694715" w:rsidRDefault="00FB4FCC" w:rsidP="002D3524">
      <w:pPr>
        <w:rPr>
          <w:rFonts w:asciiTheme="minorHAnsi" w:hAnsiTheme="minorHAnsi" w:cstheme="minorHAnsi"/>
          <w:color w:val="002060"/>
          <w:sz w:val="22"/>
          <w:szCs w:val="22"/>
          <w:lang w:val="en-US"/>
        </w:rPr>
      </w:pPr>
      <w:r w:rsidRPr="00694715">
        <w:rPr>
          <w:rFonts w:asciiTheme="minorHAnsi" w:hAnsiTheme="minorHAnsi" w:cstheme="minorHAnsi"/>
          <w:color w:val="002060"/>
          <w:sz w:val="22"/>
          <w:szCs w:val="22"/>
          <w:lang w:val="en-US"/>
        </w:rPr>
        <w:t xml:space="preserve">The school </w:t>
      </w:r>
      <w:proofErr w:type="spellStart"/>
      <w:r w:rsidRPr="00694715">
        <w:rPr>
          <w:rFonts w:asciiTheme="minorHAnsi" w:hAnsiTheme="minorHAnsi" w:cstheme="minorHAnsi"/>
          <w:color w:val="002060"/>
          <w:sz w:val="22"/>
          <w:szCs w:val="22"/>
          <w:lang w:val="en-US"/>
        </w:rPr>
        <w:t>buisness</w:t>
      </w:r>
      <w:proofErr w:type="spellEnd"/>
      <w:r w:rsidRPr="00694715">
        <w:rPr>
          <w:rFonts w:asciiTheme="minorHAnsi" w:hAnsiTheme="minorHAnsi" w:cstheme="minorHAnsi"/>
          <w:color w:val="002060"/>
          <w:sz w:val="22"/>
          <w:szCs w:val="22"/>
          <w:lang w:val="en-US"/>
        </w:rPr>
        <w:t xml:space="preserve"> manager will be required to safeguard and promote the welfare of children </w:t>
      </w:r>
      <w:proofErr w:type="gramStart"/>
      <w:r w:rsidRPr="00694715">
        <w:rPr>
          <w:rFonts w:asciiTheme="minorHAnsi" w:hAnsiTheme="minorHAnsi" w:cstheme="minorHAnsi"/>
          <w:color w:val="002060"/>
          <w:sz w:val="22"/>
          <w:szCs w:val="22"/>
          <w:lang w:val="en-US"/>
        </w:rPr>
        <w:t>and  y</w:t>
      </w:r>
      <w:r w:rsidR="005B4051">
        <w:rPr>
          <w:rFonts w:asciiTheme="minorHAnsi" w:hAnsiTheme="minorHAnsi" w:cstheme="minorHAnsi"/>
          <w:color w:val="002060"/>
          <w:sz w:val="22"/>
          <w:szCs w:val="22"/>
          <w:lang w:val="en-US"/>
        </w:rPr>
        <w:t>o</w:t>
      </w:r>
      <w:r w:rsidRPr="00694715">
        <w:rPr>
          <w:rFonts w:asciiTheme="minorHAnsi" w:hAnsiTheme="minorHAnsi" w:cstheme="minorHAnsi"/>
          <w:color w:val="002060"/>
          <w:sz w:val="22"/>
          <w:szCs w:val="22"/>
          <w:lang w:val="en-US"/>
        </w:rPr>
        <w:t>ung</w:t>
      </w:r>
      <w:proofErr w:type="gramEnd"/>
      <w:r w:rsidRPr="00694715">
        <w:rPr>
          <w:rFonts w:asciiTheme="minorHAnsi" w:hAnsiTheme="minorHAnsi" w:cstheme="minorHAnsi"/>
          <w:color w:val="002060"/>
          <w:sz w:val="22"/>
          <w:szCs w:val="22"/>
          <w:lang w:val="en-US"/>
        </w:rPr>
        <w:t xml:space="preserve"> people and follow school policies and the staff code of conduct.</w:t>
      </w:r>
    </w:p>
    <w:p w14:paraId="77F33093" w14:textId="106DE252" w:rsidR="00FB4FCC" w:rsidRPr="00694715" w:rsidRDefault="00FB4FCC" w:rsidP="002D3524">
      <w:pPr>
        <w:rPr>
          <w:rFonts w:asciiTheme="minorHAnsi" w:hAnsiTheme="minorHAnsi" w:cstheme="minorHAnsi"/>
          <w:color w:val="002060"/>
          <w:sz w:val="22"/>
          <w:szCs w:val="22"/>
          <w:lang w:val="en-US"/>
        </w:rPr>
      </w:pPr>
    </w:p>
    <w:p w14:paraId="62902234" w14:textId="6EF2FA24" w:rsidR="00FB4FCC" w:rsidRPr="0051641B" w:rsidRDefault="00FB4FCC" w:rsidP="002D3524">
      <w:pPr>
        <w:rPr>
          <w:rFonts w:ascii="Arial" w:hAnsi="Arial" w:cs="Arial"/>
          <w:sz w:val="22"/>
          <w:szCs w:val="22"/>
          <w:lang w:val="en-US"/>
        </w:rPr>
      </w:pPr>
      <w:r w:rsidRPr="00694715">
        <w:rPr>
          <w:rFonts w:asciiTheme="minorHAnsi" w:hAnsiTheme="minorHAnsi" w:cstheme="minorHAnsi"/>
          <w:color w:val="002060"/>
          <w:sz w:val="22"/>
          <w:szCs w:val="22"/>
          <w:lang w:val="en-US"/>
        </w:rPr>
        <w:t xml:space="preserve">Please note that this list of duties is illustrative of the general nature and level of responsibility of the role. </w:t>
      </w:r>
      <w:proofErr w:type="spellStart"/>
      <w:proofErr w:type="gramStart"/>
      <w:r w:rsidRPr="00694715">
        <w:rPr>
          <w:rFonts w:asciiTheme="minorHAnsi" w:hAnsiTheme="minorHAnsi" w:cstheme="minorHAnsi"/>
          <w:color w:val="002060"/>
          <w:sz w:val="22"/>
          <w:szCs w:val="22"/>
          <w:lang w:val="en-US"/>
        </w:rPr>
        <w:t>It</w:t>
      </w:r>
      <w:proofErr w:type="gramEnd"/>
      <w:r w:rsidRPr="00694715">
        <w:rPr>
          <w:rFonts w:asciiTheme="minorHAnsi" w:hAnsiTheme="minorHAnsi" w:cstheme="minorHAnsi"/>
          <w:color w:val="002060"/>
          <w:sz w:val="22"/>
          <w:szCs w:val="22"/>
          <w:lang w:val="en-US"/>
        </w:rPr>
        <w:t xml:space="preserve"> s</w:t>
      </w:r>
      <w:proofErr w:type="spellEnd"/>
      <w:r w:rsidRPr="00694715">
        <w:rPr>
          <w:rFonts w:asciiTheme="minorHAnsi" w:hAnsiTheme="minorHAnsi" w:cstheme="minorHAnsi"/>
          <w:color w:val="002060"/>
          <w:sz w:val="22"/>
          <w:szCs w:val="22"/>
          <w:lang w:val="en-US"/>
        </w:rPr>
        <w:t xml:space="preserve"> not a comprehensive list of all </w:t>
      </w:r>
      <w:proofErr w:type="spellStart"/>
      <w:r w:rsidRPr="00694715">
        <w:rPr>
          <w:rFonts w:asciiTheme="minorHAnsi" w:hAnsiTheme="minorHAnsi" w:cstheme="minorHAnsi"/>
          <w:color w:val="002060"/>
          <w:sz w:val="22"/>
          <w:szCs w:val="22"/>
          <w:lang w:val="en-US"/>
        </w:rPr>
        <w:t>stask</w:t>
      </w:r>
      <w:proofErr w:type="spellEnd"/>
      <w:r w:rsidRPr="00694715">
        <w:rPr>
          <w:rFonts w:asciiTheme="minorHAnsi" w:hAnsiTheme="minorHAnsi" w:cstheme="minorHAnsi"/>
          <w:color w:val="002060"/>
          <w:sz w:val="22"/>
          <w:szCs w:val="22"/>
          <w:lang w:val="en-US"/>
        </w:rPr>
        <w:t xml:space="preserve"> that the school business manager will carry out. The post holder may be required to do other duties appropriate to the level of the role, as directed by the </w:t>
      </w:r>
      <w:proofErr w:type="spellStart"/>
      <w:r w:rsidRPr="00694715">
        <w:rPr>
          <w:rFonts w:asciiTheme="minorHAnsi" w:hAnsiTheme="minorHAnsi" w:cstheme="minorHAnsi"/>
          <w:color w:val="002060"/>
          <w:sz w:val="22"/>
          <w:szCs w:val="22"/>
          <w:lang w:val="en-US"/>
        </w:rPr>
        <w:t>headtecher</w:t>
      </w:r>
      <w:proofErr w:type="spellEnd"/>
    </w:p>
    <w:sectPr w:rsidR="00FB4FCC" w:rsidRPr="0051641B" w:rsidSect="00694715">
      <w:headerReference w:type="even" r:id="rId12"/>
      <w:headerReference w:type="default" r:id="rId13"/>
      <w:footerReference w:type="even" r:id="rId14"/>
      <w:footerReference w:type="default" r:id="rId15"/>
      <w:headerReference w:type="first" r:id="rId16"/>
      <w:footerReference w:type="first" r:id="rId17"/>
      <w:pgSz w:w="12240" w:h="15840" w:code="1"/>
      <w:pgMar w:top="851" w:right="851" w:bottom="851" w:left="851" w:header="720" w:footer="720" w:gutter="0"/>
      <w:pgBorders w:offsetFrom="page">
        <w:top w:val="double" w:sz="4" w:space="24" w:color="0070C0"/>
        <w:left w:val="double" w:sz="4" w:space="24" w:color="0070C0"/>
        <w:bottom w:val="double" w:sz="4" w:space="24" w:color="0070C0"/>
        <w:right w:val="double" w:sz="4" w:space="24" w:color="0070C0"/>
      </w:pgBorders>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92189" w14:textId="77777777" w:rsidR="00A90AA6" w:rsidRDefault="00A90AA6">
      <w:r>
        <w:separator/>
      </w:r>
    </w:p>
  </w:endnote>
  <w:endnote w:type="continuationSeparator" w:id="0">
    <w:p w14:paraId="270A49EB" w14:textId="77777777" w:rsidR="00A90AA6" w:rsidRDefault="00A90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89E34" w14:textId="77777777" w:rsidR="001A73C1" w:rsidRDefault="00E04F6D" w:rsidP="00F332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3A1239" w14:textId="77777777" w:rsidR="001A73C1" w:rsidRDefault="005B4051" w:rsidP="00AD47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94787571"/>
      <w:docPartObj>
        <w:docPartGallery w:val="Page Numbers (Bottom of Page)"/>
        <w:docPartUnique/>
      </w:docPartObj>
    </w:sdtPr>
    <w:sdtEndPr>
      <w:rPr>
        <w:noProof/>
        <w:sz w:val="16"/>
        <w:szCs w:val="16"/>
      </w:rPr>
    </w:sdtEndPr>
    <w:sdtContent>
      <w:p w14:paraId="28A1DD88" w14:textId="123E6E1D" w:rsidR="000C6835" w:rsidRPr="002D3524" w:rsidRDefault="00EA5B33" w:rsidP="002D3524">
        <w:pPr>
          <w:pStyle w:val="Footer"/>
          <w:jc w:val="right"/>
          <w:rPr>
            <w:rFonts w:ascii="Arial" w:hAnsi="Arial" w:cs="Arial"/>
            <w:sz w:val="16"/>
            <w:szCs w:val="16"/>
          </w:rPr>
        </w:pPr>
        <w:r w:rsidRPr="000268FB">
          <w:rPr>
            <w:rFonts w:ascii="Arial" w:hAnsi="Arial" w:cs="Arial"/>
            <w:sz w:val="16"/>
            <w:szCs w:val="16"/>
          </w:rPr>
          <w:t xml:space="preserve">Page </w:t>
        </w:r>
        <w:r w:rsidR="000C6835" w:rsidRPr="000268FB">
          <w:rPr>
            <w:rFonts w:ascii="Arial" w:hAnsi="Arial" w:cs="Arial"/>
            <w:sz w:val="16"/>
            <w:szCs w:val="16"/>
          </w:rPr>
          <w:fldChar w:fldCharType="begin"/>
        </w:r>
        <w:r w:rsidR="000C6835" w:rsidRPr="000268FB">
          <w:rPr>
            <w:rFonts w:ascii="Arial" w:hAnsi="Arial" w:cs="Arial"/>
            <w:sz w:val="16"/>
            <w:szCs w:val="16"/>
          </w:rPr>
          <w:instrText xml:space="preserve"> PAGE   \* MERGEFORMAT </w:instrText>
        </w:r>
        <w:r w:rsidR="000C6835" w:rsidRPr="000268FB">
          <w:rPr>
            <w:rFonts w:ascii="Arial" w:hAnsi="Arial" w:cs="Arial"/>
            <w:sz w:val="16"/>
            <w:szCs w:val="16"/>
          </w:rPr>
          <w:fldChar w:fldCharType="separate"/>
        </w:r>
        <w:r w:rsidR="00694715">
          <w:rPr>
            <w:rFonts w:ascii="Arial" w:hAnsi="Arial" w:cs="Arial"/>
            <w:noProof/>
            <w:sz w:val="16"/>
            <w:szCs w:val="16"/>
          </w:rPr>
          <w:t>1</w:t>
        </w:r>
        <w:r w:rsidR="000C6835" w:rsidRPr="000268FB">
          <w:rPr>
            <w:rFonts w:ascii="Arial" w:hAnsi="Arial" w:cs="Arial"/>
            <w:noProof/>
            <w:sz w:val="16"/>
            <w:szCs w:val="16"/>
          </w:rPr>
          <w:fldChar w:fldCharType="end"/>
        </w:r>
        <w:r w:rsidRPr="000268FB">
          <w:rPr>
            <w:rFonts w:ascii="Arial" w:hAnsi="Arial" w:cs="Arial"/>
            <w:noProof/>
            <w:sz w:val="16"/>
            <w:szCs w:val="16"/>
          </w:rPr>
          <w:t xml:space="preserve"> of </w:t>
        </w:r>
        <w:r w:rsidRPr="000268FB">
          <w:rPr>
            <w:rFonts w:ascii="Arial" w:hAnsi="Arial" w:cs="Arial"/>
            <w:noProof/>
            <w:sz w:val="16"/>
            <w:szCs w:val="16"/>
          </w:rPr>
          <w:fldChar w:fldCharType="begin"/>
        </w:r>
        <w:r w:rsidRPr="000268FB">
          <w:rPr>
            <w:rFonts w:ascii="Arial" w:hAnsi="Arial" w:cs="Arial"/>
            <w:noProof/>
            <w:sz w:val="16"/>
            <w:szCs w:val="16"/>
          </w:rPr>
          <w:instrText xml:space="preserve"> NUMPAGES   \* MERGEFORMAT </w:instrText>
        </w:r>
        <w:r w:rsidRPr="000268FB">
          <w:rPr>
            <w:rFonts w:ascii="Arial" w:hAnsi="Arial" w:cs="Arial"/>
            <w:noProof/>
            <w:sz w:val="16"/>
            <w:szCs w:val="16"/>
          </w:rPr>
          <w:fldChar w:fldCharType="separate"/>
        </w:r>
        <w:r w:rsidR="00694715">
          <w:rPr>
            <w:rFonts w:ascii="Arial" w:hAnsi="Arial" w:cs="Arial"/>
            <w:noProof/>
            <w:sz w:val="16"/>
            <w:szCs w:val="16"/>
          </w:rPr>
          <w:t>6</w:t>
        </w:r>
        <w:r w:rsidRPr="000268FB">
          <w:rPr>
            <w:rFonts w:ascii="Arial" w:hAnsi="Arial" w:cs="Arial"/>
            <w:noProof/>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55AC5" w14:textId="77777777" w:rsidR="001A73C1" w:rsidRPr="00C24DDC" w:rsidRDefault="359F90F5" w:rsidP="359F90F5">
    <w:pPr>
      <w:pStyle w:val="Footer"/>
      <w:jc w:val="right"/>
      <w:rPr>
        <w:rFonts w:ascii="Arial" w:hAnsi="Arial" w:cs="Arial"/>
        <w:sz w:val="22"/>
        <w:szCs w:val="22"/>
      </w:rPr>
    </w:pPr>
    <w:r w:rsidRPr="359F90F5">
      <w:rPr>
        <w:rFonts w:ascii="Arial" w:hAnsi="Arial" w:cs="Arial"/>
        <w:sz w:val="22"/>
        <w:szCs w:val="22"/>
      </w:rPr>
      <w:t>August 2011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7973A" w14:textId="77777777" w:rsidR="00A90AA6" w:rsidRDefault="00A90AA6">
      <w:r>
        <w:separator/>
      </w:r>
    </w:p>
  </w:footnote>
  <w:footnote w:type="continuationSeparator" w:id="0">
    <w:p w14:paraId="67C21746" w14:textId="77777777" w:rsidR="00A90AA6" w:rsidRDefault="00A90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B2DBD" w14:textId="6906A49E" w:rsidR="003A1AF7" w:rsidRDefault="003A1AF7">
    <w:pPr>
      <w:pStyle w:val="Header"/>
    </w:pPr>
    <w:r>
      <w:rPr>
        <w:noProof/>
      </w:rPr>
      <mc:AlternateContent>
        <mc:Choice Requires="wps">
          <w:drawing>
            <wp:anchor distT="0" distB="0" distL="0" distR="0" simplePos="0" relativeHeight="251659264" behindDoc="0" locked="0" layoutInCell="1" allowOverlap="1" wp14:anchorId="3EE629C6" wp14:editId="144D2154">
              <wp:simplePos x="635" y="635"/>
              <wp:positionH relativeFrom="leftMargin">
                <wp:align>left</wp:align>
              </wp:positionH>
              <wp:positionV relativeFrom="paragraph">
                <wp:posOffset>635</wp:posOffset>
              </wp:positionV>
              <wp:extent cx="443865" cy="443865"/>
              <wp:effectExtent l="0" t="0" r="10795" b="16510"/>
              <wp:wrapSquare wrapText="bothSides"/>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0F3321" w14:textId="53294C15" w:rsidR="003A1AF7" w:rsidRPr="003A1AF7" w:rsidRDefault="003A1AF7">
                          <w:pPr>
                            <w:rPr>
                              <w:rFonts w:ascii="Calibri" w:eastAsia="Calibri" w:hAnsi="Calibri" w:cs="Calibri"/>
                              <w:color w:val="000000"/>
                            </w:rPr>
                          </w:pPr>
                          <w:r w:rsidRPr="003A1AF7">
                            <w:rPr>
                              <w:rFonts w:ascii="Calibri" w:eastAsia="Calibri" w:hAnsi="Calibri" w:cs="Calibri"/>
                              <w:color w:val="00000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EE629C6" id="_x0000_t202" coordsize="21600,21600" o:spt="202" path="m,l,21600r21600,l21600,xe">
              <v:stroke joinstyle="miter"/>
              <v:path gradientshapeok="t" o:connecttype="rect"/>
            </v:shapetype>
            <v:shape id="Text Box 3" o:spid="_x0000_s1026" type="#_x0000_t202" alt="Offici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" filled="f" stroked="f">
              <v:fill o:detectmouseclick="t"/>
              <v:textbox style="mso-fit-shape-to-text:t" inset="5pt,0,0,0">
                <w:txbxContent>
                  <w:p w14:paraId="250F3321" w14:textId="53294C15" w:rsidR="003A1AF7" w:rsidRPr="003A1AF7" w:rsidRDefault="003A1AF7">
                    <w:pPr>
                      <w:rPr>
                        <w:rFonts w:ascii="Calibri" w:eastAsia="Calibri" w:hAnsi="Calibri" w:cs="Calibri"/>
                        <w:color w:val="000000"/>
                      </w:rPr>
                    </w:pPr>
                    <w:r w:rsidRPr="003A1AF7">
                      <w:rPr>
                        <w:rFonts w:ascii="Calibri" w:eastAsia="Calibri" w:hAnsi="Calibri" w:cs="Calibri"/>
                        <w:color w:val="00000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CA3F0" w14:textId="36A29EBF" w:rsidR="003A1AF7" w:rsidRDefault="003A1AF7">
    <w:pPr>
      <w:pStyle w:val="Header"/>
    </w:pPr>
    <w:r>
      <w:rPr>
        <w:noProof/>
      </w:rPr>
      <mc:AlternateContent>
        <mc:Choice Requires="wps">
          <w:drawing>
            <wp:anchor distT="0" distB="0" distL="0" distR="0" simplePos="0" relativeHeight="251660288" behindDoc="0" locked="0" layoutInCell="1" allowOverlap="1" wp14:anchorId="17B0D3D7" wp14:editId="7D15BB9D">
              <wp:simplePos x="542925" y="457200"/>
              <wp:positionH relativeFrom="leftMargin">
                <wp:align>left</wp:align>
              </wp:positionH>
              <wp:positionV relativeFrom="paragraph">
                <wp:posOffset>635</wp:posOffset>
              </wp:positionV>
              <wp:extent cx="443865" cy="443865"/>
              <wp:effectExtent l="0" t="0" r="10795" b="16510"/>
              <wp:wrapSquare wrapText="bothSides"/>
              <wp:docPr id="4" name="Text Box 4"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8548FD" w14:textId="264DE2D6" w:rsidR="003A1AF7" w:rsidRPr="003A1AF7" w:rsidRDefault="003A1AF7">
                          <w:pPr>
                            <w:rPr>
                              <w:rFonts w:ascii="Calibri" w:eastAsia="Calibri" w:hAnsi="Calibri" w:cs="Calibri"/>
                              <w:color w:val="000000"/>
                            </w:rPr>
                          </w:pPr>
                          <w:r w:rsidRPr="003A1AF7">
                            <w:rPr>
                              <w:rFonts w:ascii="Calibri" w:eastAsia="Calibri" w:hAnsi="Calibri" w:cs="Calibri"/>
                              <w:color w:val="00000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7B0D3D7" id="_x0000_t202" coordsize="21600,21600" o:spt="202" path="m,l,21600r21600,l21600,xe">
              <v:stroke joinstyle="miter"/>
              <v:path gradientshapeok="t" o:connecttype="rect"/>
            </v:shapetype>
            <v:shape id="Text Box 4" o:spid="_x0000_s1027" type="#_x0000_t202" alt="Official"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" filled="f" stroked="f">
              <v:fill o:detectmouseclick="t"/>
              <v:textbox style="mso-fit-shape-to-text:t" inset="5pt,0,0,0">
                <w:txbxContent>
                  <w:p w14:paraId="3A8548FD" w14:textId="264DE2D6" w:rsidR="003A1AF7" w:rsidRPr="003A1AF7" w:rsidRDefault="003A1AF7">
                    <w:pPr>
                      <w:rPr>
                        <w:rFonts w:ascii="Calibri" w:eastAsia="Calibri" w:hAnsi="Calibri" w:cs="Calibri"/>
                        <w:color w:val="000000"/>
                      </w:rPr>
                    </w:pPr>
                    <w:r w:rsidRPr="003A1AF7">
                      <w:rPr>
                        <w:rFonts w:ascii="Calibri" w:eastAsia="Calibri" w:hAnsi="Calibri" w:cs="Calibri"/>
                        <w:color w:val="000000"/>
                      </w:rPr>
                      <w:t>Official</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15567" w14:textId="4EC9FF18" w:rsidR="003A1AF7" w:rsidRDefault="003A1AF7">
    <w:pPr>
      <w:pStyle w:val="Header"/>
    </w:pPr>
    <w:r>
      <w:rPr>
        <w:noProof/>
      </w:rPr>
      <mc:AlternateContent>
        <mc:Choice Requires="wps">
          <w:drawing>
            <wp:anchor distT="0" distB="0" distL="0" distR="0" simplePos="0" relativeHeight="251658240" behindDoc="0" locked="0" layoutInCell="1" allowOverlap="1" wp14:anchorId="364C297D" wp14:editId="1B943AFF">
              <wp:simplePos x="635" y="635"/>
              <wp:positionH relativeFrom="leftMargin">
                <wp:align>left</wp:align>
              </wp:positionH>
              <wp:positionV relativeFrom="paragraph">
                <wp:posOffset>635</wp:posOffset>
              </wp:positionV>
              <wp:extent cx="443865" cy="443865"/>
              <wp:effectExtent l="0" t="0" r="10795" b="16510"/>
              <wp:wrapSquare wrapText="bothSides"/>
              <wp:docPr id="1" name="Text Box 1"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A9B554" w14:textId="559E3999" w:rsidR="003A1AF7" w:rsidRPr="003A1AF7" w:rsidRDefault="003A1AF7">
                          <w:pPr>
                            <w:rPr>
                              <w:rFonts w:ascii="Calibri" w:eastAsia="Calibri" w:hAnsi="Calibri" w:cs="Calibri"/>
                              <w:color w:val="000000"/>
                            </w:rPr>
                          </w:pPr>
                          <w:r w:rsidRPr="003A1AF7">
                            <w:rPr>
                              <w:rFonts w:ascii="Calibri" w:eastAsia="Calibri" w:hAnsi="Calibri" w:cs="Calibri"/>
                              <w:color w:val="00000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64C297D" id="_x0000_t202" coordsize="21600,21600" o:spt="202" path="m,l,21600r21600,l21600,xe">
              <v:stroke joinstyle="miter"/>
              <v:path gradientshapeok="t" o:connecttype="rect"/>
            </v:shapetype>
            <v:shape id="Text Box 1" o:spid="_x0000_s1028" type="#_x0000_t202" alt="Offici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" filled="f" stroked="f">
              <v:fill o:detectmouseclick="t"/>
              <v:textbox style="mso-fit-shape-to-text:t" inset="5pt,0,0,0">
                <w:txbxContent>
                  <w:p w14:paraId="3CA9B554" w14:textId="559E3999" w:rsidR="003A1AF7" w:rsidRPr="003A1AF7" w:rsidRDefault="003A1AF7">
                    <w:pPr>
                      <w:rPr>
                        <w:rFonts w:ascii="Calibri" w:eastAsia="Calibri" w:hAnsi="Calibri" w:cs="Calibri"/>
                        <w:color w:val="000000"/>
                      </w:rPr>
                    </w:pPr>
                    <w:r w:rsidRPr="003A1AF7">
                      <w:rPr>
                        <w:rFonts w:ascii="Calibri" w:eastAsia="Calibri" w:hAnsi="Calibri" w:cs="Calibri"/>
                        <w:color w:val="000000"/>
                      </w:rPr>
                      <w:t>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838C1"/>
    <w:multiLevelType w:val="hybridMultilevel"/>
    <w:tmpl w:val="F9642F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4FF57B6"/>
    <w:multiLevelType w:val="hybridMultilevel"/>
    <w:tmpl w:val="58647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69559F"/>
    <w:multiLevelType w:val="hybridMultilevel"/>
    <w:tmpl w:val="331034CA"/>
    <w:lvl w:ilvl="0" w:tplc="04090001">
      <w:start w:val="1"/>
      <w:numFmt w:val="bullet"/>
      <w:lvlText w:val=""/>
      <w:lvlJc w:val="left"/>
      <w:pPr>
        <w:tabs>
          <w:tab w:val="num" w:pos="1080"/>
        </w:tabs>
        <w:ind w:left="1080" w:hanging="360"/>
      </w:pPr>
      <w:rPr>
        <w:rFonts w:ascii="Symbol" w:hAnsi="Symbol" w:hint="default"/>
      </w:rPr>
    </w:lvl>
    <w:lvl w:ilvl="1" w:tplc="174054E4">
      <w:start w:val="1"/>
      <w:numFmt w:val="bullet"/>
      <w:lvlText w:val=""/>
      <w:lvlJc w:val="left"/>
      <w:pPr>
        <w:tabs>
          <w:tab w:val="num" w:pos="1780"/>
        </w:tabs>
        <w:ind w:left="1780" w:hanging="34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12F7CBC"/>
    <w:multiLevelType w:val="hybridMultilevel"/>
    <w:tmpl w:val="071E5E0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41C1E63"/>
    <w:multiLevelType w:val="hybridMultilevel"/>
    <w:tmpl w:val="0434B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B514E2"/>
    <w:multiLevelType w:val="hybridMultilevel"/>
    <w:tmpl w:val="A300B992"/>
    <w:lvl w:ilvl="0" w:tplc="93B649AE">
      <w:numFmt w:val="bullet"/>
      <w:lvlText w:val=""/>
      <w:lvlJc w:val="left"/>
      <w:pPr>
        <w:ind w:left="1028" w:hanging="360"/>
      </w:pPr>
      <w:rPr>
        <w:rFonts w:ascii="Symbol" w:eastAsia="Symbol" w:hAnsi="Symbol" w:cs="Symbol" w:hint="default"/>
        <w:w w:val="100"/>
        <w:sz w:val="22"/>
        <w:szCs w:val="22"/>
        <w:lang w:val="en-US" w:eastAsia="en-US" w:bidi="ar-SA"/>
      </w:rPr>
    </w:lvl>
    <w:lvl w:ilvl="1" w:tplc="1854B608">
      <w:numFmt w:val="bullet"/>
      <w:lvlText w:val="•"/>
      <w:lvlJc w:val="left"/>
      <w:pPr>
        <w:ind w:left="1860" w:hanging="360"/>
      </w:pPr>
      <w:rPr>
        <w:rFonts w:hint="default"/>
        <w:lang w:val="en-US" w:eastAsia="en-US" w:bidi="ar-SA"/>
      </w:rPr>
    </w:lvl>
    <w:lvl w:ilvl="2" w:tplc="073E4000">
      <w:numFmt w:val="bullet"/>
      <w:lvlText w:val="•"/>
      <w:lvlJc w:val="left"/>
      <w:pPr>
        <w:ind w:left="2701" w:hanging="360"/>
      </w:pPr>
      <w:rPr>
        <w:rFonts w:hint="default"/>
        <w:lang w:val="en-US" w:eastAsia="en-US" w:bidi="ar-SA"/>
      </w:rPr>
    </w:lvl>
    <w:lvl w:ilvl="3" w:tplc="BEC8AA26">
      <w:numFmt w:val="bullet"/>
      <w:lvlText w:val="•"/>
      <w:lvlJc w:val="left"/>
      <w:pPr>
        <w:ind w:left="3541" w:hanging="360"/>
      </w:pPr>
      <w:rPr>
        <w:rFonts w:hint="default"/>
        <w:lang w:val="en-US" w:eastAsia="en-US" w:bidi="ar-SA"/>
      </w:rPr>
    </w:lvl>
    <w:lvl w:ilvl="4" w:tplc="E65299C0">
      <w:numFmt w:val="bullet"/>
      <w:lvlText w:val="•"/>
      <w:lvlJc w:val="left"/>
      <w:pPr>
        <w:ind w:left="4382" w:hanging="360"/>
      </w:pPr>
      <w:rPr>
        <w:rFonts w:hint="default"/>
        <w:lang w:val="en-US" w:eastAsia="en-US" w:bidi="ar-SA"/>
      </w:rPr>
    </w:lvl>
    <w:lvl w:ilvl="5" w:tplc="D1A8C428">
      <w:numFmt w:val="bullet"/>
      <w:lvlText w:val="•"/>
      <w:lvlJc w:val="left"/>
      <w:pPr>
        <w:ind w:left="5223" w:hanging="360"/>
      </w:pPr>
      <w:rPr>
        <w:rFonts w:hint="default"/>
        <w:lang w:val="en-US" w:eastAsia="en-US" w:bidi="ar-SA"/>
      </w:rPr>
    </w:lvl>
    <w:lvl w:ilvl="6" w:tplc="AB80CE90">
      <w:numFmt w:val="bullet"/>
      <w:lvlText w:val="•"/>
      <w:lvlJc w:val="left"/>
      <w:pPr>
        <w:ind w:left="6063" w:hanging="360"/>
      </w:pPr>
      <w:rPr>
        <w:rFonts w:hint="default"/>
        <w:lang w:val="en-US" w:eastAsia="en-US" w:bidi="ar-SA"/>
      </w:rPr>
    </w:lvl>
    <w:lvl w:ilvl="7" w:tplc="E41EFF1C">
      <w:numFmt w:val="bullet"/>
      <w:lvlText w:val="•"/>
      <w:lvlJc w:val="left"/>
      <w:pPr>
        <w:ind w:left="6904" w:hanging="360"/>
      </w:pPr>
      <w:rPr>
        <w:rFonts w:hint="default"/>
        <w:lang w:val="en-US" w:eastAsia="en-US" w:bidi="ar-SA"/>
      </w:rPr>
    </w:lvl>
    <w:lvl w:ilvl="8" w:tplc="A3346F7E">
      <w:numFmt w:val="bullet"/>
      <w:lvlText w:val="•"/>
      <w:lvlJc w:val="left"/>
      <w:pPr>
        <w:ind w:left="7745" w:hanging="360"/>
      </w:pPr>
      <w:rPr>
        <w:rFonts w:hint="default"/>
        <w:lang w:val="en-US" w:eastAsia="en-US" w:bidi="ar-SA"/>
      </w:rPr>
    </w:lvl>
  </w:abstractNum>
  <w:abstractNum w:abstractNumId="6" w15:restartNumberingAfterBreak="0">
    <w:nsid w:val="188677D0"/>
    <w:multiLevelType w:val="hybridMultilevel"/>
    <w:tmpl w:val="6AFE1D36"/>
    <w:lvl w:ilvl="0" w:tplc="F622384E">
      <w:numFmt w:val="bullet"/>
      <w:lvlText w:val=""/>
      <w:lvlJc w:val="left"/>
      <w:pPr>
        <w:ind w:left="919" w:hanging="360"/>
      </w:pPr>
      <w:rPr>
        <w:rFonts w:ascii="Symbol" w:eastAsia="Symbol" w:hAnsi="Symbol" w:cs="Symbol" w:hint="default"/>
        <w:w w:val="100"/>
        <w:sz w:val="22"/>
        <w:szCs w:val="22"/>
        <w:lang w:val="en-US" w:eastAsia="en-US" w:bidi="ar-SA"/>
      </w:rPr>
    </w:lvl>
    <w:lvl w:ilvl="1" w:tplc="5A68D94E">
      <w:numFmt w:val="bullet"/>
      <w:lvlText w:val="•"/>
      <w:lvlJc w:val="left"/>
      <w:pPr>
        <w:ind w:left="1746" w:hanging="360"/>
      </w:pPr>
      <w:rPr>
        <w:rFonts w:hint="default"/>
        <w:lang w:val="en-US" w:eastAsia="en-US" w:bidi="ar-SA"/>
      </w:rPr>
    </w:lvl>
    <w:lvl w:ilvl="2" w:tplc="1ACC4D0A">
      <w:numFmt w:val="bullet"/>
      <w:lvlText w:val="•"/>
      <w:lvlJc w:val="left"/>
      <w:pPr>
        <w:ind w:left="2573" w:hanging="360"/>
      </w:pPr>
      <w:rPr>
        <w:rFonts w:hint="default"/>
        <w:lang w:val="en-US" w:eastAsia="en-US" w:bidi="ar-SA"/>
      </w:rPr>
    </w:lvl>
    <w:lvl w:ilvl="3" w:tplc="0A141D20">
      <w:numFmt w:val="bullet"/>
      <w:lvlText w:val="•"/>
      <w:lvlJc w:val="left"/>
      <w:pPr>
        <w:ind w:left="3399" w:hanging="360"/>
      </w:pPr>
      <w:rPr>
        <w:rFonts w:hint="default"/>
        <w:lang w:val="en-US" w:eastAsia="en-US" w:bidi="ar-SA"/>
      </w:rPr>
    </w:lvl>
    <w:lvl w:ilvl="4" w:tplc="A42498F6">
      <w:numFmt w:val="bullet"/>
      <w:lvlText w:val="•"/>
      <w:lvlJc w:val="left"/>
      <w:pPr>
        <w:ind w:left="4226" w:hanging="360"/>
      </w:pPr>
      <w:rPr>
        <w:rFonts w:hint="default"/>
        <w:lang w:val="en-US" w:eastAsia="en-US" w:bidi="ar-SA"/>
      </w:rPr>
    </w:lvl>
    <w:lvl w:ilvl="5" w:tplc="93FE20D0">
      <w:numFmt w:val="bullet"/>
      <w:lvlText w:val="•"/>
      <w:lvlJc w:val="left"/>
      <w:pPr>
        <w:ind w:left="5053" w:hanging="360"/>
      </w:pPr>
      <w:rPr>
        <w:rFonts w:hint="default"/>
        <w:lang w:val="en-US" w:eastAsia="en-US" w:bidi="ar-SA"/>
      </w:rPr>
    </w:lvl>
    <w:lvl w:ilvl="6" w:tplc="39664B58">
      <w:numFmt w:val="bullet"/>
      <w:lvlText w:val="•"/>
      <w:lvlJc w:val="left"/>
      <w:pPr>
        <w:ind w:left="5879" w:hanging="360"/>
      </w:pPr>
      <w:rPr>
        <w:rFonts w:hint="default"/>
        <w:lang w:val="en-US" w:eastAsia="en-US" w:bidi="ar-SA"/>
      </w:rPr>
    </w:lvl>
    <w:lvl w:ilvl="7" w:tplc="DBF61F0C">
      <w:numFmt w:val="bullet"/>
      <w:lvlText w:val="•"/>
      <w:lvlJc w:val="left"/>
      <w:pPr>
        <w:ind w:left="6706" w:hanging="360"/>
      </w:pPr>
      <w:rPr>
        <w:rFonts w:hint="default"/>
        <w:lang w:val="en-US" w:eastAsia="en-US" w:bidi="ar-SA"/>
      </w:rPr>
    </w:lvl>
    <w:lvl w:ilvl="8" w:tplc="72E64732">
      <w:numFmt w:val="bullet"/>
      <w:lvlText w:val="•"/>
      <w:lvlJc w:val="left"/>
      <w:pPr>
        <w:ind w:left="7532" w:hanging="360"/>
      </w:pPr>
      <w:rPr>
        <w:rFonts w:hint="default"/>
        <w:lang w:val="en-US" w:eastAsia="en-US" w:bidi="ar-SA"/>
      </w:rPr>
    </w:lvl>
  </w:abstractNum>
  <w:abstractNum w:abstractNumId="7" w15:restartNumberingAfterBreak="0">
    <w:nsid w:val="1BB06E7C"/>
    <w:multiLevelType w:val="hybridMultilevel"/>
    <w:tmpl w:val="B7DCFCC2"/>
    <w:lvl w:ilvl="0" w:tplc="5DBEB638">
      <w:numFmt w:val="bullet"/>
      <w:lvlText w:val=""/>
      <w:lvlJc w:val="left"/>
      <w:pPr>
        <w:ind w:left="919" w:hanging="360"/>
      </w:pPr>
      <w:rPr>
        <w:rFonts w:ascii="Symbol" w:eastAsia="Symbol" w:hAnsi="Symbol" w:cs="Symbol" w:hint="default"/>
        <w:w w:val="100"/>
        <w:sz w:val="22"/>
        <w:szCs w:val="22"/>
        <w:lang w:val="en-US" w:eastAsia="en-US" w:bidi="ar-SA"/>
      </w:rPr>
    </w:lvl>
    <w:lvl w:ilvl="1" w:tplc="085E6298">
      <w:numFmt w:val="bullet"/>
      <w:lvlText w:val="•"/>
      <w:lvlJc w:val="left"/>
      <w:pPr>
        <w:ind w:left="1746" w:hanging="360"/>
      </w:pPr>
      <w:rPr>
        <w:rFonts w:hint="default"/>
        <w:lang w:val="en-US" w:eastAsia="en-US" w:bidi="ar-SA"/>
      </w:rPr>
    </w:lvl>
    <w:lvl w:ilvl="2" w:tplc="F8382B90">
      <w:numFmt w:val="bullet"/>
      <w:lvlText w:val="•"/>
      <w:lvlJc w:val="left"/>
      <w:pPr>
        <w:ind w:left="2573" w:hanging="360"/>
      </w:pPr>
      <w:rPr>
        <w:rFonts w:hint="default"/>
        <w:lang w:val="en-US" w:eastAsia="en-US" w:bidi="ar-SA"/>
      </w:rPr>
    </w:lvl>
    <w:lvl w:ilvl="3" w:tplc="A2701068">
      <w:numFmt w:val="bullet"/>
      <w:lvlText w:val="•"/>
      <w:lvlJc w:val="left"/>
      <w:pPr>
        <w:ind w:left="3399" w:hanging="360"/>
      </w:pPr>
      <w:rPr>
        <w:rFonts w:hint="default"/>
        <w:lang w:val="en-US" w:eastAsia="en-US" w:bidi="ar-SA"/>
      </w:rPr>
    </w:lvl>
    <w:lvl w:ilvl="4" w:tplc="B492E08A">
      <w:numFmt w:val="bullet"/>
      <w:lvlText w:val="•"/>
      <w:lvlJc w:val="left"/>
      <w:pPr>
        <w:ind w:left="4226" w:hanging="360"/>
      </w:pPr>
      <w:rPr>
        <w:rFonts w:hint="default"/>
        <w:lang w:val="en-US" w:eastAsia="en-US" w:bidi="ar-SA"/>
      </w:rPr>
    </w:lvl>
    <w:lvl w:ilvl="5" w:tplc="8C169220">
      <w:numFmt w:val="bullet"/>
      <w:lvlText w:val="•"/>
      <w:lvlJc w:val="left"/>
      <w:pPr>
        <w:ind w:left="5053" w:hanging="360"/>
      </w:pPr>
      <w:rPr>
        <w:rFonts w:hint="default"/>
        <w:lang w:val="en-US" w:eastAsia="en-US" w:bidi="ar-SA"/>
      </w:rPr>
    </w:lvl>
    <w:lvl w:ilvl="6" w:tplc="55A8831C">
      <w:numFmt w:val="bullet"/>
      <w:lvlText w:val="•"/>
      <w:lvlJc w:val="left"/>
      <w:pPr>
        <w:ind w:left="5879" w:hanging="360"/>
      </w:pPr>
      <w:rPr>
        <w:rFonts w:hint="default"/>
        <w:lang w:val="en-US" w:eastAsia="en-US" w:bidi="ar-SA"/>
      </w:rPr>
    </w:lvl>
    <w:lvl w:ilvl="7" w:tplc="37147248">
      <w:numFmt w:val="bullet"/>
      <w:lvlText w:val="•"/>
      <w:lvlJc w:val="left"/>
      <w:pPr>
        <w:ind w:left="6706" w:hanging="360"/>
      </w:pPr>
      <w:rPr>
        <w:rFonts w:hint="default"/>
        <w:lang w:val="en-US" w:eastAsia="en-US" w:bidi="ar-SA"/>
      </w:rPr>
    </w:lvl>
    <w:lvl w:ilvl="8" w:tplc="A1884622">
      <w:numFmt w:val="bullet"/>
      <w:lvlText w:val="•"/>
      <w:lvlJc w:val="left"/>
      <w:pPr>
        <w:ind w:left="7532" w:hanging="360"/>
      </w:pPr>
      <w:rPr>
        <w:rFonts w:hint="default"/>
        <w:lang w:val="en-US" w:eastAsia="en-US" w:bidi="ar-SA"/>
      </w:rPr>
    </w:lvl>
  </w:abstractNum>
  <w:abstractNum w:abstractNumId="8" w15:restartNumberingAfterBreak="0">
    <w:nsid w:val="1C701C57"/>
    <w:multiLevelType w:val="hybridMultilevel"/>
    <w:tmpl w:val="1E68E450"/>
    <w:lvl w:ilvl="0" w:tplc="6530817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B248D5"/>
    <w:multiLevelType w:val="hybridMultilevel"/>
    <w:tmpl w:val="8B7A29E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02F73A1"/>
    <w:multiLevelType w:val="hybridMultilevel"/>
    <w:tmpl w:val="603446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2EC65F1"/>
    <w:multiLevelType w:val="hybridMultilevel"/>
    <w:tmpl w:val="38F6B1DE"/>
    <w:lvl w:ilvl="0" w:tplc="0FE06DFE">
      <w:start w:val="1"/>
      <w:numFmt w:val="decimal"/>
      <w:lvlText w:val="%1."/>
      <w:lvlJc w:val="left"/>
      <w:pPr>
        <w:ind w:left="720" w:hanging="360"/>
      </w:pPr>
    </w:lvl>
    <w:lvl w:ilvl="1" w:tplc="1DEAEC52">
      <w:start w:val="1"/>
      <w:numFmt w:val="lowerLetter"/>
      <w:lvlText w:val="%2."/>
      <w:lvlJc w:val="left"/>
      <w:pPr>
        <w:ind w:left="1440" w:hanging="360"/>
      </w:pPr>
    </w:lvl>
    <w:lvl w:ilvl="2" w:tplc="CC8C9320">
      <w:start w:val="1"/>
      <w:numFmt w:val="lowerRoman"/>
      <w:lvlText w:val="%3."/>
      <w:lvlJc w:val="right"/>
      <w:pPr>
        <w:ind w:left="2160" w:hanging="180"/>
      </w:pPr>
    </w:lvl>
    <w:lvl w:ilvl="3" w:tplc="A2AE67FC">
      <w:start w:val="1"/>
      <w:numFmt w:val="decimal"/>
      <w:lvlText w:val="%4."/>
      <w:lvlJc w:val="left"/>
      <w:pPr>
        <w:ind w:left="2880" w:hanging="360"/>
      </w:pPr>
    </w:lvl>
    <w:lvl w:ilvl="4" w:tplc="B21C5520">
      <w:start w:val="1"/>
      <w:numFmt w:val="lowerLetter"/>
      <w:lvlText w:val="%5."/>
      <w:lvlJc w:val="left"/>
      <w:pPr>
        <w:ind w:left="3600" w:hanging="360"/>
      </w:pPr>
    </w:lvl>
    <w:lvl w:ilvl="5" w:tplc="2EB423C4">
      <w:start w:val="1"/>
      <w:numFmt w:val="lowerRoman"/>
      <w:lvlText w:val="%6."/>
      <w:lvlJc w:val="right"/>
      <w:pPr>
        <w:ind w:left="4320" w:hanging="180"/>
      </w:pPr>
    </w:lvl>
    <w:lvl w:ilvl="6" w:tplc="88549C7A">
      <w:start w:val="1"/>
      <w:numFmt w:val="decimal"/>
      <w:lvlText w:val="%7."/>
      <w:lvlJc w:val="left"/>
      <w:pPr>
        <w:ind w:left="5040" w:hanging="360"/>
      </w:pPr>
    </w:lvl>
    <w:lvl w:ilvl="7" w:tplc="7D3AA5F6">
      <w:start w:val="1"/>
      <w:numFmt w:val="lowerLetter"/>
      <w:lvlText w:val="%8."/>
      <w:lvlJc w:val="left"/>
      <w:pPr>
        <w:ind w:left="5760" w:hanging="360"/>
      </w:pPr>
    </w:lvl>
    <w:lvl w:ilvl="8" w:tplc="631A522E">
      <w:start w:val="1"/>
      <w:numFmt w:val="lowerRoman"/>
      <w:lvlText w:val="%9."/>
      <w:lvlJc w:val="right"/>
      <w:pPr>
        <w:ind w:left="6480" w:hanging="180"/>
      </w:pPr>
    </w:lvl>
  </w:abstractNum>
  <w:abstractNum w:abstractNumId="12" w15:restartNumberingAfterBreak="0">
    <w:nsid w:val="2355292C"/>
    <w:multiLevelType w:val="hybridMultilevel"/>
    <w:tmpl w:val="7E285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DC5BE6"/>
    <w:multiLevelType w:val="hybridMultilevel"/>
    <w:tmpl w:val="1700CD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E92E6D"/>
    <w:multiLevelType w:val="hybridMultilevel"/>
    <w:tmpl w:val="B48CEE8A"/>
    <w:lvl w:ilvl="0" w:tplc="DE12F8DE">
      <w:numFmt w:val="bullet"/>
      <w:lvlText w:val=""/>
      <w:lvlJc w:val="left"/>
      <w:pPr>
        <w:ind w:left="467" w:hanging="360"/>
      </w:pPr>
      <w:rPr>
        <w:rFonts w:ascii="Symbol" w:eastAsia="Symbol" w:hAnsi="Symbol" w:cs="Symbol" w:hint="default"/>
        <w:w w:val="100"/>
        <w:sz w:val="22"/>
        <w:szCs w:val="22"/>
        <w:lang w:val="en-US" w:eastAsia="en-US" w:bidi="ar-SA"/>
      </w:rPr>
    </w:lvl>
    <w:lvl w:ilvl="1" w:tplc="13760DE6">
      <w:numFmt w:val="bullet"/>
      <w:lvlText w:val="•"/>
      <w:lvlJc w:val="left"/>
      <w:pPr>
        <w:ind w:left="908" w:hanging="360"/>
      </w:pPr>
      <w:rPr>
        <w:rFonts w:hint="default"/>
        <w:lang w:val="en-US" w:eastAsia="en-US" w:bidi="ar-SA"/>
      </w:rPr>
    </w:lvl>
    <w:lvl w:ilvl="2" w:tplc="820EC83E">
      <w:numFmt w:val="bullet"/>
      <w:lvlText w:val="•"/>
      <w:lvlJc w:val="left"/>
      <w:pPr>
        <w:ind w:left="1357" w:hanging="360"/>
      </w:pPr>
      <w:rPr>
        <w:rFonts w:hint="default"/>
        <w:lang w:val="en-US" w:eastAsia="en-US" w:bidi="ar-SA"/>
      </w:rPr>
    </w:lvl>
    <w:lvl w:ilvl="3" w:tplc="88CED84C">
      <w:numFmt w:val="bullet"/>
      <w:lvlText w:val="•"/>
      <w:lvlJc w:val="left"/>
      <w:pPr>
        <w:ind w:left="1806" w:hanging="360"/>
      </w:pPr>
      <w:rPr>
        <w:rFonts w:hint="default"/>
        <w:lang w:val="en-US" w:eastAsia="en-US" w:bidi="ar-SA"/>
      </w:rPr>
    </w:lvl>
    <w:lvl w:ilvl="4" w:tplc="94749FF0">
      <w:numFmt w:val="bullet"/>
      <w:lvlText w:val="•"/>
      <w:lvlJc w:val="left"/>
      <w:pPr>
        <w:ind w:left="2254" w:hanging="360"/>
      </w:pPr>
      <w:rPr>
        <w:rFonts w:hint="default"/>
        <w:lang w:val="en-US" w:eastAsia="en-US" w:bidi="ar-SA"/>
      </w:rPr>
    </w:lvl>
    <w:lvl w:ilvl="5" w:tplc="4B1E0C90">
      <w:numFmt w:val="bullet"/>
      <w:lvlText w:val="•"/>
      <w:lvlJc w:val="left"/>
      <w:pPr>
        <w:ind w:left="2703" w:hanging="360"/>
      </w:pPr>
      <w:rPr>
        <w:rFonts w:hint="default"/>
        <w:lang w:val="en-US" w:eastAsia="en-US" w:bidi="ar-SA"/>
      </w:rPr>
    </w:lvl>
    <w:lvl w:ilvl="6" w:tplc="6100C102">
      <w:numFmt w:val="bullet"/>
      <w:lvlText w:val="•"/>
      <w:lvlJc w:val="left"/>
      <w:pPr>
        <w:ind w:left="3152" w:hanging="360"/>
      </w:pPr>
      <w:rPr>
        <w:rFonts w:hint="default"/>
        <w:lang w:val="en-US" w:eastAsia="en-US" w:bidi="ar-SA"/>
      </w:rPr>
    </w:lvl>
    <w:lvl w:ilvl="7" w:tplc="12A0D94C">
      <w:numFmt w:val="bullet"/>
      <w:lvlText w:val="•"/>
      <w:lvlJc w:val="left"/>
      <w:pPr>
        <w:ind w:left="3600" w:hanging="360"/>
      </w:pPr>
      <w:rPr>
        <w:rFonts w:hint="default"/>
        <w:lang w:val="en-US" w:eastAsia="en-US" w:bidi="ar-SA"/>
      </w:rPr>
    </w:lvl>
    <w:lvl w:ilvl="8" w:tplc="F602304C">
      <w:numFmt w:val="bullet"/>
      <w:lvlText w:val="•"/>
      <w:lvlJc w:val="left"/>
      <w:pPr>
        <w:ind w:left="4049" w:hanging="360"/>
      </w:pPr>
      <w:rPr>
        <w:rFonts w:hint="default"/>
        <w:lang w:val="en-US" w:eastAsia="en-US" w:bidi="ar-SA"/>
      </w:rPr>
    </w:lvl>
  </w:abstractNum>
  <w:abstractNum w:abstractNumId="15" w15:restartNumberingAfterBreak="0">
    <w:nsid w:val="2F18678F"/>
    <w:multiLevelType w:val="hybridMultilevel"/>
    <w:tmpl w:val="27D43CEC"/>
    <w:lvl w:ilvl="0" w:tplc="AA180E68">
      <w:start w:val="1"/>
      <w:numFmt w:val="bullet"/>
      <w:lvlText w:val=""/>
      <w:lvlJc w:val="left"/>
      <w:pPr>
        <w:ind w:left="720" w:hanging="360"/>
      </w:pPr>
      <w:rPr>
        <w:rFonts w:ascii="Symbol" w:hAnsi="Symbol" w:hint="default"/>
      </w:rPr>
    </w:lvl>
    <w:lvl w:ilvl="1" w:tplc="F1643398">
      <w:start w:val="1"/>
      <w:numFmt w:val="bullet"/>
      <w:lvlText w:val="o"/>
      <w:lvlJc w:val="left"/>
      <w:pPr>
        <w:ind w:left="1440" w:hanging="360"/>
      </w:pPr>
      <w:rPr>
        <w:rFonts w:ascii="Courier New" w:hAnsi="Courier New" w:hint="default"/>
      </w:rPr>
    </w:lvl>
    <w:lvl w:ilvl="2" w:tplc="B61A899A">
      <w:start w:val="1"/>
      <w:numFmt w:val="bullet"/>
      <w:lvlText w:val=""/>
      <w:lvlJc w:val="left"/>
      <w:pPr>
        <w:ind w:left="2160" w:hanging="360"/>
      </w:pPr>
      <w:rPr>
        <w:rFonts w:ascii="Wingdings" w:hAnsi="Wingdings" w:hint="default"/>
      </w:rPr>
    </w:lvl>
    <w:lvl w:ilvl="3" w:tplc="7074A9DE">
      <w:start w:val="1"/>
      <w:numFmt w:val="bullet"/>
      <w:lvlText w:val=""/>
      <w:lvlJc w:val="left"/>
      <w:pPr>
        <w:ind w:left="2880" w:hanging="360"/>
      </w:pPr>
      <w:rPr>
        <w:rFonts w:ascii="Symbol" w:hAnsi="Symbol" w:hint="default"/>
      </w:rPr>
    </w:lvl>
    <w:lvl w:ilvl="4" w:tplc="292CF05A">
      <w:start w:val="1"/>
      <w:numFmt w:val="bullet"/>
      <w:lvlText w:val="o"/>
      <w:lvlJc w:val="left"/>
      <w:pPr>
        <w:ind w:left="3600" w:hanging="360"/>
      </w:pPr>
      <w:rPr>
        <w:rFonts w:ascii="Courier New" w:hAnsi="Courier New" w:hint="default"/>
      </w:rPr>
    </w:lvl>
    <w:lvl w:ilvl="5" w:tplc="48E02420">
      <w:start w:val="1"/>
      <w:numFmt w:val="bullet"/>
      <w:lvlText w:val=""/>
      <w:lvlJc w:val="left"/>
      <w:pPr>
        <w:ind w:left="4320" w:hanging="360"/>
      </w:pPr>
      <w:rPr>
        <w:rFonts w:ascii="Wingdings" w:hAnsi="Wingdings" w:hint="default"/>
      </w:rPr>
    </w:lvl>
    <w:lvl w:ilvl="6" w:tplc="2E9458E0">
      <w:start w:val="1"/>
      <w:numFmt w:val="bullet"/>
      <w:lvlText w:val=""/>
      <w:lvlJc w:val="left"/>
      <w:pPr>
        <w:ind w:left="5040" w:hanging="360"/>
      </w:pPr>
      <w:rPr>
        <w:rFonts w:ascii="Symbol" w:hAnsi="Symbol" w:hint="default"/>
      </w:rPr>
    </w:lvl>
    <w:lvl w:ilvl="7" w:tplc="F3965A6E">
      <w:start w:val="1"/>
      <w:numFmt w:val="bullet"/>
      <w:lvlText w:val="o"/>
      <w:lvlJc w:val="left"/>
      <w:pPr>
        <w:ind w:left="5760" w:hanging="360"/>
      </w:pPr>
      <w:rPr>
        <w:rFonts w:ascii="Courier New" w:hAnsi="Courier New" w:hint="default"/>
      </w:rPr>
    </w:lvl>
    <w:lvl w:ilvl="8" w:tplc="941096E2">
      <w:start w:val="1"/>
      <w:numFmt w:val="bullet"/>
      <w:lvlText w:val=""/>
      <w:lvlJc w:val="left"/>
      <w:pPr>
        <w:ind w:left="6480" w:hanging="360"/>
      </w:pPr>
      <w:rPr>
        <w:rFonts w:ascii="Wingdings" w:hAnsi="Wingdings" w:hint="default"/>
      </w:rPr>
    </w:lvl>
  </w:abstractNum>
  <w:abstractNum w:abstractNumId="16" w15:restartNumberingAfterBreak="0">
    <w:nsid w:val="318F678D"/>
    <w:multiLevelType w:val="hybridMultilevel"/>
    <w:tmpl w:val="F0F22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8475EB"/>
    <w:multiLevelType w:val="hybridMultilevel"/>
    <w:tmpl w:val="719CCA98"/>
    <w:lvl w:ilvl="0" w:tplc="14F45B88">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720"/>
        </w:tabs>
        <w:ind w:left="720" w:hanging="360"/>
      </w:pPr>
      <w:rPr>
        <w:rFonts w:ascii="Symbol" w:hAnsi="Symbol" w:hint="default"/>
      </w:r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8" w15:restartNumberingAfterBreak="0">
    <w:nsid w:val="372F3430"/>
    <w:multiLevelType w:val="hybridMultilevel"/>
    <w:tmpl w:val="C36A6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5D18CF"/>
    <w:multiLevelType w:val="hybridMultilevel"/>
    <w:tmpl w:val="DAD6E01C"/>
    <w:lvl w:ilvl="0" w:tplc="0809000F">
      <w:start w:val="1"/>
      <w:numFmt w:val="decimal"/>
      <w:lvlText w:val="%1."/>
      <w:lvlJc w:val="left"/>
      <w:pPr>
        <w:ind w:left="928" w:hanging="360"/>
      </w:pPr>
      <w:rPr>
        <w:rFonts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0" w15:restartNumberingAfterBreak="0">
    <w:nsid w:val="4C02247A"/>
    <w:multiLevelType w:val="hybridMultilevel"/>
    <w:tmpl w:val="60F641D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1" w15:restartNumberingAfterBreak="0">
    <w:nsid w:val="4F2750B8"/>
    <w:multiLevelType w:val="hybridMultilevel"/>
    <w:tmpl w:val="E126FB7C"/>
    <w:lvl w:ilvl="0" w:tplc="61DCC522">
      <w:numFmt w:val="bullet"/>
      <w:lvlText w:val=""/>
      <w:lvlJc w:val="left"/>
      <w:pPr>
        <w:ind w:left="919" w:hanging="360"/>
      </w:pPr>
      <w:rPr>
        <w:rFonts w:ascii="Symbol" w:eastAsia="Symbol" w:hAnsi="Symbol" w:cs="Symbol" w:hint="default"/>
        <w:w w:val="100"/>
        <w:sz w:val="22"/>
        <w:szCs w:val="22"/>
        <w:lang w:val="en-US" w:eastAsia="en-US" w:bidi="ar-SA"/>
      </w:rPr>
    </w:lvl>
    <w:lvl w:ilvl="1" w:tplc="52641AE8">
      <w:numFmt w:val="bullet"/>
      <w:lvlText w:val="•"/>
      <w:lvlJc w:val="left"/>
      <w:pPr>
        <w:ind w:left="1746" w:hanging="360"/>
      </w:pPr>
      <w:rPr>
        <w:rFonts w:hint="default"/>
        <w:lang w:val="en-US" w:eastAsia="en-US" w:bidi="ar-SA"/>
      </w:rPr>
    </w:lvl>
    <w:lvl w:ilvl="2" w:tplc="A2C857E0">
      <w:numFmt w:val="bullet"/>
      <w:lvlText w:val="•"/>
      <w:lvlJc w:val="left"/>
      <w:pPr>
        <w:ind w:left="2573" w:hanging="360"/>
      </w:pPr>
      <w:rPr>
        <w:rFonts w:hint="default"/>
        <w:lang w:val="en-US" w:eastAsia="en-US" w:bidi="ar-SA"/>
      </w:rPr>
    </w:lvl>
    <w:lvl w:ilvl="3" w:tplc="B71067E2">
      <w:numFmt w:val="bullet"/>
      <w:lvlText w:val="•"/>
      <w:lvlJc w:val="left"/>
      <w:pPr>
        <w:ind w:left="3399" w:hanging="360"/>
      </w:pPr>
      <w:rPr>
        <w:rFonts w:hint="default"/>
        <w:lang w:val="en-US" w:eastAsia="en-US" w:bidi="ar-SA"/>
      </w:rPr>
    </w:lvl>
    <w:lvl w:ilvl="4" w:tplc="AA8E7340">
      <w:numFmt w:val="bullet"/>
      <w:lvlText w:val="•"/>
      <w:lvlJc w:val="left"/>
      <w:pPr>
        <w:ind w:left="4226" w:hanging="360"/>
      </w:pPr>
      <w:rPr>
        <w:rFonts w:hint="default"/>
        <w:lang w:val="en-US" w:eastAsia="en-US" w:bidi="ar-SA"/>
      </w:rPr>
    </w:lvl>
    <w:lvl w:ilvl="5" w:tplc="D02CE058">
      <w:numFmt w:val="bullet"/>
      <w:lvlText w:val="•"/>
      <w:lvlJc w:val="left"/>
      <w:pPr>
        <w:ind w:left="5053" w:hanging="360"/>
      </w:pPr>
      <w:rPr>
        <w:rFonts w:hint="default"/>
        <w:lang w:val="en-US" w:eastAsia="en-US" w:bidi="ar-SA"/>
      </w:rPr>
    </w:lvl>
    <w:lvl w:ilvl="6" w:tplc="2E84D9E6">
      <w:numFmt w:val="bullet"/>
      <w:lvlText w:val="•"/>
      <w:lvlJc w:val="left"/>
      <w:pPr>
        <w:ind w:left="5879" w:hanging="360"/>
      </w:pPr>
      <w:rPr>
        <w:rFonts w:hint="default"/>
        <w:lang w:val="en-US" w:eastAsia="en-US" w:bidi="ar-SA"/>
      </w:rPr>
    </w:lvl>
    <w:lvl w:ilvl="7" w:tplc="E6C6C76E">
      <w:numFmt w:val="bullet"/>
      <w:lvlText w:val="•"/>
      <w:lvlJc w:val="left"/>
      <w:pPr>
        <w:ind w:left="6706" w:hanging="360"/>
      </w:pPr>
      <w:rPr>
        <w:rFonts w:hint="default"/>
        <w:lang w:val="en-US" w:eastAsia="en-US" w:bidi="ar-SA"/>
      </w:rPr>
    </w:lvl>
    <w:lvl w:ilvl="8" w:tplc="54B2AE46">
      <w:numFmt w:val="bullet"/>
      <w:lvlText w:val="•"/>
      <w:lvlJc w:val="left"/>
      <w:pPr>
        <w:ind w:left="7532" w:hanging="360"/>
      </w:pPr>
      <w:rPr>
        <w:rFonts w:hint="default"/>
        <w:lang w:val="en-US" w:eastAsia="en-US" w:bidi="ar-SA"/>
      </w:rPr>
    </w:lvl>
  </w:abstractNum>
  <w:abstractNum w:abstractNumId="22" w15:restartNumberingAfterBreak="0">
    <w:nsid w:val="51F610E7"/>
    <w:multiLevelType w:val="hybridMultilevel"/>
    <w:tmpl w:val="39B89644"/>
    <w:lvl w:ilvl="0" w:tplc="FFFFFFFF">
      <w:start w:val="1"/>
      <w:numFmt w:val="bullet"/>
      <w:lvlText w:val=""/>
      <w:lvlJc w:val="left"/>
      <w:pPr>
        <w:tabs>
          <w:tab w:val="num" w:pos="1070"/>
        </w:tabs>
        <w:ind w:left="1070" w:hanging="360"/>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79A037C"/>
    <w:multiLevelType w:val="hybridMultilevel"/>
    <w:tmpl w:val="FEFA58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9402ED7"/>
    <w:multiLevelType w:val="hybridMultilevel"/>
    <w:tmpl w:val="61A097BA"/>
    <w:lvl w:ilvl="0" w:tplc="4ED25746">
      <w:numFmt w:val="bullet"/>
      <w:lvlText w:val=""/>
      <w:lvlJc w:val="left"/>
      <w:pPr>
        <w:ind w:left="919" w:hanging="360"/>
      </w:pPr>
      <w:rPr>
        <w:rFonts w:ascii="Symbol" w:eastAsia="Symbol" w:hAnsi="Symbol" w:cs="Symbol" w:hint="default"/>
        <w:w w:val="100"/>
        <w:sz w:val="22"/>
        <w:szCs w:val="22"/>
        <w:lang w:val="en-US" w:eastAsia="en-US" w:bidi="ar-SA"/>
      </w:rPr>
    </w:lvl>
    <w:lvl w:ilvl="1" w:tplc="6D8276F2">
      <w:numFmt w:val="bullet"/>
      <w:lvlText w:val="•"/>
      <w:lvlJc w:val="left"/>
      <w:pPr>
        <w:ind w:left="1746" w:hanging="360"/>
      </w:pPr>
      <w:rPr>
        <w:rFonts w:hint="default"/>
        <w:lang w:val="en-US" w:eastAsia="en-US" w:bidi="ar-SA"/>
      </w:rPr>
    </w:lvl>
    <w:lvl w:ilvl="2" w:tplc="C4628DFC">
      <w:numFmt w:val="bullet"/>
      <w:lvlText w:val="•"/>
      <w:lvlJc w:val="left"/>
      <w:pPr>
        <w:ind w:left="2573" w:hanging="360"/>
      </w:pPr>
      <w:rPr>
        <w:rFonts w:hint="default"/>
        <w:lang w:val="en-US" w:eastAsia="en-US" w:bidi="ar-SA"/>
      </w:rPr>
    </w:lvl>
    <w:lvl w:ilvl="3" w:tplc="732A7DD8">
      <w:numFmt w:val="bullet"/>
      <w:lvlText w:val="•"/>
      <w:lvlJc w:val="left"/>
      <w:pPr>
        <w:ind w:left="3399" w:hanging="360"/>
      </w:pPr>
      <w:rPr>
        <w:rFonts w:hint="default"/>
        <w:lang w:val="en-US" w:eastAsia="en-US" w:bidi="ar-SA"/>
      </w:rPr>
    </w:lvl>
    <w:lvl w:ilvl="4" w:tplc="4B76596A">
      <w:numFmt w:val="bullet"/>
      <w:lvlText w:val="•"/>
      <w:lvlJc w:val="left"/>
      <w:pPr>
        <w:ind w:left="4226" w:hanging="360"/>
      </w:pPr>
      <w:rPr>
        <w:rFonts w:hint="default"/>
        <w:lang w:val="en-US" w:eastAsia="en-US" w:bidi="ar-SA"/>
      </w:rPr>
    </w:lvl>
    <w:lvl w:ilvl="5" w:tplc="AFC0F5B8">
      <w:numFmt w:val="bullet"/>
      <w:lvlText w:val="•"/>
      <w:lvlJc w:val="left"/>
      <w:pPr>
        <w:ind w:left="5053" w:hanging="360"/>
      </w:pPr>
      <w:rPr>
        <w:rFonts w:hint="default"/>
        <w:lang w:val="en-US" w:eastAsia="en-US" w:bidi="ar-SA"/>
      </w:rPr>
    </w:lvl>
    <w:lvl w:ilvl="6" w:tplc="352650DE">
      <w:numFmt w:val="bullet"/>
      <w:lvlText w:val="•"/>
      <w:lvlJc w:val="left"/>
      <w:pPr>
        <w:ind w:left="5879" w:hanging="360"/>
      </w:pPr>
      <w:rPr>
        <w:rFonts w:hint="default"/>
        <w:lang w:val="en-US" w:eastAsia="en-US" w:bidi="ar-SA"/>
      </w:rPr>
    </w:lvl>
    <w:lvl w:ilvl="7" w:tplc="C2E2D204">
      <w:numFmt w:val="bullet"/>
      <w:lvlText w:val="•"/>
      <w:lvlJc w:val="left"/>
      <w:pPr>
        <w:ind w:left="6706" w:hanging="360"/>
      </w:pPr>
      <w:rPr>
        <w:rFonts w:hint="default"/>
        <w:lang w:val="en-US" w:eastAsia="en-US" w:bidi="ar-SA"/>
      </w:rPr>
    </w:lvl>
    <w:lvl w:ilvl="8" w:tplc="87B6E6C2">
      <w:numFmt w:val="bullet"/>
      <w:lvlText w:val="•"/>
      <w:lvlJc w:val="left"/>
      <w:pPr>
        <w:ind w:left="7532" w:hanging="360"/>
      </w:pPr>
      <w:rPr>
        <w:rFonts w:hint="default"/>
        <w:lang w:val="en-US" w:eastAsia="en-US" w:bidi="ar-SA"/>
      </w:rPr>
    </w:lvl>
  </w:abstractNum>
  <w:abstractNum w:abstractNumId="25" w15:restartNumberingAfterBreak="0">
    <w:nsid w:val="5FD128FE"/>
    <w:multiLevelType w:val="singleLevel"/>
    <w:tmpl w:val="08090001"/>
    <w:lvl w:ilvl="0">
      <w:start w:val="1"/>
      <w:numFmt w:val="bullet"/>
      <w:lvlText w:val=""/>
      <w:lvlJc w:val="left"/>
      <w:pPr>
        <w:ind w:left="720" w:hanging="360"/>
      </w:pPr>
      <w:rPr>
        <w:rFonts w:ascii="Symbol" w:hAnsi="Symbol" w:hint="default"/>
      </w:rPr>
    </w:lvl>
  </w:abstractNum>
  <w:abstractNum w:abstractNumId="26" w15:restartNumberingAfterBreak="0">
    <w:nsid w:val="61D1536E"/>
    <w:multiLevelType w:val="hybridMultilevel"/>
    <w:tmpl w:val="9A423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DD7EA5"/>
    <w:multiLevelType w:val="hybridMultilevel"/>
    <w:tmpl w:val="A5DEDDBC"/>
    <w:lvl w:ilvl="0" w:tplc="071ABBE4">
      <w:numFmt w:val="bullet"/>
      <w:lvlText w:val=""/>
      <w:lvlJc w:val="left"/>
      <w:pPr>
        <w:ind w:left="919" w:hanging="360"/>
      </w:pPr>
      <w:rPr>
        <w:rFonts w:ascii="Symbol" w:eastAsia="Symbol" w:hAnsi="Symbol" w:cs="Symbol" w:hint="default"/>
        <w:w w:val="100"/>
        <w:sz w:val="22"/>
        <w:szCs w:val="22"/>
        <w:lang w:val="en-US" w:eastAsia="en-US" w:bidi="ar-SA"/>
      </w:rPr>
    </w:lvl>
    <w:lvl w:ilvl="1" w:tplc="9E9410C8">
      <w:numFmt w:val="bullet"/>
      <w:lvlText w:val="•"/>
      <w:lvlJc w:val="left"/>
      <w:pPr>
        <w:ind w:left="1748" w:hanging="360"/>
      </w:pPr>
      <w:rPr>
        <w:rFonts w:hint="default"/>
        <w:lang w:val="en-US" w:eastAsia="en-US" w:bidi="ar-SA"/>
      </w:rPr>
    </w:lvl>
    <w:lvl w:ilvl="2" w:tplc="28C6BB34">
      <w:numFmt w:val="bullet"/>
      <w:lvlText w:val="•"/>
      <w:lvlJc w:val="left"/>
      <w:pPr>
        <w:ind w:left="2577" w:hanging="360"/>
      </w:pPr>
      <w:rPr>
        <w:rFonts w:hint="default"/>
        <w:lang w:val="en-US" w:eastAsia="en-US" w:bidi="ar-SA"/>
      </w:rPr>
    </w:lvl>
    <w:lvl w:ilvl="3" w:tplc="50948E9E">
      <w:numFmt w:val="bullet"/>
      <w:lvlText w:val="•"/>
      <w:lvlJc w:val="left"/>
      <w:pPr>
        <w:ind w:left="3406" w:hanging="360"/>
      </w:pPr>
      <w:rPr>
        <w:rFonts w:hint="default"/>
        <w:lang w:val="en-US" w:eastAsia="en-US" w:bidi="ar-SA"/>
      </w:rPr>
    </w:lvl>
    <w:lvl w:ilvl="4" w:tplc="D22C8FC4">
      <w:numFmt w:val="bullet"/>
      <w:lvlText w:val="•"/>
      <w:lvlJc w:val="left"/>
      <w:pPr>
        <w:ind w:left="4234" w:hanging="360"/>
      </w:pPr>
      <w:rPr>
        <w:rFonts w:hint="default"/>
        <w:lang w:val="en-US" w:eastAsia="en-US" w:bidi="ar-SA"/>
      </w:rPr>
    </w:lvl>
    <w:lvl w:ilvl="5" w:tplc="E81884F6">
      <w:numFmt w:val="bullet"/>
      <w:lvlText w:val="•"/>
      <w:lvlJc w:val="left"/>
      <w:pPr>
        <w:ind w:left="5063" w:hanging="360"/>
      </w:pPr>
      <w:rPr>
        <w:rFonts w:hint="default"/>
        <w:lang w:val="en-US" w:eastAsia="en-US" w:bidi="ar-SA"/>
      </w:rPr>
    </w:lvl>
    <w:lvl w:ilvl="6" w:tplc="47444C58">
      <w:numFmt w:val="bullet"/>
      <w:lvlText w:val="•"/>
      <w:lvlJc w:val="left"/>
      <w:pPr>
        <w:ind w:left="5892" w:hanging="360"/>
      </w:pPr>
      <w:rPr>
        <w:rFonts w:hint="default"/>
        <w:lang w:val="en-US" w:eastAsia="en-US" w:bidi="ar-SA"/>
      </w:rPr>
    </w:lvl>
    <w:lvl w:ilvl="7" w:tplc="64E29314">
      <w:numFmt w:val="bullet"/>
      <w:lvlText w:val="•"/>
      <w:lvlJc w:val="left"/>
      <w:pPr>
        <w:ind w:left="6720" w:hanging="360"/>
      </w:pPr>
      <w:rPr>
        <w:rFonts w:hint="default"/>
        <w:lang w:val="en-US" w:eastAsia="en-US" w:bidi="ar-SA"/>
      </w:rPr>
    </w:lvl>
    <w:lvl w:ilvl="8" w:tplc="D6A2944E">
      <w:numFmt w:val="bullet"/>
      <w:lvlText w:val="•"/>
      <w:lvlJc w:val="left"/>
      <w:pPr>
        <w:ind w:left="7549" w:hanging="360"/>
      </w:pPr>
      <w:rPr>
        <w:rFonts w:hint="default"/>
        <w:lang w:val="en-US" w:eastAsia="en-US" w:bidi="ar-SA"/>
      </w:rPr>
    </w:lvl>
  </w:abstractNum>
  <w:abstractNum w:abstractNumId="28" w15:restartNumberingAfterBreak="0">
    <w:nsid w:val="63D65EA9"/>
    <w:multiLevelType w:val="hybridMultilevel"/>
    <w:tmpl w:val="A154A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9900B0"/>
    <w:multiLevelType w:val="hybridMultilevel"/>
    <w:tmpl w:val="1EC6DD64"/>
    <w:lvl w:ilvl="0" w:tplc="ED544D22">
      <w:numFmt w:val="bullet"/>
      <w:lvlText w:val=""/>
      <w:lvlJc w:val="left"/>
      <w:pPr>
        <w:ind w:left="919" w:hanging="360"/>
      </w:pPr>
      <w:rPr>
        <w:rFonts w:ascii="Symbol" w:eastAsia="Symbol" w:hAnsi="Symbol" w:cs="Symbol" w:hint="default"/>
        <w:w w:val="100"/>
        <w:sz w:val="22"/>
        <w:szCs w:val="22"/>
        <w:lang w:val="en-US" w:eastAsia="en-US" w:bidi="ar-SA"/>
      </w:rPr>
    </w:lvl>
    <w:lvl w:ilvl="1" w:tplc="7286D7C8">
      <w:numFmt w:val="bullet"/>
      <w:lvlText w:val="•"/>
      <w:lvlJc w:val="left"/>
      <w:pPr>
        <w:ind w:left="1746" w:hanging="360"/>
      </w:pPr>
      <w:rPr>
        <w:rFonts w:hint="default"/>
        <w:lang w:val="en-US" w:eastAsia="en-US" w:bidi="ar-SA"/>
      </w:rPr>
    </w:lvl>
    <w:lvl w:ilvl="2" w:tplc="A2FE9516">
      <w:numFmt w:val="bullet"/>
      <w:lvlText w:val="•"/>
      <w:lvlJc w:val="left"/>
      <w:pPr>
        <w:ind w:left="2573" w:hanging="360"/>
      </w:pPr>
      <w:rPr>
        <w:rFonts w:hint="default"/>
        <w:lang w:val="en-US" w:eastAsia="en-US" w:bidi="ar-SA"/>
      </w:rPr>
    </w:lvl>
    <w:lvl w:ilvl="3" w:tplc="FCC603BC">
      <w:numFmt w:val="bullet"/>
      <w:lvlText w:val="•"/>
      <w:lvlJc w:val="left"/>
      <w:pPr>
        <w:ind w:left="3399" w:hanging="360"/>
      </w:pPr>
      <w:rPr>
        <w:rFonts w:hint="default"/>
        <w:lang w:val="en-US" w:eastAsia="en-US" w:bidi="ar-SA"/>
      </w:rPr>
    </w:lvl>
    <w:lvl w:ilvl="4" w:tplc="8670D6CA">
      <w:numFmt w:val="bullet"/>
      <w:lvlText w:val="•"/>
      <w:lvlJc w:val="left"/>
      <w:pPr>
        <w:ind w:left="4226" w:hanging="360"/>
      </w:pPr>
      <w:rPr>
        <w:rFonts w:hint="default"/>
        <w:lang w:val="en-US" w:eastAsia="en-US" w:bidi="ar-SA"/>
      </w:rPr>
    </w:lvl>
    <w:lvl w:ilvl="5" w:tplc="97FAFB14">
      <w:numFmt w:val="bullet"/>
      <w:lvlText w:val="•"/>
      <w:lvlJc w:val="left"/>
      <w:pPr>
        <w:ind w:left="5053" w:hanging="360"/>
      </w:pPr>
      <w:rPr>
        <w:rFonts w:hint="default"/>
        <w:lang w:val="en-US" w:eastAsia="en-US" w:bidi="ar-SA"/>
      </w:rPr>
    </w:lvl>
    <w:lvl w:ilvl="6" w:tplc="E96E9FD4">
      <w:numFmt w:val="bullet"/>
      <w:lvlText w:val="•"/>
      <w:lvlJc w:val="left"/>
      <w:pPr>
        <w:ind w:left="5879" w:hanging="360"/>
      </w:pPr>
      <w:rPr>
        <w:rFonts w:hint="default"/>
        <w:lang w:val="en-US" w:eastAsia="en-US" w:bidi="ar-SA"/>
      </w:rPr>
    </w:lvl>
    <w:lvl w:ilvl="7" w:tplc="06F2AC30">
      <w:numFmt w:val="bullet"/>
      <w:lvlText w:val="•"/>
      <w:lvlJc w:val="left"/>
      <w:pPr>
        <w:ind w:left="6706" w:hanging="360"/>
      </w:pPr>
      <w:rPr>
        <w:rFonts w:hint="default"/>
        <w:lang w:val="en-US" w:eastAsia="en-US" w:bidi="ar-SA"/>
      </w:rPr>
    </w:lvl>
    <w:lvl w:ilvl="8" w:tplc="468CDE90">
      <w:numFmt w:val="bullet"/>
      <w:lvlText w:val="•"/>
      <w:lvlJc w:val="left"/>
      <w:pPr>
        <w:ind w:left="7532" w:hanging="360"/>
      </w:pPr>
      <w:rPr>
        <w:rFonts w:hint="default"/>
        <w:lang w:val="en-US" w:eastAsia="en-US" w:bidi="ar-SA"/>
      </w:rPr>
    </w:lvl>
  </w:abstractNum>
  <w:abstractNum w:abstractNumId="30" w15:restartNumberingAfterBreak="0">
    <w:nsid w:val="73B706D3"/>
    <w:multiLevelType w:val="hybridMultilevel"/>
    <w:tmpl w:val="DE88B6B0"/>
    <w:lvl w:ilvl="0" w:tplc="F600FAFC">
      <w:start w:val="1"/>
      <w:numFmt w:val="bullet"/>
      <w:lvlText w:val=""/>
      <w:lvlJc w:val="left"/>
      <w:pPr>
        <w:ind w:left="720" w:hanging="360"/>
      </w:pPr>
      <w:rPr>
        <w:rFonts w:ascii="Symbol" w:hAnsi="Symbol" w:hint="default"/>
      </w:rPr>
    </w:lvl>
    <w:lvl w:ilvl="1" w:tplc="4F98E140">
      <w:start w:val="1"/>
      <w:numFmt w:val="bullet"/>
      <w:lvlText w:val="o"/>
      <w:lvlJc w:val="left"/>
      <w:pPr>
        <w:ind w:left="1440" w:hanging="360"/>
      </w:pPr>
      <w:rPr>
        <w:rFonts w:ascii="Courier New" w:hAnsi="Courier New" w:hint="default"/>
      </w:rPr>
    </w:lvl>
    <w:lvl w:ilvl="2" w:tplc="0B0AF2D0">
      <w:start w:val="1"/>
      <w:numFmt w:val="bullet"/>
      <w:lvlText w:val=""/>
      <w:lvlJc w:val="left"/>
      <w:pPr>
        <w:ind w:left="2160" w:hanging="360"/>
      </w:pPr>
      <w:rPr>
        <w:rFonts w:ascii="Wingdings" w:hAnsi="Wingdings" w:hint="default"/>
      </w:rPr>
    </w:lvl>
    <w:lvl w:ilvl="3" w:tplc="AB5447D4">
      <w:start w:val="1"/>
      <w:numFmt w:val="bullet"/>
      <w:lvlText w:val=""/>
      <w:lvlJc w:val="left"/>
      <w:pPr>
        <w:ind w:left="2880" w:hanging="360"/>
      </w:pPr>
      <w:rPr>
        <w:rFonts w:ascii="Symbol" w:hAnsi="Symbol" w:hint="default"/>
      </w:rPr>
    </w:lvl>
    <w:lvl w:ilvl="4" w:tplc="07709AB8">
      <w:start w:val="1"/>
      <w:numFmt w:val="bullet"/>
      <w:lvlText w:val="o"/>
      <w:lvlJc w:val="left"/>
      <w:pPr>
        <w:ind w:left="3600" w:hanging="360"/>
      </w:pPr>
      <w:rPr>
        <w:rFonts w:ascii="Courier New" w:hAnsi="Courier New" w:hint="default"/>
      </w:rPr>
    </w:lvl>
    <w:lvl w:ilvl="5" w:tplc="F9167C0A">
      <w:start w:val="1"/>
      <w:numFmt w:val="bullet"/>
      <w:lvlText w:val=""/>
      <w:lvlJc w:val="left"/>
      <w:pPr>
        <w:ind w:left="4320" w:hanging="360"/>
      </w:pPr>
      <w:rPr>
        <w:rFonts w:ascii="Wingdings" w:hAnsi="Wingdings" w:hint="default"/>
      </w:rPr>
    </w:lvl>
    <w:lvl w:ilvl="6" w:tplc="2F786206">
      <w:start w:val="1"/>
      <w:numFmt w:val="bullet"/>
      <w:lvlText w:val=""/>
      <w:lvlJc w:val="left"/>
      <w:pPr>
        <w:ind w:left="5040" w:hanging="360"/>
      </w:pPr>
      <w:rPr>
        <w:rFonts w:ascii="Symbol" w:hAnsi="Symbol" w:hint="default"/>
      </w:rPr>
    </w:lvl>
    <w:lvl w:ilvl="7" w:tplc="E60E657C">
      <w:start w:val="1"/>
      <w:numFmt w:val="bullet"/>
      <w:lvlText w:val="o"/>
      <w:lvlJc w:val="left"/>
      <w:pPr>
        <w:ind w:left="5760" w:hanging="360"/>
      </w:pPr>
      <w:rPr>
        <w:rFonts w:ascii="Courier New" w:hAnsi="Courier New" w:hint="default"/>
      </w:rPr>
    </w:lvl>
    <w:lvl w:ilvl="8" w:tplc="BC3CBFB6">
      <w:start w:val="1"/>
      <w:numFmt w:val="bullet"/>
      <w:lvlText w:val=""/>
      <w:lvlJc w:val="left"/>
      <w:pPr>
        <w:ind w:left="6480" w:hanging="360"/>
      </w:pPr>
      <w:rPr>
        <w:rFonts w:ascii="Wingdings" w:hAnsi="Wingdings" w:hint="default"/>
      </w:rPr>
    </w:lvl>
  </w:abstractNum>
  <w:abstractNum w:abstractNumId="31" w15:restartNumberingAfterBreak="0">
    <w:nsid w:val="76003440"/>
    <w:multiLevelType w:val="hybridMultilevel"/>
    <w:tmpl w:val="96D2A09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67F46B9"/>
    <w:multiLevelType w:val="hybridMultilevel"/>
    <w:tmpl w:val="BD027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104798"/>
    <w:multiLevelType w:val="hybridMultilevel"/>
    <w:tmpl w:val="B1B28AD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E90275C"/>
    <w:multiLevelType w:val="hybridMultilevel"/>
    <w:tmpl w:val="82881364"/>
    <w:lvl w:ilvl="0" w:tplc="5C0EDB72">
      <w:numFmt w:val="bullet"/>
      <w:lvlText w:val=""/>
      <w:lvlJc w:val="left"/>
      <w:pPr>
        <w:ind w:left="919" w:hanging="360"/>
      </w:pPr>
      <w:rPr>
        <w:rFonts w:ascii="Symbol" w:eastAsia="Symbol" w:hAnsi="Symbol" w:cs="Symbol" w:hint="default"/>
        <w:w w:val="100"/>
        <w:sz w:val="22"/>
        <w:szCs w:val="22"/>
        <w:lang w:val="en-US" w:eastAsia="en-US" w:bidi="ar-SA"/>
      </w:rPr>
    </w:lvl>
    <w:lvl w:ilvl="1" w:tplc="4202CB76">
      <w:numFmt w:val="bullet"/>
      <w:lvlText w:val="•"/>
      <w:lvlJc w:val="left"/>
      <w:pPr>
        <w:ind w:left="1746" w:hanging="360"/>
      </w:pPr>
      <w:rPr>
        <w:rFonts w:hint="default"/>
        <w:lang w:val="en-US" w:eastAsia="en-US" w:bidi="ar-SA"/>
      </w:rPr>
    </w:lvl>
    <w:lvl w:ilvl="2" w:tplc="F724D0D6">
      <w:numFmt w:val="bullet"/>
      <w:lvlText w:val="•"/>
      <w:lvlJc w:val="left"/>
      <w:pPr>
        <w:ind w:left="2573" w:hanging="360"/>
      </w:pPr>
      <w:rPr>
        <w:rFonts w:hint="default"/>
        <w:lang w:val="en-US" w:eastAsia="en-US" w:bidi="ar-SA"/>
      </w:rPr>
    </w:lvl>
    <w:lvl w:ilvl="3" w:tplc="4D68F24C">
      <w:numFmt w:val="bullet"/>
      <w:lvlText w:val="•"/>
      <w:lvlJc w:val="left"/>
      <w:pPr>
        <w:ind w:left="3399" w:hanging="360"/>
      </w:pPr>
      <w:rPr>
        <w:rFonts w:hint="default"/>
        <w:lang w:val="en-US" w:eastAsia="en-US" w:bidi="ar-SA"/>
      </w:rPr>
    </w:lvl>
    <w:lvl w:ilvl="4" w:tplc="D54EB606">
      <w:numFmt w:val="bullet"/>
      <w:lvlText w:val="•"/>
      <w:lvlJc w:val="left"/>
      <w:pPr>
        <w:ind w:left="4226" w:hanging="360"/>
      </w:pPr>
      <w:rPr>
        <w:rFonts w:hint="default"/>
        <w:lang w:val="en-US" w:eastAsia="en-US" w:bidi="ar-SA"/>
      </w:rPr>
    </w:lvl>
    <w:lvl w:ilvl="5" w:tplc="79FAFF38">
      <w:numFmt w:val="bullet"/>
      <w:lvlText w:val="•"/>
      <w:lvlJc w:val="left"/>
      <w:pPr>
        <w:ind w:left="5053" w:hanging="360"/>
      </w:pPr>
      <w:rPr>
        <w:rFonts w:hint="default"/>
        <w:lang w:val="en-US" w:eastAsia="en-US" w:bidi="ar-SA"/>
      </w:rPr>
    </w:lvl>
    <w:lvl w:ilvl="6" w:tplc="B8203AEC">
      <w:numFmt w:val="bullet"/>
      <w:lvlText w:val="•"/>
      <w:lvlJc w:val="left"/>
      <w:pPr>
        <w:ind w:left="5879" w:hanging="360"/>
      </w:pPr>
      <w:rPr>
        <w:rFonts w:hint="default"/>
        <w:lang w:val="en-US" w:eastAsia="en-US" w:bidi="ar-SA"/>
      </w:rPr>
    </w:lvl>
    <w:lvl w:ilvl="7" w:tplc="F24E595C">
      <w:numFmt w:val="bullet"/>
      <w:lvlText w:val="•"/>
      <w:lvlJc w:val="left"/>
      <w:pPr>
        <w:ind w:left="6706" w:hanging="360"/>
      </w:pPr>
      <w:rPr>
        <w:rFonts w:hint="default"/>
        <w:lang w:val="en-US" w:eastAsia="en-US" w:bidi="ar-SA"/>
      </w:rPr>
    </w:lvl>
    <w:lvl w:ilvl="8" w:tplc="AA180EF6">
      <w:numFmt w:val="bullet"/>
      <w:lvlText w:val="•"/>
      <w:lvlJc w:val="left"/>
      <w:pPr>
        <w:ind w:left="7532" w:hanging="360"/>
      </w:pPr>
      <w:rPr>
        <w:rFonts w:hint="default"/>
        <w:lang w:val="en-US" w:eastAsia="en-US" w:bidi="ar-SA"/>
      </w:rPr>
    </w:lvl>
  </w:abstractNum>
  <w:abstractNum w:abstractNumId="35" w15:restartNumberingAfterBreak="0">
    <w:nsid w:val="7FF242FF"/>
    <w:multiLevelType w:val="hybridMultilevel"/>
    <w:tmpl w:val="0B5292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30"/>
  </w:num>
  <w:num w:numId="3">
    <w:abstractNumId w:val="11"/>
  </w:num>
  <w:num w:numId="4">
    <w:abstractNumId w:val="17"/>
  </w:num>
  <w:num w:numId="5">
    <w:abstractNumId w:val="2"/>
  </w:num>
  <w:num w:numId="6">
    <w:abstractNumId w:val="31"/>
  </w:num>
  <w:num w:numId="7">
    <w:abstractNumId w:val="35"/>
  </w:num>
  <w:num w:numId="8">
    <w:abstractNumId w:val="33"/>
  </w:num>
  <w:num w:numId="9">
    <w:abstractNumId w:val="0"/>
  </w:num>
  <w:num w:numId="10">
    <w:abstractNumId w:val="10"/>
  </w:num>
  <w:num w:numId="11">
    <w:abstractNumId w:val="3"/>
  </w:num>
  <w:num w:numId="12">
    <w:abstractNumId w:val="22"/>
  </w:num>
  <w:num w:numId="13">
    <w:abstractNumId w:val="20"/>
  </w:num>
  <w:num w:numId="14">
    <w:abstractNumId w:val="26"/>
  </w:num>
  <w:num w:numId="15">
    <w:abstractNumId w:val="4"/>
  </w:num>
  <w:num w:numId="16">
    <w:abstractNumId w:val="1"/>
  </w:num>
  <w:num w:numId="17">
    <w:abstractNumId w:val="19"/>
  </w:num>
  <w:num w:numId="18">
    <w:abstractNumId w:val="8"/>
  </w:num>
  <w:num w:numId="19">
    <w:abstractNumId w:val="25"/>
  </w:num>
  <w:num w:numId="20">
    <w:abstractNumId w:val="13"/>
  </w:num>
  <w:num w:numId="21">
    <w:abstractNumId w:val="16"/>
  </w:num>
  <w:num w:numId="22">
    <w:abstractNumId w:val="12"/>
  </w:num>
  <w:num w:numId="23">
    <w:abstractNumId w:val="34"/>
  </w:num>
  <w:num w:numId="24">
    <w:abstractNumId w:val="27"/>
  </w:num>
  <w:num w:numId="25">
    <w:abstractNumId w:val="23"/>
  </w:num>
  <w:num w:numId="26">
    <w:abstractNumId w:val="7"/>
  </w:num>
  <w:num w:numId="27">
    <w:abstractNumId w:val="21"/>
  </w:num>
  <w:num w:numId="28">
    <w:abstractNumId w:val="6"/>
  </w:num>
  <w:num w:numId="29">
    <w:abstractNumId w:val="29"/>
  </w:num>
  <w:num w:numId="30">
    <w:abstractNumId w:val="24"/>
  </w:num>
  <w:num w:numId="31">
    <w:abstractNumId w:val="5"/>
  </w:num>
  <w:num w:numId="32">
    <w:abstractNumId w:val="9"/>
  </w:num>
  <w:num w:numId="33">
    <w:abstractNumId w:val="14"/>
  </w:num>
  <w:num w:numId="34">
    <w:abstractNumId w:val="32"/>
  </w:num>
  <w:num w:numId="35">
    <w:abstractNumId w:val="18"/>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F6D"/>
    <w:rsid w:val="00022CE3"/>
    <w:rsid w:val="000268FB"/>
    <w:rsid w:val="00073726"/>
    <w:rsid w:val="00085482"/>
    <w:rsid w:val="0009458F"/>
    <w:rsid w:val="00096200"/>
    <w:rsid w:val="000A3A1F"/>
    <w:rsid w:val="000A4799"/>
    <w:rsid w:val="000C6835"/>
    <w:rsid w:val="00191E23"/>
    <w:rsid w:val="00191F83"/>
    <w:rsid w:val="00194209"/>
    <w:rsid w:val="001D4C6D"/>
    <w:rsid w:val="00204296"/>
    <w:rsid w:val="002137FA"/>
    <w:rsid w:val="00221655"/>
    <w:rsid w:val="00245F2D"/>
    <w:rsid w:val="0028138D"/>
    <w:rsid w:val="002B50A5"/>
    <w:rsid w:val="002D3524"/>
    <w:rsid w:val="00300B0F"/>
    <w:rsid w:val="00302C60"/>
    <w:rsid w:val="00335390"/>
    <w:rsid w:val="003635FA"/>
    <w:rsid w:val="003A1AF7"/>
    <w:rsid w:val="003F5941"/>
    <w:rsid w:val="004008CA"/>
    <w:rsid w:val="00400939"/>
    <w:rsid w:val="00451A0D"/>
    <w:rsid w:val="00454D57"/>
    <w:rsid w:val="0046795C"/>
    <w:rsid w:val="004A092A"/>
    <w:rsid w:val="004A6BB1"/>
    <w:rsid w:val="004B4BFC"/>
    <w:rsid w:val="004D155F"/>
    <w:rsid w:val="004D5137"/>
    <w:rsid w:val="00502319"/>
    <w:rsid w:val="005148C2"/>
    <w:rsid w:val="0051641B"/>
    <w:rsid w:val="0052500F"/>
    <w:rsid w:val="00546375"/>
    <w:rsid w:val="00582F8F"/>
    <w:rsid w:val="005B4051"/>
    <w:rsid w:val="005E0552"/>
    <w:rsid w:val="00623BD6"/>
    <w:rsid w:val="00625F8A"/>
    <w:rsid w:val="00640A25"/>
    <w:rsid w:val="006576C1"/>
    <w:rsid w:val="00683E1E"/>
    <w:rsid w:val="00694715"/>
    <w:rsid w:val="006A5E0B"/>
    <w:rsid w:val="006D4A8E"/>
    <w:rsid w:val="006E379F"/>
    <w:rsid w:val="006E50E3"/>
    <w:rsid w:val="00703562"/>
    <w:rsid w:val="00713E01"/>
    <w:rsid w:val="00724FA9"/>
    <w:rsid w:val="00771CAE"/>
    <w:rsid w:val="007A67B4"/>
    <w:rsid w:val="007B02D5"/>
    <w:rsid w:val="007C75BE"/>
    <w:rsid w:val="007E08B7"/>
    <w:rsid w:val="008172AB"/>
    <w:rsid w:val="008315A0"/>
    <w:rsid w:val="00874791"/>
    <w:rsid w:val="008F07DF"/>
    <w:rsid w:val="008F497B"/>
    <w:rsid w:val="009024E8"/>
    <w:rsid w:val="00995B44"/>
    <w:rsid w:val="009E44B1"/>
    <w:rsid w:val="00A06BAE"/>
    <w:rsid w:val="00A33F96"/>
    <w:rsid w:val="00A368BD"/>
    <w:rsid w:val="00A90AA6"/>
    <w:rsid w:val="00A95167"/>
    <w:rsid w:val="00AF0010"/>
    <w:rsid w:val="00AF05E3"/>
    <w:rsid w:val="00B11151"/>
    <w:rsid w:val="00B905DD"/>
    <w:rsid w:val="00B91A4E"/>
    <w:rsid w:val="00BC58ED"/>
    <w:rsid w:val="00BE6F3A"/>
    <w:rsid w:val="00BE7E26"/>
    <w:rsid w:val="00C06501"/>
    <w:rsid w:val="00C260DD"/>
    <w:rsid w:val="00C417D7"/>
    <w:rsid w:val="00C54310"/>
    <w:rsid w:val="00C93FD8"/>
    <w:rsid w:val="00CC4F1D"/>
    <w:rsid w:val="00CD4B03"/>
    <w:rsid w:val="00CF374D"/>
    <w:rsid w:val="00CF4ADD"/>
    <w:rsid w:val="00D23116"/>
    <w:rsid w:val="00D367CB"/>
    <w:rsid w:val="00D36ED3"/>
    <w:rsid w:val="00D476C9"/>
    <w:rsid w:val="00D54276"/>
    <w:rsid w:val="00D62484"/>
    <w:rsid w:val="00D95C6A"/>
    <w:rsid w:val="00DA5585"/>
    <w:rsid w:val="00DC2910"/>
    <w:rsid w:val="00E04F6D"/>
    <w:rsid w:val="00E0634F"/>
    <w:rsid w:val="00E377C9"/>
    <w:rsid w:val="00E611FA"/>
    <w:rsid w:val="00E730D9"/>
    <w:rsid w:val="00EA3C44"/>
    <w:rsid w:val="00EA5B33"/>
    <w:rsid w:val="00EC5087"/>
    <w:rsid w:val="00EF1B54"/>
    <w:rsid w:val="00F03528"/>
    <w:rsid w:val="00F1777D"/>
    <w:rsid w:val="00F27CBF"/>
    <w:rsid w:val="00F7151E"/>
    <w:rsid w:val="00F876F3"/>
    <w:rsid w:val="00FB4FCC"/>
    <w:rsid w:val="00FC0611"/>
    <w:rsid w:val="00FF51A6"/>
    <w:rsid w:val="01B0A0D7"/>
    <w:rsid w:val="041D0EED"/>
    <w:rsid w:val="046AF901"/>
    <w:rsid w:val="056E990A"/>
    <w:rsid w:val="0729CB12"/>
    <w:rsid w:val="086EAC3D"/>
    <w:rsid w:val="0B8B4820"/>
    <w:rsid w:val="0BBBA544"/>
    <w:rsid w:val="0CA3D9BF"/>
    <w:rsid w:val="0D75A948"/>
    <w:rsid w:val="0F75D2FC"/>
    <w:rsid w:val="105F20B0"/>
    <w:rsid w:val="10693076"/>
    <w:rsid w:val="11E01FCF"/>
    <w:rsid w:val="1224B11C"/>
    <w:rsid w:val="16F8223F"/>
    <w:rsid w:val="16F8708F"/>
    <w:rsid w:val="178DF8B7"/>
    <w:rsid w:val="186C1A09"/>
    <w:rsid w:val="1893F2A0"/>
    <w:rsid w:val="19069D31"/>
    <w:rsid w:val="1B36EAA4"/>
    <w:rsid w:val="1D1164CE"/>
    <w:rsid w:val="1ED2CE9A"/>
    <w:rsid w:val="1F2FEC34"/>
    <w:rsid w:val="261039A6"/>
    <w:rsid w:val="27A7FDAD"/>
    <w:rsid w:val="29384ED6"/>
    <w:rsid w:val="2A677CD9"/>
    <w:rsid w:val="2B020BBD"/>
    <w:rsid w:val="2B09B15F"/>
    <w:rsid w:val="2B7B5368"/>
    <w:rsid w:val="2D1C03DF"/>
    <w:rsid w:val="310155A7"/>
    <w:rsid w:val="326DD074"/>
    <w:rsid w:val="359F90F5"/>
    <w:rsid w:val="35D44EF7"/>
    <w:rsid w:val="36CC3AEC"/>
    <w:rsid w:val="3A24EE16"/>
    <w:rsid w:val="3CE9A5AB"/>
    <w:rsid w:val="3D43CB6C"/>
    <w:rsid w:val="3E38996D"/>
    <w:rsid w:val="40984EBA"/>
    <w:rsid w:val="4200DECD"/>
    <w:rsid w:val="4349A496"/>
    <w:rsid w:val="45FF2012"/>
    <w:rsid w:val="48B555AF"/>
    <w:rsid w:val="4C6F29EC"/>
    <w:rsid w:val="4C7554BD"/>
    <w:rsid w:val="4E09BADE"/>
    <w:rsid w:val="4F86CD74"/>
    <w:rsid w:val="50305D6F"/>
    <w:rsid w:val="5084D240"/>
    <w:rsid w:val="51F05929"/>
    <w:rsid w:val="5414CF35"/>
    <w:rsid w:val="58C171EF"/>
    <w:rsid w:val="5BABADE7"/>
    <w:rsid w:val="5DAD86DC"/>
    <w:rsid w:val="5F645881"/>
    <w:rsid w:val="60461715"/>
    <w:rsid w:val="619A893C"/>
    <w:rsid w:val="61C8E0F2"/>
    <w:rsid w:val="6256FCB5"/>
    <w:rsid w:val="62A27F69"/>
    <w:rsid w:val="66ACAD79"/>
    <w:rsid w:val="68B1CC6E"/>
    <w:rsid w:val="68B4FA99"/>
    <w:rsid w:val="6A731562"/>
    <w:rsid w:val="705AC436"/>
    <w:rsid w:val="72948E5B"/>
    <w:rsid w:val="78BC81F8"/>
    <w:rsid w:val="7A7C10C9"/>
    <w:rsid w:val="7D0138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9799A"/>
  <w15:docId w15:val="{A62EB4C9-3693-4619-BCD0-CFCF7B6C1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524"/>
    <w:pPr>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451A0D"/>
    <w:pPr>
      <w:widowControl w:val="0"/>
      <w:autoSpaceDE w:val="0"/>
      <w:autoSpaceDN w:val="0"/>
      <w:ind w:left="308"/>
      <w:outlineLvl w:val="0"/>
    </w:pPr>
    <w:rPr>
      <w:rFonts w:ascii="Trebuchet MS" w:eastAsia="Trebuchet MS" w:hAnsi="Trebuchet MS" w:cs="Trebuchet MS"/>
      <w:b/>
      <w:b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04F6D"/>
    <w:pPr>
      <w:tabs>
        <w:tab w:val="center" w:pos="4320"/>
        <w:tab w:val="right" w:pos="8640"/>
      </w:tabs>
    </w:pPr>
  </w:style>
  <w:style w:type="character" w:customStyle="1" w:styleId="HeaderChar">
    <w:name w:val="Header Char"/>
    <w:basedOn w:val="DefaultParagraphFont"/>
    <w:link w:val="Header"/>
    <w:rsid w:val="00E04F6D"/>
    <w:rPr>
      <w:rFonts w:ascii="Times New Roman" w:eastAsia="Times New Roman" w:hAnsi="Times New Roman" w:cs="Times New Roman"/>
      <w:sz w:val="20"/>
      <w:szCs w:val="20"/>
    </w:rPr>
  </w:style>
  <w:style w:type="paragraph" w:styleId="Footer">
    <w:name w:val="footer"/>
    <w:basedOn w:val="Normal"/>
    <w:link w:val="FooterChar"/>
    <w:uiPriority w:val="99"/>
    <w:rsid w:val="00E04F6D"/>
    <w:pPr>
      <w:tabs>
        <w:tab w:val="center" w:pos="4320"/>
        <w:tab w:val="right" w:pos="8640"/>
      </w:tabs>
    </w:pPr>
  </w:style>
  <w:style w:type="character" w:customStyle="1" w:styleId="FooterChar">
    <w:name w:val="Footer Char"/>
    <w:basedOn w:val="DefaultParagraphFont"/>
    <w:link w:val="Footer"/>
    <w:uiPriority w:val="99"/>
    <w:rsid w:val="00E04F6D"/>
    <w:rPr>
      <w:rFonts w:ascii="Times New Roman" w:eastAsia="Times New Roman" w:hAnsi="Times New Roman" w:cs="Times New Roman"/>
      <w:sz w:val="20"/>
      <w:szCs w:val="20"/>
    </w:rPr>
  </w:style>
  <w:style w:type="character" w:styleId="PageNumber">
    <w:name w:val="page number"/>
    <w:basedOn w:val="DefaultParagraphFont"/>
    <w:rsid w:val="00E04F6D"/>
  </w:style>
  <w:style w:type="paragraph" w:styleId="ListParagraph">
    <w:name w:val="List Paragraph"/>
    <w:basedOn w:val="Normal"/>
    <w:uiPriority w:val="1"/>
    <w:qFormat/>
    <w:rsid w:val="00E377C9"/>
    <w:pPr>
      <w:ind w:left="720"/>
      <w:contextualSpacing/>
    </w:pPr>
    <w:rPr>
      <w:sz w:val="24"/>
    </w:rPr>
  </w:style>
  <w:style w:type="paragraph" w:styleId="BalloonText">
    <w:name w:val="Balloon Text"/>
    <w:basedOn w:val="Normal"/>
    <w:link w:val="BalloonTextChar"/>
    <w:uiPriority w:val="99"/>
    <w:semiHidden/>
    <w:unhideWhenUsed/>
    <w:rsid w:val="000C6835"/>
    <w:rPr>
      <w:rFonts w:ascii="Tahoma" w:hAnsi="Tahoma" w:cs="Tahoma"/>
      <w:sz w:val="16"/>
      <w:szCs w:val="16"/>
    </w:rPr>
  </w:style>
  <w:style w:type="character" w:customStyle="1" w:styleId="BalloonTextChar">
    <w:name w:val="Balloon Text Char"/>
    <w:basedOn w:val="DefaultParagraphFont"/>
    <w:link w:val="BalloonText"/>
    <w:uiPriority w:val="99"/>
    <w:semiHidden/>
    <w:rsid w:val="000C6835"/>
    <w:rPr>
      <w:rFonts w:ascii="Tahoma" w:eastAsia="Times New Roman" w:hAnsi="Tahoma" w:cs="Tahoma"/>
      <w:sz w:val="16"/>
      <w:szCs w:val="16"/>
    </w:rPr>
  </w:style>
  <w:style w:type="paragraph" w:customStyle="1" w:styleId="bold">
    <w:name w:val="bold"/>
    <w:basedOn w:val="Normal"/>
    <w:uiPriority w:val="99"/>
    <w:rsid w:val="00F876F3"/>
    <w:pPr>
      <w:spacing w:before="120" w:after="120"/>
    </w:pPr>
    <w:rPr>
      <w:rFonts w:ascii="Arial" w:hAnsi="Arial" w:cs="Arial"/>
      <w:b/>
      <w:bCs/>
      <w:sz w:val="22"/>
      <w:szCs w:val="22"/>
      <w:lang w:eastAsia="en-GB"/>
    </w:rPr>
  </w:style>
  <w:style w:type="paragraph" w:styleId="BodyText">
    <w:name w:val="Body Text"/>
    <w:basedOn w:val="Normal"/>
    <w:link w:val="BodyTextChar"/>
    <w:uiPriority w:val="1"/>
    <w:qFormat/>
    <w:rsid w:val="00073726"/>
    <w:pPr>
      <w:widowControl w:val="0"/>
      <w:autoSpaceDE w:val="0"/>
      <w:autoSpaceDN w:val="0"/>
    </w:pPr>
    <w:rPr>
      <w:rFonts w:ascii="Trebuchet MS" w:eastAsia="Trebuchet MS" w:hAnsi="Trebuchet MS" w:cs="Trebuchet MS"/>
      <w:sz w:val="22"/>
      <w:szCs w:val="22"/>
      <w:lang w:val="en-US"/>
    </w:rPr>
  </w:style>
  <w:style w:type="character" w:customStyle="1" w:styleId="BodyTextChar">
    <w:name w:val="Body Text Char"/>
    <w:basedOn w:val="DefaultParagraphFont"/>
    <w:link w:val="BodyText"/>
    <w:uiPriority w:val="1"/>
    <w:rsid w:val="00073726"/>
    <w:rPr>
      <w:rFonts w:ascii="Trebuchet MS" w:eastAsia="Trebuchet MS" w:hAnsi="Trebuchet MS" w:cs="Trebuchet MS"/>
      <w:lang w:val="en-US"/>
    </w:rPr>
  </w:style>
  <w:style w:type="paragraph" w:customStyle="1" w:styleId="TableParagraph">
    <w:name w:val="Table Paragraph"/>
    <w:basedOn w:val="Normal"/>
    <w:uiPriority w:val="1"/>
    <w:qFormat/>
    <w:rsid w:val="00204296"/>
    <w:pPr>
      <w:widowControl w:val="0"/>
      <w:autoSpaceDE w:val="0"/>
      <w:autoSpaceDN w:val="0"/>
      <w:ind w:left="919"/>
    </w:pPr>
    <w:rPr>
      <w:rFonts w:ascii="Trebuchet MS" w:eastAsia="Trebuchet MS" w:hAnsi="Trebuchet MS" w:cs="Trebuchet MS"/>
      <w:sz w:val="22"/>
      <w:szCs w:val="22"/>
      <w:lang w:val="en-US"/>
    </w:rPr>
  </w:style>
  <w:style w:type="character" w:customStyle="1" w:styleId="Heading1Char">
    <w:name w:val="Heading 1 Char"/>
    <w:basedOn w:val="DefaultParagraphFont"/>
    <w:link w:val="Heading1"/>
    <w:uiPriority w:val="9"/>
    <w:rsid w:val="00451A0D"/>
    <w:rPr>
      <w:rFonts w:ascii="Trebuchet MS" w:eastAsia="Trebuchet MS" w:hAnsi="Trebuchet MS" w:cs="Trebuchet MS"/>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223F0B-3417-4A48-877D-783424CE8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6097E9-621F-4DF8-B3F8-0D20C54EA33D}">
  <ds:schemaRefs>
    <ds:schemaRef ds:uri="http://schemas.openxmlformats.org/officeDocument/2006/bibliography"/>
  </ds:schemaRefs>
</ds:datastoreItem>
</file>

<file path=customXml/itemProps3.xml><?xml version="1.0" encoding="utf-8"?>
<ds:datastoreItem xmlns:ds="http://schemas.openxmlformats.org/officeDocument/2006/customXml" ds:itemID="{657CF491-05F8-4368-9628-4A6EDE2D4A35}">
  <ds:schemaRefs>
    <ds:schemaRef ds:uri="http://purl.org/dc/terms/"/>
    <ds:schemaRef ds:uri="a441a228-fe77-4b46-8a96-8640477be205"/>
    <ds:schemaRef ds:uri="http://schemas.microsoft.com/office/2006/documentManagement/types"/>
    <ds:schemaRef ds:uri="642ffeaa-be57-494c-ae94-6a10806392dc"/>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 ds:uri="http://schemas.microsoft.com/sharepoint/v3"/>
  </ds:schemaRefs>
</ds:datastoreItem>
</file>

<file path=customXml/itemProps4.xml><?xml version="1.0" encoding="utf-8"?>
<ds:datastoreItem xmlns:ds="http://schemas.openxmlformats.org/officeDocument/2006/customXml" ds:itemID="{5C2F2E30-A6BC-489A-ABC6-185F8C3C5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1900</Words>
  <Characters>10836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12711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Chapman</dc:creator>
  <cp:lastModifiedBy>Mehta, Ila</cp:lastModifiedBy>
  <cp:revision>7</cp:revision>
  <cp:lastPrinted>2021-11-19T12:24:00Z</cp:lastPrinted>
  <dcterms:created xsi:type="dcterms:W3CDTF">2022-01-28T12:18:00Z</dcterms:created>
  <dcterms:modified xsi:type="dcterms:W3CDTF">2022-02-17T10:37:00Z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ClassificationContentMarkingHeaderShapeIds">
    <vt:lpwstr>1,3,4</vt:lpwstr>
  </property>
  <property fmtid="{D5CDD505-2E9C-101B-9397-08002B2CF9AE}" pid="4" name="ClassificationContentMarkingHeaderFontProps">
    <vt:lpwstr>#000000,10,Calibri</vt:lpwstr>
  </property>
  <property fmtid="{D5CDD505-2E9C-101B-9397-08002B2CF9AE}" pid="5" name="ClassificationContentMarkingHeaderText">
    <vt:lpwstr>Official</vt:lpwstr>
  </property>
  <property fmtid="{D5CDD505-2E9C-101B-9397-08002B2CF9AE}" pid="6" name="MSIP_Label_763da656-5c75-4f6d-9461-4a3ce9a537cc_Enabled">
    <vt:lpwstr>true</vt:lpwstr>
  </property>
  <property fmtid="{D5CDD505-2E9C-101B-9397-08002B2CF9AE}" pid="7" name="MSIP_Label_763da656-5c75-4f6d-9461-4a3ce9a537cc_SetDate">
    <vt:lpwstr>2022-02-17T10:24:19Z</vt:lpwstr>
  </property>
  <property fmtid="{D5CDD505-2E9C-101B-9397-08002B2CF9AE}" pid="8" name="MSIP_Label_763da656-5c75-4f6d-9461-4a3ce9a537cc_Method">
    <vt:lpwstr>Standard</vt:lpwstr>
  </property>
  <property fmtid="{D5CDD505-2E9C-101B-9397-08002B2CF9AE}" pid="9" name="MSIP_Label_763da656-5c75-4f6d-9461-4a3ce9a537cc_Name">
    <vt:lpwstr>763da656-5c75-4f6d-9461-4a3ce9a537cc</vt:lpwstr>
  </property>
  <property fmtid="{D5CDD505-2E9C-101B-9397-08002B2CF9AE}" pid="10" name="MSIP_Label_763da656-5c75-4f6d-9461-4a3ce9a537cc_SiteId">
    <vt:lpwstr>d9d3f5ac-f803-49be-949f-14a7074d74a7</vt:lpwstr>
  </property>
  <property fmtid="{D5CDD505-2E9C-101B-9397-08002B2CF9AE}" pid="11" name="MSIP_Label_763da656-5c75-4f6d-9461-4a3ce9a537cc_ActionId">
    <vt:lpwstr>dea803e4-d2d5-4313-8705-aef1db0c8d01</vt:lpwstr>
  </property>
  <property fmtid="{D5CDD505-2E9C-101B-9397-08002B2CF9AE}" pid="12" name="MSIP_Label_763da656-5c75-4f6d-9461-4a3ce9a537cc_ContentBits">
    <vt:lpwstr>1</vt:lpwstr>
  </property>
</Properties>
</file>