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67" w:rsidRDefault="007B3367">
      <w:pPr>
        <w:pStyle w:val="BodyText"/>
        <w:rPr>
          <w:rFonts w:ascii="Times New Roman"/>
          <w:sz w:val="20"/>
        </w:rPr>
      </w:pPr>
    </w:p>
    <w:p w:rsidR="007B3367" w:rsidRDefault="007B3367">
      <w:pPr>
        <w:pStyle w:val="BodyText"/>
        <w:spacing w:before="4"/>
        <w:rPr>
          <w:rFonts w:ascii="Times New Roman"/>
          <w:sz w:val="20"/>
        </w:rPr>
      </w:pPr>
    </w:p>
    <w:p w:rsidR="007B3367" w:rsidRDefault="000A3A84">
      <w:pPr>
        <w:pStyle w:val="Heading1"/>
        <w:spacing w:before="35"/>
      </w:pPr>
      <w:r>
        <w:t xml:space="preserve">St. </w:t>
      </w:r>
      <w:r w:rsidR="00C53905">
        <w:t xml:space="preserve">Alban’s </w:t>
      </w:r>
      <w:r>
        <w:t>Catholic Primary School</w:t>
      </w:r>
      <w:r w:rsidR="00C53905">
        <w:t xml:space="preserve">                             </w:t>
      </w:r>
      <w:r w:rsidR="00C53905">
        <w:rPr>
          <w:noProof/>
          <w:lang w:val="en-GB" w:eastAsia="en-GB"/>
        </w:rPr>
        <w:drawing>
          <wp:inline distT="0" distB="0" distL="0" distR="0">
            <wp:extent cx="1081377" cy="974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Albans Logo 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02" cy="97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67" w:rsidRDefault="000A3A84">
      <w:pPr>
        <w:spacing w:before="1"/>
        <w:ind w:left="220"/>
        <w:rPr>
          <w:b/>
          <w:sz w:val="32"/>
        </w:rPr>
      </w:pPr>
      <w:r>
        <w:rPr>
          <w:b/>
          <w:sz w:val="32"/>
        </w:rPr>
        <w:t xml:space="preserve"> Person Specification</w:t>
      </w:r>
    </w:p>
    <w:p w:rsidR="007B3367" w:rsidRDefault="007B3367">
      <w:pPr>
        <w:pStyle w:val="BodyText"/>
        <w:rPr>
          <w:b/>
          <w:sz w:val="20"/>
        </w:rPr>
      </w:pPr>
    </w:p>
    <w:p w:rsidR="007B3367" w:rsidRDefault="007B3367">
      <w:pPr>
        <w:pStyle w:val="BodyText"/>
        <w:spacing w:before="11"/>
        <w:rPr>
          <w:b/>
          <w:sz w:val="23"/>
        </w:rPr>
      </w:pPr>
    </w:p>
    <w:p w:rsidR="007B3367" w:rsidRDefault="000A3A84">
      <w:pPr>
        <w:pStyle w:val="BodyText"/>
        <w:spacing w:before="52"/>
        <w:ind w:left="220"/>
      </w:pPr>
      <w:r>
        <w:t>What follows is a summary of the training, qualifications and experience, as well as the knowledge, understanding and qualities that the successful candidate will be expected to possess.</w:t>
      </w:r>
    </w:p>
    <w:p w:rsidR="007B3367" w:rsidRDefault="007B3367">
      <w:pPr>
        <w:pStyle w:val="BodyText"/>
        <w:spacing w:before="12"/>
        <w:rPr>
          <w:sz w:val="23"/>
        </w:rPr>
      </w:pPr>
    </w:p>
    <w:p w:rsidR="007B3367" w:rsidRDefault="000A3A84">
      <w:pPr>
        <w:ind w:left="220"/>
        <w:rPr>
          <w:i/>
          <w:sz w:val="24"/>
        </w:rPr>
      </w:pPr>
      <w:r>
        <w:rPr>
          <w:i/>
          <w:sz w:val="24"/>
        </w:rPr>
        <w:t>(Please note: Candidates failing to demonstrate all of the below essential criteria will automatically be excluded from consideration)</w:t>
      </w:r>
    </w:p>
    <w:p w:rsidR="007B3367" w:rsidRDefault="007B3367">
      <w:pPr>
        <w:pStyle w:val="BodyText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  <w:gridCol w:w="874"/>
      </w:tblGrid>
      <w:tr w:rsidR="007B3367">
        <w:trPr>
          <w:trHeight w:val="1365"/>
        </w:trPr>
        <w:tc>
          <w:tcPr>
            <w:tcW w:w="9612" w:type="dxa"/>
            <w:shd w:val="clear" w:color="auto" w:fill="EAF0DD"/>
          </w:tcPr>
          <w:p w:rsidR="007B3367" w:rsidRDefault="000A3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Criteria:</w:t>
            </w:r>
          </w:p>
        </w:tc>
        <w:tc>
          <w:tcPr>
            <w:tcW w:w="874" w:type="dxa"/>
            <w:shd w:val="clear" w:color="auto" w:fill="EAF0DD"/>
            <w:textDirection w:val="tbRl"/>
          </w:tcPr>
          <w:p w:rsidR="007B3367" w:rsidRPr="00C53905" w:rsidRDefault="000A3A84">
            <w:pPr>
              <w:pStyle w:val="TableParagraph"/>
              <w:spacing w:before="101" w:line="244" w:lineRule="auto"/>
              <w:ind w:left="112"/>
              <w:rPr>
                <w:sz w:val="20"/>
                <w:szCs w:val="20"/>
              </w:rPr>
            </w:pPr>
            <w:r w:rsidRPr="00C53905">
              <w:rPr>
                <w:sz w:val="20"/>
                <w:szCs w:val="20"/>
              </w:rPr>
              <w:t>Essential or Desirable</w:t>
            </w:r>
          </w:p>
        </w:tc>
      </w:tr>
      <w:tr w:rsidR="00EF6613" w:rsidRPr="0060768E">
        <w:trPr>
          <w:trHeight w:val="325"/>
        </w:trPr>
        <w:tc>
          <w:tcPr>
            <w:tcW w:w="9612" w:type="dxa"/>
          </w:tcPr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  <w:r w:rsidRPr="0060768E">
              <w:rPr>
                <w:sz w:val="20"/>
                <w:szCs w:val="20"/>
                <w:u w:val="single"/>
              </w:rPr>
              <w:t>Qualifications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EF6613" w:rsidRPr="0060768E" w:rsidRDefault="00EF6613" w:rsidP="0060768E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Administrative/Business Management National Qualifications Level 5 or Diploma of School Business Management (or equivalent)</w:t>
            </w:r>
          </w:p>
          <w:p w:rsidR="00EF6613" w:rsidRPr="0060768E" w:rsidRDefault="00EF6613" w:rsidP="0060768E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Excellent Numeracy / Literacy Skills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EAF0DD"/>
          </w:tcPr>
          <w:p w:rsidR="00EF6613" w:rsidRPr="0060768E" w:rsidRDefault="00EF661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E</w:t>
            </w:r>
          </w:p>
        </w:tc>
      </w:tr>
      <w:tr w:rsidR="00EF6613" w:rsidRPr="0060768E">
        <w:trPr>
          <w:trHeight w:val="325"/>
        </w:trPr>
        <w:tc>
          <w:tcPr>
            <w:tcW w:w="9612" w:type="dxa"/>
          </w:tcPr>
          <w:p w:rsidR="00EF6613" w:rsidRPr="0060768E" w:rsidRDefault="00EF6613" w:rsidP="00EF6613">
            <w:pPr>
              <w:pStyle w:val="PS"/>
              <w:numPr>
                <w:ilvl w:val="0"/>
                <w:numId w:val="5"/>
              </w:numPr>
              <w:rPr>
                <w:sz w:val="20"/>
              </w:rPr>
            </w:pPr>
            <w:r w:rsidRPr="0060768E">
              <w:rPr>
                <w:sz w:val="20"/>
              </w:rPr>
              <w:t>Diploma in School Business Management</w:t>
            </w:r>
          </w:p>
          <w:p w:rsidR="00EF6613" w:rsidRPr="0060768E" w:rsidRDefault="00EF6613" w:rsidP="00EF6613">
            <w:pPr>
              <w:pStyle w:val="PS"/>
              <w:numPr>
                <w:ilvl w:val="0"/>
                <w:numId w:val="5"/>
              </w:numPr>
              <w:rPr>
                <w:sz w:val="20"/>
              </w:rPr>
            </w:pPr>
            <w:r w:rsidRPr="0060768E">
              <w:rPr>
                <w:sz w:val="20"/>
              </w:rPr>
              <w:t>A relevant Management or professional qualification</w:t>
            </w:r>
          </w:p>
          <w:p w:rsidR="00EF6613" w:rsidRPr="0060768E" w:rsidRDefault="00EF6613" w:rsidP="00EF6613">
            <w:pPr>
              <w:pStyle w:val="PS"/>
              <w:numPr>
                <w:ilvl w:val="0"/>
                <w:numId w:val="5"/>
              </w:numPr>
              <w:rPr>
                <w:sz w:val="20"/>
              </w:rPr>
            </w:pPr>
            <w:r w:rsidRPr="0060768E">
              <w:rPr>
                <w:sz w:val="20"/>
              </w:rPr>
              <w:t>ICT Qualifications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874" w:type="dxa"/>
            <w:shd w:val="clear" w:color="auto" w:fill="EAF0DD"/>
          </w:tcPr>
          <w:p w:rsidR="00EF6613" w:rsidRPr="0060768E" w:rsidRDefault="00EF661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D</w:t>
            </w:r>
          </w:p>
        </w:tc>
      </w:tr>
      <w:tr w:rsidR="00EF6613" w:rsidRPr="0060768E">
        <w:trPr>
          <w:trHeight w:val="325"/>
        </w:trPr>
        <w:tc>
          <w:tcPr>
            <w:tcW w:w="9612" w:type="dxa"/>
          </w:tcPr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  <w:r w:rsidRPr="0060768E">
              <w:rPr>
                <w:sz w:val="20"/>
                <w:szCs w:val="20"/>
                <w:u w:val="single"/>
              </w:rPr>
              <w:t>Experience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Ability to make independent decisions in relation to the development and operational delivery services within school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 xml:space="preserve">Development of </w:t>
            </w:r>
            <w:r w:rsidR="00A63A18" w:rsidRPr="0060768E">
              <w:rPr>
                <w:sz w:val="20"/>
                <w:szCs w:val="20"/>
              </w:rPr>
              <w:t>financial</w:t>
            </w:r>
            <w:r w:rsidRPr="0060768E">
              <w:rPr>
                <w:sz w:val="20"/>
                <w:szCs w:val="20"/>
              </w:rPr>
              <w:t xml:space="preserve"> policies for schools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Business and financial management of school resources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Contributing to policies and initiatives including budget recommendations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 xml:space="preserve">Budget management 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Experience of working in an office environment at a senior level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Successful team management and leadership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Effective and consistent management of staff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Ability to deliver efficient and effective services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Ability to produce management information reports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EAF0DD"/>
          </w:tcPr>
          <w:p w:rsidR="00EF6613" w:rsidRPr="0060768E" w:rsidRDefault="00EF661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E</w:t>
            </w:r>
          </w:p>
        </w:tc>
      </w:tr>
      <w:tr w:rsidR="00EF6613" w:rsidRPr="0060768E">
        <w:trPr>
          <w:trHeight w:val="325"/>
        </w:trPr>
        <w:tc>
          <w:tcPr>
            <w:tcW w:w="9612" w:type="dxa"/>
          </w:tcPr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Responsibility for generating income</w:t>
            </w:r>
          </w:p>
        </w:tc>
        <w:tc>
          <w:tcPr>
            <w:tcW w:w="874" w:type="dxa"/>
            <w:shd w:val="clear" w:color="auto" w:fill="EAF0DD"/>
          </w:tcPr>
          <w:p w:rsidR="00EF6613" w:rsidRPr="0060768E" w:rsidRDefault="00EF6613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D</w:t>
            </w:r>
          </w:p>
        </w:tc>
      </w:tr>
      <w:tr w:rsidR="007B3367" w:rsidRPr="0060768E">
        <w:trPr>
          <w:trHeight w:val="325"/>
        </w:trPr>
        <w:tc>
          <w:tcPr>
            <w:tcW w:w="9612" w:type="dxa"/>
          </w:tcPr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  <w:r w:rsidRPr="0060768E">
              <w:rPr>
                <w:sz w:val="20"/>
                <w:szCs w:val="20"/>
                <w:u w:val="single"/>
              </w:rPr>
              <w:t>Knowledge and Skills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Knowledge of business and administration management including finance, procurement, administration and staff management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Analytical skills for interpreting data and complex information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Proven negotiation and influencing skills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Effective use of specialist ICT packages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Proven ability to prioritise own and team workloads to meet deadlines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Effective decision making skills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 xml:space="preserve">Ability to work under pressure effectively and </w:t>
            </w:r>
            <w:r w:rsidR="0060768E" w:rsidRPr="0060768E">
              <w:rPr>
                <w:sz w:val="20"/>
                <w:szCs w:val="20"/>
              </w:rPr>
              <w:t>productively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lastRenderedPageBreak/>
              <w:t>•</w:t>
            </w:r>
            <w:r w:rsidRPr="0060768E">
              <w:rPr>
                <w:sz w:val="20"/>
                <w:szCs w:val="20"/>
              </w:rPr>
              <w:tab/>
              <w:t>Ability to provide clear leadership, direction and motivation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Effective people management skills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Use of specialist equipment / resources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Ability to plan and develop administrative systems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Excellent communication skills at all levels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>Work constructively as part of a team, understanding school roles and responsibilities and own position therein</w:t>
            </w:r>
          </w:p>
          <w:p w:rsidR="007B3367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•</w:t>
            </w:r>
            <w:r w:rsidRPr="0060768E">
              <w:rPr>
                <w:sz w:val="20"/>
                <w:szCs w:val="20"/>
              </w:rPr>
              <w:tab/>
              <w:t xml:space="preserve">Demonstrate initiative and </w:t>
            </w:r>
            <w:r w:rsidRPr="0060768E">
              <w:rPr>
                <w:sz w:val="20"/>
                <w:szCs w:val="20"/>
              </w:rPr>
              <w:t>self-management</w:t>
            </w:r>
          </w:p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EAF0DD"/>
          </w:tcPr>
          <w:p w:rsidR="007B3367" w:rsidRPr="0060768E" w:rsidRDefault="000A3A8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lastRenderedPageBreak/>
              <w:t>E</w:t>
            </w:r>
          </w:p>
        </w:tc>
      </w:tr>
      <w:tr w:rsidR="00A63A18" w:rsidRPr="0060768E">
        <w:trPr>
          <w:trHeight w:val="325"/>
        </w:trPr>
        <w:tc>
          <w:tcPr>
            <w:tcW w:w="9612" w:type="dxa"/>
          </w:tcPr>
          <w:p w:rsidR="00A63A18" w:rsidRPr="00A63A18" w:rsidRDefault="00A63A18" w:rsidP="00A63A18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63A1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lastRenderedPageBreak/>
              <w:t>Ability to relate well to children and adults</w:t>
            </w:r>
          </w:p>
          <w:p w:rsidR="00A63A18" w:rsidRPr="00A63A18" w:rsidRDefault="00A63A18" w:rsidP="00A63A18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spacing w:before="120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63A1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Full working knowledge of school-based policies / codes of practise and relative legislation</w:t>
            </w:r>
          </w:p>
          <w:p w:rsidR="00A63A18" w:rsidRPr="00A63A18" w:rsidRDefault="00A63A18" w:rsidP="00A63A18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spacing w:before="120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63A18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Ability to set clear objectives and targets.   </w:t>
            </w:r>
          </w:p>
          <w:p w:rsidR="00A63A18" w:rsidRPr="0060768E" w:rsidRDefault="00A63A18" w:rsidP="00EF6613">
            <w:pPr>
              <w:pStyle w:val="Table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874" w:type="dxa"/>
            <w:shd w:val="clear" w:color="auto" w:fill="EAF0DD"/>
          </w:tcPr>
          <w:p w:rsidR="00A63A18" w:rsidRPr="0060768E" w:rsidRDefault="00A63A18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D</w:t>
            </w:r>
          </w:p>
        </w:tc>
      </w:tr>
      <w:tr w:rsidR="007B3367" w:rsidRPr="0060768E">
        <w:trPr>
          <w:trHeight w:val="325"/>
        </w:trPr>
        <w:tc>
          <w:tcPr>
            <w:tcW w:w="9612" w:type="dxa"/>
          </w:tcPr>
          <w:p w:rsidR="00EF6613" w:rsidRPr="0060768E" w:rsidRDefault="00EF6613" w:rsidP="00EF6613">
            <w:pPr>
              <w:pStyle w:val="TableParagraph"/>
              <w:rPr>
                <w:sz w:val="20"/>
                <w:szCs w:val="20"/>
                <w:u w:val="single"/>
              </w:rPr>
            </w:pPr>
            <w:r w:rsidRPr="0060768E">
              <w:rPr>
                <w:sz w:val="20"/>
                <w:szCs w:val="20"/>
                <w:u w:val="single"/>
              </w:rPr>
              <w:t>Special Requirements</w:t>
            </w:r>
          </w:p>
          <w:p w:rsidR="00EF6613" w:rsidRPr="0060768E" w:rsidRDefault="00EF6613" w:rsidP="00EF6613">
            <w:pPr>
              <w:pStyle w:val="TableParagraph"/>
              <w:ind w:firstLine="720"/>
              <w:rPr>
                <w:sz w:val="20"/>
                <w:szCs w:val="20"/>
              </w:rPr>
            </w:pPr>
          </w:p>
          <w:p w:rsidR="00A63A18" w:rsidRPr="0060768E" w:rsidRDefault="00A63A18" w:rsidP="00A63A18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Responsibility</w:t>
            </w:r>
            <w:r w:rsidR="00EF6613" w:rsidRPr="0060768E">
              <w:rPr>
                <w:sz w:val="20"/>
                <w:szCs w:val="20"/>
              </w:rPr>
              <w:t xml:space="preserve"> for the physical and information resources in a large school or cluster of schools</w:t>
            </w:r>
          </w:p>
          <w:p w:rsidR="00A63A18" w:rsidRPr="0060768E" w:rsidRDefault="00EF6613" w:rsidP="00A63A18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Ordering of equipment, services and supplies</w:t>
            </w:r>
          </w:p>
          <w:p w:rsidR="00A63A18" w:rsidRPr="0060768E" w:rsidRDefault="00EF6613" w:rsidP="00A63A18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 xml:space="preserve">Managing procurement processes </w:t>
            </w:r>
          </w:p>
          <w:p w:rsidR="00EF6613" w:rsidRPr="0060768E" w:rsidRDefault="00EF6613" w:rsidP="00A63A18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 xml:space="preserve">May prepare and </w:t>
            </w:r>
            <w:r w:rsidRPr="0060768E">
              <w:rPr>
                <w:sz w:val="20"/>
                <w:szCs w:val="20"/>
              </w:rPr>
              <w:t>submit</w:t>
            </w:r>
            <w:r w:rsidRPr="0060768E">
              <w:rPr>
                <w:sz w:val="20"/>
                <w:szCs w:val="20"/>
              </w:rPr>
              <w:t xml:space="preserve"> bids for funding</w:t>
            </w:r>
            <w:r w:rsidRPr="0060768E">
              <w:rPr>
                <w:sz w:val="20"/>
                <w:szCs w:val="20"/>
              </w:rPr>
              <w:tab/>
              <w:t xml:space="preserve"> </w:t>
            </w:r>
          </w:p>
          <w:p w:rsidR="007B3367" w:rsidRPr="0060768E" w:rsidRDefault="007B3367" w:rsidP="00EF6613">
            <w:pPr>
              <w:pStyle w:val="TableParagraph"/>
              <w:ind w:firstLine="72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EAF0DD"/>
          </w:tcPr>
          <w:p w:rsidR="007B3367" w:rsidRPr="0060768E" w:rsidRDefault="000A3A8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60768E">
              <w:rPr>
                <w:sz w:val="20"/>
                <w:szCs w:val="20"/>
              </w:rPr>
              <w:t>E</w:t>
            </w:r>
          </w:p>
        </w:tc>
      </w:tr>
    </w:tbl>
    <w:p w:rsidR="00A63A18" w:rsidRPr="0060768E" w:rsidRDefault="00A63A18" w:rsidP="00A63A18">
      <w:pPr>
        <w:rPr>
          <w:sz w:val="20"/>
          <w:szCs w:val="20"/>
        </w:rPr>
      </w:pPr>
    </w:p>
    <w:p w:rsidR="00A63A18" w:rsidRPr="0060768E" w:rsidRDefault="00A63A18" w:rsidP="00A63A18">
      <w:pPr>
        <w:rPr>
          <w:sz w:val="20"/>
          <w:szCs w:val="20"/>
        </w:rPr>
      </w:pPr>
    </w:p>
    <w:p w:rsidR="00A67EDB" w:rsidRPr="0060768E" w:rsidRDefault="00A67EDB" w:rsidP="00A63A18">
      <w:pPr>
        <w:rPr>
          <w:sz w:val="20"/>
          <w:szCs w:val="20"/>
        </w:rPr>
      </w:pPr>
    </w:p>
    <w:sectPr w:rsidR="00A67EDB" w:rsidRPr="0060768E">
      <w:type w:val="continuous"/>
      <w:pgSz w:w="11910" w:h="16840"/>
      <w:pgMar w:top="2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B5"/>
    <w:multiLevelType w:val="hybridMultilevel"/>
    <w:tmpl w:val="03FC2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C232E"/>
    <w:multiLevelType w:val="hybridMultilevel"/>
    <w:tmpl w:val="961C468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1EB37C51"/>
    <w:multiLevelType w:val="hybridMultilevel"/>
    <w:tmpl w:val="0444E9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03769"/>
    <w:multiLevelType w:val="hybridMultilevel"/>
    <w:tmpl w:val="C638051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4A991F9D"/>
    <w:multiLevelType w:val="hybridMultilevel"/>
    <w:tmpl w:val="E2AA3DE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52B35D13"/>
    <w:multiLevelType w:val="hybridMultilevel"/>
    <w:tmpl w:val="D054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657A3"/>
    <w:multiLevelType w:val="hybridMultilevel"/>
    <w:tmpl w:val="3AD691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77DD4"/>
    <w:multiLevelType w:val="hybridMultilevel"/>
    <w:tmpl w:val="E924B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67"/>
    <w:rsid w:val="000A3A84"/>
    <w:rsid w:val="0060768E"/>
    <w:rsid w:val="007B3367"/>
    <w:rsid w:val="00A63A18"/>
    <w:rsid w:val="00A67EDB"/>
    <w:rsid w:val="00C53905"/>
    <w:rsid w:val="00E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05"/>
    <w:rPr>
      <w:rFonts w:ascii="Tahoma" w:eastAsia="Carlito" w:hAnsi="Tahoma" w:cs="Tahoma"/>
      <w:sz w:val="16"/>
      <w:szCs w:val="16"/>
    </w:rPr>
  </w:style>
  <w:style w:type="paragraph" w:customStyle="1" w:styleId="PS">
    <w:name w:val="PS"/>
    <w:basedOn w:val="Normal"/>
    <w:rsid w:val="00EF6613"/>
    <w:pPr>
      <w:widowControl/>
      <w:overflowPunct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05"/>
    <w:rPr>
      <w:rFonts w:ascii="Tahoma" w:eastAsia="Carlito" w:hAnsi="Tahoma" w:cs="Tahoma"/>
      <w:sz w:val="16"/>
      <w:szCs w:val="16"/>
    </w:rPr>
  </w:style>
  <w:style w:type="paragraph" w:customStyle="1" w:styleId="PS">
    <w:name w:val="PS"/>
    <w:basedOn w:val="Normal"/>
    <w:rsid w:val="00EF6613"/>
    <w:pPr>
      <w:widowControl/>
      <w:overflowPunct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6F5F1824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jmurray</dc:creator>
  <cp:lastModifiedBy>John Mcdonald (Headteacher)</cp:lastModifiedBy>
  <cp:revision>3</cp:revision>
  <cp:lastPrinted>2021-06-07T13:54:00Z</cp:lastPrinted>
  <dcterms:created xsi:type="dcterms:W3CDTF">2021-06-09T10:54:00Z</dcterms:created>
  <dcterms:modified xsi:type="dcterms:W3CDTF">2021-06-09T10:55:00Z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2021-06-07T00:00:00Z</vt:filetime>
  </property>
</Properties>
</file>