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F5774" w14:textId="3A7ED9CB" w:rsidR="00D6077A" w:rsidRDefault="009B0056" w:rsidP="00D6077A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en-GB"/>
        </w:rPr>
      </w:pPr>
      <w:r>
        <w:rPr>
          <w:rFonts w:ascii="Segoe UI" w:eastAsia="Times New Roman" w:hAnsi="Segoe UI" w:cs="Segoe UI"/>
          <w:b/>
          <w:bCs/>
          <w:noProof/>
          <w:kern w:val="36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38B4B61B" wp14:editId="2F761172">
            <wp:simplePos x="0" y="0"/>
            <wp:positionH relativeFrom="margin">
              <wp:align>right</wp:align>
            </wp:positionH>
            <wp:positionV relativeFrom="margin">
              <wp:posOffset>-147320</wp:posOffset>
            </wp:positionV>
            <wp:extent cx="937260" cy="1059180"/>
            <wp:effectExtent l="0" t="0" r="0" b="7620"/>
            <wp:wrapNone/>
            <wp:docPr id="3" name="Picture 3" descr="nat newt logo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 newt logo -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BE6">
        <w:rPr>
          <w:rFonts w:ascii="Segoe UI" w:eastAsia="Times New Roman" w:hAnsi="Segoe UI" w:cs="Segoe UI"/>
          <w:b/>
          <w:bCs/>
          <w:noProof/>
          <w:kern w:val="36"/>
          <w:sz w:val="40"/>
          <w:szCs w:val="40"/>
          <w:lang w:eastAsia="en-GB"/>
        </w:rPr>
        <w:drawing>
          <wp:anchor distT="0" distB="0" distL="114300" distR="114300" simplePos="0" relativeHeight="251657216" behindDoc="0" locked="0" layoutInCell="1" allowOverlap="1" wp14:anchorId="29490E5A" wp14:editId="3A0A226A">
            <wp:simplePos x="0" y="0"/>
            <wp:positionH relativeFrom="column">
              <wp:posOffset>22860</wp:posOffset>
            </wp:positionH>
            <wp:positionV relativeFrom="margin">
              <wp:posOffset>-83185</wp:posOffset>
            </wp:positionV>
            <wp:extent cx="937260" cy="1059180"/>
            <wp:effectExtent l="0" t="0" r="0" b="7620"/>
            <wp:wrapNone/>
            <wp:docPr id="1" name="Picture 1" descr="nat newt logo -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t newt logo - 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77A" w:rsidRPr="00D6077A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en-GB"/>
        </w:rPr>
        <w:t>NATHANIEL NEWTON INFANT SCHOOL</w:t>
      </w:r>
    </w:p>
    <w:p w14:paraId="2A7ADFD3" w14:textId="77777777" w:rsidR="00D6077A" w:rsidRDefault="00D6077A" w:rsidP="00D6077A">
      <w:pPr>
        <w:spacing w:before="100" w:beforeAutospacing="1" w:after="100" w:afterAutospacing="1" w:line="300" w:lineRule="atLeast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en-GB"/>
        </w:rPr>
      </w:pPr>
      <w:r w:rsidRPr="00D6077A">
        <w:rPr>
          <w:rFonts w:ascii="Segoe UI" w:eastAsia="Times New Roman" w:hAnsi="Segoe UI" w:cs="Segoe UI"/>
          <w:b/>
          <w:bCs/>
          <w:kern w:val="36"/>
          <w:sz w:val="40"/>
          <w:szCs w:val="40"/>
          <w:lang w:eastAsia="en-GB"/>
        </w:rPr>
        <w:t>Person Specification – School Business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3A2BE6" w:rsidRPr="009B0056" w14:paraId="1C957E6E" w14:textId="77777777" w:rsidTr="003A2BE6">
        <w:tc>
          <w:tcPr>
            <w:tcW w:w="6974" w:type="dxa"/>
          </w:tcPr>
          <w:p w14:paraId="46E95D98" w14:textId="77777777" w:rsidR="003A2BE6" w:rsidRPr="009B0056" w:rsidRDefault="003A2BE6" w:rsidP="00D6077A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 xml:space="preserve">School: </w:t>
            </w:r>
            <w:r w:rsidRPr="009B005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GB"/>
              </w:rPr>
              <w:t>Nathaniel Newton Infant School</w:t>
            </w:r>
          </w:p>
        </w:tc>
        <w:tc>
          <w:tcPr>
            <w:tcW w:w="6974" w:type="dxa"/>
          </w:tcPr>
          <w:p w14:paraId="01B8760D" w14:textId="77777777" w:rsidR="003A2BE6" w:rsidRPr="009B0056" w:rsidRDefault="003A2BE6" w:rsidP="00D6077A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 xml:space="preserve">Location: </w:t>
            </w:r>
            <w:r w:rsidRPr="009B005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GB"/>
              </w:rPr>
              <w:t xml:space="preserve">Victoria Road, </w:t>
            </w:r>
            <w:proofErr w:type="spellStart"/>
            <w:r w:rsidRPr="009B005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GB"/>
              </w:rPr>
              <w:t>Hartshill</w:t>
            </w:r>
            <w:proofErr w:type="spellEnd"/>
            <w:r w:rsidRPr="009B005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GB"/>
              </w:rPr>
              <w:t>, Nuneaton. CV10 0LS</w:t>
            </w:r>
          </w:p>
        </w:tc>
      </w:tr>
      <w:tr w:rsidR="003A2BE6" w:rsidRPr="009B0056" w14:paraId="13E80148" w14:textId="77777777" w:rsidTr="003A2BE6">
        <w:tc>
          <w:tcPr>
            <w:tcW w:w="6974" w:type="dxa"/>
          </w:tcPr>
          <w:p w14:paraId="2E201429" w14:textId="77777777" w:rsidR="003A2BE6" w:rsidRPr="009B0056" w:rsidRDefault="003A2BE6" w:rsidP="00D6077A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 xml:space="preserve">Job Title: </w:t>
            </w:r>
            <w:r w:rsidRPr="009B0056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GB"/>
              </w:rPr>
              <w:t>School Business Manager</w:t>
            </w:r>
          </w:p>
        </w:tc>
        <w:tc>
          <w:tcPr>
            <w:tcW w:w="6974" w:type="dxa"/>
          </w:tcPr>
          <w:p w14:paraId="1FB23D57" w14:textId="793B7C20" w:rsidR="003A2BE6" w:rsidRPr="009B0056" w:rsidRDefault="003A2BE6" w:rsidP="00D6077A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Salary Range:</w:t>
            </w:r>
            <w:r w:rsidR="009B0056"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NJC Grade I SCP 17-20 £33,699 to £36,363 (Actual salary £23,</w:t>
            </w:r>
            <w:r w:rsidR="00FC16B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064</w:t>
            </w:r>
            <w:bookmarkStart w:id="0" w:name="_GoBack"/>
            <w:bookmarkEnd w:id="0"/>
            <w:r w:rsidR="009B0056"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-£25,561)</w:t>
            </w:r>
            <w:r w:rsidR="009B0056"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br/>
            </w:r>
          </w:p>
        </w:tc>
      </w:tr>
    </w:tbl>
    <w:p w14:paraId="4685F65B" w14:textId="77777777" w:rsidR="00D6077A" w:rsidRPr="009B0056" w:rsidRDefault="00D6077A" w:rsidP="00D6077A">
      <w:pPr>
        <w:spacing w:before="100" w:beforeAutospacing="1" w:after="100" w:afterAutospacing="1" w:line="30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29B6" w:rsidRPr="009B0056" w14:paraId="784A417B" w14:textId="77777777" w:rsidTr="00D329B6">
        <w:tc>
          <w:tcPr>
            <w:tcW w:w="4649" w:type="dxa"/>
            <w:shd w:val="clear" w:color="auto" w:fill="E7E6E6" w:themeFill="background2"/>
          </w:tcPr>
          <w:p w14:paraId="1C48DAAD" w14:textId="77777777" w:rsidR="00D329B6" w:rsidRPr="009B0056" w:rsidRDefault="00D329B6" w:rsidP="00D329B6">
            <w:pPr>
              <w:spacing w:before="100" w:beforeAutospacing="1" w:after="100" w:afterAutospacing="1" w:line="30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Key Criteria</w:t>
            </w:r>
          </w:p>
        </w:tc>
        <w:tc>
          <w:tcPr>
            <w:tcW w:w="4649" w:type="dxa"/>
            <w:shd w:val="clear" w:color="auto" w:fill="E7E6E6" w:themeFill="background2"/>
          </w:tcPr>
          <w:p w14:paraId="31F9DB9E" w14:textId="77777777" w:rsidR="00D329B6" w:rsidRPr="009B0056" w:rsidRDefault="00D329B6" w:rsidP="00D329B6">
            <w:pPr>
              <w:spacing w:before="100" w:beforeAutospacing="1" w:after="100" w:afterAutospacing="1" w:line="30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650" w:type="dxa"/>
            <w:shd w:val="clear" w:color="auto" w:fill="E7E6E6" w:themeFill="background2"/>
          </w:tcPr>
          <w:p w14:paraId="596AFBC9" w14:textId="77777777" w:rsidR="00D329B6" w:rsidRPr="009B0056" w:rsidRDefault="00D329B6" w:rsidP="00D329B6">
            <w:pPr>
              <w:spacing w:before="100" w:beforeAutospacing="1" w:after="100" w:afterAutospacing="1" w:line="30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Desirable</w:t>
            </w:r>
          </w:p>
        </w:tc>
      </w:tr>
      <w:tr w:rsidR="00D329B6" w:rsidRPr="009B0056" w14:paraId="0B435A28" w14:textId="77777777" w:rsidTr="00D329B6">
        <w:tc>
          <w:tcPr>
            <w:tcW w:w="4649" w:type="dxa"/>
            <w:shd w:val="clear" w:color="auto" w:fill="E7E6E6" w:themeFill="background2"/>
          </w:tcPr>
          <w:p w14:paraId="53BF085D" w14:textId="77777777" w:rsidR="00D329B6" w:rsidRPr="009B0056" w:rsidRDefault="00D329B6" w:rsidP="00D329B6">
            <w:pPr>
              <w:spacing w:before="100" w:beforeAutospacing="1" w:after="100" w:afterAutospacing="1" w:line="30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4649" w:type="dxa"/>
          </w:tcPr>
          <w:p w14:paraId="62B0BB37" w14:textId="77777777" w:rsidR="00D329B6" w:rsidRPr="009B0056" w:rsidRDefault="00D329B6" w:rsidP="00D329B6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GCSE (or equivalent) in English and Maths (Grade C/4 or above)</w:t>
            </w:r>
          </w:p>
          <w:p w14:paraId="310B083F" w14:textId="77777777" w:rsidR="00D329B6" w:rsidRPr="009B0056" w:rsidRDefault="00D329B6" w:rsidP="00C137F8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Relevant Level 4 qualification (e.g. business management, finance, HR or administration) or equivalent experience</w:t>
            </w:r>
          </w:p>
        </w:tc>
        <w:tc>
          <w:tcPr>
            <w:tcW w:w="4650" w:type="dxa"/>
          </w:tcPr>
          <w:p w14:paraId="0F481582" w14:textId="041F590D" w:rsidR="00D329B6" w:rsidRPr="009B0056" w:rsidRDefault="00D329B6" w:rsidP="00D329B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School Business Management qualification </w:t>
            </w:r>
          </w:p>
          <w:p w14:paraId="1E78618E" w14:textId="77777777" w:rsidR="00D329B6" w:rsidRPr="009B0056" w:rsidRDefault="00D329B6" w:rsidP="00D329B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HR or Facilities Management qualification</w:t>
            </w:r>
          </w:p>
        </w:tc>
      </w:tr>
      <w:tr w:rsidR="00D329B6" w:rsidRPr="009B0056" w14:paraId="1718F89E" w14:textId="77777777" w:rsidTr="00D329B6">
        <w:tc>
          <w:tcPr>
            <w:tcW w:w="4649" w:type="dxa"/>
            <w:shd w:val="clear" w:color="auto" w:fill="E7E6E6" w:themeFill="background2"/>
          </w:tcPr>
          <w:p w14:paraId="31E674A4" w14:textId="77777777" w:rsidR="00D329B6" w:rsidRPr="009B0056" w:rsidRDefault="00D329B6" w:rsidP="00D329B6">
            <w:pPr>
              <w:spacing w:before="100" w:beforeAutospacing="1" w:after="100" w:afterAutospacing="1" w:line="30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Professional Experience</w:t>
            </w:r>
          </w:p>
        </w:tc>
        <w:tc>
          <w:tcPr>
            <w:tcW w:w="4649" w:type="dxa"/>
          </w:tcPr>
          <w:p w14:paraId="711595AF" w14:textId="77777777" w:rsidR="00D329B6" w:rsidRPr="009B0056" w:rsidRDefault="00D329B6" w:rsidP="00D329B6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Proven experience in financial management, budgeting and monitoring</w:t>
            </w:r>
          </w:p>
          <w:p w14:paraId="641C602B" w14:textId="77777777" w:rsidR="00D329B6" w:rsidRPr="009B0056" w:rsidRDefault="00D329B6" w:rsidP="00D329B6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managing administrative systems and processes</w:t>
            </w:r>
          </w:p>
          <w:p w14:paraId="2FA24CBB" w14:textId="77777777" w:rsidR="00D329B6" w:rsidRPr="009B0056" w:rsidRDefault="00D329B6" w:rsidP="00D329B6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supervising or managing staff</w:t>
            </w:r>
          </w:p>
          <w:p w14:paraId="0066661F" w14:textId="77777777" w:rsidR="00D329B6" w:rsidRPr="009B0056" w:rsidRDefault="00D329B6" w:rsidP="00C137F8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Experience of working with a range of stakeholders</w:t>
            </w:r>
          </w:p>
        </w:tc>
        <w:tc>
          <w:tcPr>
            <w:tcW w:w="4650" w:type="dxa"/>
          </w:tcPr>
          <w:p w14:paraId="736871F9" w14:textId="77777777" w:rsidR="00D329B6" w:rsidRPr="009B0056" w:rsidRDefault="00D329B6" w:rsidP="00D329B6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Experience of working in a school or education setting</w:t>
            </w:r>
          </w:p>
          <w:p w14:paraId="08E95EF0" w14:textId="5359B481" w:rsidR="00D329B6" w:rsidRPr="009B0056" w:rsidRDefault="00D329B6" w:rsidP="00D329B6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using school finance systems (e.g.</w:t>
            </w:r>
            <w:r w:rsid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SIMS</w:t>
            </w: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FMS or equivalent)</w:t>
            </w:r>
          </w:p>
          <w:p w14:paraId="7BEBDA40" w14:textId="77777777" w:rsidR="00D329B6" w:rsidRPr="009B0056" w:rsidRDefault="00D329B6" w:rsidP="00D329B6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premises or facilities management</w:t>
            </w:r>
          </w:p>
          <w:p w14:paraId="5F13D681" w14:textId="0A44BB57" w:rsidR="00D329B6" w:rsidRPr="009B0056" w:rsidRDefault="00D329B6" w:rsidP="009B0056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Experience of procurement and contract management</w:t>
            </w:r>
          </w:p>
        </w:tc>
      </w:tr>
      <w:tr w:rsidR="00D329B6" w:rsidRPr="009B0056" w14:paraId="7E1539F3" w14:textId="77777777" w:rsidTr="00D329B6">
        <w:tc>
          <w:tcPr>
            <w:tcW w:w="4649" w:type="dxa"/>
            <w:shd w:val="clear" w:color="auto" w:fill="E7E6E6" w:themeFill="background2"/>
          </w:tcPr>
          <w:p w14:paraId="34069280" w14:textId="77777777" w:rsidR="00D329B6" w:rsidRPr="009B0056" w:rsidRDefault="00D329B6" w:rsidP="00D329B6">
            <w:pPr>
              <w:spacing w:before="100" w:beforeAutospacing="1" w:after="100" w:afterAutospacing="1" w:line="30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lastRenderedPageBreak/>
              <w:t>Knowledge</w:t>
            </w:r>
          </w:p>
        </w:tc>
        <w:tc>
          <w:tcPr>
            <w:tcW w:w="4649" w:type="dxa"/>
          </w:tcPr>
          <w:p w14:paraId="7B2F0ED0" w14:textId="77777777" w:rsidR="00D329B6" w:rsidRPr="009B0056" w:rsidRDefault="00D329B6" w:rsidP="00D329B6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Sound understanding of financial procedures and budget management</w:t>
            </w:r>
          </w:p>
          <w:p w14:paraId="57584B5B" w14:textId="77777777" w:rsidR="00D329B6" w:rsidRPr="009B0056" w:rsidRDefault="00D329B6" w:rsidP="00D329B6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data protection and confidentiality requirements</w:t>
            </w:r>
          </w:p>
          <w:p w14:paraId="714FBD65" w14:textId="77777777" w:rsidR="00D329B6" w:rsidRPr="009B0056" w:rsidRDefault="00D329B6" w:rsidP="00D329B6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safeguarding responsibilities in schools</w:t>
            </w:r>
          </w:p>
          <w:p w14:paraId="1B21B5A5" w14:textId="77777777" w:rsidR="00D329B6" w:rsidRPr="009B0056" w:rsidRDefault="00D329B6" w:rsidP="00D329B6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Awareness of HR processes and employment procedures</w:t>
            </w:r>
          </w:p>
          <w:p w14:paraId="7742286B" w14:textId="77777777" w:rsidR="00D329B6" w:rsidRPr="009B0056" w:rsidRDefault="00D329B6" w:rsidP="00C137F8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health and safety requirements</w:t>
            </w:r>
          </w:p>
        </w:tc>
        <w:tc>
          <w:tcPr>
            <w:tcW w:w="4650" w:type="dxa"/>
          </w:tcPr>
          <w:p w14:paraId="40159AE4" w14:textId="77777777" w:rsidR="00D329B6" w:rsidRPr="009B0056" w:rsidRDefault="00D329B6" w:rsidP="00D329B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school funding, budgeting and audit requirements</w:t>
            </w:r>
          </w:p>
          <w:p w14:paraId="17E3E6C9" w14:textId="77777777" w:rsidR="00D329B6" w:rsidRPr="009B0056" w:rsidRDefault="00D329B6" w:rsidP="00D329B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Familiarity with education policies and statutory requirements</w:t>
            </w:r>
          </w:p>
          <w:p w14:paraId="1D196B36" w14:textId="77777777" w:rsidR="00D329B6" w:rsidRPr="009B0056" w:rsidRDefault="00D329B6" w:rsidP="00D329B6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Understanding of governance structures in schools</w:t>
            </w:r>
          </w:p>
          <w:p w14:paraId="7332C750" w14:textId="77777777" w:rsidR="00D329B6" w:rsidRPr="009B0056" w:rsidRDefault="00D329B6" w:rsidP="00D6077A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</w:p>
        </w:tc>
      </w:tr>
      <w:tr w:rsidR="00D329B6" w:rsidRPr="009B0056" w14:paraId="34CB2A15" w14:textId="77777777" w:rsidTr="00D329B6">
        <w:tc>
          <w:tcPr>
            <w:tcW w:w="4649" w:type="dxa"/>
            <w:shd w:val="clear" w:color="auto" w:fill="E7E6E6" w:themeFill="background2"/>
          </w:tcPr>
          <w:p w14:paraId="0F5D2314" w14:textId="77777777" w:rsidR="00D329B6" w:rsidRPr="009B0056" w:rsidRDefault="00D329B6" w:rsidP="00D329B6">
            <w:pPr>
              <w:spacing w:before="100" w:beforeAutospacing="1" w:after="100" w:afterAutospacing="1" w:line="300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Skills and Attributes</w:t>
            </w:r>
          </w:p>
          <w:p w14:paraId="03177D3A" w14:textId="77777777" w:rsidR="00D329B6" w:rsidRPr="009B0056" w:rsidRDefault="00D329B6" w:rsidP="00D6077A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</w:p>
        </w:tc>
        <w:tc>
          <w:tcPr>
            <w:tcW w:w="4649" w:type="dxa"/>
          </w:tcPr>
          <w:p w14:paraId="372BCE12" w14:textId="77777777" w:rsidR="00D329B6" w:rsidRPr="009B0056" w:rsidRDefault="00D329B6" w:rsidP="00D329B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organisational and time management skills</w:t>
            </w:r>
          </w:p>
          <w:p w14:paraId="268D64A1" w14:textId="77777777" w:rsidR="00D329B6" w:rsidRPr="009B0056" w:rsidRDefault="00D329B6" w:rsidP="00D329B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Excellent communication skills (written and verbal)</w:t>
            </w:r>
          </w:p>
          <w:p w14:paraId="195A4809" w14:textId="77777777" w:rsidR="00D329B6" w:rsidRPr="009B0056" w:rsidRDefault="00D329B6" w:rsidP="00D329B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 level of accuracy and attention to detail</w:t>
            </w:r>
          </w:p>
          <w:p w14:paraId="378A490D" w14:textId="77777777" w:rsidR="00D329B6" w:rsidRPr="009B0056" w:rsidRDefault="00D329B6" w:rsidP="00D329B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analyse financial information and produce reports</w:t>
            </w:r>
          </w:p>
          <w:p w14:paraId="4F215203" w14:textId="77777777" w:rsidR="00D329B6" w:rsidRPr="009B0056" w:rsidRDefault="00D329B6" w:rsidP="00D329B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prioritise workload and meet deadlines</w:t>
            </w:r>
          </w:p>
          <w:p w14:paraId="4C541235" w14:textId="348DFC2B" w:rsidR="00D329B6" w:rsidRPr="009B0056" w:rsidRDefault="00D329B6" w:rsidP="00D329B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Strong ICT skills </w:t>
            </w:r>
            <w:r w:rsidR="00CC238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with comprehensive understanding of IT systems and management software</w:t>
            </w:r>
          </w:p>
          <w:p w14:paraId="504B6248" w14:textId="77777777" w:rsidR="00D329B6" w:rsidRPr="009B0056" w:rsidRDefault="00D329B6" w:rsidP="00D329B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Ability to work independently and as part of a team</w:t>
            </w:r>
          </w:p>
          <w:p w14:paraId="770634A0" w14:textId="77777777" w:rsidR="00D329B6" w:rsidRPr="009B0056" w:rsidRDefault="00D329B6" w:rsidP="00D329B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Problem-solving skills and ability to use initiative</w:t>
            </w:r>
          </w:p>
          <w:p w14:paraId="441DE179" w14:textId="77777777" w:rsidR="00D329B6" w:rsidRPr="009B0056" w:rsidRDefault="00D329B6" w:rsidP="00D329B6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maintain confidentiality and professionalism at all times</w:t>
            </w:r>
          </w:p>
          <w:p w14:paraId="495FC8D5" w14:textId="77777777" w:rsidR="00D329B6" w:rsidRPr="009B0056" w:rsidRDefault="00D329B6" w:rsidP="00C137F8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Strong interpersonal skills, with the ability to build positive relationships</w:t>
            </w:r>
          </w:p>
        </w:tc>
        <w:tc>
          <w:tcPr>
            <w:tcW w:w="4650" w:type="dxa"/>
          </w:tcPr>
          <w:p w14:paraId="7AA8601A" w14:textId="77777777" w:rsidR="00C137F8" w:rsidRPr="009B0056" w:rsidRDefault="00C137F8" w:rsidP="00C137F8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Experience of strategic planning and contributing to school improvement</w:t>
            </w:r>
          </w:p>
          <w:p w14:paraId="287BC5A6" w14:textId="77777777" w:rsidR="00C137F8" w:rsidRPr="009B0056" w:rsidRDefault="00C137F8" w:rsidP="00C137F8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lead change and develop systems effectively</w:t>
            </w:r>
          </w:p>
          <w:p w14:paraId="2F5A430E" w14:textId="77777777" w:rsidR="00D329B6" w:rsidRPr="009B0056" w:rsidRDefault="00D329B6" w:rsidP="00C137F8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</w:p>
        </w:tc>
      </w:tr>
      <w:tr w:rsidR="00D329B6" w:rsidRPr="009B0056" w14:paraId="0AB6244B" w14:textId="77777777" w:rsidTr="00D329B6">
        <w:tc>
          <w:tcPr>
            <w:tcW w:w="4649" w:type="dxa"/>
            <w:shd w:val="clear" w:color="auto" w:fill="E7E6E6" w:themeFill="background2"/>
          </w:tcPr>
          <w:p w14:paraId="711A31BB" w14:textId="77777777" w:rsidR="00D329B6" w:rsidRPr="009B0056" w:rsidRDefault="00C137F8" w:rsidP="00C137F8">
            <w:pPr>
              <w:spacing w:before="100" w:beforeAutospacing="1" w:after="100" w:afterAutospacing="1" w:line="30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Leadership</w:t>
            </w:r>
          </w:p>
        </w:tc>
        <w:tc>
          <w:tcPr>
            <w:tcW w:w="4649" w:type="dxa"/>
          </w:tcPr>
          <w:p w14:paraId="14F2C56D" w14:textId="77777777" w:rsidR="00C137F8" w:rsidRPr="009B0056" w:rsidRDefault="00C137F8" w:rsidP="00C137F8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lead and manage support staff</w:t>
            </w:r>
          </w:p>
          <w:p w14:paraId="408CAF0E" w14:textId="77777777" w:rsidR="00C137F8" w:rsidRPr="009B0056" w:rsidRDefault="00C137F8" w:rsidP="00C137F8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support and advise senior leaders and governors</w:t>
            </w:r>
          </w:p>
          <w:p w14:paraId="7024785C" w14:textId="77777777" w:rsidR="00D329B6" w:rsidRPr="009B0056" w:rsidRDefault="00C137F8" w:rsidP="00C137F8">
            <w:pPr>
              <w:numPr>
                <w:ilvl w:val="0"/>
                <w:numId w:val="9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contributing to the strategic direction of the school</w:t>
            </w:r>
          </w:p>
        </w:tc>
        <w:tc>
          <w:tcPr>
            <w:tcW w:w="4650" w:type="dxa"/>
          </w:tcPr>
          <w:p w14:paraId="422A5E2D" w14:textId="5778928E" w:rsidR="00C137F8" w:rsidRPr="009B0056" w:rsidRDefault="00C137F8" w:rsidP="00C137F8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at a leadership level</w:t>
            </w:r>
          </w:p>
          <w:p w14:paraId="6E6BCED1" w14:textId="77777777" w:rsidR="00C137F8" w:rsidRPr="009B0056" w:rsidRDefault="00C137F8" w:rsidP="00C137F8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presenting financial or operational reports to governors</w:t>
            </w:r>
          </w:p>
          <w:p w14:paraId="38EA2C66" w14:textId="77777777" w:rsidR="00D329B6" w:rsidRPr="009B0056" w:rsidRDefault="00D329B6" w:rsidP="00D6077A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</w:p>
        </w:tc>
      </w:tr>
      <w:tr w:rsidR="00D329B6" w:rsidRPr="009B0056" w14:paraId="00C99873" w14:textId="77777777" w:rsidTr="00D329B6">
        <w:tc>
          <w:tcPr>
            <w:tcW w:w="4649" w:type="dxa"/>
            <w:shd w:val="clear" w:color="auto" w:fill="E7E6E6" w:themeFill="background2"/>
          </w:tcPr>
          <w:p w14:paraId="089AFF8E" w14:textId="77777777" w:rsidR="00D329B6" w:rsidRPr="009B0056" w:rsidRDefault="00C137F8" w:rsidP="00C137F8">
            <w:pPr>
              <w:spacing w:before="100" w:beforeAutospacing="1" w:after="100" w:afterAutospacing="1" w:line="30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Personal Qualities</w:t>
            </w:r>
          </w:p>
        </w:tc>
        <w:tc>
          <w:tcPr>
            <w:tcW w:w="4649" w:type="dxa"/>
          </w:tcPr>
          <w:p w14:paraId="3D4AA7CE" w14:textId="6C940B01" w:rsidR="00C137F8" w:rsidRPr="009B0056" w:rsidRDefault="00C137F8" w:rsidP="00C137F8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the ethos and values of a</w:t>
            </w:r>
            <w:r w:rsid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 infant school</w:t>
            </w:r>
          </w:p>
          <w:p w14:paraId="74144CAB" w14:textId="77777777" w:rsidR="00C137F8" w:rsidRPr="009B0056" w:rsidRDefault="00C137F8" w:rsidP="00C137F8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Professional integrity, honesty and reliability</w:t>
            </w:r>
          </w:p>
          <w:p w14:paraId="49CE3D39" w14:textId="77777777" w:rsidR="00C137F8" w:rsidRPr="009B0056" w:rsidRDefault="00C137F8" w:rsidP="00C137F8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Flexible and adaptable approach to work</w:t>
            </w:r>
          </w:p>
          <w:p w14:paraId="080F8C5A" w14:textId="77777777" w:rsidR="00C137F8" w:rsidRPr="009B0056" w:rsidRDefault="00C137F8" w:rsidP="00C137F8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High standards of personal organisation and presentation</w:t>
            </w:r>
          </w:p>
          <w:p w14:paraId="57880799" w14:textId="77777777" w:rsidR="00C137F8" w:rsidRPr="009B0056" w:rsidRDefault="00C137F8" w:rsidP="00C137F8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safeguarding and promoting the welfare of children</w:t>
            </w:r>
          </w:p>
          <w:p w14:paraId="18986D8C" w14:textId="77777777" w:rsidR="00C137F8" w:rsidRPr="009B0056" w:rsidRDefault="00C137F8" w:rsidP="00C137F8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remain calm under pressure</w:t>
            </w:r>
          </w:p>
          <w:p w14:paraId="2AAF5C18" w14:textId="77777777" w:rsidR="00C137F8" w:rsidRPr="009B0056" w:rsidRDefault="00C137F8" w:rsidP="00C137F8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Positive, proactive and solution-focused attitude</w:t>
            </w:r>
          </w:p>
          <w:p w14:paraId="246CBC18" w14:textId="77777777" w:rsidR="00D329B6" w:rsidRPr="009B0056" w:rsidRDefault="00C137F8" w:rsidP="00C137F8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Willingness to engage in the wider life of the school</w:t>
            </w:r>
          </w:p>
        </w:tc>
        <w:tc>
          <w:tcPr>
            <w:tcW w:w="4650" w:type="dxa"/>
          </w:tcPr>
          <w:p w14:paraId="7A78A11C" w14:textId="77777777" w:rsidR="00D329B6" w:rsidRPr="009B0056" w:rsidRDefault="00D329B6" w:rsidP="00D6077A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</w:p>
        </w:tc>
      </w:tr>
      <w:tr w:rsidR="00D329B6" w:rsidRPr="009B0056" w14:paraId="5D1A8B28" w14:textId="77777777" w:rsidTr="00D329B6">
        <w:tc>
          <w:tcPr>
            <w:tcW w:w="4649" w:type="dxa"/>
            <w:shd w:val="clear" w:color="auto" w:fill="E7E6E6" w:themeFill="background2"/>
          </w:tcPr>
          <w:p w14:paraId="50EA2F32" w14:textId="77777777" w:rsidR="00D329B6" w:rsidRPr="009B0056" w:rsidRDefault="00C137F8" w:rsidP="00C137F8">
            <w:pPr>
              <w:spacing w:before="100" w:beforeAutospacing="1" w:after="100" w:afterAutospacing="1" w:line="300" w:lineRule="atLeast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  <w:t>Other Requirements</w:t>
            </w:r>
          </w:p>
        </w:tc>
        <w:tc>
          <w:tcPr>
            <w:tcW w:w="4649" w:type="dxa"/>
          </w:tcPr>
          <w:p w14:paraId="43216C94" w14:textId="77777777" w:rsidR="00C137F8" w:rsidRPr="009B0056" w:rsidRDefault="00C137F8" w:rsidP="00C137F8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ongoing professional development</w:t>
            </w:r>
          </w:p>
          <w:p w14:paraId="744F3FC8" w14:textId="77777777" w:rsidR="00C137F8" w:rsidRPr="009B0056" w:rsidRDefault="00C137F8" w:rsidP="00C137F8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Willingness to undertake training relevant to the role</w:t>
            </w:r>
          </w:p>
          <w:p w14:paraId="1F4EC994" w14:textId="77777777" w:rsidR="00D329B6" w:rsidRPr="009B0056" w:rsidRDefault="00C137F8" w:rsidP="00C137F8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9B005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Enhanced DBS clearance</w:t>
            </w:r>
          </w:p>
        </w:tc>
        <w:tc>
          <w:tcPr>
            <w:tcW w:w="4650" w:type="dxa"/>
          </w:tcPr>
          <w:p w14:paraId="2C97F83A" w14:textId="77777777" w:rsidR="00D329B6" w:rsidRPr="009B0056" w:rsidRDefault="00D329B6" w:rsidP="00D6077A">
            <w:pPr>
              <w:spacing w:before="100" w:beforeAutospacing="1" w:after="100" w:afterAutospacing="1" w:line="300" w:lineRule="atLeast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en-GB"/>
              </w:rPr>
            </w:pPr>
          </w:p>
        </w:tc>
      </w:tr>
    </w:tbl>
    <w:p w14:paraId="5E595F50" w14:textId="77777777" w:rsidR="00D6077A" w:rsidRPr="009B0056" w:rsidRDefault="00D6077A" w:rsidP="00D6077A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5AA5B7A" w14:textId="77777777" w:rsidR="00D6077A" w:rsidRPr="00D6077A" w:rsidRDefault="00D6077A" w:rsidP="00D6077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138421E1" w14:textId="77777777" w:rsidR="00D6077A" w:rsidRPr="00D6077A" w:rsidRDefault="00D6077A" w:rsidP="00D6077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4F145DF3" w14:textId="77777777" w:rsidR="00D6077A" w:rsidRPr="00D6077A" w:rsidRDefault="00D6077A" w:rsidP="00D6077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5B65095E" w14:textId="77777777" w:rsidR="00D6077A" w:rsidRPr="00D6077A" w:rsidRDefault="00D6077A" w:rsidP="00D6077A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</w:p>
    <w:p w14:paraId="4E255009" w14:textId="77777777" w:rsidR="00094EDC" w:rsidRDefault="00094EDC"/>
    <w:sectPr w:rsidR="00094EDC" w:rsidSect="00D6077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7F36"/>
    <w:multiLevelType w:val="multilevel"/>
    <w:tmpl w:val="3438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74303"/>
    <w:multiLevelType w:val="multilevel"/>
    <w:tmpl w:val="37C6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E42B9"/>
    <w:multiLevelType w:val="multilevel"/>
    <w:tmpl w:val="F81E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5550C"/>
    <w:multiLevelType w:val="multilevel"/>
    <w:tmpl w:val="C420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919FD"/>
    <w:multiLevelType w:val="multilevel"/>
    <w:tmpl w:val="4B72D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CA2131"/>
    <w:multiLevelType w:val="multilevel"/>
    <w:tmpl w:val="00B2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C312C8"/>
    <w:multiLevelType w:val="multilevel"/>
    <w:tmpl w:val="9246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1A7294"/>
    <w:multiLevelType w:val="multilevel"/>
    <w:tmpl w:val="F514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B6931"/>
    <w:multiLevelType w:val="multilevel"/>
    <w:tmpl w:val="83609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76726F"/>
    <w:multiLevelType w:val="multilevel"/>
    <w:tmpl w:val="D6A6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B40FE"/>
    <w:multiLevelType w:val="multilevel"/>
    <w:tmpl w:val="14E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A1A19"/>
    <w:multiLevelType w:val="multilevel"/>
    <w:tmpl w:val="D5D6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42762E"/>
    <w:multiLevelType w:val="multilevel"/>
    <w:tmpl w:val="336E5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0"/>
  </w:num>
  <w:num w:numId="11">
    <w:abstractNumId w:val="5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7A"/>
    <w:rsid w:val="00094EDC"/>
    <w:rsid w:val="001B69DF"/>
    <w:rsid w:val="003A2BE6"/>
    <w:rsid w:val="009B0056"/>
    <w:rsid w:val="00C137F8"/>
    <w:rsid w:val="00CC2381"/>
    <w:rsid w:val="00D329B6"/>
    <w:rsid w:val="00D6077A"/>
    <w:rsid w:val="00FC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BA174"/>
  <w15:chartTrackingRefBased/>
  <w15:docId w15:val="{78271951-4022-4195-BAF8-280587EC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e096029-23f4-4b26-85bb-9f7118ec37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AF83B82A6ED49B368E018C3667F11" ma:contentTypeVersion="16" ma:contentTypeDescription="Create a new document." ma:contentTypeScope="" ma:versionID="4ee5d13322c827698c2271dff51732b8">
  <xsd:schema xmlns:xsd="http://www.w3.org/2001/XMLSchema" xmlns:xs="http://www.w3.org/2001/XMLSchema" xmlns:p="http://schemas.microsoft.com/office/2006/metadata/properties" xmlns:ns3="ce096029-23f4-4b26-85bb-9f7118ec37d5" xmlns:ns4="e13f7ec4-a222-42df-bfff-04420db55827" targetNamespace="http://schemas.microsoft.com/office/2006/metadata/properties" ma:root="true" ma:fieldsID="c3373a013e0ca99d4b246154893bb5cb" ns3:_="" ns4:_="">
    <xsd:import namespace="ce096029-23f4-4b26-85bb-9f7118ec37d5"/>
    <xsd:import namespace="e13f7ec4-a222-42df-bfff-04420db55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96029-23f4-4b26-85bb-9f7118ec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f7ec4-a222-42df-bfff-04420db5582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4C062-DF1D-4A1F-A9B9-4C2225664E3C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e13f7ec4-a222-42df-bfff-04420db55827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ce096029-23f4-4b26-85bb-9f7118ec37d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694C4E-38F1-4D9F-8498-CF330BD80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BEC32F-6EC8-4158-929C-7B61D3C1E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96029-23f4-4b26-85bb-9f7118ec37d5"/>
    <ds:schemaRef ds:uri="e13f7ec4-a222-42df-bfff-04420db55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Forshew NNI</dc:creator>
  <cp:keywords/>
  <dc:description/>
  <cp:lastModifiedBy>J Forshew NNI</cp:lastModifiedBy>
  <cp:revision>2</cp:revision>
  <dcterms:created xsi:type="dcterms:W3CDTF">2026-06-15T20:41:00Z</dcterms:created>
  <dcterms:modified xsi:type="dcterms:W3CDTF">2026-06-15T20:41:00Z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0x010100C2DAF83B82A6ED49B368E018C3667F11</vt:lpwstr>
  </property>
</Properties>
</file>