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2EEB" w14:textId="14096297" w:rsidR="0005522F" w:rsidRDefault="0005522F">
      <w:pPr>
        <w:pStyle w:val="BodyText"/>
        <w:ind w:left="4267"/>
        <w:rPr>
          <w:rFonts w:ascii="Times New Roman"/>
          <w:b w:val="0"/>
          <w:sz w:val="20"/>
        </w:rPr>
      </w:pPr>
    </w:p>
    <w:p w14:paraId="6CF6C8EE" w14:textId="683CCB4E" w:rsidR="0005522F" w:rsidRDefault="00E1254F" w:rsidP="00E1254F">
      <w:pPr>
        <w:pStyle w:val="BodyText"/>
        <w:spacing w:before="213"/>
        <w:jc w:val="center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7F506AE4" wp14:editId="7437B2BF">
            <wp:extent cx="1819055" cy="720000"/>
            <wp:effectExtent l="0" t="0" r="0" b="4445"/>
            <wp:docPr id="3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05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75150" w14:textId="77777777" w:rsidR="0005522F" w:rsidRPr="00E1254F" w:rsidRDefault="00CD07CA">
      <w:pPr>
        <w:pStyle w:val="BodyText"/>
        <w:ind w:right="138"/>
        <w:jc w:val="center"/>
        <w:rPr>
          <w:rFonts w:ascii="Century Gothic" w:hAnsi="Century Gothic"/>
          <w:sz w:val="22"/>
          <w:szCs w:val="22"/>
        </w:rPr>
      </w:pPr>
      <w:r w:rsidRPr="00E1254F">
        <w:rPr>
          <w:rFonts w:ascii="Century Gothic" w:hAnsi="Century Gothic"/>
          <w:sz w:val="22"/>
          <w:szCs w:val="22"/>
        </w:rPr>
        <w:t>Business</w:t>
      </w:r>
      <w:r w:rsidRPr="00E1254F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E1254F">
        <w:rPr>
          <w:rFonts w:ascii="Century Gothic" w:hAnsi="Century Gothic"/>
          <w:sz w:val="22"/>
          <w:szCs w:val="22"/>
        </w:rPr>
        <w:t>Manager</w:t>
      </w:r>
      <w:r w:rsidRPr="00E1254F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E1254F">
        <w:rPr>
          <w:rFonts w:ascii="Century Gothic" w:hAnsi="Century Gothic"/>
          <w:sz w:val="22"/>
          <w:szCs w:val="22"/>
        </w:rPr>
        <w:t>Person</w:t>
      </w:r>
      <w:r w:rsidRPr="00E1254F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E1254F">
        <w:rPr>
          <w:rFonts w:ascii="Century Gothic" w:hAnsi="Century Gothic"/>
          <w:spacing w:val="-2"/>
          <w:sz w:val="22"/>
          <w:szCs w:val="22"/>
        </w:rPr>
        <w:t>Specification</w:t>
      </w:r>
    </w:p>
    <w:p w14:paraId="2C4757D5" w14:textId="77777777" w:rsidR="0005522F" w:rsidRPr="00E1254F" w:rsidRDefault="0005522F">
      <w:pPr>
        <w:spacing w:after="1"/>
        <w:rPr>
          <w:rFonts w:ascii="Century Gothic" w:hAnsi="Century Gothic"/>
          <w:b/>
        </w:rPr>
      </w:pPr>
    </w:p>
    <w:tbl>
      <w:tblPr>
        <w:tblW w:w="9859" w:type="dxa"/>
        <w:tblInd w:w="14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1"/>
        <w:gridCol w:w="855"/>
        <w:gridCol w:w="1003"/>
      </w:tblGrid>
      <w:tr w:rsidR="0005522F" w:rsidRPr="00E1254F" w14:paraId="6E547796" w14:textId="77777777" w:rsidTr="000E4CF2">
        <w:trPr>
          <w:trHeight w:val="175"/>
        </w:trPr>
        <w:tc>
          <w:tcPr>
            <w:tcW w:w="8001" w:type="dxa"/>
          </w:tcPr>
          <w:p w14:paraId="48016430" w14:textId="77777777" w:rsidR="0005522F" w:rsidRPr="00E1254F" w:rsidRDefault="0005522F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5" w:type="dxa"/>
          </w:tcPr>
          <w:p w14:paraId="786D6F28" w14:textId="77777777" w:rsidR="0005522F" w:rsidRPr="000E4CF2" w:rsidRDefault="00CD07CA">
            <w:pPr>
              <w:pStyle w:val="TableParagraph"/>
              <w:spacing w:before="1" w:line="273" w:lineRule="exact"/>
              <w:ind w:left="1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E4CF2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Essential</w:t>
            </w:r>
          </w:p>
        </w:tc>
        <w:tc>
          <w:tcPr>
            <w:tcW w:w="1003" w:type="dxa"/>
          </w:tcPr>
          <w:p w14:paraId="194E5D0D" w14:textId="77777777" w:rsidR="0005522F" w:rsidRPr="000E4CF2" w:rsidRDefault="00CD07CA">
            <w:pPr>
              <w:pStyle w:val="TableParagraph"/>
              <w:spacing w:before="1" w:line="273" w:lineRule="exact"/>
              <w:ind w:left="11" w:right="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E4CF2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Desirable</w:t>
            </w:r>
          </w:p>
        </w:tc>
      </w:tr>
      <w:tr w:rsidR="0005522F" w:rsidRPr="00E1254F" w14:paraId="36CBA972" w14:textId="77777777" w:rsidTr="000E4CF2">
        <w:trPr>
          <w:trHeight w:val="174"/>
        </w:trPr>
        <w:tc>
          <w:tcPr>
            <w:tcW w:w="8001" w:type="dxa"/>
            <w:shd w:val="clear" w:color="auto" w:fill="D9D9D9" w:themeFill="background1" w:themeFillShade="D9"/>
          </w:tcPr>
          <w:p w14:paraId="397CBAB7" w14:textId="77777777" w:rsidR="0005522F" w:rsidRPr="00F701D0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b/>
              </w:rPr>
            </w:pPr>
            <w:r w:rsidRPr="00F701D0">
              <w:rPr>
                <w:rFonts w:ascii="Century Gothic" w:hAnsi="Century Gothic"/>
                <w:b/>
                <w:spacing w:val="-2"/>
              </w:rPr>
              <w:t>Experience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0113D6D3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14:paraId="7125160B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</w:tr>
      <w:tr w:rsidR="0005522F" w:rsidRPr="00E1254F" w14:paraId="02B55499" w14:textId="77777777" w:rsidTr="000E4CF2">
        <w:trPr>
          <w:trHeight w:val="174"/>
        </w:trPr>
        <w:tc>
          <w:tcPr>
            <w:tcW w:w="8001" w:type="dxa"/>
          </w:tcPr>
          <w:p w14:paraId="3E304CC3" w14:textId="26A1988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Experience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of</w:t>
            </w:r>
            <w:r w:rsidRPr="001C7D34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working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 a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="00DA7191" w:rsidRPr="001C7D34">
              <w:rPr>
                <w:rFonts w:ascii="Century Gothic" w:hAnsi="Century Gothic"/>
                <w:sz w:val="20"/>
                <w:szCs w:val="20"/>
              </w:rPr>
              <w:t>finance</w:t>
            </w:r>
            <w:r w:rsidR="00DA7191" w:rsidRPr="001C7D34">
              <w:rPr>
                <w:rFonts w:ascii="Century Gothic" w:hAnsi="Century Gothic"/>
                <w:spacing w:val="-2"/>
                <w:sz w:val="20"/>
                <w:szCs w:val="20"/>
              </w:rPr>
              <w:t>-based</w:t>
            </w:r>
            <w:r w:rsidRPr="001C7D3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>role</w:t>
            </w:r>
          </w:p>
        </w:tc>
        <w:tc>
          <w:tcPr>
            <w:tcW w:w="855" w:type="dxa"/>
          </w:tcPr>
          <w:p w14:paraId="5DFDA037" w14:textId="77777777" w:rsidR="0005522F" w:rsidRPr="001C7D34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65F853D7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18B9D855" w14:textId="77777777" w:rsidTr="000E4CF2">
        <w:trPr>
          <w:trHeight w:val="174"/>
        </w:trPr>
        <w:tc>
          <w:tcPr>
            <w:tcW w:w="8001" w:type="dxa"/>
          </w:tcPr>
          <w:p w14:paraId="017B1DDE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Experience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of</w:t>
            </w:r>
            <w:r w:rsidRPr="001C7D34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working in a school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finance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>role</w:t>
            </w:r>
          </w:p>
        </w:tc>
        <w:tc>
          <w:tcPr>
            <w:tcW w:w="855" w:type="dxa"/>
          </w:tcPr>
          <w:p w14:paraId="6B358E89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0AA1A26" w14:textId="77777777" w:rsidR="0005522F" w:rsidRPr="001C7D34" w:rsidRDefault="00CD07CA">
            <w:pPr>
              <w:pStyle w:val="TableParagraph"/>
              <w:spacing w:before="14" w:line="258" w:lineRule="exact"/>
              <w:ind w:left="11" w:right="8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</w:tr>
      <w:tr w:rsidR="0005522F" w:rsidRPr="00E1254F" w14:paraId="5EAF4DDD" w14:textId="77777777" w:rsidTr="000E4CF2">
        <w:trPr>
          <w:trHeight w:val="175"/>
        </w:trPr>
        <w:tc>
          <w:tcPr>
            <w:tcW w:w="8001" w:type="dxa"/>
          </w:tcPr>
          <w:p w14:paraId="2CACF505" w14:textId="77777777" w:rsidR="0005522F" w:rsidRPr="001C7D34" w:rsidRDefault="00CD07CA">
            <w:pPr>
              <w:pStyle w:val="TableParagraph"/>
              <w:spacing w:before="1"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Experience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of</w:t>
            </w:r>
            <w:r w:rsidRPr="001C7D34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working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 and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managing business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administration</w:t>
            </w:r>
          </w:p>
        </w:tc>
        <w:tc>
          <w:tcPr>
            <w:tcW w:w="855" w:type="dxa"/>
          </w:tcPr>
          <w:p w14:paraId="02409261" w14:textId="77777777" w:rsidR="0005522F" w:rsidRPr="001C7D34" w:rsidRDefault="00CD07CA">
            <w:pPr>
              <w:pStyle w:val="TableParagraph"/>
              <w:spacing w:before="14" w:line="260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023C4EFF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5A32A311" w14:textId="77777777" w:rsidTr="000E4CF2">
        <w:trPr>
          <w:trHeight w:val="350"/>
        </w:trPr>
        <w:tc>
          <w:tcPr>
            <w:tcW w:w="8001" w:type="dxa"/>
          </w:tcPr>
          <w:p w14:paraId="064AF97A" w14:textId="77777777" w:rsidR="0005522F" w:rsidRPr="001C7D34" w:rsidRDefault="00CD07CA">
            <w:pPr>
              <w:pStyle w:val="TableParagraph"/>
              <w:spacing w:line="29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Using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financial accounting systems,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administrative systems and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other</w:t>
            </w:r>
          </w:p>
          <w:p w14:paraId="05517DEA" w14:textId="77777777" w:rsidR="0005522F" w:rsidRPr="001C7D34" w:rsidRDefault="00CD07CA">
            <w:pPr>
              <w:pStyle w:val="TableParagraph"/>
              <w:spacing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 xml:space="preserve">supporting IT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systems</w:t>
            </w:r>
          </w:p>
        </w:tc>
        <w:tc>
          <w:tcPr>
            <w:tcW w:w="855" w:type="dxa"/>
          </w:tcPr>
          <w:p w14:paraId="22581D27" w14:textId="77777777" w:rsidR="0005522F" w:rsidRPr="001C7D34" w:rsidRDefault="00CD07CA">
            <w:pPr>
              <w:pStyle w:val="TableParagraph"/>
              <w:spacing w:before="158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29631BEA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4D2497AF" w14:textId="77777777" w:rsidTr="000E4CF2">
        <w:trPr>
          <w:trHeight w:val="174"/>
        </w:trPr>
        <w:tc>
          <w:tcPr>
            <w:tcW w:w="8001" w:type="dxa"/>
          </w:tcPr>
          <w:p w14:paraId="63A6B2D1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Preparing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budgets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gaining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agreement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from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leadership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>team</w:t>
            </w:r>
          </w:p>
        </w:tc>
        <w:tc>
          <w:tcPr>
            <w:tcW w:w="855" w:type="dxa"/>
          </w:tcPr>
          <w:p w14:paraId="0D26EE7F" w14:textId="77777777" w:rsidR="0005522F" w:rsidRPr="001C7D34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29982733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69E0DB5B" w14:textId="77777777" w:rsidTr="000E4CF2">
        <w:trPr>
          <w:trHeight w:val="174"/>
        </w:trPr>
        <w:tc>
          <w:tcPr>
            <w:tcW w:w="8001" w:type="dxa"/>
          </w:tcPr>
          <w:p w14:paraId="0FDBEB58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Budget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monitoring</w:t>
            </w:r>
            <w:r w:rsidRPr="001C7D34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 xml:space="preserve">year-end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forecasting</w:t>
            </w:r>
          </w:p>
        </w:tc>
        <w:tc>
          <w:tcPr>
            <w:tcW w:w="855" w:type="dxa"/>
          </w:tcPr>
          <w:p w14:paraId="02E04F7C" w14:textId="77777777" w:rsidR="0005522F" w:rsidRPr="001C7D34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72560A95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F701D0" w:rsidRPr="00E1254F" w14:paraId="0E4CFE9E" w14:textId="77777777" w:rsidTr="000E4CF2">
        <w:trPr>
          <w:trHeight w:val="175"/>
        </w:trPr>
        <w:tc>
          <w:tcPr>
            <w:tcW w:w="8001" w:type="dxa"/>
          </w:tcPr>
          <w:p w14:paraId="339A977A" w14:textId="75E93E37" w:rsidR="00F701D0" w:rsidRPr="001C7D34" w:rsidRDefault="0094596F">
            <w:pPr>
              <w:pStyle w:val="TableParagraph"/>
              <w:spacing w:before="1"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Successful leadership and management experience</w:t>
            </w:r>
            <w:r w:rsidRPr="001C7D34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</w:t>
            </w:r>
            <w:r w:rsidRPr="001C7D34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</w:t>
            </w:r>
            <w:r w:rsidRPr="001C7D34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school,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or</w:t>
            </w:r>
            <w:r w:rsidRPr="001C7D34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</w:t>
            </w:r>
            <w:r w:rsidRPr="001C7D34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relevant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field outside education</w:t>
            </w:r>
          </w:p>
        </w:tc>
        <w:tc>
          <w:tcPr>
            <w:tcW w:w="855" w:type="dxa"/>
          </w:tcPr>
          <w:p w14:paraId="4CB20194" w14:textId="009FE4E5" w:rsidR="00F701D0" w:rsidRPr="001C7D34" w:rsidRDefault="00AB410B">
            <w:pPr>
              <w:pStyle w:val="TableParagraph"/>
              <w:spacing w:before="14" w:line="260" w:lineRule="exact"/>
              <w:ind w:left="11" w:right="7"/>
              <w:jc w:val="center"/>
              <w:rPr>
                <w:rFonts w:ascii="Wingdings" w:hAnsi="Wingdings"/>
                <w:spacing w:val="-10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63F377EF" w14:textId="77777777" w:rsidR="00F701D0" w:rsidRPr="001C7D34" w:rsidRDefault="00F701D0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0AB4776E" w14:textId="77777777" w:rsidTr="000E4CF2">
        <w:trPr>
          <w:trHeight w:val="174"/>
        </w:trPr>
        <w:tc>
          <w:tcPr>
            <w:tcW w:w="8001" w:type="dxa"/>
            <w:shd w:val="clear" w:color="auto" w:fill="D9D9D9" w:themeFill="background1" w:themeFillShade="D9"/>
          </w:tcPr>
          <w:p w14:paraId="3D637D88" w14:textId="77777777" w:rsidR="0005522F" w:rsidRPr="00F701D0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b/>
              </w:rPr>
            </w:pPr>
            <w:r w:rsidRPr="00F701D0">
              <w:rPr>
                <w:rFonts w:ascii="Century Gothic" w:hAnsi="Century Gothic"/>
                <w:b/>
                <w:spacing w:val="-2"/>
              </w:rPr>
              <w:t>Qualifications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2CD3951C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14:paraId="4C0C30AF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</w:tr>
      <w:tr w:rsidR="0005522F" w:rsidRPr="00E1254F" w14:paraId="6C4CA332" w14:textId="77777777" w:rsidTr="000E4CF2">
        <w:trPr>
          <w:trHeight w:val="174"/>
        </w:trPr>
        <w:tc>
          <w:tcPr>
            <w:tcW w:w="8001" w:type="dxa"/>
          </w:tcPr>
          <w:p w14:paraId="48565FDF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GCSE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grade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C/4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or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above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</w:t>
            </w:r>
            <w:r w:rsidRPr="001C7D34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English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 xml:space="preserve">and </w:t>
            </w:r>
            <w:proofErr w:type="spellStart"/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855" w:type="dxa"/>
          </w:tcPr>
          <w:p w14:paraId="34A8CE98" w14:textId="77777777" w:rsidR="0005522F" w:rsidRPr="001C7D34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4B0A7C3A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029043C7" w14:textId="77777777" w:rsidTr="000E4CF2">
        <w:trPr>
          <w:trHeight w:val="350"/>
        </w:trPr>
        <w:tc>
          <w:tcPr>
            <w:tcW w:w="8001" w:type="dxa"/>
          </w:tcPr>
          <w:p w14:paraId="531DA51B" w14:textId="35DB19A4" w:rsidR="0005522F" w:rsidRPr="001C7D34" w:rsidRDefault="00CD07CA">
            <w:pPr>
              <w:pStyle w:val="TableParagraph"/>
              <w:spacing w:line="29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Educated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to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 level standard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or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equivalent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(or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at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least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2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="00F36E7E" w:rsidRPr="001C7D34">
              <w:rPr>
                <w:rFonts w:ascii="Century Gothic" w:hAnsi="Century Gothic"/>
                <w:spacing w:val="-2"/>
                <w:sz w:val="20"/>
                <w:szCs w:val="20"/>
              </w:rPr>
              <w:t>years’</w:t>
            </w:r>
          </w:p>
          <w:p w14:paraId="3353E509" w14:textId="77777777" w:rsidR="0005522F" w:rsidRPr="001C7D34" w:rsidRDefault="00CD07CA">
            <w:pPr>
              <w:pStyle w:val="TableParagraph"/>
              <w:spacing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experience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similar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>role)</w:t>
            </w:r>
          </w:p>
        </w:tc>
        <w:tc>
          <w:tcPr>
            <w:tcW w:w="855" w:type="dxa"/>
          </w:tcPr>
          <w:p w14:paraId="34865726" w14:textId="77777777" w:rsidR="0005522F" w:rsidRPr="001C7D34" w:rsidRDefault="00CD07CA">
            <w:pPr>
              <w:pStyle w:val="TableParagraph"/>
              <w:spacing w:before="161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20CA0E38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27450C6E" w14:textId="77777777" w:rsidTr="000E4CF2">
        <w:trPr>
          <w:trHeight w:val="175"/>
        </w:trPr>
        <w:tc>
          <w:tcPr>
            <w:tcW w:w="8001" w:type="dxa"/>
          </w:tcPr>
          <w:p w14:paraId="7384DD11" w14:textId="79555851" w:rsidR="0005522F" w:rsidRPr="001C7D34" w:rsidRDefault="00CD07CA">
            <w:pPr>
              <w:pStyle w:val="TableParagraph"/>
              <w:spacing w:before="1"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Finance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="00F36E7E" w:rsidRPr="001C7D34">
              <w:rPr>
                <w:rFonts w:ascii="Century Gothic" w:hAnsi="Century Gothic"/>
                <w:sz w:val="20"/>
                <w:szCs w:val="20"/>
              </w:rPr>
              <w:t>e.g.</w:t>
            </w:r>
            <w:proofErr w:type="gramEnd"/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AAT),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CSBM,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Business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Management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or degree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qualification</w:t>
            </w:r>
          </w:p>
        </w:tc>
        <w:tc>
          <w:tcPr>
            <w:tcW w:w="855" w:type="dxa"/>
          </w:tcPr>
          <w:p w14:paraId="4B21C2B9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03" w:type="dxa"/>
          </w:tcPr>
          <w:p w14:paraId="69381330" w14:textId="77777777" w:rsidR="0005522F" w:rsidRPr="001C7D34" w:rsidRDefault="00CD07CA">
            <w:pPr>
              <w:pStyle w:val="TableParagraph"/>
              <w:spacing w:before="14" w:line="260" w:lineRule="exact"/>
              <w:ind w:left="11" w:right="8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</w:tr>
      <w:tr w:rsidR="00CC4CDD" w:rsidRPr="00E1254F" w14:paraId="4C78F887" w14:textId="77777777" w:rsidTr="000E4CF2">
        <w:trPr>
          <w:trHeight w:val="175"/>
        </w:trPr>
        <w:tc>
          <w:tcPr>
            <w:tcW w:w="8001" w:type="dxa"/>
          </w:tcPr>
          <w:p w14:paraId="5FB6241E" w14:textId="7D20B576" w:rsidR="00CC4CDD" w:rsidRPr="001C7D34" w:rsidRDefault="00CC4CDD">
            <w:pPr>
              <w:pStyle w:val="TableParagraph"/>
              <w:spacing w:before="1"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School business manager training</w:t>
            </w:r>
          </w:p>
        </w:tc>
        <w:tc>
          <w:tcPr>
            <w:tcW w:w="855" w:type="dxa"/>
          </w:tcPr>
          <w:p w14:paraId="6994811E" w14:textId="77777777" w:rsidR="00CC4CDD" w:rsidRPr="001C7D34" w:rsidRDefault="00CC4CDD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12A3D29" w14:textId="2A388C22" w:rsidR="00CC4CDD" w:rsidRPr="001C7D34" w:rsidRDefault="0094596F">
            <w:pPr>
              <w:pStyle w:val="TableParagraph"/>
              <w:spacing w:before="14" w:line="260" w:lineRule="exact"/>
              <w:ind w:left="11" w:right="8"/>
              <w:jc w:val="center"/>
              <w:rPr>
                <w:rFonts w:ascii="Wingdings" w:hAnsi="Wingdings"/>
                <w:spacing w:val="-10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</w:tr>
      <w:tr w:rsidR="001E34DC" w:rsidRPr="00E1254F" w14:paraId="62E83056" w14:textId="77777777" w:rsidTr="000E4CF2">
        <w:trPr>
          <w:trHeight w:val="175"/>
        </w:trPr>
        <w:tc>
          <w:tcPr>
            <w:tcW w:w="8001" w:type="dxa"/>
          </w:tcPr>
          <w:p w14:paraId="1D9E49CF" w14:textId="7353C836" w:rsidR="001E34DC" w:rsidRPr="001C7D34" w:rsidRDefault="00CC4CDD">
            <w:pPr>
              <w:pStyle w:val="TableParagraph"/>
              <w:spacing w:before="1"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Health</w:t>
            </w:r>
            <w:r w:rsidRPr="001C7D34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safety</w:t>
            </w:r>
            <w:r w:rsidRPr="001C7D34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training.</w:t>
            </w:r>
          </w:p>
        </w:tc>
        <w:tc>
          <w:tcPr>
            <w:tcW w:w="855" w:type="dxa"/>
          </w:tcPr>
          <w:p w14:paraId="5C824A43" w14:textId="77777777" w:rsidR="001E34DC" w:rsidRPr="001C7D34" w:rsidRDefault="001E34DC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D67D1CC" w14:textId="5664AB59" w:rsidR="001E34DC" w:rsidRPr="001C7D34" w:rsidRDefault="0094596F">
            <w:pPr>
              <w:pStyle w:val="TableParagraph"/>
              <w:spacing w:before="14" w:line="260" w:lineRule="exact"/>
              <w:ind w:left="11" w:right="8"/>
              <w:jc w:val="center"/>
              <w:rPr>
                <w:rFonts w:ascii="Wingdings" w:hAnsi="Wingdings"/>
                <w:spacing w:val="-10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</w:tr>
      <w:tr w:rsidR="0005522F" w:rsidRPr="00E1254F" w14:paraId="0ABE4772" w14:textId="77777777" w:rsidTr="000E4CF2">
        <w:trPr>
          <w:trHeight w:val="174"/>
        </w:trPr>
        <w:tc>
          <w:tcPr>
            <w:tcW w:w="8001" w:type="dxa"/>
            <w:shd w:val="clear" w:color="auto" w:fill="D9D9D9" w:themeFill="background1" w:themeFillShade="D9"/>
          </w:tcPr>
          <w:p w14:paraId="1EFA9255" w14:textId="77777777" w:rsidR="0005522F" w:rsidRPr="00F701D0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b/>
              </w:rPr>
            </w:pPr>
            <w:r w:rsidRPr="00F701D0">
              <w:rPr>
                <w:rFonts w:ascii="Century Gothic" w:hAnsi="Century Gothic"/>
                <w:b/>
              </w:rPr>
              <w:t>Knowledge</w:t>
            </w:r>
            <w:r w:rsidRPr="00F701D0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F701D0">
              <w:rPr>
                <w:rFonts w:ascii="Century Gothic" w:hAnsi="Century Gothic"/>
                <w:b/>
              </w:rPr>
              <w:t>and</w:t>
            </w:r>
            <w:r w:rsidRPr="00F701D0">
              <w:rPr>
                <w:rFonts w:ascii="Century Gothic" w:hAnsi="Century Gothic"/>
                <w:b/>
                <w:spacing w:val="3"/>
              </w:rPr>
              <w:t xml:space="preserve"> </w:t>
            </w:r>
            <w:r w:rsidRPr="00F701D0">
              <w:rPr>
                <w:rFonts w:ascii="Century Gothic" w:hAnsi="Century Gothic"/>
                <w:b/>
                <w:spacing w:val="-2"/>
              </w:rPr>
              <w:t>understanding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0DCC8D77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14:paraId="7B5BC5C0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</w:tr>
      <w:tr w:rsidR="0005522F" w:rsidRPr="00E1254F" w14:paraId="57275285" w14:textId="77777777" w:rsidTr="00065755">
        <w:trPr>
          <w:trHeight w:val="174"/>
        </w:trPr>
        <w:tc>
          <w:tcPr>
            <w:tcW w:w="8001" w:type="dxa"/>
            <w:shd w:val="clear" w:color="auto" w:fill="auto"/>
          </w:tcPr>
          <w:p w14:paraId="40C79B15" w14:textId="77777777" w:rsidR="0005522F" w:rsidRPr="00065755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065755">
              <w:rPr>
                <w:rFonts w:ascii="Century Gothic" w:hAnsi="Century Gothic"/>
                <w:sz w:val="20"/>
                <w:szCs w:val="20"/>
              </w:rPr>
              <w:t>Understanding</w:t>
            </w:r>
            <w:r w:rsidRPr="00065755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065755">
              <w:rPr>
                <w:rFonts w:ascii="Century Gothic" w:hAnsi="Century Gothic"/>
                <w:sz w:val="20"/>
                <w:szCs w:val="20"/>
              </w:rPr>
              <w:t>and</w:t>
            </w:r>
            <w:r w:rsidRPr="00065755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065755">
              <w:rPr>
                <w:rFonts w:ascii="Century Gothic" w:hAnsi="Century Gothic"/>
                <w:sz w:val="20"/>
                <w:szCs w:val="20"/>
              </w:rPr>
              <w:t>upholding</w:t>
            </w:r>
            <w:r w:rsidRPr="00065755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065755">
              <w:rPr>
                <w:rFonts w:ascii="Century Gothic" w:hAnsi="Century Gothic"/>
                <w:sz w:val="20"/>
                <w:szCs w:val="20"/>
              </w:rPr>
              <w:t>child</w:t>
            </w:r>
            <w:r w:rsidRPr="00065755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065755">
              <w:rPr>
                <w:rFonts w:ascii="Century Gothic" w:hAnsi="Century Gothic"/>
                <w:sz w:val="20"/>
                <w:szCs w:val="20"/>
              </w:rPr>
              <w:t>protection</w:t>
            </w:r>
            <w:r w:rsidRPr="00065755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065755">
              <w:rPr>
                <w:rFonts w:ascii="Century Gothic" w:hAnsi="Century Gothic"/>
                <w:sz w:val="20"/>
                <w:szCs w:val="20"/>
              </w:rPr>
              <w:t>and</w:t>
            </w:r>
            <w:r w:rsidRPr="00065755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065755">
              <w:rPr>
                <w:rFonts w:ascii="Century Gothic" w:hAnsi="Century Gothic"/>
                <w:spacing w:val="-2"/>
                <w:sz w:val="20"/>
                <w:szCs w:val="20"/>
              </w:rPr>
              <w:t>safeguarding</w:t>
            </w:r>
          </w:p>
        </w:tc>
        <w:tc>
          <w:tcPr>
            <w:tcW w:w="855" w:type="dxa"/>
            <w:shd w:val="clear" w:color="auto" w:fill="auto"/>
          </w:tcPr>
          <w:p w14:paraId="44955716" w14:textId="77777777" w:rsidR="0005522F" w:rsidRPr="00065755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065755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303AB465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5CD383CD" w14:textId="77777777" w:rsidTr="000E4CF2">
        <w:trPr>
          <w:trHeight w:val="174"/>
        </w:trPr>
        <w:tc>
          <w:tcPr>
            <w:tcW w:w="8001" w:type="dxa"/>
          </w:tcPr>
          <w:p w14:paraId="1A958B44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Knowledge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of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school IT systems (</w:t>
            </w:r>
            <w:proofErr w:type="gramStart"/>
            <w:r w:rsidRPr="001C7D34">
              <w:rPr>
                <w:rFonts w:ascii="Century Gothic" w:hAnsi="Century Gothic"/>
                <w:sz w:val="20"/>
                <w:szCs w:val="20"/>
              </w:rPr>
              <w:t>e.g.</w:t>
            </w:r>
            <w:proofErr w:type="gramEnd"/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SIMS, ARBOR, SAP,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CPOMS)</w:t>
            </w:r>
          </w:p>
        </w:tc>
        <w:tc>
          <w:tcPr>
            <w:tcW w:w="855" w:type="dxa"/>
          </w:tcPr>
          <w:p w14:paraId="760C6619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03" w:type="dxa"/>
          </w:tcPr>
          <w:p w14:paraId="54B5C857" w14:textId="77777777" w:rsidR="0005522F" w:rsidRPr="001C7D34" w:rsidRDefault="00CD07CA">
            <w:pPr>
              <w:pStyle w:val="TableParagraph"/>
              <w:spacing w:before="14" w:line="258" w:lineRule="exact"/>
              <w:ind w:left="11" w:right="8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</w:tr>
      <w:tr w:rsidR="0005522F" w:rsidRPr="00E1254F" w14:paraId="394E3522" w14:textId="77777777" w:rsidTr="000E4CF2">
        <w:trPr>
          <w:trHeight w:val="175"/>
        </w:trPr>
        <w:tc>
          <w:tcPr>
            <w:tcW w:w="8001" w:type="dxa"/>
          </w:tcPr>
          <w:p w14:paraId="39743347" w14:textId="77777777" w:rsidR="0005522F" w:rsidRPr="001C7D34" w:rsidRDefault="00CD07CA">
            <w:pPr>
              <w:pStyle w:val="TableParagraph"/>
              <w:spacing w:before="1"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Knowledge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understanding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of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financial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planning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software</w:t>
            </w:r>
          </w:p>
        </w:tc>
        <w:tc>
          <w:tcPr>
            <w:tcW w:w="855" w:type="dxa"/>
          </w:tcPr>
          <w:p w14:paraId="39E00289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03" w:type="dxa"/>
          </w:tcPr>
          <w:p w14:paraId="61CE1025" w14:textId="77777777" w:rsidR="0005522F" w:rsidRPr="001C7D34" w:rsidRDefault="00CD07CA">
            <w:pPr>
              <w:pStyle w:val="TableParagraph"/>
              <w:spacing w:before="14" w:line="260" w:lineRule="exact"/>
              <w:ind w:left="11" w:right="8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</w:tr>
      <w:tr w:rsidR="0005522F" w:rsidRPr="00E1254F" w14:paraId="605C17BD" w14:textId="77777777" w:rsidTr="000E4CF2">
        <w:trPr>
          <w:trHeight w:val="174"/>
        </w:trPr>
        <w:tc>
          <w:tcPr>
            <w:tcW w:w="8001" w:type="dxa"/>
          </w:tcPr>
          <w:p w14:paraId="08591D17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Understand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the need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for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confidentiality and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discretion</w:t>
            </w:r>
          </w:p>
        </w:tc>
        <w:tc>
          <w:tcPr>
            <w:tcW w:w="855" w:type="dxa"/>
          </w:tcPr>
          <w:p w14:paraId="5DBDB69F" w14:textId="77777777" w:rsidR="0005522F" w:rsidRPr="001C7D34" w:rsidRDefault="00CD07CA">
            <w:pPr>
              <w:pStyle w:val="TableParagraph"/>
              <w:spacing w:before="12" w:line="260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5213E59A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027D3B1D" w14:textId="77777777" w:rsidTr="000E4CF2">
        <w:trPr>
          <w:trHeight w:val="174"/>
        </w:trPr>
        <w:tc>
          <w:tcPr>
            <w:tcW w:w="8001" w:type="dxa"/>
          </w:tcPr>
          <w:p w14:paraId="4807A2D9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Sound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knowledge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of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HR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including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safe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 xml:space="preserve">recruitment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processes</w:t>
            </w:r>
          </w:p>
        </w:tc>
        <w:tc>
          <w:tcPr>
            <w:tcW w:w="855" w:type="dxa"/>
          </w:tcPr>
          <w:p w14:paraId="67FF3BF7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03" w:type="dxa"/>
          </w:tcPr>
          <w:p w14:paraId="45AC6A77" w14:textId="77777777" w:rsidR="0005522F" w:rsidRPr="001C7D34" w:rsidRDefault="00CD07CA">
            <w:pPr>
              <w:pStyle w:val="TableParagraph"/>
              <w:spacing w:before="14" w:line="258" w:lineRule="exact"/>
              <w:ind w:left="11" w:right="8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</w:tr>
      <w:tr w:rsidR="0005522F" w:rsidRPr="00E1254F" w14:paraId="5E2AD022" w14:textId="77777777" w:rsidTr="000E4CF2">
        <w:trPr>
          <w:trHeight w:val="174"/>
        </w:trPr>
        <w:tc>
          <w:tcPr>
            <w:tcW w:w="8001" w:type="dxa"/>
          </w:tcPr>
          <w:p w14:paraId="19517FE2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Working knowledge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of</w:t>
            </w:r>
            <w:r w:rsidRPr="001C7D34">
              <w:rPr>
                <w:rFonts w:ascii="Century Gothic" w:hAnsi="Century Gothic"/>
                <w:spacing w:val="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health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 safety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including risk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assessment</w:t>
            </w:r>
          </w:p>
        </w:tc>
        <w:tc>
          <w:tcPr>
            <w:tcW w:w="855" w:type="dxa"/>
          </w:tcPr>
          <w:p w14:paraId="66A3CB5B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03" w:type="dxa"/>
          </w:tcPr>
          <w:p w14:paraId="34BD5320" w14:textId="77777777" w:rsidR="0005522F" w:rsidRPr="001C7D34" w:rsidRDefault="00CD07CA">
            <w:pPr>
              <w:pStyle w:val="TableParagraph"/>
              <w:spacing w:before="14" w:line="258" w:lineRule="exact"/>
              <w:ind w:left="11" w:right="8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</w:tr>
      <w:tr w:rsidR="0005522F" w:rsidRPr="00E1254F" w14:paraId="04977198" w14:textId="77777777" w:rsidTr="000E4CF2">
        <w:trPr>
          <w:trHeight w:val="351"/>
        </w:trPr>
        <w:tc>
          <w:tcPr>
            <w:tcW w:w="8001" w:type="dxa"/>
          </w:tcPr>
          <w:p w14:paraId="2B7F9C91" w14:textId="77777777" w:rsidR="0005522F" w:rsidRPr="001C7D34" w:rsidRDefault="00CD07CA">
            <w:pPr>
              <w:pStyle w:val="TableParagraph"/>
              <w:spacing w:line="29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Understanding</w:t>
            </w:r>
            <w:r w:rsidRPr="001C7D34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of</w:t>
            </w:r>
            <w:r w:rsidRPr="001C7D34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new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technologies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how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they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can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enhance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>the</w:t>
            </w:r>
          </w:p>
          <w:p w14:paraId="59A635F3" w14:textId="77777777" w:rsidR="0005522F" w:rsidRPr="001C7D34" w:rsidRDefault="00CD07CA">
            <w:pPr>
              <w:pStyle w:val="TableParagraph"/>
              <w:spacing w:before="2"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school’s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administration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 business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management</w:t>
            </w:r>
          </w:p>
        </w:tc>
        <w:tc>
          <w:tcPr>
            <w:tcW w:w="855" w:type="dxa"/>
          </w:tcPr>
          <w:p w14:paraId="58708BDC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03" w:type="dxa"/>
          </w:tcPr>
          <w:p w14:paraId="70B255EE" w14:textId="77777777" w:rsidR="0005522F" w:rsidRPr="001C7D34" w:rsidRDefault="00CD07CA">
            <w:pPr>
              <w:pStyle w:val="TableParagraph"/>
              <w:spacing w:before="161"/>
              <w:ind w:left="11" w:right="8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</w:tr>
      <w:tr w:rsidR="0005522F" w:rsidRPr="00E1254F" w14:paraId="1426465B" w14:textId="77777777" w:rsidTr="000E4CF2">
        <w:trPr>
          <w:trHeight w:val="174"/>
        </w:trPr>
        <w:tc>
          <w:tcPr>
            <w:tcW w:w="8001" w:type="dxa"/>
            <w:shd w:val="clear" w:color="auto" w:fill="D9D9D9" w:themeFill="background1" w:themeFillShade="D9"/>
          </w:tcPr>
          <w:p w14:paraId="40ED7783" w14:textId="77777777" w:rsidR="0005522F" w:rsidRPr="00F701D0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b/>
              </w:rPr>
            </w:pPr>
            <w:r w:rsidRPr="00F701D0">
              <w:rPr>
                <w:rFonts w:ascii="Century Gothic" w:hAnsi="Century Gothic"/>
                <w:b/>
              </w:rPr>
              <w:t>Skills</w:t>
            </w:r>
            <w:r w:rsidRPr="00F701D0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F701D0">
              <w:rPr>
                <w:rFonts w:ascii="Century Gothic" w:hAnsi="Century Gothic"/>
                <w:b/>
              </w:rPr>
              <w:t xml:space="preserve">and </w:t>
            </w:r>
            <w:r w:rsidRPr="00F701D0">
              <w:rPr>
                <w:rFonts w:ascii="Century Gothic" w:hAnsi="Century Gothic"/>
                <w:b/>
                <w:spacing w:val="-2"/>
              </w:rPr>
              <w:t>Abilities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710EA545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14:paraId="59E7293F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</w:tr>
      <w:tr w:rsidR="0005522F" w:rsidRPr="00E1254F" w14:paraId="06B32CFD" w14:textId="77777777" w:rsidTr="000E4CF2">
        <w:trPr>
          <w:trHeight w:val="174"/>
        </w:trPr>
        <w:tc>
          <w:tcPr>
            <w:tcW w:w="8001" w:type="dxa"/>
          </w:tcPr>
          <w:p w14:paraId="1B65DD30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Excellent</w:t>
            </w:r>
            <w:r w:rsidRPr="001C7D34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numeracy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 literacy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skills</w:t>
            </w:r>
          </w:p>
        </w:tc>
        <w:tc>
          <w:tcPr>
            <w:tcW w:w="855" w:type="dxa"/>
          </w:tcPr>
          <w:p w14:paraId="2DE342E5" w14:textId="77777777" w:rsidR="0005522F" w:rsidRPr="001C7D34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028A1779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5E3D5A7D" w14:textId="77777777" w:rsidTr="000E4CF2">
        <w:trPr>
          <w:trHeight w:val="174"/>
        </w:trPr>
        <w:tc>
          <w:tcPr>
            <w:tcW w:w="8001" w:type="dxa"/>
          </w:tcPr>
          <w:p w14:paraId="22D1A9F3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Expertise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Outlook and Microsoft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Office</w:t>
            </w:r>
          </w:p>
        </w:tc>
        <w:tc>
          <w:tcPr>
            <w:tcW w:w="855" w:type="dxa"/>
          </w:tcPr>
          <w:p w14:paraId="6071970C" w14:textId="77777777" w:rsidR="0005522F" w:rsidRPr="001C7D34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00BC98C4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14D3F4C1" w14:textId="77777777" w:rsidTr="0088220C">
        <w:trPr>
          <w:trHeight w:val="284"/>
        </w:trPr>
        <w:tc>
          <w:tcPr>
            <w:tcW w:w="8001" w:type="dxa"/>
          </w:tcPr>
          <w:p w14:paraId="72C54B98" w14:textId="77777777" w:rsidR="0005522F" w:rsidRPr="001C7D34" w:rsidRDefault="00CD07CA">
            <w:pPr>
              <w:pStyle w:val="TableParagraph"/>
              <w:spacing w:line="290" w:lineRule="atLeas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Ability</w:t>
            </w:r>
            <w:r w:rsidRPr="001C7D34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to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communicate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effectively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writing,</w:t>
            </w:r>
            <w:r w:rsidRPr="001C7D34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verbally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using presentation skills</w:t>
            </w:r>
          </w:p>
        </w:tc>
        <w:tc>
          <w:tcPr>
            <w:tcW w:w="855" w:type="dxa"/>
          </w:tcPr>
          <w:p w14:paraId="15F1F7E3" w14:textId="77777777" w:rsidR="0005522F" w:rsidRPr="001C7D34" w:rsidRDefault="00CD07CA">
            <w:pPr>
              <w:pStyle w:val="TableParagraph"/>
              <w:spacing w:before="161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7EBF8811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71F9BD56" w14:textId="77777777" w:rsidTr="000E4CF2">
        <w:trPr>
          <w:trHeight w:val="350"/>
        </w:trPr>
        <w:tc>
          <w:tcPr>
            <w:tcW w:w="8001" w:type="dxa"/>
          </w:tcPr>
          <w:p w14:paraId="22615E44" w14:textId="77777777" w:rsidR="0005522F" w:rsidRPr="001C7D34" w:rsidRDefault="00CD07CA">
            <w:pPr>
              <w:pStyle w:val="TableParagraph"/>
              <w:spacing w:line="29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Strong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interpersonal skills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 the ability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to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professionally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manage</w:t>
            </w:r>
          </w:p>
          <w:p w14:paraId="0C6A1B7E" w14:textId="77777777" w:rsidR="0005522F" w:rsidRPr="001C7D34" w:rsidRDefault="00CD07CA">
            <w:pPr>
              <w:pStyle w:val="TableParagraph"/>
              <w:spacing w:line="273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challenging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situations and solve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problems</w:t>
            </w:r>
          </w:p>
        </w:tc>
        <w:tc>
          <w:tcPr>
            <w:tcW w:w="855" w:type="dxa"/>
          </w:tcPr>
          <w:p w14:paraId="5DAD5A82" w14:textId="77777777" w:rsidR="0005522F" w:rsidRPr="001C7D34" w:rsidRDefault="00CD07CA">
            <w:pPr>
              <w:pStyle w:val="TableParagraph"/>
              <w:spacing w:before="158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5E760DBC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24791233" w14:textId="77777777" w:rsidTr="000E4CF2">
        <w:trPr>
          <w:trHeight w:val="174"/>
        </w:trPr>
        <w:tc>
          <w:tcPr>
            <w:tcW w:w="8001" w:type="dxa"/>
          </w:tcPr>
          <w:p w14:paraId="14E1767E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Excellent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attention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to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detail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accuracy</w:t>
            </w:r>
          </w:p>
        </w:tc>
        <w:tc>
          <w:tcPr>
            <w:tcW w:w="855" w:type="dxa"/>
          </w:tcPr>
          <w:p w14:paraId="288B8921" w14:textId="77777777" w:rsidR="0005522F" w:rsidRPr="001C7D34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0C188A2A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330076BF" w14:textId="77777777" w:rsidTr="000E4CF2">
        <w:trPr>
          <w:trHeight w:val="174"/>
        </w:trPr>
        <w:tc>
          <w:tcPr>
            <w:tcW w:w="8001" w:type="dxa"/>
            <w:shd w:val="clear" w:color="auto" w:fill="D9D9D9" w:themeFill="background1" w:themeFillShade="D9"/>
          </w:tcPr>
          <w:p w14:paraId="53BBF70F" w14:textId="77777777" w:rsidR="0005522F" w:rsidRPr="00F701D0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b/>
              </w:rPr>
            </w:pPr>
            <w:r w:rsidRPr="00F701D0">
              <w:rPr>
                <w:rFonts w:ascii="Century Gothic" w:hAnsi="Century Gothic"/>
                <w:b/>
              </w:rPr>
              <w:t xml:space="preserve">Personal </w:t>
            </w:r>
            <w:r w:rsidRPr="00F701D0">
              <w:rPr>
                <w:rFonts w:ascii="Century Gothic" w:hAnsi="Century Gothic"/>
                <w:b/>
                <w:spacing w:val="-2"/>
              </w:rPr>
              <w:t>Qualities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6D01CDB1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14:paraId="793CF7EF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</w:tr>
      <w:tr w:rsidR="0005522F" w:rsidRPr="00E1254F" w14:paraId="515AD4D2" w14:textId="77777777" w:rsidTr="000E4CF2">
        <w:trPr>
          <w:trHeight w:val="351"/>
        </w:trPr>
        <w:tc>
          <w:tcPr>
            <w:tcW w:w="8001" w:type="dxa"/>
          </w:tcPr>
          <w:p w14:paraId="33D85F05" w14:textId="77777777" w:rsidR="0005522F" w:rsidRPr="001C7D34" w:rsidRDefault="00CD07CA">
            <w:pPr>
              <w:pStyle w:val="TableParagraph"/>
              <w:spacing w:line="290" w:lineRule="atLeas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Ability</w:t>
            </w:r>
            <w:r w:rsidRPr="001C7D34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to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C7D34">
              <w:rPr>
                <w:rFonts w:ascii="Century Gothic" w:hAnsi="Century Gothic"/>
                <w:sz w:val="20"/>
                <w:szCs w:val="20"/>
              </w:rPr>
              <w:t>prioritise</w:t>
            </w:r>
            <w:proofErr w:type="spellEnd"/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manage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</w:t>
            </w:r>
            <w:r w:rsidRPr="001C7D34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complex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workload and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work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 xml:space="preserve">under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pressure</w:t>
            </w:r>
          </w:p>
        </w:tc>
        <w:tc>
          <w:tcPr>
            <w:tcW w:w="855" w:type="dxa"/>
          </w:tcPr>
          <w:p w14:paraId="0EC2104C" w14:textId="77777777" w:rsidR="0005522F" w:rsidRPr="001C7D34" w:rsidRDefault="00CD07CA">
            <w:pPr>
              <w:pStyle w:val="TableParagraph"/>
              <w:spacing w:before="161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45F7E00B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42F87B2B" w14:textId="77777777" w:rsidTr="000E4CF2">
        <w:trPr>
          <w:trHeight w:val="174"/>
        </w:trPr>
        <w:tc>
          <w:tcPr>
            <w:tcW w:w="8001" w:type="dxa"/>
          </w:tcPr>
          <w:p w14:paraId="24A3596D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A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professional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yet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friendly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 xml:space="preserve">approachable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manner</w:t>
            </w:r>
          </w:p>
        </w:tc>
        <w:tc>
          <w:tcPr>
            <w:tcW w:w="855" w:type="dxa"/>
          </w:tcPr>
          <w:p w14:paraId="29AA7BF9" w14:textId="77777777" w:rsidR="0005522F" w:rsidRPr="001C7D34" w:rsidRDefault="00CD07CA">
            <w:pPr>
              <w:pStyle w:val="TableParagraph"/>
              <w:spacing w:before="12" w:line="260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0C62BCFA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031C25BC" w14:textId="77777777" w:rsidTr="000E4CF2">
        <w:trPr>
          <w:trHeight w:val="174"/>
        </w:trPr>
        <w:tc>
          <w:tcPr>
            <w:tcW w:w="8001" w:type="dxa"/>
          </w:tcPr>
          <w:p w14:paraId="5199EAE0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Self-motivated</w:t>
            </w:r>
            <w:r w:rsidRPr="001C7D34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with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the ability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to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work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effectively without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supervision</w:t>
            </w:r>
          </w:p>
        </w:tc>
        <w:tc>
          <w:tcPr>
            <w:tcW w:w="855" w:type="dxa"/>
          </w:tcPr>
          <w:p w14:paraId="18D46D71" w14:textId="77777777" w:rsidR="0005522F" w:rsidRPr="001C7D34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28774844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37921B61" w14:textId="77777777" w:rsidTr="000E4CF2">
        <w:trPr>
          <w:trHeight w:val="174"/>
        </w:trPr>
        <w:tc>
          <w:tcPr>
            <w:tcW w:w="8001" w:type="dxa"/>
          </w:tcPr>
          <w:p w14:paraId="69E04648" w14:textId="77777777" w:rsidR="0005522F" w:rsidRPr="001C7D34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Enthusiastic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approach</w:t>
            </w:r>
            <w:r w:rsidRPr="001C7D34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to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continuous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personal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855" w:type="dxa"/>
          </w:tcPr>
          <w:p w14:paraId="5BF51FB5" w14:textId="77777777" w:rsidR="0005522F" w:rsidRPr="001C7D34" w:rsidRDefault="00CD07CA">
            <w:pPr>
              <w:pStyle w:val="TableParagraph"/>
              <w:spacing w:before="14" w:line="258" w:lineRule="exact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65CE54A5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21567290" w14:textId="77777777" w:rsidTr="000E4CF2">
        <w:trPr>
          <w:trHeight w:val="351"/>
        </w:trPr>
        <w:tc>
          <w:tcPr>
            <w:tcW w:w="8001" w:type="dxa"/>
          </w:tcPr>
          <w:p w14:paraId="7B311F1E" w14:textId="77777777" w:rsidR="0005522F" w:rsidRPr="001C7D34" w:rsidRDefault="00CD07CA">
            <w:pPr>
              <w:pStyle w:val="TableParagraph"/>
              <w:spacing w:line="290" w:lineRule="atLeas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Displays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</w:t>
            </w:r>
            <w:r w:rsidRPr="001C7D34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constructive</w:t>
            </w:r>
            <w:r w:rsidRPr="001C7D34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optimistic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attitude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that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has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</w:t>
            </w:r>
            <w:r w:rsidRPr="001C7D34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positive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effect on others</w:t>
            </w:r>
          </w:p>
        </w:tc>
        <w:tc>
          <w:tcPr>
            <w:tcW w:w="855" w:type="dxa"/>
          </w:tcPr>
          <w:p w14:paraId="2683BBA9" w14:textId="77777777" w:rsidR="0005522F" w:rsidRPr="001C7D34" w:rsidRDefault="00CD07CA">
            <w:pPr>
              <w:pStyle w:val="TableParagraph"/>
              <w:spacing w:before="161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26C2FC51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9052AB" w:rsidRPr="00E1254F" w14:paraId="3B09C651" w14:textId="77777777" w:rsidTr="000E4CF2">
        <w:trPr>
          <w:trHeight w:val="163"/>
        </w:trPr>
        <w:tc>
          <w:tcPr>
            <w:tcW w:w="8001" w:type="dxa"/>
          </w:tcPr>
          <w:p w14:paraId="28C72ED9" w14:textId="0109EA98" w:rsidR="009052AB" w:rsidRPr="001C7D34" w:rsidRDefault="009052AB">
            <w:pPr>
              <w:pStyle w:val="TableParagraph"/>
              <w:spacing w:line="290" w:lineRule="atLeas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Deals</w:t>
            </w:r>
            <w:r w:rsidRPr="001C7D34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with</w:t>
            </w:r>
            <w:r w:rsidRPr="001C7D34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difficult</w:t>
            </w:r>
            <w:r w:rsidRPr="001C7D34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situations</w:t>
            </w:r>
            <w:r w:rsidRPr="001C7D34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sensitively</w:t>
            </w:r>
            <w:r w:rsidRPr="001C7D34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 xml:space="preserve">and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effectively</w:t>
            </w:r>
          </w:p>
        </w:tc>
        <w:tc>
          <w:tcPr>
            <w:tcW w:w="855" w:type="dxa"/>
          </w:tcPr>
          <w:p w14:paraId="7C5CFFD6" w14:textId="28D09C3C" w:rsidR="009052AB" w:rsidRPr="001C7D34" w:rsidRDefault="00406E8A">
            <w:pPr>
              <w:pStyle w:val="TableParagraph"/>
              <w:spacing w:before="161"/>
              <w:ind w:left="11" w:right="7"/>
              <w:jc w:val="center"/>
              <w:rPr>
                <w:rFonts w:ascii="Wingdings" w:hAnsi="Wingdings"/>
                <w:spacing w:val="-10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16CFC01D" w14:textId="77777777" w:rsidR="009052AB" w:rsidRPr="001C7D34" w:rsidRDefault="009052AB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05522F" w:rsidRPr="00E1254F" w14:paraId="7B55D268" w14:textId="77777777" w:rsidTr="000E4CF2">
        <w:trPr>
          <w:trHeight w:val="174"/>
        </w:trPr>
        <w:tc>
          <w:tcPr>
            <w:tcW w:w="8001" w:type="dxa"/>
            <w:shd w:val="clear" w:color="auto" w:fill="D9D9D9" w:themeFill="background1" w:themeFillShade="D9"/>
          </w:tcPr>
          <w:p w14:paraId="0C75CE90" w14:textId="77777777" w:rsidR="0005522F" w:rsidRPr="00F701D0" w:rsidRDefault="00CD07CA">
            <w:pPr>
              <w:pStyle w:val="TableParagraph"/>
              <w:spacing w:line="272" w:lineRule="exact"/>
              <w:ind w:left="107"/>
              <w:rPr>
                <w:rFonts w:ascii="Century Gothic" w:hAnsi="Century Gothic"/>
                <w:b/>
              </w:rPr>
            </w:pPr>
            <w:r w:rsidRPr="00F701D0">
              <w:rPr>
                <w:rFonts w:ascii="Century Gothic" w:hAnsi="Century Gothic"/>
                <w:b/>
              </w:rPr>
              <w:t>Other</w:t>
            </w:r>
            <w:r w:rsidRPr="00F701D0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F701D0">
              <w:rPr>
                <w:rFonts w:ascii="Century Gothic" w:hAnsi="Century Gothic"/>
                <w:b/>
              </w:rPr>
              <w:t>Work-Related</w:t>
            </w:r>
            <w:r w:rsidRPr="00F701D0">
              <w:rPr>
                <w:rFonts w:ascii="Century Gothic" w:hAnsi="Century Gothic"/>
                <w:b/>
                <w:spacing w:val="2"/>
              </w:rPr>
              <w:t xml:space="preserve"> </w:t>
            </w:r>
            <w:r w:rsidRPr="00F701D0">
              <w:rPr>
                <w:rFonts w:ascii="Century Gothic" w:hAnsi="Century Gothic"/>
                <w:b/>
                <w:spacing w:val="-2"/>
              </w:rPr>
              <w:t>Requirements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1E823265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</w:tcPr>
          <w:p w14:paraId="03D41C7E" w14:textId="77777777" w:rsidR="0005522F" w:rsidRPr="00E1254F" w:rsidRDefault="0005522F">
            <w:pPr>
              <w:pStyle w:val="TableParagraph"/>
              <w:rPr>
                <w:rFonts w:ascii="Wingdings" w:hAnsi="Wingdings"/>
              </w:rPr>
            </w:pPr>
          </w:p>
        </w:tc>
      </w:tr>
      <w:tr w:rsidR="0005522F" w:rsidRPr="001C7D34" w14:paraId="65F1071B" w14:textId="77777777" w:rsidTr="000E4CF2">
        <w:trPr>
          <w:trHeight w:val="350"/>
        </w:trPr>
        <w:tc>
          <w:tcPr>
            <w:tcW w:w="8001" w:type="dxa"/>
          </w:tcPr>
          <w:p w14:paraId="0F92412A" w14:textId="79CB1715" w:rsidR="0005522F" w:rsidRPr="001C7D34" w:rsidRDefault="00CD07CA" w:rsidP="00E1254F">
            <w:pPr>
              <w:pStyle w:val="TableParagraph"/>
              <w:spacing w:line="292" w:lineRule="exact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1C7D34">
              <w:rPr>
                <w:rFonts w:ascii="Century Gothic" w:hAnsi="Century Gothic"/>
                <w:sz w:val="20"/>
                <w:szCs w:val="20"/>
              </w:rPr>
              <w:t>Ability</w:t>
            </w:r>
            <w:r w:rsidRPr="001C7D34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to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work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occasional evenings to attend governor</w:t>
            </w:r>
            <w:r w:rsidRPr="001C7D34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>and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z w:val="20"/>
                <w:szCs w:val="20"/>
              </w:rPr>
              <w:t xml:space="preserve">other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work-</w:t>
            </w:r>
            <w:r w:rsidRPr="001C7D34">
              <w:rPr>
                <w:rFonts w:ascii="Century Gothic" w:hAnsi="Century Gothic"/>
                <w:sz w:val="20"/>
                <w:szCs w:val="20"/>
              </w:rPr>
              <w:t>related</w:t>
            </w:r>
            <w:r w:rsidRPr="001C7D34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C7D34">
              <w:rPr>
                <w:rFonts w:ascii="Century Gothic" w:hAnsi="Century Gothic"/>
                <w:spacing w:val="-2"/>
                <w:sz w:val="20"/>
                <w:szCs w:val="20"/>
              </w:rPr>
              <w:t>meetings</w:t>
            </w:r>
          </w:p>
        </w:tc>
        <w:tc>
          <w:tcPr>
            <w:tcW w:w="855" w:type="dxa"/>
          </w:tcPr>
          <w:p w14:paraId="78DAA027" w14:textId="77777777" w:rsidR="0005522F" w:rsidRPr="001C7D34" w:rsidRDefault="00CD07CA">
            <w:pPr>
              <w:pStyle w:val="TableParagraph"/>
              <w:spacing w:before="161"/>
              <w:ind w:left="11" w:right="7"/>
              <w:jc w:val="center"/>
              <w:rPr>
                <w:rFonts w:ascii="Wingdings" w:hAnsi="Wingdings"/>
                <w:sz w:val="20"/>
                <w:szCs w:val="20"/>
              </w:rPr>
            </w:pPr>
            <w:r w:rsidRPr="001C7D34">
              <w:rPr>
                <w:rFonts w:ascii="Wingdings" w:hAnsi="Wingdings"/>
                <w:spacing w:val="-10"/>
                <w:sz w:val="20"/>
                <w:szCs w:val="20"/>
              </w:rPr>
              <w:t></w:t>
            </w:r>
          </w:p>
        </w:tc>
        <w:tc>
          <w:tcPr>
            <w:tcW w:w="1003" w:type="dxa"/>
          </w:tcPr>
          <w:p w14:paraId="763EE556" w14:textId="77777777" w:rsidR="0005522F" w:rsidRPr="001C7D34" w:rsidRDefault="0005522F">
            <w:pPr>
              <w:pStyle w:val="TableParagraph"/>
              <w:rPr>
                <w:rFonts w:ascii="Wingdings" w:hAnsi="Wingdings"/>
                <w:sz w:val="20"/>
                <w:szCs w:val="20"/>
              </w:rPr>
            </w:pPr>
          </w:p>
        </w:tc>
      </w:tr>
    </w:tbl>
    <w:p w14:paraId="6AAA822E" w14:textId="77777777" w:rsidR="00CD07CA" w:rsidRPr="00E1254F" w:rsidRDefault="00CD07CA">
      <w:pPr>
        <w:rPr>
          <w:rFonts w:ascii="Century Gothic" w:hAnsi="Century Gothic"/>
        </w:rPr>
      </w:pPr>
    </w:p>
    <w:sectPr w:rsidR="00CD07CA" w:rsidRPr="00E1254F">
      <w:footerReference w:type="default" r:id="rId11"/>
      <w:type w:val="continuous"/>
      <w:pgSz w:w="11910" w:h="16840"/>
      <w:pgMar w:top="600" w:right="992" w:bottom="640" w:left="1133" w:header="0" w:footer="4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11AE" w14:textId="77777777" w:rsidR="00B97051" w:rsidRDefault="00B97051">
      <w:r>
        <w:separator/>
      </w:r>
    </w:p>
  </w:endnote>
  <w:endnote w:type="continuationSeparator" w:id="0">
    <w:p w14:paraId="27B11A76" w14:textId="77777777" w:rsidR="00B97051" w:rsidRDefault="00B9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B937" w14:textId="77777777" w:rsidR="0005522F" w:rsidRDefault="00CD07C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04032" behindDoc="1" locked="0" layoutInCell="1" allowOverlap="1" wp14:anchorId="1A56DB03" wp14:editId="111CAFA6">
              <wp:simplePos x="0" y="0"/>
              <wp:positionH relativeFrom="page">
                <wp:posOffset>901700</wp:posOffset>
              </wp:positionH>
              <wp:positionV relativeFrom="page">
                <wp:posOffset>10268729</wp:posOffset>
              </wp:positionV>
              <wp:extent cx="147764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B3791" w14:textId="77777777" w:rsidR="0005522F" w:rsidRDefault="00CD07CA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Business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Manager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Person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Spec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6DB0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808.55pt;width:116.35pt;height:11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" filled="f" stroked="f">
              <v:textbox inset="0,0,0,0">
                <w:txbxContent>
                  <w:p w14:paraId="148B3791" w14:textId="77777777" w:rsidR="0005522F" w:rsidRDefault="00CD07CA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Business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Manager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Person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Spec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D622" w14:textId="77777777" w:rsidR="00B97051" w:rsidRDefault="00B97051">
      <w:r>
        <w:separator/>
      </w:r>
    </w:p>
  </w:footnote>
  <w:footnote w:type="continuationSeparator" w:id="0">
    <w:p w14:paraId="352AAFB8" w14:textId="77777777" w:rsidR="00B97051" w:rsidRDefault="00B9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67179"/>
    <w:multiLevelType w:val="hybridMultilevel"/>
    <w:tmpl w:val="F3524D9A"/>
    <w:lvl w:ilvl="0" w:tplc="9C7CB1C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D400818"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2" w:tplc="CF1850CE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3" w:tplc="583A1A5A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4" w:tplc="415CBD90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5" w:tplc="F0823C96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6" w:tplc="B036AEE6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7" w:tplc="29E81246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8" w:tplc="691CF6AC"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4F2134"/>
    <w:multiLevelType w:val="hybridMultilevel"/>
    <w:tmpl w:val="1A325176"/>
    <w:lvl w:ilvl="0" w:tplc="87A4219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4546894"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2" w:tplc="6F3A8CFE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3" w:tplc="9300D11A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4" w:tplc="7B32D144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5" w:tplc="9962E6C2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6" w:tplc="20D28DCA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7" w:tplc="187A692A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8" w:tplc="E634F58E"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</w:abstractNum>
  <w:num w:numId="1" w16cid:durableId="575240843">
    <w:abstractNumId w:val="1"/>
  </w:num>
  <w:num w:numId="2" w16cid:durableId="195887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2F"/>
    <w:rsid w:val="0005522F"/>
    <w:rsid w:val="00065755"/>
    <w:rsid w:val="000E4CF2"/>
    <w:rsid w:val="000F0405"/>
    <w:rsid w:val="0012064E"/>
    <w:rsid w:val="00133A09"/>
    <w:rsid w:val="001C7D34"/>
    <w:rsid w:val="001E34DC"/>
    <w:rsid w:val="00273C3D"/>
    <w:rsid w:val="002B5B15"/>
    <w:rsid w:val="00406E8A"/>
    <w:rsid w:val="004F73DB"/>
    <w:rsid w:val="00621F6F"/>
    <w:rsid w:val="0067079C"/>
    <w:rsid w:val="0088220C"/>
    <w:rsid w:val="009052AB"/>
    <w:rsid w:val="0094596F"/>
    <w:rsid w:val="009F1F27"/>
    <w:rsid w:val="00AB410B"/>
    <w:rsid w:val="00B97051"/>
    <w:rsid w:val="00C81165"/>
    <w:rsid w:val="00CC4CDD"/>
    <w:rsid w:val="00CD07CA"/>
    <w:rsid w:val="00DA7191"/>
    <w:rsid w:val="00E1254F"/>
    <w:rsid w:val="00F36E7E"/>
    <w:rsid w:val="00F701D0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E2A3"/>
  <w15:docId w15:val="{839B28FE-D344-4116-B406-C5A51C0C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9c5d7-5d0b-4b61-aa6c-6423687fd534">
      <Terms xmlns="http://schemas.microsoft.com/office/infopath/2007/PartnerControls"/>
    </lcf76f155ced4ddcb4097134ff3c332f>
    <TaxCatchAll xmlns="c7827bd6-8e00-4224-9137-0c52d8a39f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B60DEAB47FE4CAA5C573E0983627C" ma:contentTypeVersion="22" ma:contentTypeDescription="Create a new document." ma:contentTypeScope="" ma:versionID="ce1ea513ef0a608cea8f0466aebcadef">
  <xsd:schema xmlns:xsd="http://www.w3.org/2001/XMLSchema" xmlns:xs="http://www.w3.org/2001/XMLSchema" xmlns:p="http://schemas.microsoft.com/office/2006/metadata/properties" xmlns:ns2="c559c5d7-5d0b-4b61-aa6c-6423687fd534" xmlns:ns3="c7827bd6-8e00-4224-9137-0c52d8a39f1f" targetNamespace="http://schemas.microsoft.com/office/2006/metadata/properties" ma:root="true" ma:fieldsID="e4b082cc466a3f3abc9fb67f67a0c8bf" ns2:_="" ns3:_="">
    <xsd:import namespace="c559c5d7-5d0b-4b61-aa6c-6423687fd534"/>
    <xsd:import namespace="c7827bd6-8e00-4224-9137-0c52d8a39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9c5d7-5d0b-4b61-aa6c-6423687f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ee2739c-fdba-40e1-a91c-634afd427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7bd6-8e00-4224-9137-0c52d8a39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a9591aa-fde2-4a23-a2cc-cf31ce910428}" ma:internalName="TaxCatchAll" ma:showField="CatchAllData" ma:web="c7827bd6-8e00-4224-9137-0c52d8a39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6FC22-60F6-4510-A561-5DB1E2B757D5}">
  <ds:schemaRefs>
    <ds:schemaRef ds:uri="http://schemas.microsoft.com/office/2006/metadata/properties"/>
    <ds:schemaRef ds:uri="http://schemas.microsoft.com/office/infopath/2007/PartnerControls"/>
    <ds:schemaRef ds:uri="c559c5d7-5d0b-4b61-aa6c-6423687fd534"/>
    <ds:schemaRef ds:uri="c7827bd6-8e00-4224-9137-0c52d8a39f1f"/>
  </ds:schemaRefs>
</ds:datastoreItem>
</file>

<file path=customXml/itemProps2.xml><?xml version="1.0" encoding="utf-8"?>
<ds:datastoreItem xmlns:ds="http://schemas.openxmlformats.org/officeDocument/2006/customXml" ds:itemID="{918890FD-B5F7-4760-8ABC-4070F1E9C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C1962-5187-4F4D-8EAA-15E1BA36E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9c5d7-5d0b-4b61-aa6c-6423687fd534"/>
    <ds:schemaRef ds:uri="c7827bd6-8e00-4224-9137-0c52d8a39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Business Manager Person Spec</dc:title>
  <dc:creator>Lynne Cosgrove</dc:creator>
  <cp:lastModifiedBy>Stephanie Jones</cp:lastModifiedBy>
  <cp:revision>2</cp:revision>
  <cp:lastPrinted>2025-01-23T08:58:00Z</cp:lastPrinted>
  <dcterms:created xsi:type="dcterms:W3CDTF">2025-01-23T08:59:00Z</dcterms:created>
  <dcterms:modified xsi:type="dcterms:W3CDTF">2025-01-23T08:59:00Z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LastSaved">
    <vt:filetime>2025-01-11T00:00:00Z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0x010100DCEB60DEAB47FE4CAA5C573E0983627C</vt:lpwstr>
  </property>
  <property fmtid="{D5CDD505-2E9C-101B-9397-08002B2CF9AE}" pid="6" name="MediaServiceImageTags">
    <vt:lpwstr/>
  </property>
</Properties>
</file>