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F6F01" w14:textId="24B4F698" w:rsidR="00DA0AA6" w:rsidRPr="00DA0AA6" w:rsidRDefault="00DA0AA6" w:rsidP="00DA0AA6">
      <w:pPr>
        <w:spacing w:before="144"/>
        <w:ind w:left="2644" w:right="2677"/>
        <w:jc w:val="center"/>
        <w:rPr>
          <w:b/>
          <w:sz w:val="30"/>
          <w:szCs w:val="30"/>
        </w:rPr>
      </w:pPr>
      <w:r w:rsidRPr="00D7571C">
        <w:rPr>
          <w:rFonts w:asciiTheme="majorHAnsi" w:eastAsia="Times New Roman" w:hAnsiTheme="majorHAnsi" w:cstheme="majorBidi"/>
          <w:noProof/>
          <w:sz w:val="32"/>
          <w:szCs w:val="32"/>
          <w:lang w:eastAsia="en-GB"/>
        </w:rPr>
        <w:drawing>
          <wp:anchor distT="0" distB="0" distL="114300" distR="114300" simplePos="0" relativeHeight="251657728" behindDoc="0" locked="0" layoutInCell="1" allowOverlap="1" wp14:anchorId="0BC62313" wp14:editId="2AE98533">
            <wp:simplePos x="0" y="0"/>
            <wp:positionH relativeFrom="column">
              <wp:posOffset>5387340</wp:posOffset>
            </wp:positionH>
            <wp:positionV relativeFrom="paragraph">
              <wp:posOffset>-179705</wp:posOffset>
            </wp:positionV>
            <wp:extent cx="1238250" cy="1080135"/>
            <wp:effectExtent l="0" t="0" r="0" b="5715"/>
            <wp:wrapNone/>
            <wp:docPr id="1" name="Picture 1" descr="Queensway Logo 2010 Colour 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ensway Logo 2010 Colour v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AA6">
        <w:rPr>
          <w:b/>
          <w:sz w:val="30"/>
          <w:szCs w:val="30"/>
        </w:rPr>
        <w:t>QUEENSWAY SCHOOL</w:t>
      </w:r>
    </w:p>
    <w:p w14:paraId="3A341220" w14:textId="53A2377A" w:rsidR="00A407A7" w:rsidRDefault="00000000" w:rsidP="00DA0AA6">
      <w:pPr>
        <w:spacing w:before="144"/>
        <w:ind w:left="2644" w:right="2677"/>
        <w:jc w:val="center"/>
        <w:rPr>
          <w:b/>
        </w:rPr>
      </w:pPr>
      <w:r>
        <w:rPr>
          <w:b/>
        </w:rPr>
        <w:t>Person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Specification</w:t>
      </w:r>
    </w:p>
    <w:p w14:paraId="7AA81EC0" w14:textId="17164BCB" w:rsidR="00A407A7" w:rsidRDefault="00A407A7" w:rsidP="00DA0AA6">
      <w:pPr>
        <w:pStyle w:val="BodyText"/>
        <w:spacing w:before="2"/>
        <w:ind w:left="0"/>
        <w:rPr>
          <w:b/>
        </w:rPr>
      </w:pPr>
    </w:p>
    <w:p w14:paraId="1EB0B6BF" w14:textId="77777777" w:rsidR="00A407A7" w:rsidRDefault="00000000" w:rsidP="00DA0AA6">
      <w:pPr>
        <w:spacing w:before="1"/>
        <w:ind w:left="2644" w:right="2684"/>
        <w:jc w:val="center"/>
        <w:rPr>
          <w:b/>
          <w:sz w:val="30"/>
        </w:rPr>
      </w:pPr>
      <w:r>
        <w:rPr>
          <w:b/>
          <w:sz w:val="30"/>
        </w:rPr>
        <w:t>SCHOOL</w:t>
      </w:r>
      <w:r>
        <w:rPr>
          <w:b/>
          <w:spacing w:val="-9"/>
          <w:sz w:val="30"/>
        </w:rPr>
        <w:t xml:space="preserve"> </w:t>
      </w:r>
      <w:r>
        <w:rPr>
          <w:b/>
          <w:sz w:val="30"/>
        </w:rPr>
        <w:t>BUSINESS</w:t>
      </w:r>
      <w:r>
        <w:rPr>
          <w:b/>
          <w:spacing w:val="-9"/>
          <w:sz w:val="30"/>
        </w:rPr>
        <w:t xml:space="preserve"> </w:t>
      </w:r>
      <w:r>
        <w:rPr>
          <w:b/>
          <w:spacing w:val="-2"/>
          <w:sz w:val="30"/>
        </w:rPr>
        <w:t>MANAGER</w:t>
      </w:r>
    </w:p>
    <w:p w14:paraId="7C5F6EC3" w14:textId="77777777" w:rsidR="00A407A7" w:rsidRDefault="00A407A7" w:rsidP="00DA0AA6">
      <w:pPr>
        <w:pStyle w:val="BodyText"/>
        <w:spacing w:before="9"/>
        <w:ind w:left="0"/>
        <w:rPr>
          <w:b/>
          <w:sz w:val="21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8"/>
        <w:gridCol w:w="3983"/>
        <w:gridCol w:w="3711"/>
      </w:tblGrid>
      <w:tr w:rsidR="00605515" w14:paraId="757F7684" w14:textId="77777777" w:rsidTr="00605515">
        <w:trPr>
          <w:trHeight w:val="340"/>
        </w:trPr>
        <w:tc>
          <w:tcPr>
            <w:tcW w:w="1688" w:type="dxa"/>
            <w:vMerge w:val="restart"/>
            <w:shd w:val="clear" w:color="auto" w:fill="D9D9D9"/>
          </w:tcPr>
          <w:p w14:paraId="74292393" w14:textId="77777777" w:rsidR="00605515" w:rsidRDefault="00605515" w:rsidP="00DA0AA6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14:paraId="6946BE9A" w14:textId="77777777" w:rsidR="00605515" w:rsidRDefault="00605515" w:rsidP="00DA0AA6">
            <w:pPr>
              <w:pStyle w:val="TableParagraph"/>
              <w:ind w:left="324"/>
              <w:rPr>
                <w:b/>
              </w:rPr>
            </w:pPr>
            <w:r>
              <w:rPr>
                <w:b/>
                <w:spacing w:val="-2"/>
              </w:rPr>
              <w:t>Attributes</w:t>
            </w:r>
          </w:p>
        </w:tc>
        <w:tc>
          <w:tcPr>
            <w:tcW w:w="7694" w:type="dxa"/>
            <w:gridSpan w:val="2"/>
            <w:shd w:val="clear" w:color="auto" w:fill="D9D9D9"/>
          </w:tcPr>
          <w:p w14:paraId="5A0B120E" w14:textId="77777777" w:rsidR="00605515" w:rsidRDefault="00605515" w:rsidP="00DA0AA6">
            <w:pPr>
              <w:pStyle w:val="TableParagraph"/>
              <w:spacing w:before="43"/>
              <w:ind w:left="2452" w:right="2448"/>
              <w:jc w:val="center"/>
              <w:rPr>
                <w:b/>
              </w:rPr>
            </w:pPr>
            <w:r>
              <w:rPr>
                <w:b/>
                <w:spacing w:val="-2"/>
              </w:rPr>
              <w:t>Requirements</w:t>
            </w:r>
          </w:p>
        </w:tc>
      </w:tr>
      <w:tr w:rsidR="00605515" w14:paraId="323B4067" w14:textId="77777777" w:rsidTr="00605515">
        <w:trPr>
          <w:trHeight w:val="340"/>
        </w:trPr>
        <w:tc>
          <w:tcPr>
            <w:tcW w:w="1688" w:type="dxa"/>
            <w:vMerge/>
            <w:tcBorders>
              <w:top w:val="nil"/>
            </w:tcBorders>
            <w:shd w:val="clear" w:color="auto" w:fill="D9D9D9"/>
          </w:tcPr>
          <w:p w14:paraId="35F29885" w14:textId="77777777" w:rsidR="00605515" w:rsidRDefault="00605515" w:rsidP="00DA0AA6"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shd w:val="clear" w:color="auto" w:fill="F1F1F1"/>
          </w:tcPr>
          <w:p w14:paraId="36D1F5D1" w14:textId="77777777" w:rsidR="00605515" w:rsidRDefault="00605515" w:rsidP="00DA0AA6">
            <w:pPr>
              <w:pStyle w:val="TableParagraph"/>
              <w:spacing w:before="43"/>
              <w:ind w:left="1494" w:right="1489"/>
              <w:jc w:val="center"/>
              <w:rPr>
                <w:b/>
              </w:rPr>
            </w:pPr>
            <w:r>
              <w:rPr>
                <w:b/>
                <w:spacing w:val="-2"/>
              </w:rPr>
              <w:t>Essential</w:t>
            </w:r>
          </w:p>
        </w:tc>
        <w:tc>
          <w:tcPr>
            <w:tcW w:w="3711" w:type="dxa"/>
            <w:shd w:val="clear" w:color="auto" w:fill="F1F1F1"/>
          </w:tcPr>
          <w:p w14:paraId="2FD0220D" w14:textId="77777777" w:rsidR="00605515" w:rsidRDefault="00605515" w:rsidP="00DA0AA6">
            <w:pPr>
              <w:pStyle w:val="TableParagraph"/>
              <w:spacing w:before="43"/>
              <w:ind w:left="707"/>
              <w:rPr>
                <w:b/>
              </w:rPr>
            </w:pPr>
            <w:r>
              <w:rPr>
                <w:b/>
                <w:spacing w:val="-2"/>
              </w:rPr>
              <w:t>Desirable</w:t>
            </w:r>
          </w:p>
        </w:tc>
      </w:tr>
      <w:tr w:rsidR="00605515" w14:paraId="55FBEE99" w14:textId="77777777" w:rsidTr="00B365DE">
        <w:trPr>
          <w:trHeight w:val="1670"/>
        </w:trPr>
        <w:tc>
          <w:tcPr>
            <w:tcW w:w="1688" w:type="dxa"/>
          </w:tcPr>
          <w:p w14:paraId="26226E6F" w14:textId="77777777" w:rsidR="00605515" w:rsidRDefault="00605515" w:rsidP="00DA0AA6">
            <w:pPr>
              <w:pStyle w:val="TableParagraph"/>
              <w:ind w:left="110" w:right="101"/>
              <w:jc w:val="center"/>
              <w:rPr>
                <w:b/>
              </w:rPr>
            </w:pPr>
            <w:r>
              <w:rPr>
                <w:b/>
                <w:spacing w:val="-2"/>
              </w:rPr>
              <w:t>Qualifications</w:t>
            </w:r>
          </w:p>
        </w:tc>
        <w:tc>
          <w:tcPr>
            <w:tcW w:w="3983" w:type="dxa"/>
          </w:tcPr>
          <w:p w14:paraId="11F368F3" w14:textId="17647B65" w:rsidR="00605515" w:rsidRPr="00E3368F" w:rsidRDefault="00605515" w:rsidP="00E3368F">
            <w:pPr>
              <w:pStyle w:val="TableParagraph"/>
              <w:numPr>
                <w:ilvl w:val="0"/>
                <w:numId w:val="16"/>
              </w:numPr>
              <w:tabs>
                <w:tab w:val="left" w:pos="565"/>
                <w:tab w:val="left" w:pos="566"/>
              </w:tabs>
              <w:spacing w:line="254" w:lineRule="auto"/>
              <w:ind w:right="262"/>
            </w:pPr>
            <w:proofErr w:type="spellStart"/>
            <w:r>
              <w:t>Recognised</w:t>
            </w:r>
            <w:proofErr w:type="spellEnd"/>
            <w:r>
              <w:t xml:space="preserve"> management/ business degree or equivalent related</w:t>
            </w:r>
            <w:r>
              <w:rPr>
                <w:spacing w:val="-16"/>
              </w:rPr>
              <w:t xml:space="preserve"> </w:t>
            </w:r>
            <w:r>
              <w:t>professional</w:t>
            </w:r>
            <w:r>
              <w:rPr>
                <w:spacing w:val="-15"/>
              </w:rPr>
              <w:t xml:space="preserve"> </w:t>
            </w:r>
            <w:r>
              <w:t xml:space="preserve">qualification or degree level academic </w:t>
            </w:r>
            <w:r>
              <w:rPr>
                <w:spacing w:val="-2"/>
              </w:rPr>
              <w:t>achievement</w:t>
            </w:r>
          </w:p>
        </w:tc>
        <w:tc>
          <w:tcPr>
            <w:tcW w:w="3711" w:type="dxa"/>
          </w:tcPr>
          <w:p w14:paraId="2CC3514D" w14:textId="736E718C" w:rsidR="00605515" w:rsidRDefault="00605515" w:rsidP="00B365DE">
            <w:pPr>
              <w:pStyle w:val="TableParagraph"/>
              <w:numPr>
                <w:ilvl w:val="0"/>
                <w:numId w:val="15"/>
              </w:numPr>
              <w:tabs>
                <w:tab w:val="left" w:pos="507"/>
                <w:tab w:val="left" w:pos="508"/>
              </w:tabs>
              <w:spacing w:line="254" w:lineRule="auto"/>
              <w:ind w:right="226"/>
            </w:pPr>
            <w:r>
              <w:t>School Business Manager</w:t>
            </w:r>
            <w:r>
              <w:rPr>
                <w:spacing w:val="-16"/>
              </w:rPr>
              <w:t xml:space="preserve"> </w:t>
            </w:r>
            <w:r>
              <w:t xml:space="preserve">specific qualification NVQ Level 4 or above i.e., CSBM, DSBM, ADSBM, ILM or </w:t>
            </w:r>
            <w:proofErr w:type="spellStart"/>
            <w:r>
              <w:t>misc</w:t>
            </w:r>
            <w:proofErr w:type="spellEnd"/>
            <w:r>
              <w:t xml:space="preserve"> School</w:t>
            </w:r>
            <w:r>
              <w:rPr>
                <w:spacing w:val="-16"/>
              </w:rPr>
              <w:t xml:space="preserve"> </w:t>
            </w:r>
            <w:r>
              <w:t xml:space="preserve">Business </w:t>
            </w:r>
            <w:r>
              <w:rPr>
                <w:spacing w:val="-2"/>
              </w:rPr>
              <w:t>Management</w:t>
            </w:r>
          </w:p>
        </w:tc>
      </w:tr>
      <w:tr w:rsidR="00605515" w14:paraId="70BFFF65" w14:textId="77777777" w:rsidTr="00B365DE">
        <w:trPr>
          <w:trHeight w:val="1034"/>
        </w:trPr>
        <w:tc>
          <w:tcPr>
            <w:tcW w:w="1688" w:type="dxa"/>
          </w:tcPr>
          <w:p w14:paraId="3CFD5865" w14:textId="77777777" w:rsidR="00605515" w:rsidRDefault="00605515" w:rsidP="00DA0AA6">
            <w:pPr>
              <w:pStyle w:val="TableParagraph"/>
              <w:ind w:left="110" w:right="98"/>
              <w:jc w:val="center"/>
              <w:rPr>
                <w:b/>
              </w:rPr>
            </w:pPr>
            <w:r>
              <w:rPr>
                <w:b/>
                <w:spacing w:val="-2"/>
              </w:rPr>
              <w:t>Training</w:t>
            </w:r>
          </w:p>
        </w:tc>
        <w:tc>
          <w:tcPr>
            <w:tcW w:w="3983" w:type="dxa"/>
          </w:tcPr>
          <w:p w14:paraId="5E34FB59" w14:textId="77777777" w:rsidR="00605515" w:rsidRDefault="00605515" w:rsidP="00DA0AA6">
            <w:pPr>
              <w:pStyle w:val="TableParagraph"/>
              <w:numPr>
                <w:ilvl w:val="0"/>
                <w:numId w:val="13"/>
              </w:numPr>
              <w:tabs>
                <w:tab w:val="left" w:pos="565"/>
                <w:tab w:val="left" w:pos="566"/>
              </w:tabs>
              <w:spacing w:line="252" w:lineRule="auto"/>
              <w:ind w:right="836"/>
            </w:pPr>
            <w:r>
              <w:t>Evidence of Continuing Professional</w:t>
            </w:r>
            <w:r>
              <w:rPr>
                <w:spacing w:val="-16"/>
              </w:rPr>
              <w:t xml:space="preserve"> </w:t>
            </w:r>
            <w:r>
              <w:t>Development</w:t>
            </w:r>
          </w:p>
        </w:tc>
        <w:tc>
          <w:tcPr>
            <w:tcW w:w="3711" w:type="dxa"/>
          </w:tcPr>
          <w:p w14:paraId="319B6B50" w14:textId="425BE0CA" w:rsidR="00605515" w:rsidRDefault="00605515" w:rsidP="00E3368F">
            <w:pPr>
              <w:pStyle w:val="TableParagraph"/>
              <w:numPr>
                <w:ilvl w:val="0"/>
                <w:numId w:val="12"/>
              </w:numPr>
              <w:tabs>
                <w:tab w:val="left" w:pos="507"/>
                <w:tab w:val="left" w:pos="508"/>
              </w:tabs>
              <w:spacing w:line="254" w:lineRule="auto"/>
              <w:ind w:right="263"/>
            </w:pPr>
            <w:r>
              <w:t>Be willing to undertake further training</w:t>
            </w:r>
            <w:r w:rsidR="00B365DE">
              <w:t xml:space="preserve">/professional </w:t>
            </w:r>
            <w:proofErr w:type="gramStart"/>
            <w:r w:rsidR="00B365DE">
              <w:t>qualification</w:t>
            </w:r>
            <w:proofErr w:type="gramEnd"/>
          </w:p>
          <w:p w14:paraId="327097B5" w14:textId="35C94F3B" w:rsidR="00605515" w:rsidRDefault="00605515" w:rsidP="00BE10F0">
            <w:pPr>
              <w:pStyle w:val="TableParagraph"/>
              <w:numPr>
                <w:ilvl w:val="0"/>
                <w:numId w:val="12"/>
              </w:numPr>
              <w:tabs>
                <w:tab w:val="left" w:pos="507"/>
                <w:tab w:val="left" w:pos="508"/>
              </w:tabs>
              <w:spacing w:line="254" w:lineRule="auto"/>
              <w:ind w:right="263"/>
            </w:pPr>
            <w:r>
              <w:t>Health &amp; Safety training</w:t>
            </w:r>
          </w:p>
        </w:tc>
      </w:tr>
      <w:tr w:rsidR="00605515" w14:paraId="79C96CA8" w14:textId="77777777" w:rsidTr="00B97EB7">
        <w:trPr>
          <w:trHeight w:val="7812"/>
        </w:trPr>
        <w:tc>
          <w:tcPr>
            <w:tcW w:w="1688" w:type="dxa"/>
            <w:tcBorders>
              <w:bottom w:val="single" w:sz="4" w:space="0" w:color="auto"/>
            </w:tcBorders>
          </w:tcPr>
          <w:p w14:paraId="10B5B796" w14:textId="77777777" w:rsidR="00605515" w:rsidRDefault="00605515" w:rsidP="00DA0AA6">
            <w:pPr>
              <w:pStyle w:val="TableParagraph"/>
              <w:ind w:left="110" w:right="98"/>
              <w:jc w:val="center"/>
              <w:rPr>
                <w:b/>
              </w:rPr>
            </w:pPr>
            <w:r>
              <w:rPr>
                <w:b/>
                <w:spacing w:val="-2"/>
              </w:rPr>
              <w:t>Experience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14:paraId="2650AC91" w14:textId="41A20B92" w:rsidR="00605515" w:rsidRDefault="001654A8" w:rsidP="00DA0AA6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</w:tabs>
              <w:spacing w:line="252" w:lineRule="auto"/>
              <w:ind w:right="791"/>
            </w:pPr>
            <w:r>
              <w:t>E</w:t>
            </w:r>
            <w:r w:rsidR="00605515">
              <w:t>xperience</w:t>
            </w:r>
            <w:r w:rsidR="00EB2AC0">
              <w:t xml:space="preserve"> and understanding of </w:t>
            </w:r>
            <w:r w:rsidR="00605515">
              <w:t>HR</w:t>
            </w:r>
            <w:r w:rsidR="00EB2AC0">
              <w:t xml:space="preserve"> principles and procedures and an awareness of employment </w:t>
            </w:r>
            <w:proofErr w:type="gramStart"/>
            <w:r w:rsidR="00EB2AC0">
              <w:t>law</w:t>
            </w:r>
            <w:proofErr w:type="gramEnd"/>
          </w:p>
          <w:p w14:paraId="4FC6BCEB" w14:textId="77777777" w:rsidR="00EB2AC0" w:rsidRDefault="001654A8" w:rsidP="00EB2AC0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</w:tabs>
              <w:ind w:right="377"/>
            </w:pPr>
            <w:r>
              <w:t xml:space="preserve">Proven experience of working in a financial environment at a senior level including setting and monitoring budgets </w:t>
            </w:r>
            <w:r w:rsidR="00EB2AC0">
              <w:t>effectively, procurement and ensuring financial propriety with school procedures and current Local Government finance legislation</w:t>
            </w:r>
          </w:p>
          <w:p w14:paraId="6F186D6D" w14:textId="3D3290E6" w:rsidR="001654A8" w:rsidRDefault="00EB2AC0" w:rsidP="00DA0AA6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</w:tabs>
              <w:ind w:right="176"/>
            </w:pPr>
            <w:r>
              <w:t>A</w:t>
            </w:r>
            <w:r w:rsidR="001654A8">
              <w:t xml:space="preserve">bility to produce, </w:t>
            </w:r>
            <w:proofErr w:type="spellStart"/>
            <w:r w:rsidR="001654A8">
              <w:t>analyse</w:t>
            </w:r>
            <w:proofErr w:type="spellEnd"/>
            <w:r w:rsidR="001654A8">
              <w:t xml:space="preserve"> and evaluate financial </w:t>
            </w:r>
            <w:r>
              <w:t>r</w:t>
            </w:r>
            <w:r w:rsidR="001654A8">
              <w:t>eports/</w:t>
            </w:r>
            <w:proofErr w:type="gramStart"/>
            <w:r w:rsidR="001654A8">
              <w:t>information</w:t>
            </w:r>
            <w:proofErr w:type="gramEnd"/>
          </w:p>
          <w:p w14:paraId="75554ABF" w14:textId="06EBDEA5" w:rsidR="00605515" w:rsidRDefault="00605515" w:rsidP="00326FF9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</w:tabs>
              <w:spacing w:line="237" w:lineRule="auto"/>
              <w:ind w:right="204"/>
            </w:pPr>
            <w:r>
              <w:t>Experience of project management,</w:t>
            </w:r>
            <w:r>
              <w:rPr>
                <w:spacing w:val="-16"/>
              </w:rPr>
              <w:t xml:space="preserve"> </w:t>
            </w:r>
            <w:r>
              <w:t>planning,</w:t>
            </w:r>
            <w:r>
              <w:rPr>
                <w:spacing w:val="-15"/>
              </w:rPr>
              <w:t xml:space="preserve"> </w:t>
            </w:r>
            <w:r>
              <w:t>managing, and monitoring of work</w:t>
            </w:r>
          </w:p>
          <w:p w14:paraId="21C914C5" w14:textId="5C4D7F1E" w:rsidR="00EB2AC0" w:rsidRDefault="00EB2AC0" w:rsidP="00326FF9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</w:tabs>
              <w:spacing w:line="237" w:lineRule="auto"/>
              <w:ind w:right="204"/>
            </w:pPr>
            <w:r>
              <w:t xml:space="preserve">Knowledge and understanding of premises management, contracts legislation, including risk </w:t>
            </w:r>
            <w:proofErr w:type="gramStart"/>
            <w:r>
              <w:t>assessments</w:t>
            </w:r>
            <w:proofErr w:type="gramEnd"/>
          </w:p>
          <w:p w14:paraId="02A593FD" w14:textId="06856594" w:rsidR="00605515" w:rsidRPr="00156A35" w:rsidRDefault="00605515" w:rsidP="00DA0AA6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</w:tabs>
              <w:spacing w:line="239" w:lineRule="exact"/>
              <w:ind w:right="257"/>
              <w:rPr>
                <w:spacing w:val="-2"/>
              </w:rPr>
            </w:pPr>
            <w:r>
              <w:t>Evidence of success in building and</w:t>
            </w:r>
            <w:r w:rsidRPr="00156A35">
              <w:rPr>
                <w:spacing w:val="-15"/>
              </w:rPr>
              <w:t xml:space="preserve"> </w:t>
            </w:r>
            <w:r>
              <w:t>forming</w:t>
            </w:r>
            <w:r w:rsidRPr="00156A35">
              <w:rPr>
                <w:spacing w:val="-12"/>
              </w:rPr>
              <w:t xml:space="preserve"> effective </w:t>
            </w:r>
            <w:r>
              <w:t>working</w:t>
            </w:r>
            <w:r w:rsidRPr="00156A35">
              <w:rPr>
                <w:spacing w:val="-14"/>
              </w:rPr>
              <w:t xml:space="preserve"> </w:t>
            </w:r>
            <w:r>
              <w:t>relationships across professional and operational</w:t>
            </w:r>
            <w:r w:rsidRPr="00156A35">
              <w:rPr>
                <w:spacing w:val="-11"/>
              </w:rPr>
              <w:t xml:space="preserve"> </w:t>
            </w:r>
            <w:r w:rsidRPr="00156A35">
              <w:rPr>
                <w:spacing w:val="-2"/>
              </w:rPr>
              <w:t>boundaries and leading teams</w:t>
            </w:r>
          </w:p>
          <w:p w14:paraId="656A5828" w14:textId="3ADD0637" w:rsidR="00605515" w:rsidRDefault="00605515" w:rsidP="00605515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</w:tabs>
              <w:spacing w:line="237" w:lineRule="auto"/>
              <w:ind w:right="204"/>
            </w:pPr>
            <w:r>
              <w:t>Line management experience</w:t>
            </w:r>
          </w:p>
          <w:p w14:paraId="73056027" w14:textId="63FACEB9" w:rsidR="00B97EB7" w:rsidRDefault="00B97EB7" w:rsidP="00B97EB7">
            <w:pPr>
              <w:pStyle w:val="TableParagraph"/>
              <w:spacing w:line="239" w:lineRule="exact"/>
              <w:ind w:left="0"/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3046B54D" w14:textId="51CF8B3A" w:rsidR="00605515" w:rsidRDefault="00605515" w:rsidP="00DA0AA6">
            <w:pPr>
              <w:pStyle w:val="TableParagraph"/>
              <w:numPr>
                <w:ilvl w:val="0"/>
                <w:numId w:val="9"/>
              </w:numPr>
              <w:tabs>
                <w:tab w:val="left" w:pos="507"/>
                <w:tab w:val="left" w:pos="508"/>
              </w:tabs>
              <w:ind w:right="302"/>
            </w:pPr>
            <w:r w:rsidRPr="00176A58">
              <w:rPr>
                <w:rFonts w:eastAsia="Times New Roman"/>
                <w:bCs/>
              </w:rPr>
              <w:t>Previous experience of working as an SBM/</w:t>
            </w:r>
            <w:r>
              <w:rPr>
                <w:rFonts w:eastAsia="Times New Roman"/>
                <w:bCs/>
              </w:rPr>
              <w:t>working strategically</w:t>
            </w:r>
            <w:r w:rsidRPr="00176A58">
              <w:rPr>
                <w:spacing w:val="-16"/>
              </w:rPr>
              <w:t xml:space="preserve"> </w:t>
            </w:r>
            <w:r>
              <w:t xml:space="preserve">within an educational </w:t>
            </w:r>
            <w:r w:rsidRPr="00176A58">
              <w:rPr>
                <w:spacing w:val="-2"/>
              </w:rPr>
              <w:t>environment</w:t>
            </w:r>
          </w:p>
          <w:p w14:paraId="23A60BA3" w14:textId="4B8CC670" w:rsidR="00605515" w:rsidRDefault="00605515" w:rsidP="00DA0AA6">
            <w:pPr>
              <w:pStyle w:val="TableParagraph"/>
              <w:numPr>
                <w:ilvl w:val="0"/>
                <w:numId w:val="9"/>
              </w:numPr>
              <w:tabs>
                <w:tab w:val="left" w:pos="507"/>
                <w:tab w:val="left" w:pos="508"/>
              </w:tabs>
              <w:ind w:right="494"/>
            </w:pPr>
            <w:r>
              <w:t>Managing</w:t>
            </w:r>
            <w:r>
              <w:rPr>
                <w:spacing w:val="-16"/>
              </w:rPr>
              <w:t xml:space="preserve"> </w:t>
            </w:r>
            <w:r>
              <w:t>at</w:t>
            </w:r>
            <w:r>
              <w:rPr>
                <w:spacing w:val="-15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 xml:space="preserve">Senior Management </w:t>
            </w:r>
            <w:r>
              <w:t>Team level</w:t>
            </w:r>
          </w:p>
          <w:p w14:paraId="065B0120" w14:textId="1E66FDC9" w:rsidR="00605515" w:rsidRDefault="00EB2AC0" w:rsidP="00DA0AA6">
            <w:pPr>
              <w:pStyle w:val="TableParagraph"/>
              <w:numPr>
                <w:ilvl w:val="0"/>
                <w:numId w:val="9"/>
              </w:numPr>
              <w:tabs>
                <w:tab w:val="left" w:pos="507"/>
                <w:tab w:val="left" w:pos="508"/>
              </w:tabs>
              <w:ind w:right="494"/>
            </w:pPr>
            <w:r>
              <w:t>Experience of m</w:t>
            </w:r>
            <w:r w:rsidR="00605515">
              <w:t>anaging Health &amp; Safety</w:t>
            </w:r>
            <w:r>
              <w:t xml:space="preserve"> in the workplace and good practice</w:t>
            </w:r>
          </w:p>
          <w:p w14:paraId="2AE95397" w14:textId="4023C563" w:rsidR="00EB2AC0" w:rsidRDefault="00EB2AC0" w:rsidP="00DA0AA6">
            <w:pPr>
              <w:pStyle w:val="TableParagraph"/>
              <w:numPr>
                <w:ilvl w:val="0"/>
                <w:numId w:val="9"/>
              </w:numPr>
              <w:tabs>
                <w:tab w:val="left" w:pos="507"/>
                <w:tab w:val="left" w:pos="508"/>
              </w:tabs>
              <w:ind w:right="494"/>
            </w:pPr>
            <w:r>
              <w:t>Knowledge of IBC (Interactive Business Centre) portal</w:t>
            </w:r>
          </w:p>
          <w:p w14:paraId="375838A3" w14:textId="4EAF5F0B" w:rsidR="00EB2AC0" w:rsidRDefault="00EB2AC0" w:rsidP="00DA0AA6">
            <w:pPr>
              <w:pStyle w:val="TableParagraph"/>
              <w:numPr>
                <w:ilvl w:val="0"/>
                <w:numId w:val="9"/>
              </w:numPr>
              <w:tabs>
                <w:tab w:val="left" w:pos="507"/>
                <w:tab w:val="left" w:pos="508"/>
              </w:tabs>
              <w:ind w:right="494"/>
            </w:pPr>
            <w:r>
              <w:t>Experience of managing and implementing strategic plans</w:t>
            </w:r>
          </w:p>
          <w:p w14:paraId="34193CB0" w14:textId="325348FC" w:rsidR="00605515" w:rsidRDefault="00EB2AC0" w:rsidP="00DA0AA6">
            <w:pPr>
              <w:pStyle w:val="TableParagraph"/>
              <w:numPr>
                <w:ilvl w:val="0"/>
                <w:numId w:val="9"/>
              </w:numPr>
              <w:tabs>
                <w:tab w:val="left" w:pos="507"/>
                <w:tab w:val="left" w:pos="508"/>
              </w:tabs>
              <w:ind w:right="249"/>
            </w:pPr>
            <w:r>
              <w:t>Bidding for funds/grants/tendering process</w:t>
            </w:r>
          </w:p>
          <w:p w14:paraId="5B1B1724" w14:textId="77777777" w:rsidR="00605515" w:rsidRPr="0068736F" w:rsidRDefault="00605515" w:rsidP="0068736F">
            <w:pPr>
              <w:pStyle w:val="TableParagraph"/>
              <w:numPr>
                <w:ilvl w:val="0"/>
                <w:numId w:val="9"/>
              </w:numPr>
              <w:tabs>
                <w:tab w:val="left" w:pos="507"/>
                <w:tab w:val="left" w:pos="508"/>
              </w:tabs>
              <w:spacing w:line="237" w:lineRule="auto"/>
              <w:ind w:right="606"/>
            </w:pPr>
            <w:r>
              <w:rPr>
                <w:spacing w:val="-2"/>
              </w:rPr>
              <w:t>Project management</w:t>
            </w:r>
          </w:p>
          <w:p w14:paraId="14EC363F" w14:textId="77777777" w:rsidR="00605515" w:rsidRPr="0068736F" w:rsidRDefault="00605515" w:rsidP="0068736F">
            <w:pPr>
              <w:pStyle w:val="TableParagraph"/>
              <w:numPr>
                <w:ilvl w:val="0"/>
                <w:numId w:val="9"/>
              </w:numPr>
              <w:tabs>
                <w:tab w:val="left" w:pos="507"/>
                <w:tab w:val="left" w:pos="508"/>
              </w:tabs>
              <w:spacing w:line="237" w:lineRule="auto"/>
              <w:ind w:right="606"/>
            </w:pPr>
            <w:r>
              <w:rPr>
                <w:spacing w:val="-2"/>
              </w:rPr>
              <w:t>Contributing to staff development</w:t>
            </w:r>
          </w:p>
          <w:p w14:paraId="18752F89" w14:textId="657B046C" w:rsidR="00605515" w:rsidRDefault="00605515" w:rsidP="0068736F">
            <w:pPr>
              <w:pStyle w:val="TableParagraph"/>
              <w:numPr>
                <w:ilvl w:val="0"/>
                <w:numId w:val="9"/>
              </w:numPr>
              <w:tabs>
                <w:tab w:val="left" w:pos="507"/>
                <w:tab w:val="left" w:pos="508"/>
              </w:tabs>
              <w:spacing w:line="237" w:lineRule="auto"/>
              <w:ind w:right="606"/>
            </w:pPr>
            <w:r>
              <w:rPr>
                <w:spacing w:val="-2"/>
              </w:rPr>
              <w:t>Working with children or young people</w:t>
            </w:r>
          </w:p>
        </w:tc>
      </w:tr>
      <w:tr w:rsidR="00B97EB7" w14:paraId="49689CA4" w14:textId="77777777" w:rsidTr="00B97EB7">
        <w:trPr>
          <w:trHeight w:val="1980"/>
        </w:trPr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14:paraId="0B03350D" w14:textId="4D4E0AA8" w:rsidR="00B97EB7" w:rsidRDefault="00B97EB7" w:rsidP="00DA0AA6">
            <w:pPr>
              <w:pStyle w:val="TableParagraph"/>
              <w:ind w:left="110" w:right="98"/>
              <w:jc w:val="center"/>
              <w:rPr>
                <w:b/>
                <w:spacing w:val="-2"/>
              </w:rPr>
            </w:pPr>
            <w:r>
              <w:rPr>
                <w:b/>
              </w:rPr>
              <w:t>Knowledge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&amp; </w:t>
            </w:r>
            <w:r>
              <w:rPr>
                <w:b/>
                <w:spacing w:val="-2"/>
              </w:rPr>
              <w:t>Skills</w:t>
            </w: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</w:tcPr>
          <w:p w14:paraId="7A6B605C" w14:textId="77777777" w:rsidR="00B97EB7" w:rsidRDefault="00B97EB7" w:rsidP="00B97EB7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spacing w:line="261" w:lineRule="auto"/>
              <w:ind w:right="669"/>
            </w:pPr>
            <w:r>
              <w:t>A</w:t>
            </w:r>
            <w:r>
              <w:rPr>
                <w:spacing w:val="-9"/>
              </w:rPr>
              <w:t xml:space="preserve"> </w:t>
            </w:r>
            <w:r>
              <w:t>good</w:t>
            </w:r>
            <w:r>
              <w:rPr>
                <w:spacing w:val="-11"/>
              </w:rPr>
              <w:t xml:space="preserve"> </w:t>
            </w:r>
            <w:r>
              <w:t>understanding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financial management and budgetary procedures</w:t>
            </w:r>
          </w:p>
          <w:p w14:paraId="1516EE3F" w14:textId="3661EFF6" w:rsidR="00B97EB7" w:rsidRDefault="00B97EB7" w:rsidP="00B97EB7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spacing w:line="237" w:lineRule="auto"/>
              <w:ind w:right="462"/>
            </w:pPr>
            <w:r>
              <w:t>An understanding of</w:t>
            </w:r>
            <w:r w:rsidRPr="00730461">
              <w:rPr>
                <w:spacing w:val="-3"/>
              </w:rPr>
              <w:t xml:space="preserve"> </w:t>
            </w:r>
            <w:r>
              <w:t>the</w:t>
            </w:r>
            <w:r w:rsidRPr="00730461">
              <w:rPr>
                <w:spacing w:val="-5"/>
              </w:rPr>
              <w:t xml:space="preserve"> </w:t>
            </w:r>
            <w:r>
              <w:t>principles and application</w:t>
            </w:r>
            <w:r w:rsidRPr="00730461">
              <w:rPr>
                <w:spacing w:val="-4"/>
              </w:rPr>
              <w:t xml:space="preserve"> </w:t>
            </w:r>
            <w:r>
              <w:t>of</w:t>
            </w:r>
            <w:r w:rsidRPr="00730461">
              <w:rPr>
                <w:spacing w:val="-3"/>
              </w:rPr>
              <w:t xml:space="preserve"> </w:t>
            </w:r>
            <w:r>
              <w:t>Best</w:t>
            </w:r>
            <w:r w:rsidRPr="00730461">
              <w:rPr>
                <w:spacing w:val="-7"/>
              </w:rPr>
              <w:t xml:space="preserve"> </w:t>
            </w:r>
            <w:r w:rsidRPr="00730461">
              <w:rPr>
                <w:spacing w:val="-2"/>
              </w:rPr>
              <w:t>Value</w:t>
            </w:r>
            <w:r>
              <w:t xml:space="preserve"> within a publicly accountable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</w:tcPr>
          <w:p w14:paraId="38C00405" w14:textId="77777777" w:rsidR="00B97EB7" w:rsidRPr="0068736F" w:rsidRDefault="00B97EB7" w:rsidP="00B97EB7">
            <w:pPr>
              <w:pStyle w:val="TableParagraph"/>
              <w:numPr>
                <w:ilvl w:val="0"/>
                <w:numId w:val="4"/>
              </w:numPr>
              <w:tabs>
                <w:tab w:val="left" w:pos="507"/>
                <w:tab w:val="left" w:pos="508"/>
              </w:tabs>
              <w:spacing w:before="2"/>
              <w:ind w:right="175"/>
            </w:pPr>
            <w:r>
              <w:rPr>
                <w:spacing w:val="-2"/>
              </w:rPr>
              <w:t xml:space="preserve">Expert knowledge of financial </w:t>
            </w:r>
            <w:r>
              <w:t>management</w:t>
            </w:r>
            <w:r>
              <w:rPr>
                <w:spacing w:val="-16"/>
              </w:rPr>
              <w:t xml:space="preserve"> </w:t>
            </w:r>
            <w:r>
              <w:t xml:space="preserve">in an </w:t>
            </w:r>
            <w:r>
              <w:rPr>
                <w:spacing w:val="-2"/>
              </w:rPr>
              <w:t>educational setting</w:t>
            </w:r>
          </w:p>
          <w:p w14:paraId="3966FD52" w14:textId="77777777" w:rsidR="00B97EB7" w:rsidRDefault="00B97EB7" w:rsidP="00B97EB7">
            <w:pPr>
              <w:pStyle w:val="TableParagraph"/>
              <w:numPr>
                <w:ilvl w:val="0"/>
                <w:numId w:val="4"/>
              </w:numPr>
              <w:tabs>
                <w:tab w:val="left" w:pos="507"/>
                <w:tab w:val="left" w:pos="508"/>
              </w:tabs>
              <w:spacing w:before="2"/>
              <w:ind w:right="175"/>
            </w:pPr>
            <w:r>
              <w:rPr>
                <w:spacing w:val="-2"/>
              </w:rPr>
              <w:t>Excellent attention to detail</w:t>
            </w:r>
          </w:p>
          <w:p w14:paraId="2BBE950B" w14:textId="1510E5D6" w:rsidR="00B97EB7" w:rsidRPr="00D874C9" w:rsidRDefault="00B97EB7" w:rsidP="00D874C9">
            <w:pPr>
              <w:pStyle w:val="TableParagraph"/>
              <w:numPr>
                <w:ilvl w:val="0"/>
                <w:numId w:val="4"/>
              </w:numPr>
            </w:pPr>
            <w:r>
              <w:t>An</w:t>
            </w:r>
            <w:r>
              <w:rPr>
                <w:spacing w:val="-16"/>
              </w:rPr>
              <w:t xml:space="preserve"> </w:t>
            </w:r>
            <w:r>
              <w:t xml:space="preserve">understanding of Teachers’ and </w:t>
            </w:r>
            <w:r>
              <w:rPr>
                <w:spacing w:val="-2"/>
              </w:rPr>
              <w:t xml:space="preserve">Local </w:t>
            </w:r>
            <w:r>
              <w:t>Government pay and</w:t>
            </w:r>
            <w:r>
              <w:rPr>
                <w:spacing w:val="-16"/>
              </w:rPr>
              <w:t xml:space="preserve"> </w:t>
            </w:r>
            <w:r>
              <w:t>terms</w:t>
            </w:r>
            <w:r>
              <w:rPr>
                <w:spacing w:val="-15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conditions</w:t>
            </w:r>
          </w:p>
        </w:tc>
      </w:tr>
      <w:tr w:rsidR="00EB2AC0" w14:paraId="5CC5B58F" w14:textId="77777777" w:rsidTr="00B97EB7">
        <w:trPr>
          <w:trHeight w:val="7934"/>
        </w:trPr>
        <w:tc>
          <w:tcPr>
            <w:tcW w:w="1688" w:type="dxa"/>
            <w:tcBorders>
              <w:top w:val="single" w:sz="4" w:space="0" w:color="auto"/>
            </w:tcBorders>
          </w:tcPr>
          <w:p w14:paraId="7D2A251A" w14:textId="21F40D1F" w:rsidR="00EB2AC0" w:rsidRDefault="00EB2AC0" w:rsidP="00DA0AA6">
            <w:pPr>
              <w:pStyle w:val="TableParagraph"/>
              <w:ind w:left="110" w:right="98"/>
              <w:jc w:val="center"/>
              <w:rPr>
                <w:b/>
                <w:spacing w:val="-2"/>
              </w:rPr>
            </w:pPr>
          </w:p>
        </w:tc>
        <w:tc>
          <w:tcPr>
            <w:tcW w:w="3983" w:type="dxa"/>
            <w:tcBorders>
              <w:top w:val="single" w:sz="4" w:space="0" w:color="auto"/>
            </w:tcBorders>
          </w:tcPr>
          <w:p w14:paraId="76CE6F04" w14:textId="77777777" w:rsidR="00EB2AC0" w:rsidRDefault="00EB2AC0" w:rsidP="00605515">
            <w:pPr>
              <w:pStyle w:val="TableParagraph"/>
              <w:numPr>
                <w:ilvl w:val="0"/>
                <w:numId w:val="4"/>
              </w:numPr>
              <w:tabs>
                <w:tab w:val="left" w:pos="501"/>
              </w:tabs>
              <w:spacing w:before="3" w:line="237" w:lineRule="auto"/>
              <w:ind w:right="391"/>
              <w:jc w:val="both"/>
            </w:pPr>
            <w:r>
              <w:t>Analytical</w:t>
            </w:r>
            <w:r>
              <w:rPr>
                <w:spacing w:val="-11"/>
              </w:rPr>
              <w:t xml:space="preserve"> </w:t>
            </w:r>
            <w:r>
              <w:t>skills,</w:t>
            </w:r>
            <w:r>
              <w:rPr>
                <w:spacing w:val="-8"/>
              </w:rPr>
              <w:t xml:space="preserve"> </w:t>
            </w:r>
            <w:r>
              <w:t>able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analyse</w:t>
            </w:r>
            <w:proofErr w:type="spellEnd"/>
            <w:r>
              <w:t xml:space="preserve"> data and information and use to monitor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support activities</w:t>
            </w:r>
            <w:r>
              <w:rPr>
                <w:spacing w:val="-1"/>
              </w:rPr>
              <w:t xml:space="preserve"> </w:t>
            </w:r>
            <w:r>
              <w:t xml:space="preserve">to promote </w:t>
            </w:r>
            <w:proofErr w:type="gramStart"/>
            <w:r>
              <w:t>solutions</w:t>
            </w:r>
            <w:proofErr w:type="gramEnd"/>
          </w:p>
          <w:p w14:paraId="711785EA" w14:textId="77777777" w:rsidR="00EB2AC0" w:rsidRDefault="00EB2AC0" w:rsidP="0047519F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spacing w:before="5"/>
              <w:ind w:right="144"/>
            </w:pPr>
            <w:r>
              <w:t>Ability to manage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support</w:t>
            </w:r>
            <w:r>
              <w:rPr>
                <w:spacing w:val="-7"/>
              </w:rPr>
              <w:t xml:space="preserve"> </w:t>
            </w:r>
            <w:r>
              <w:t xml:space="preserve">staff and their professional </w:t>
            </w:r>
            <w:proofErr w:type="gramStart"/>
            <w:r>
              <w:rPr>
                <w:spacing w:val="-2"/>
              </w:rPr>
              <w:t>development</w:t>
            </w:r>
            <w:proofErr w:type="gramEnd"/>
          </w:p>
          <w:p w14:paraId="2E7966EF" w14:textId="77777777" w:rsidR="00EB2AC0" w:rsidRDefault="00EB2AC0" w:rsidP="0047519F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ind w:right="217"/>
            </w:pPr>
            <w:r>
              <w:t>Ability to develop and maintain good relationships with a wide range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people,</w:t>
            </w:r>
            <w:r>
              <w:rPr>
                <w:spacing w:val="-10"/>
              </w:rPr>
              <w:t xml:space="preserve"> </w:t>
            </w:r>
            <w:r>
              <w:t>from</w:t>
            </w:r>
            <w:r>
              <w:rPr>
                <w:spacing w:val="-7"/>
              </w:rPr>
              <w:t xml:space="preserve"> </w:t>
            </w:r>
            <w:r>
              <w:t>parents</w:t>
            </w:r>
            <w:r>
              <w:rPr>
                <w:spacing w:val="-9"/>
              </w:rPr>
              <w:t xml:space="preserve"> </w:t>
            </w:r>
            <w:r>
              <w:t xml:space="preserve">and pupils to outside agencies and </w:t>
            </w:r>
            <w:proofErr w:type="gramStart"/>
            <w:r>
              <w:t>contractors</w:t>
            </w:r>
            <w:proofErr w:type="gramEnd"/>
          </w:p>
          <w:p w14:paraId="026E9B4C" w14:textId="77777777" w:rsidR="00EB2AC0" w:rsidRDefault="00EB2AC0" w:rsidP="0047519F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spacing w:before="1" w:line="237" w:lineRule="auto"/>
              <w:ind w:right="304"/>
            </w:pPr>
            <w:r>
              <w:t>Excellent</w:t>
            </w:r>
            <w:r>
              <w:rPr>
                <w:spacing w:val="-9"/>
              </w:rPr>
              <w:t xml:space="preserve"> </w:t>
            </w:r>
            <w:r>
              <w:t>ICT</w:t>
            </w:r>
            <w:r>
              <w:rPr>
                <w:spacing w:val="-10"/>
              </w:rPr>
              <w:t xml:space="preserve"> </w:t>
            </w:r>
            <w:r>
              <w:t>skills</w:t>
            </w:r>
            <w:r>
              <w:rPr>
                <w:spacing w:val="-9"/>
              </w:rPr>
              <w:t xml:space="preserve"> </w:t>
            </w:r>
            <w:proofErr w:type="gramStart"/>
            <w:r>
              <w:t>e.g.</w:t>
            </w:r>
            <w:proofErr w:type="gramEnd"/>
            <w:r>
              <w:rPr>
                <w:spacing w:val="-11"/>
              </w:rPr>
              <w:t xml:space="preserve"> </w:t>
            </w:r>
            <w:r>
              <w:t>confident and adept in use of Microsoft applications e.g. Word, Excel</w:t>
            </w:r>
          </w:p>
          <w:p w14:paraId="68485620" w14:textId="77777777" w:rsidR="00EB2AC0" w:rsidRDefault="00EB2AC0" w:rsidP="00471AA6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spacing w:before="5" w:line="237" w:lineRule="auto"/>
              <w:ind w:right="109"/>
            </w:pPr>
            <w:r>
              <w:t>Ability to develop and manage a</w:t>
            </w:r>
            <w:r>
              <w:rPr>
                <w:spacing w:val="-10"/>
              </w:rPr>
              <w:t xml:space="preserve"> </w:t>
            </w:r>
            <w:r>
              <w:t>variety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administrative</w:t>
            </w:r>
            <w:r>
              <w:rPr>
                <w:spacing w:val="-10"/>
              </w:rPr>
              <w:t xml:space="preserve"> </w:t>
            </w:r>
            <w:proofErr w:type="gramStart"/>
            <w:r>
              <w:t>systems</w:t>
            </w:r>
            <w:proofErr w:type="gramEnd"/>
          </w:p>
          <w:p w14:paraId="3A1CE737" w14:textId="77777777" w:rsidR="00EB2AC0" w:rsidRDefault="00EB2AC0" w:rsidP="0047519F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spacing w:before="5" w:line="237" w:lineRule="auto"/>
              <w:ind w:right="109"/>
            </w:pPr>
            <w:r>
              <w:t xml:space="preserve">Effective </w:t>
            </w:r>
            <w:proofErr w:type="spellStart"/>
            <w:r>
              <w:t>organisational</w:t>
            </w:r>
            <w:proofErr w:type="spellEnd"/>
            <w:r>
              <w:t>, communication and interpersonal skills</w:t>
            </w:r>
          </w:p>
          <w:p w14:paraId="01DEEE71" w14:textId="2F74B166" w:rsidR="00EB2AC0" w:rsidRDefault="00EB2AC0" w:rsidP="0047519F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spacing w:line="261" w:lineRule="auto"/>
              <w:ind w:right="669"/>
            </w:pPr>
            <w:r>
              <w:t xml:space="preserve">Excellent problem-solving skills, with the ability to use initiative and work pro-actively both in a team and </w:t>
            </w:r>
            <w:proofErr w:type="gramStart"/>
            <w:r>
              <w:t>independently</w:t>
            </w:r>
            <w:proofErr w:type="gramEnd"/>
          </w:p>
          <w:p w14:paraId="7201B581" w14:textId="77777777" w:rsidR="00EB2AC0" w:rsidRDefault="00EB2AC0" w:rsidP="00B97EB7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spacing w:before="5" w:line="237" w:lineRule="auto"/>
              <w:ind w:right="182"/>
            </w:pPr>
            <w:r>
              <w:t>Shows drive, enthusiasm and commitment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achievement</w:t>
            </w:r>
            <w:r>
              <w:rPr>
                <w:spacing w:val="-9"/>
              </w:rPr>
              <w:t xml:space="preserve"> </w:t>
            </w:r>
            <w:r>
              <w:t xml:space="preserve">of business </w:t>
            </w:r>
            <w:proofErr w:type="gramStart"/>
            <w:r>
              <w:t>objectives</w:t>
            </w:r>
            <w:proofErr w:type="gramEnd"/>
          </w:p>
          <w:p w14:paraId="54DE58F8" w14:textId="2917D014" w:rsidR="00D874C9" w:rsidRDefault="00D874C9" w:rsidP="00B97EB7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spacing w:before="5" w:line="237" w:lineRule="auto"/>
              <w:ind w:right="182"/>
            </w:pPr>
            <w:r>
              <w:t>High expectations of self and professional standards</w:t>
            </w: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69BDAD88" w14:textId="77777777" w:rsidR="00EB2AC0" w:rsidRDefault="00EB2AC0" w:rsidP="00605515">
            <w:pPr>
              <w:pStyle w:val="TableParagraph"/>
              <w:numPr>
                <w:ilvl w:val="0"/>
                <w:numId w:val="3"/>
              </w:numPr>
              <w:tabs>
                <w:tab w:val="left" w:pos="507"/>
                <w:tab w:val="left" w:pos="508"/>
              </w:tabs>
              <w:spacing w:before="5" w:line="237" w:lineRule="auto"/>
              <w:ind w:right="469"/>
            </w:pPr>
            <w:r>
              <w:t xml:space="preserve">Knowledge of </w:t>
            </w:r>
            <w:r>
              <w:rPr>
                <w:spacing w:val="-2"/>
              </w:rPr>
              <w:t>school-based software</w:t>
            </w:r>
          </w:p>
          <w:p w14:paraId="2CB719F1" w14:textId="77777777" w:rsidR="00EB2AC0" w:rsidRDefault="00EB2AC0" w:rsidP="00605515">
            <w:pPr>
              <w:pStyle w:val="TableParagraph"/>
              <w:numPr>
                <w:ilvl w:val="0"/>
                <w:numId w:val="3"/>
              </w:numPr>
              <w:tabs>
                <w:tab w:val="left" w:pos="507"/>
                <w:tab w:val="left" w:pos="508"/>
              </w:tabs>
              <w:spacing w:before="3" w:line="237" w:lineRule="auto"/>
              <w:ind w:right="447"/>
            </w:pPr>
            <w:r>
              <w:t>Experience of leading</w:t>
            </w:r>
            <w:r>
              <w:rPr>
                <w:spacing w:val="-16"/>
              </w:rPr>
              <w:t xml:space="preserve"> 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team</w:t>
            </w:r>
          </w:p>
          <w:p w14:paraId="364BDAC1" w14:textId="77777777" w:rsidR="00EB2AC0" w:rsidRPr="0068736F" w:rsidRDefault="00EB2AC0" w:rsidP="00326FF9">
            <w:pPr>
              <w:pStyle w:val="TableParagraph"/>
              <w:numPr>
                <w:ilvl w:val="0"/>
                <w:numId w:val="6"/>
              </w:numPr>
              <w:tabs>
                <w:tab w:val="left" w:pos="507"/>
                <w:tab w:val="left" w:pos="508"/>
              </w:tabs>
              <w:ind w:right="165"/>
            </w:pPr>
            <w:r>
              <w:t>Understanding of promoting</w:t>
            </w:r>
            <w:r>
              <w:rPr>
                <w:spacing w:val="-16"/>
              </w:rPr>
              <w:t xml:space="preserve"> </w:t>
            </w:r>
            <w:r>
              <w:t xml:space="preserve">positive relationships with the wider school </w:t>
            </w:r>
            <w:r>
              <w:rPr>
                <w:spacing w:val="-2"/>
              </w:rPr>
              <w:t>community.</w:t>
            </w:r>
          </w:p>
          <w:p w14:paraId="1713F8EE" w14:textId="77777777" w:rsidR="00EB2AC0" w:rsidRPr="0084253D" w:rsidRDefault="00EB2AC0" w:rsidP="00326FF9">
            <w:pPr>
              <w:pStyle w:val="TableParagraph"/>
              <w:numPr>
                <w:ilvl w:val="0"/>
                <w:numId w:val="6"/>
              </w:numPr>
              <w:tabs>
                <w:tab w:val="left" w:pos="507"/>
                <w:tab w:val="left" w:pos="508"/>
              </w:tabs>
              <w:ind w:right="165"/>
            </w:pPr>
            <w:r>
              <w:rPr>
                <w:spacing w:val="-2"/>
              </w:rPr>
              <w:t>Understanding of data protection and confidentiality</w:t>
            </w:r>
          </w:p>
          <w:p w14:paraId="74417BA1" w14:textId="77777777" w:rsidR="00EB2AC0" w:rsidRPr="0047519F" w:rsidRDefault="00EB2AC0" w:rsidP="00326FF9">
            <w:pPr>
              <w:pStyle w:val="TableParagraph"/>
              <w:numPr>
                <w:ilvl w:val="0"/>
                <w:numId w:val="6"/>
              </w:numPr>
              <w:tabs>
                <w:tab w:val="left" w:pos="507"/>
                <w:tab w:val="left" w:pos="508"/>
              </w:tabs>
              <w:ind w:right="165"/>
            </w:pPr>
            <w:r>
              <w:rPr>
                <w:spacing w:val="-2"/>
              </w:rPr>
              <w:t xml:space="preserve">Ability to communicate a vision and inspire </w:t>
            </w:r>
            <w:proofErr w:type="gramStart"/>
            <w:r>
              <w:rPr>
                <w:spacing w:val="-2"/>
              </w:rPr>
              <w:t>others</w:t>
            </w:r>
            <w:proofErr w:type="gramEnd"/>
          </w:p>
          <w:p w14:paraId="0F30C009" w14:textId="77777777" w:rsidR="00EB2AC0" w:rsidRPr="0047519F" w:rsidRDefault="00EB2AC0" w:rsidP="00326FF9">
            <w:pPr>
              <w:pStyle w:val="TableParagraph"/>
              <w:numPr>
                <w:ilvl w:val="0"/>
                <w:numId w:val="6"/>
              </w:numPr>
              <w:tabs>
                <w:tab w:val="left" w:pos="507"/>
                <w:tab w:val="left" w:pos="508"/>
              </w:tabs>
              <w:ind w:right="165"/>
            </w:pPr>
            <w:r>
              <w:rPr>
                <w:spacing w:val="-2"/>
              </w:rPr>
              <w:t>Resilient under pressure</w:t>
            </w:r>
          </w:p>
          <w:p w14:paraId="71080C1D" w14:textId="5C43C626" w:rsidR="00EB2AC0" w:rsidRPr="00176A58" w:rsidRDefault="00EB2AC0" w:rsidP="00326FF9">
            <w:pPr>
              <w:pStyle w:val="TableParagraph"/>
              <w:numPr>
                <w:ilvl w:val="0"/>
                <w:numId w:val="6"/>
              </w:numPr>
              <w:tabs>
                <w:tab w:val="left" w:pos="507"/>
                <w:tab w:val="left" w:pos="508"/>
              </w:tabs>
              <w:ind w:right="165"/>
              <w:rPr>
                <w:rFonts w:eastAsia="Times New Roman"/>
                <w:bCs/>
              </w:rPr>
            </w:pPr>
            <w:r>
              <w:rPr>
                <w:spacing w:val="-2"/>
              </w:rPr>
              <w:t>Awareness of the role of Governors and need for relevant information</w:t>
            </w:r>
          </w:p>
        </w:tc>
      </w:tr>
      <w:tr w:rsidR="00605515" w14:paraId="44432916" w14:textId="77777777" w:rsidTr="00605515">
        <w:trPr>
          <w:trHeight w:val="1268"/>
        </w:trPr>
        <w:tc>
          <w:tcPr>
            <w:tcW w:w="1688" w:type="dxa"/>
            <w:tcBorders>
              <w:top w:val="single" w:sz="4" w:space="0" w:color="auto"/>
            </w:tcBorders>
          </w:tcPr>
          <w:p w14:paraId="3115CDC4" w14:textId="77777777" w:rsidR="00605515" w:rsidRDefault="00605515" w:rsidP="00471AA6">
            <w:pPr>
              <w:pStyle w:val="TableParagraph"/>
              <w:ind w:left="557" w:hanging="411"/>
              <w:jc w:val="center"/>
              <w:rPr>
                <w:b/>
              </w:rPr>
            </w:pPr>
            <w:r>
              <w:rPr>
                <w:b/>
              </w:rPr>
              <w:t xml:space="preserve">Special </w:t>
            </w:r>
          </w:p>
          <w:p w14:paraId="3CC2B0BF" w14:textId="2EC39531" w:rsidR="00605515" w:rsidRDefault="00605515" w:rsidP="00471AA6">
            <w:pPr>
              <w:pStyle w:val="TableParagraph"/>
              <w:ind w:left="557" w:hanging="411"/>
              <w:jc w:val="center"/>
              <w:rPr>
                <w:b/>
              </w:rPr>
            </w:pPr>
            <w:r>
              <w:rPr>
                <w:b/>
              </w:rPr>
              <w:t>Conditions</w:t>
            </w:r>
          </w:p>
        </w:tc>
        <w:tc>
          <w:tcPr>
            <w:tcW w:w="3983" w:type="dxa"/>
            <w:tcBorders>
              <w:top w:val="single" w:sz="4" w:space="0" w:color="auto"/>
            </w:tcBorders>
          </w:tcPr>
          <w:p w14:paraId="5D46CDFB" w14:textId="5DA2464F" w:rsidR="00605515" w:rsidRDefault="00605515" w:rsidP="00471AA6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</w:tabs>
              <w:spacing w:before="4" w:line="237" w:lineRule="auto"/>
              <w:ind w:right="315"/>
            </w:pPr>
            <w:r>
              <w:t>Motivated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work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children</w:t>
            </w:r>
            <w:r>
              <w:rPr>
                <w:spacing w:val="-9"/>
              </w:rPr>
              <w:t xml:space="preserve"> </w:t>
            </w:r>
            <w:r>
              <w:t xml:space="preserve">&amp; young </w:t>
            </w:r>
            <w:proofErr w:type="gramStart"/>
            <w:r>
              <w:t>people</w:t>
            </w:r>
            <w:proofErr w:type="gramEnd"/>
          </w:p>
          <w:p w14:paraId="6F6A22EF" w14:textId="7C7B9EC2" w:rsidR="00605515" w:rsidRDefault="00605515" w:rsidP="00BE10F0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</w:tabs>
              <w:spacing w:before="3" w:line="237" w:lineRule="auto"/>
              <w:ind w:right="116"/>
            </w:pPr>
            <w:r>
              <w:t xml:space="preserve">Ability to form </w:t>
            </w:r>
            <w:r w:rsidR="00FE1542">
              <w:t>and</w:t>
            </w:r>
            <w:r>
              <w:t xml:space="preserve"> monitor appropriate</w:t>
            </w:r>
            <w:r>
              <w:rPr>
                <w:spacing w:val="-12"/>
              </w:rPr>
              <w:t xml:space="preserve"> </w:t>
            </w:r>
            <w:r>
              <w:t>relationship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 xml:space="preserve">personal boundaries with children and young </w:t>
            </w:r>
            <w:proofErr w:type="gramStart"/>
            <w:r>
              <w:rPr>
                <w:spacing w:val="-2"/>
              </w:rPr>
              <w:t>people</w:t>
            </w:r>
            <w:proofErr w:type="gramEnd"/>
          </w:p>
          <w:p w14:paraId="55CB276E" w14:textId="5FDB7BCE" w:rsidR="00605515" w:rsidRDefault="00605515" w:rsidP="00471AA6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</w:tabs>
              <w:spacing w:before="2"/>
              <w:ind w:right="423"/>
            </w:pPr>
            <w:r>
              <w:t>Ability to work under pressure, meet</w:t>
            </w:r>
            <w:r>
              <w:rPr>
                <w:spacing w:val="-13"/>
              </w:rPr>
              <w:t xml:space="preserve"> </w:t>
            </w:r>
            <w:r>
              <w:t>deadlines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 xml:space="preserve">encompass attention to </w:t>
            </w:r>
            <w:proofErr w:type="gramStart"/>
            <w:r>
              <w:t>detail</w:t>
            </w:r>
            <w:proofErr w:type="gramEnd"/>
          </w:p>
          <w:p w14:paraId="434D6CA9" w14:textId="11DBD7B7" w:rsidR="00605515" w:rsidRDefault="00605515" w:rsidP="00471AA6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</w:tabs>
              <w:spacing w:before="1"/>
              <w:ind w:right="166"/>
            </w:pPr>
            <w:r>
              <w:t>The</w:t>
            </w:r>
            <w:r>
              <w:rPr>
                <w:spacing w:val="-8"/>
              </w:rPr>
              <w:t xml:space="preserve"> </w:t>
            </w:r>
            <w:r>
              <w:t>postholder</w:t>
            </w:r>
            <w:r>
              <w:rPr>
                <w:spacing w:val="-8"/>
              </w:rPr>
              <w:t xml:space="preserve"> </w:t>
            </w:r>
            <w:r>
              <w:t>may</w:t>
            </w:r>
            <w:r>
              <w:rPr>
                <w:spacing w:val="-8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required</w:t>
            </w:r>
            <w:r>
              <w:rPr>
                <w:spacing w:val="-8"/>
              </w:rPr>
              <w:t xml:space="preserve"> </w:t>
            </w:r>
            <w:r>
              <w:t xml:space="preserve">to work outside of normal school hours on occasion, with due </w:t>
            </w:r>
            <w:proofErr w:type="gramStart"/>
            <w:r>
              <w:rPr>
                <w:spacing w:val="-2"/>
              </w:rPr>
              <w:t>notice</w:t>
            </w:r>
            <w:proofErr w:type="gramEnd"/>
          </w:p>
          <w:p w14:paraId="0C4E560E" w14:textId="39EF3E67" w:rsidR="00605515" w:rsidRDefault="00605515" w:rsidP="00471AA6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</w:tabs>
              <w:ind w:right="131"/>
            </w:pPr>
            <w:r>
              <w:t>All postholders will be required to undertake an enhanced DBS check.</w:t>
            </w:r>
            <w:r>
              <w:rPr>
                <w:spacing w:val="-10"/>
              </w:rPr>
              <w:t xml:space="preserve"> </w:t>
            </w:r>
            <w:r>
              <w:t>Individuals</w:t>
            </w:r>
            <w:r>
              <w:rPr>
                <w:spacing w:val="-8"/>
              </w:rPr>
              <w:t xml:space="preserve"> </w:t>
            </w:r>
            <w:r>
              <w:t>on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 xml:space="preserve">children’s barred list (and adults barred list where relevant) should not </w:t>
            </w:r>
            <w:proofErr w:type="gramStart"/>
            <w:r>
              <w:t>apply</w:t>
            </w:r>
            <w:proofErr w:type="gramEnd"/>
          </w:p>
          <w:p w14:paraId="34481594" w14:textId="64B0F7FD" w:rsidR="00605515" w:rsidRDefault="00605515" w:rsidP="00471AA6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</w:tabs>
              <w:spacing w:line="261" w:lineRule="auto"/>
              <w:ind w:right="573"/>
            </w:pPr>
            <w:r>
              <w:t>An understanding of the principles</w:t>
            </w:r>
            <w:r>
              <w:rPr>
                <w:spacing w:val="-3"/>
              </w:rPr>
              <w:t xml:space="preserve"> </w:t>
            </w:r>
            <w:r>
              <w:t>of Keeping</w:t>
            </w:r>
            <w:r>
              <w:rPr>
                <w:spacing w:val="-1"/>
              </w:rPr>
              <w:t xml:space="preserve"> </w:t>
            </w:r>
            <w:r>
              <w:t>Children Safe in Education 2023 and a commitment to ensuring the health,</w:t>
            </w:r>
            <w:r>
              <w:rPr>
                <w:spacing w:val="-9"/>
              </w:rPr>
              <w:t xml:space="preserve"> </w:t>
            </w:r>
            <w:proofErr w:type="gramStart"/>
            <w:r>
              <w:t>safety</w:t>
            </w:r>
            <w:proofErr w:type="gramEnd"/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wellbeing</w:t>
            </w:r>
            <w:r>
              <w:rPr>
                <w:spacing w:val="-9"/>
              </w:rPr>
              <w:t xml:space="preserve"> </w:t>
            </w:r>
            <w:r>
              <w:t>of</w:t>
            </w:r>
          </w:p>
          <w:p w14:paraId="2BDE37D5" w14:textId="77777777" w:rsidR="00605515" w:rsidRDefault="00605515" w:rsidP="00BE10F0">
            <w:pPr>
              <w:pStyle w:val="TableParagraph"/>
              <w:spacing w:line="232" w:lineRule="exact"/>
              <w:rPr>
                <w:spacing w:val="-2"/>
              </w:rPr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children</w:t>
            </w:r>
          </w:p>
          <w:p w14:paraId="14035D2A" w14:textId="37C3AE5F" w:rsidR="001654A8" w:rsidRDefault="001654A8" w:rsidP="00D874C9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</w:tabs>
              <w:spacing w:line="261" w:lineRule="auto"/>
              <w:ind w:right="573"/>
            </w:pPr>
            <w:r>
              <w:t>An understanding and commitment to equal opportunities</w:t>
            </w: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6019DC90" w14:textId="77777777" w:rsidR="00605515" w:rsidRDefault="00605515" w:rsidP="00471AA6">
            <w:pPr>
              <w:pStyle w:val="TableParagraph"/>
              <w:tabs>
                <w:tab w:val="left" w:pos="507"/>
                <w:tab w:val="left" w:pos="508"/>
              </w:tabs>
              <w:ind w:left="507" w:right="165"/>
              <w:rPr>
                <w:spacing w:val="-2"/>
              </w:rPr>
            </w:pPr>
          </w:p>
        </w:tc>
      </w:tr>
    </w:tbl>
    <w:p w14:paraId="58871677" w14:textId="77777777" w:rsidR="00A407A7" w:rsidRDefault="00A407A7" w:rsidP="00DA0AA6">
      <w:pPr>
        <w:sectPr w:rsidR="00A407A7" w:rsidSect="00EB2AC0">
          <w:footerReference w:type="default" r:id="rId8"/>
          <w:pgSz w:w="11910" w:h="16840"/>
          <w:pgMar w:top="567" w:right="680" w:bottom="1021" w:left="1038" w:header="0" w:footer="799" w:gutter="0"/>
          <w:cols w:space="720"/>
        </w:sectPr>
      </w:pPr>
    </w:p>
    <w:p w14:paraId="730EBE11" w14:textId="7B4E95FA" w:rsidR="00A407A7" w:rsidRDefault="00A407A7" w:rsidP="00DA0AA6">
      <w:pPr>
        <w:rPr>
          <w:sz w:val="2"/>
          <w:szCs w:val="2"/>
        </w:rPr>
      </w:pPr>
    </w:p>
    <w:sectPr w:rsidR="00A407A7">
      <w:type w:val="continuous"/>
      <w:pgSz w:w="11910" w:h="16840"/>
      <w:pgMar w:top="1400" w:right="1000" w:bottom="1000" w:left="1040" w:header="0" w:footer="8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B9BC2" w14:textId="77777777" w:rsidR="002B06DD" w:rsidRDefault="002B06DD">
      <w:r>
        <w:separator/>
      </w:r>
    </w:p>
  </w:endnote>
  <w:endnote w:type="continuationSeparator" w:id="0">
    <w:p w14:paraId="6EC26733" w14:textId="77777777" w:rsidR="002B06DD" w:rsidRDefault="002B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1AAF" w14:textId="0061223C" w:rsidR="00A407A7" w:rsidRDefault="00DA0AA6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DBA63FF" wp14:editId="687F8D6B">
              <wp:simplePos x="0" y="0"/>
              <wp:positionH relativeFrom="page">
                <wp:posOffset>6308725</wp:posOffset>
              </wp:positionH>
              <wp:positionV relativeFrom="page">
                <wp:posOffset>10044430</wp:posOffset>
              </wp:positionV>
              <wp:extent cx="65278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B1DF4" w14:textId="77777777" w:rsidR="00A407A7" w:rsidRDefault="0000000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</w:rPr>
                            <w:t>1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t>8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BA63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6.75pt;margin-top:790.9pt;width:51.4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" filled="f" stroked="f">
              <v:textbox inset="0,0,0,0">
                <w:txbxContent>
                  <w:p w14:paraId="529B1DF4" w14:textId="77777777" w:rsidR="00A407A7" w:rsidRDefault="00000000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</w:rPr>
                      <w:t>1</w:t>
                    </w:r>
                    <w:r>
                      <w:rPr>
                        <w:rFonts w:ascii="Calibri"/>
                        <w:b/>
                      </w:rP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pacing w:val="-10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b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spacing w:val="-10"/>
                      </w:rPr>
                      <w:t>8</w:t>
                    </w:r>
                    <w:r>
                      <w:rPr>
                        <w:rFonts w:ascii="Calibri"/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AA9D4" w14:textId="77777777" w:rsidR="002B06DD" w:rsidRDefault="002B06DD">
      <w:r>
        <w:separator/>
      </w:r>
    </w:p>
  </w:footnote>
  <w:footnote w:type="continuationSeparator" w:id="0">
    <w:p w14:paraId="706BC9B1" w14:textId="77777777" w:rsidR="002B06DD" w:rsidRDefault="002B0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1F63"/>
    <w:multiLevelType w:val="hybridMultilevel"/>
    <w:tmpl w:val="9CF02BB4"/>
    <w:lvl w:ilvl="0" w:tplc="03B46480">
      <w:numFmt w:val="bullet"/>
      <w:lvlText w:val=""/>
      <w:lvlJc w:val="left"/>
      <w:pPr>
        <w:ind w:left="43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CFEC36A">
      <w:numFmt w:val="bullet"/>
      <w:lvlText w:val="•"/>
      <w:lvlJc w:val="left"/>
      <w:pPr>
        <w:ind w:left="793" w:hanging="284"/>
      </w:pPr>
      <w:rPr>
        <w:rFonts w:hint="default"/>
        <w:lang w:val="en-US" w:eastAsia="en-US" w:bidi="ar-SA"/>
      </w:rPr>
    </w:lvl>
    <w:lvl w:ilvl="2" w:tplc="732A70F0">
      <w:numFmt w:val="bullet"/>
      <w:lvlText w:val="•"/>
      <w:lvlJc w:val="left"/>
      <w:pPr>
        <w:ind w:left="1146" w:hanging="284"/>
      </w:pPr>
      <w:rPr>
        <w:rFonts w:hint="default"/>
        <w:lang w:val="en-US" w:eastAsia="en-US" w:bidi="ar-SA"/>
      </w:rPr>
    </w:lvl>
    <w:lvl w:ilvl="3" w:tplc="49D4B7D8">
      <w:numFmt w:val="bullet"/>
      <w:lvlText w:val="•"/>
      <w:lvlJc w:val="left"/>
      <w:pPr>
        <w:ind w:left="1499" w:hanging="284"/>
      </w:pPr>
      <w:rPr>
        <w:rFonts w:hint="default"/>
        <w:lang w:val="en-US" w:eastAsia="en-US" w:bidi="ar-SA"/>
      </w:rPr>
    </w:lvl>
    <w:lvl w:ilvl="4" w:tplc="8ACA0C0E">
      <w:numFmt w:val="bullet"/>
      <w:lvlText w:val="•"/>
      <w:lvlJc w:val="left"/>
      <w:pPr>
        <w:ind w:left="1853" w:hanging="284"/>
      </w:pPr>
      <w:rPr>
        <w:rFonts w:hint="default"/>
        <w:lang w:val="en-US" w:eastAsia="en-US" w:bidi="ar-SA"/>
      </w:rPr>
    </w:lvl>
    <w:lvl w:ilvl="5" w:tplc="F6281BEC">
      <w:numFmt w:val="bullet"/>
      <w:lvlText w:val="•"/>
      <w:lvlJc w:val="left"/>
      <w:pPr>
        <w:ind w:left="2206" w:hanging="284"/>
      </w:pPr>
      <w:rPr>
        <w:rFonts w:hint="default"/>
        <w:lang w:val="en-US" w:eastAsia="en-US" w:bidi="ar-SA"/>
      </w:rPr>
    </w:lvl>
    <w:lvl w:ilvl="6" w:tplc="A5D67768">
      <w:numFmt w:val="bullet"/>
      <w:lvlText w:val="•"/>
      <w:lvlJc w:val="left"/>
      <w:pPr>
        <w:ind w:left="2559" w:hanging="284"/>
      </w:pPr>
      <w:rPr>
        <w:rFonts w:hint="default"/>
        <w:lang w:val="en-US" w:eastAsia="en-US" w:bidi="ar-SA"/>
      </w:rPr>
    </w:lvl>
    <w:lvl w:ilvl="7" w:tplc="3294D960">
      <w:numFmt w:val="bullet"/>
      <w:lvlText w:val="•"/>
      <w:lvlJc w:val="left"/>
      <w:pPr>
        <w:ind w:left="2913" w:hanging="284"/>
      </w:pPr>
      <w:rPr>
        <w:rFonts w:hint="default"/>
        <w:lang w:val="en-US" w:eastAsia="en-US" w:bidi="ar-SA"/>
      </w:rPr>
    </w:lvl>
    <w:lvl w:ilvl="8" w:tplc="EE446B46">
      <w:numFmt w:val="bullet"/>
      <w:lvlText w:val="•"/>
      <w:lvlJc w:val="left"/>
      <w:pPr>
        <w:ind w:left="3266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0B8402E2"/>
    <w:multiLevelType w:val="hybridMultilevel"/>
    <w:tmpl w:val="A0FC93A2"/>
    <w:lvl w:ilvl="0" w:tplc="5A50397E">
      <w:numFmt w:val="bullet"/>
      <w:lvlText w:val=""/>
      <w:lvlJc w:val="left"/>
      <w:pPr>
        <w:ind w:left="293" w:hanging="1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0E8E276">
      <w:numFmt w:val="bullet"/>
      <w:lvlText w:val="•"/>
      <w:lvlJc w:val="left"/>
      <w:pPr>
        <w:ind w:left="425" w:hanging="188"/>
      </w:pPr>
      <w:rPr>
        <w:rFonts w:hint="default"/>
        <w:lang w:val="en-US" w:eastAsia="en-US" w:bidi="ar-SA"/>
      </w:rPr>
    </w:lvl>
    <w:lvl w:ilvl="2" w:tplc="8D30020A">
      <w:numFmt w:val="bullet"/>
      <w:lvlText w:val="•"/>
      <w:lvlJc w:val="left"/>
      <w:pPr>
        <w:ind w:left="550" w:hanging="188"/>
      </w:pPr>
      <w:rPr>
        <w:rFonts w:hint="default"/>
        <w:lang w:val="en-US" w:eastAsia="en-US" w:bidi="ar-SA"/>
      </w:rPr>
    </w:lvl>
    <w:lvl w:ilvl="3" w:tplc="B4DAC2D4">
      <w:numFmt w:val="bullet"/>
      <w:lvlText w:val="•"/>
      <w:lvlJc w:val="left"/>
      <w:pPr>
        <w:ind w:left="675" w:hanging="188"/>
      </w:pPr>
      <w:rPr>
        <w:rFonts w:hint="default"/>
        <w:lang w:val="en-US" w:eastAsia="en-US" w:bidi="ar-SA"/>
      </w:rPr>
    </w:lvl>
    <w:lvl w:ilvl="4" w:tplc="EABE21CE">
      <w:numFmt w:val="bullet"/>
      <w:lvlText w:val="•"/>
      <w:lvlJc w:val="left"/>
      <w:pPr>
        <w:ind w:left="800" w:hanging="188"/>
      </w:pPr>
      <w:rPr>
        <w:rFonts w:hint="default"/>
        <w:lang w:val="en-US" w:eastAsia="en-US" w:bidi="ar-SA"/>
      </w:rPr>
    </w:lvl>
    <w:lvl w:ilvl="5" w:tplc="4AE6E9DE">
      <w:numFmt w:val="bullet"/>
      <w:lvlText w:val="•"/>
      <w:lvlJc w:val="left"/>
      <w:pPr>
        <w:ind w:left="925" w:hanging="188"/>
      </w:pPr>
      <w:rPr>
        <w:rFonts w:hint="default"/>
        <w:lang w:val="en-US" w:eastAsia="en-US" w:bidi="ar-SA"/>
      </w:rPr>
    </w:lvl>
    <w:lvl w:ilvl="6" w:tplc="87704A08">
      <w:numFmt w:val="bullet"/>
      <w:lvlText w:val="•"/>
      <w:lvlJc w:val="left"/>
      <w:pPr>
        <w:ind w:left="1050" w:hanging="188"/>
      </w:pPr>
      <w:rPr>
        <w:rFonts w:hint="default"/>
        <w:lang w:val="en-US" w:eastAsia="en-US" w:bidi="ar-SA"/>
      </w:rPr>
    </w:lvl>
    <w:lvl w:ilvl="7" w:tplc="71FC5D12">
      <w:numFmt w:val="bullet"/>
      <w:lvlText w:val="•"/>
      <w:lvlJc w:val="left"/>
      <w:pPr>
        <w:ind w:left="1175" w:hanging="188"/>
      </w:pPr>
      <w:rPr>
        <w:rFonts w:hint="default"/>
        <w:lang w:val="en-US" w:eastAsia="en-US" w:bidi="ar-SA"/>
      </w:rPr>
    </w:lvl>
    <w:lvl w:ilvl="8" w:tplc="DC100A34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</w:abstractNum>
  <w:abstractNum w:abstractNumId="2" w15:restartNumberingAfterBreak="0">
    <w:nsid w:val="150400D6"/>
    <w:multiLevelType w:val="hybridMultilevel"/>
    <w:tmpl w:val="23FE52D6"/>
    <w:lvl w:ilvl="0" w:tplc="22FA553E">
      <w:numFmt w:val="bullet"/>
      <w:lvlText w:val=""/>
      <w:lvlJc w:val="left"/>
      <w:pPr>
        <w:ind w:left="43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CE8AC84">
      <w:numFmt w:val="bullet"/>
      <w:lvlText w:val="•"/>
      <w:lvlJc w:val="left"/>
      <w:pPr>
        <w:ind w:left="793" w:hanging="284"/>
      </w:pPr>
      <w:rPr>
        <w:rFonts w:hint="default"/>
        <w:lang w:val="en-US" w:eastAsia="en-US" w:bidi="ar-SA"/>
      </w:rPr>
    </w:lvl>
    <w:lvl w:ilvl="2" w:tplc="B65A1944">
      <w:numFmt w:val="bullet"/>
      <w:lvlText w:val="•"/>
      <w:lvlJc w:val="left"/>
      <w:pPr>
        <w:ind w:left="1146" w:hanging="284"/>
      </w:pPr>
      <w:rPr>
        <w:rFonts w:hint="default"/>
        <w:lang w:val="en-US" w:eastAsia="en-US" w:bidi="ar-SA"/>
      </w:rPr>
    </w:lvl>
    <w:lvl w:ilvl="3" w:tplc="A238B122">
      <w:numFmt w:val="bullet"/>
      <w:lvlText w:val="•"/>
      <w:lvlJc w:val="left"/>
      <w:pPr>
        <w:ind w:left="1499" w:hanging="284"/>
      </w:pPr>
      <w:rPr>
        <w:rFonts w:hint="default"/>
        <w:lang w:val="en-US" w:eastAsia="en-US" w:bidi="ar-SA"/>
      </w:rPr>
    </w:lvl>
    <w:lvl w:ilvl="4" w:tplc="EA5C6F50">
      <w:numFmt w:val="bullet"/>
      <w:lvlText w:val="•"/>
      <w:lvlJc w:val="left"/>
      <w:pPr>
        <w:ind w:left="1853" w:hanging="284"/>
      </w:pPr>
      <w:rPr>
        <w:rFonts w:hint="default"/>
        <w:lang w:val="en-US" w:eastAsia="en-US" w:bidi="ar-SA"/>
      </w:rPr>
    </w:lvl>
    <w:lvl w:ilvl="5" w:tplc="C6A09AEE">
      <w:numFmt w:val="bullet"/>
      <w:lvlText w:val="•"/>
      <w:lvlJc w:val="left"/>
      <w:pPr>
        <w:ind w:left="2206" w:hanging="284"/>
      </w:pPr>
      <w:rPr>
        <w:rFonts w:hint="default"/>
        <w:lang w:val="en-US" w:eastAsia="en-US" w:bidi="ar-SA"/>
      </w:rPr>
    </w:lvl>
    <w:lvl w:ilvl="6" w:tplc="022494E0">
      <w:numFmt w:val="bullet"/>
      <w:lvlText w:val="•"/>
      <w:lvlJc w:val="left"/>
      <w:pPr>
        <w:ind w:left="2559" w:hanging="284"/>
      </w:pPr>
      <w:rPr>
        <w:rFonts w:hint="default"/>
        <w:lang w:val="en-US" w:eastAsia="en-US" w:bidi="ar-SA"/>
      </w:rPr>
    </w:lvl>
    <w:lvl w:ilvl="7" w:tplc="BAEC6966">
      <w:numFmt w:val="bullet"/>
      <w:lvlText w:val="•"/>
      <w:lvlJc w:val="left"/>
      <w:pPr>
        <w:ind w:left="2913" w:hanging="284"/>
      </w:pPr>
      <w:rPr>
        <w:rFonts w:hint="default"/>
        <w:lang w:val="en-US" w:eastAsia="en-US" w:bidi="ar-SA"/>
      </w:rPr>
    </w:lvl>
    <w:lvl w:ilvl="8" w:tplc="D76A8454">
      <w:numFmt w:val="bullet"/>
      <w:lvlText w:val="•"/>
      <w:lvlJc w:val="left"/>
      <w:pPr>
        <w:ind w:left="3266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17426918"/>
    <w:multiLevelType w:val="hybridMultilevel"/>
    <w:tmpl w:val="FBF46122"/>
    <w:lvl w:ilvl="0" w:tplc="CC043890">
      <w:numFmt w:val="bullet"/>
      <w:lvlText w:val=""/>
      <w:lvlJc w:val="left"/>
      <w:pPr>
        <w:ind w:left="315" w:hanging="2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C5835B6">
      <w:numFmt w:val="bullet"/>
      <w:lvlText w:val="•"/>
      <w:lvlJc w:val="left"/>
      <w:pPr>
        <w:ind w:left="443" w:hanging="209"/>
      </w:pPr>
      <w:rPr>
        <w:rFonts w:hint="default"/>
        <w:lang w:val="en-US" w:eastAsia="en-US" w:bidi="ar-SA"/>
      </w:rPr>
    </w:lvl>
    <w:lvl w:ilvl="2" w:tplc="D94CE2B0">
      <w:numFmt w:val="bullet"/>
      <w:lvlText w:val="•"/>
      <w:lvlJc w:val="left"/>
      <w:pPr>
        <w:ind w:left="566" w:hanging="209"/>
      </w:pPr>
      <w:rPr>
        <w:rFonts w:hint="default"/>
        <w:lang w:val="en-US" w:eastAsia="en-US" w:bidi="ar-SA"/>
      </w:rPr>
    </w:lvl>
    <w:lvl w:ilvl="3" w:tplc="3856AC8E">
      <w:numFmt w:val="bullet"/>
      <w:lvlText w:val="•"/>
      <w:lvlJc w:val="left"/>
      <w:pPr>
        <w:ind w:left="689" w:hanging="209"/>
      </w:pPr>
      <w:rPr>
        <w:rFonts w:hint="default"/>
        <w:lang w:val="en-US" w:eastAsia="en-US" w:bidi="ar-SA"/>
      </w:rPr>
    </w:lvl>
    <w:lvl w:ilvl="4" w:tplc="4B88F944">
      <w:numFmt w:val="bullet"/>
      <w:lvlText w:val="•"/>
      <w:lvlJc w:val="left"/>
      <w:pPr>
        <w:ind w:left="812" w:hanging="209"/>
      </w:pPr>
      <w:rPr>
        <w:rFonts w:hint="default"/>
        <w:lang w:val="en-US" w:eastAsia="en-US" w:bidi="ar-SA"/>
      </w:rPr>
    </w:lvl>
    <w:lvl w:ilvl="5" w:tplc="6FC8D4AC">
      <w:numFmt w:val="bullet"/>
      <w:lvlText w:val="•"/>
      <w:lvlJc w:val="left"/>
      <w:pPr>
        <w:ind w:left="935" w:hanging="209"/>
      </w:pPr>
      <w:rPr>
        <w:rFonts w:hint="default"/>
        <w:lang w:val="en-US" w:eastAsia="en-US" w:bidi="ar-SA"/>
      </w:rPr>
    </w:lvl>
    <w:lvl w:ilvl="6" w:tplc="50C85758">
      <w:numFmt w:val="bullet"/>
      <w:lvlText w:val="•"/>
      <w:lvlJc w:val="left"/>
      <w:pPr>
        <w:ind w:left="1058" w:hanging="209"/>
      </w:pPr>
      <w:rPr>
        <w:rFonts w:hint="default"/>
        <w:lang w:val="en-US" w:eastAsia="en-US" w:bidi="ar-SA"/>
      </w:rPr>
    </w:lvl>
    <w:lvl w:ilvl="7" w:tplc="41BAE874">
      <w:numFmt w:val="bullet"/>
      <w:lvlText w:val="•"/>
      <w:lvlJc w:val="left"/>
      <w:pPr>
        <w:ind w:left="1181" w:hanging="209"/>
      </w:pPr>
      <w:rPr>
        <w:rFonts w:hint="default"/>
        <w:lang w:val="en-US" w:eastAsia="en-US" w:bidi="ar-SA"/>
      </w:rPr>
    </w:lvl>
    <w:lvl w:ilvl="8" w:tplc="286AB2D4">
      <w:numFmt w:val="bullet"/>
      <w:lvlText w:val="•"/>
      <w:lvlJc w:val="left"/>
      <w:pPr>
        <w:ind w:left="1304" w:hanging="209"/>
      </w:pPr>
      <w:rPr>
        <w:rFonts w:hint="default"/>
        <w:lang w:val="en-US" w:eastAsia="en-US" w:bidi="ar-SA"/>
      </w:rPr>
    </w:lvl>
  </w:abstractNum>
  <w:abstractNum w:abstractNumId="4" w15:restartNumberingAfterBreak="0">
    <w:nsid w:val="1D29769B"/>
    <w:multiLevelType w:val="hybridMultilevel"/>
    <w:tmpl w:val="EBDC03CE"/>
    <w:lvl w:ilvl="0" w:tplc="67B04CB2">
      <w:start w:val="1"/>
      <w:numFmt w:val="decimal"/>
      <w:lvlText w:val="%1."/>
      <w:lvlJc w:val="left"/>
      <w:pPr>
        <w:ind w:left="96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834124C">
      <w:numFmt w:val="bullet"/>
      <w:lvlText w:val=""/>
      <w:lvlJc w:val="left"/>
      <w:pPr>
        <w:ind w:left="854" w:hanging="2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44CA517A">
      <w:numFmt w:val="bullet"/>
      <w:lvlText w:val="o"/>
      <w:lvlJc w:val="left"/>
      <w:pPr>
        <w:ind w:left="1533" w:hanging="28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06F67638">
      <w:numFmt w:val="bullet"/>
      <w:lvlText w:val="•"/>
      <w:lvlJc w:val="left"/>
      <w:pPr>
        <w:ind w:left="2580" w:hanging="281"/>
      </w:pPr>
      <w:rPr>
        <w:rFonts w:hint="default"/>
        <w:lang w:val="en-US" w:eastAsia="en-US" w:bidi="ar-SA"/>
      </w:rPr>
    </w:lvl>
    <w:lvl w:ilvl="4" w:tplc="E5325808">
      <w:numFmt w:val="bullet"/>
      <w:lvlText w:val="•"/>
      <w:lvlJc w:val="left"/>
      <w:pPr>
        <w:ind w:left="3621" w:hanging="281"/>
      </w:pPr>
      <w:rPr>
        <w:rFonts w:hint="default"/>
        <w:lang w:val="en-US" w:eastAsia="en-US" w:bidi="ar-SA"/>
      </w:rPr>
    </w:lvl>
    <w:lvl w:ilvl="5" w:tplc="B1A8F74C">
      <w:numFmt w:val="bullet"/>
      <w:lvlText w:val="•"/>
      <w:lvlJc w:val="left"/>
      <w:pPr>
        <w:ind w:left="4662" w:hanging="281"/>
      </w:pPr>
      <w:rPr>
        <w:rFonts w:hint="default"/>
        <w:lang w:val="en-US" w:eastAsia="en-US" w:bidi="ar-SA"/>
      </w:rPr>
    </w:lvl>
    <w:lvl w:ilvl="6" w:tplc="A6348D62">
      <w:numFmt w:val="bullet"/>
      <w:lvlText w:val="•"/>
      <w:lvlJc w:val="left"/>
      <w:pPr>
        <w:ind w:left="5703" w:hanging="281"/>
      </w:pPr>
      <w:rPr>
        <w:rFonts w:hint="default"/>
        <w:lang w:val="en-US" w:eastAsia="en-US" w:bidi="ar-SA"/>
      </w:rPr>
    </w:lvl>
    <w:lvl w:ilvl="7" w:tplc="4CEC5812">
      <w:numFmt w:val="bullet"/>
      <w:lvlText w:val="•"/>
      <w:lvlJc w:val="left"/>
      <w:pPr>
        <w:ind w:left="6744" w:hanging="281"/>
      </w:pPr>
      <w:rPr>
        <w:rFonts w:hint="default"/>
        <w:lang w:val="en-US" w:eastAsia="en-US" w:bidi="ar-SA"/>
      </w:rPr>
    </w:lvl>
    <w:lvl w:ilvl="8" w:tplc="349A48C2">
      <w:numFmt w:val="bullet"/>
      <w:lvlText w:val="•"/>
      <w:lvlJc w:val="left"/>
      <w:pPr>
        <w:ind w:left="7784" w:hanging="281"/>
      </w:pPr>
      <w:rPr>
        <w:rFonts w:hint="default"/>
        <w:lang w:val="en-US" w:eastAsia="en-US" w:bidi="ar-SA"/>
      </w:rPr>
    </w:lvl>
  </w:abstractNum>
  <w:abstractNum w:abstractNumId="5" w15:restartNumberingAfterBreak="0">
    <w:nsid w:val="1DD07C5F"/>
    <w:multiLevelType w:val="hybridMultilevel"/>
    <w:tmpl w:val="187A7F90"/>
    <w:lvl w:ilvl="0" w:tplc="34A6202A">
      <w:numFmt w:val="bullet"/>
      <w:lvlText w:val=""/>
      <w:lvlJc w:val="left"/>
      <w:pPr>
        <w:ind w:left="293" w:hanging="1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F14DEFC">
      <w:numFmt w:val="bullet"/>
      <w:lvlText w:val="•"/>
      <w:lvlJc w:val="left"/>
      <w:pPr>
        <w:ind w:left="425" w:hanging="188"/>
      </w:pPr>
      <w:rPr>
        <w:rFonts w:hint="default"/>
        <w:lang w:val="en-US" w:eastAsia="en-US" w:bidi="ar-SA"/>
      </w:rPr>
    </w:lvl>
    <w:lvl w:ilvl="2" w:tplc="F31ACC0E">
      <w:numFmt w:val="bullet"/>
      <w:lvlText w:val="•"/>
      <w:lvlJc w:val="left"/>
      <w:pPr>
        <w:ind w:left="550" w:hanging="188"/>
      </w:pPr>
      <w:rPr>
        <w:rFonts w:hint="default"/>
        <w:lang w:val="en-US" w:eastAsia="en-US" w:bidi="ar-SA"/>
      </w:rPr>
    </w:lvl>
    <w:lvl w:ilvl="3" w:tplc="E0BE5450">
      <w:numFmt w:val="bullet"/>
      <w:lvlText w:val="•"/>
      <w:lvlJc w:val="left"/>
      <w:pPr>
        <w:ind w:left="675" w:hanging="188"/>
      </w:pPr>
      <w:rPr>
        <w:rFonts w:hint="default"/>
        <w:lang w:val="en-US" w:eastAsia="en-US" w:bidi="ar-SA"/>
      </w:rPr>
    </w:lvl>
    <w:lvl w:ilvl="4" w:tplc="044294F4">
      <w:numFmt w:val="bullet"/>
      <w:lvlText w:val="•"/>
      <w:lvlJc w:val="left"/>
      <w:pPr>
        <w:ind w:left="800" w:hanging="188"/>
      </w:pPr>
      <w:rPr>
        <w:rFonts w:hint="default"/>
        <w:lang w:val="en-US" w:eastAsia="en-US" w:bidi="ar-SA"/>
      </w:rPr>
    </w:lvl>
    <w:lvl w:ilvl="5" w:tplc="CAE67C7E">
      <w:numFmt w:val="bullet"/>
      <w:lvlText w:val="•"/>
      <w:lvlJc w:val="left"/>
      <w:pPr>
        <w:ind w:left="925" w:hanging="188"/>
      </w:pPr>
      <w:rPr>
        <w:rFonts w:hint="default"/>
        <w:lang w:val="en-US" w:eastAsia="en-US" w:bidi="ar-SA"/>
      </w:rPr>
    </w:lvl>
    <w:lvl w:ilvl="6" w:tplc="54444598">
      <w:numFmt w:val="bullet"/>
      <w:lvlText w:val="•"/>
      <w:lvlJc w:val="left"/>
      <w:pPr>
        <w:ind w:left="1050" w:hanging="188"/>
      </w:pPr>
      <w:rPr>
        <w:rFonts w:hint="default"/>
        <w:lang w:val="en-US" w:eastAsia="en-US" w:bidi="ar-SA"/>
      </w:rPr>
    </w:lvl>
    <w:lvl w:ilvl="7" w:tplc="51DE1214">
      <w:numFmt w:val="bullet"/>
      <w:lvlText w:val="•"/>
      <w:lvlJc w:val="left"/>
      <w:pPr>
        <w:ind w:left="1175" w:hanging="188"/>
      </w:pPr>
      <w:rPr>
        <w:rFonts w:hint="default"/>
        <w:lang w:val="en-US" w:eastAsia="en-US" w:bidi="ar-SA"/>
      </w:rPr>
    </w:lvl>
    <w:lvl w:ilvl="8" w:tplc="EBDE3370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</w:abstractNum>
  <w:abstractNum w:abstractNumId="6" w15:restartNumberingAfterBreak="0">
    <w:nsid w:val="1FBF206C"/>
    <w:multiLevelType w:val="hybridMultilevel"/>
    <w:tmpl w:val="02B67E02"/>
    <w:lvl w:ilvl="0" w:tplc="83DC2412">
      <w:numFmt w:val="bullet"/>
      <w:lvlText w:val=""/>
      <w:lvlJc w:val="left"/>
      <w:pPr>
        <w:ind w:left="43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810B588">
      <w:numFmt w:val="bullet"/>
      <w:lvlText w:val="•"/>
      <w:lvlJc w:val="left"/>
      <w:pPr>
        <w:ind w:left="793" w:hanging="284"/>
      </w:pPr>
      <w:rPr>
        <w:rFonts w:hint="default"/>
        <w:lang w:val="en-US" w:eastAsia="en-US" w:bidi="ar-SA"/>
      </w:rPr>
    </w:lvl>
    <w:lvl w:ilvl="2" w:tplc="C902C41C">
      <w:numFmt w:val="bullet"/>
      <w:lvlText w:val="•"/>
      <w:lvlJc w:val="left"/>
      <w:pPr>
        <w:ind w:left="1146" w:hanging="284"/>
      </w:pPr>
      <w:rPr>
        <w:rFonts w:hint="default"/>
        <w:lang w:val="en-US" w:eastAsia="en-US" w:bidi="ar-SA"/>
      </w:rPr>
    </w:lvl>
    <w:lvl w:ilvl="3" w:tplc="ECC26630">
      <w:numFmt w:val="bullet"/>
      <w:lvlText w:val="•"/>
      <w:lvlJc w:val="left"/>
      <w:pPr>
        <w:ind w:left="1499" w:hanging="284"/>
      </w:pPr>
      <w:rPr>
        <w:rFonts w:hint="default"/>
        <w:lang w:val="en-US" w:eastAsia="en-US" w:bidi="ar-SA"/>
      </w:rPr>
    </w:lvl>
    <w:lvl w:ilvl="4" w:tplc="C9067978">
      <w:numFmt w:val="bullet"/>
      <w:lvlText w:val="•"/>
      <w:lvlJc w:val="left"/>
      <w:pPr>
        <w:ind w:left="1853" w:hanging="284"/>
      </w:pPr>
      <w:rPr>
        <w:rFonts w:hint="default"/>
        <w:lang w:val="en-US" w:eastAsia="en-US" w:bidi="ar-SA"/>
      </w:rPr>
    </w:lvl>
    <w:lvl w:ilvl="5" w:tplc="7E62E3B6">
      <w:numFmt w:val="bullet"/>
      <w:lvlText w:val="•"/>
      <w:lvlJc w:val="left"/>
      <w:pPr>
        <w:ind w:left="2206" w:hanging="284"/>
      </w:pPr>
      <w:rPr>
        <w:rFonts w:hint="default"/>
        <w:lang w:val="en-US" w:eastAsia="en-US" w:bidi="ar-SA"/>
      </w:rPr>
    </w:lvl>
    <w:lvl w:ilvl="6" w:tplc="4258B06C">
      <w:numFmt w:val="bullet"/>
      <w:lvlText w:val="•"/>
      <w:lvlJc w:val="left"/>
      <w:pPr>
        <w:ind w:left="2559" w:hanging="284"/>
      </w:pPr>
      <w:rPr>
        <w:rFonts w:hint="default"/>
        <w:lang w:val="en-US" w:eastAsia="en-US" w:bidi="ar-SA"/>
      </w:rPr>
    </w:lvl>
    <w:lvl w:ilvl="7" w:tplc="9C4C77EE">
      <w:numFmt w:val="bullet"/>
      <w:lvlText w:val="•"/>
      <w:lvlJc w:val="left"/>
      <w:pPr>
        <w:ind w:left="2913" w:hanging="284"/>
      </w:pPr>
      <w:rPr>
        <w:rFonts w:hint="default"/>
        <w:lang w:val="en-US" w:eastAsia="en-US" w:bidi="ar-SA"/>
      </w:rPr>
    </w:lvl>
    <w:lvl w:ilvl="8" w:tplc="86666794">
      <w:numFmt w:val="bullet"/>
      <w:lvlText w:val="•"/>
      <w:lvlJc w:val="left"/>
      <w:pPr>
        <w:ind w:left="3266" w:hanging="284"/>
      </w:pPr>
      <w:rPr>
        <w:rFonts w:hint="default"/>
        <w:lang w:val="en-US" w:eastAsia="en-US" w:bidi="ar-SA"/>
      </w:rPr>
    </w:lvl>
  </w:abstractNum>
  <w:abstractNum w:abstractNumId="7" w15:restartNumberingAfterBreak="0">
    <w:nsid w:val="276C25A8"/>
    <w:multiLevelType w:val="hybridMultilevel"/>
    <w:tmpl w:val="9230A696"/>
    <w:lvl w:ilvl="0" w:tplc="36188536">
      <w:numFmt w:val="bullet"/>
      <w:lvlText w:val=""/>
      <w:lvlJc w:val="left"/>
      <w:pPr>
        <w:ind w:left="5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3EA731C">
      <w:numFmt w:val="bullet"/>
      <w:lvlText w:val="•"/>
      <w:lvlJc w:val="left"/>
      <w:pPr>
        <w:ind w:left="690" w:hanging="360"/>
      </w:pPr>
      <w:rPr>
        <w:rFonts w:hint="default"/>
        <w:lang w:val="en-US" w:eastAsia="en-US" w:bidi="ar-SA"/>
      </w:rPr>
    </w:lvl>
    <w:lvl w:ilvl="2" w:tplc="94723EE6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3" w:tplc="661A5E96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ar-SA"/>
      </w:rPr>
    </w:lvl>
    <w:lvl w:ilvl="4" w:tplc="30301FAA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ar-SA"/>
      </w:rPr>
    </w:lvl>
    <w:lvl w:ilvl="5" w:tplc="1B38781C"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ar-SA"/>
      </w:rPr>
    </w:lvl>
    <w:lvl w:ilvl="6" w:tplc="3CF639F2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7" w:tplc="6C1266D0"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ar-SA"/>
      </w:rPr>
    </w:lvl>
    <w:lvl w:ilvl="8" w:tplc="BA2470D8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BC024AC"/>
    <w:multiLevelType w:val="hybridMultilevel"/>
    <w:tmpl w:val="3D76319C"/>
    <w:lvl w:ilvl="0" w:tplc="ADC274A6">
      <w:numFmt w:val="bullet"/>
      <w:lvlText w:val=""/>
      <w:lvlJc w:val="left"/>
      <w:pPr>
        <w:ind w:left="5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932D4C4">
      <w:numFmt w:val="bullet"/>
      <w:lvlText w:val="•"/>
      <w:lvlJc w:val="left"/>
      <w:pPr>
        <w:ind w:left="690" w:hanging="360"/>
      </w:pPr>
      <w:rPr>
        <w:rFonts w:hint="default"/>
        <w:lang w:val="en-US" w:eastAsia="en-US" w:bidi="ar-SA"/>
      </w:rPr>
    </w:lvl>
    <w:lvl w:ilvl="2" w:tplc="2426372C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3" w:tplc="FA3EC446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ar-SA"/>
      </w:rPr>
    </w:lvl>
    <w:lvl w:ilvl="4" w:tplc="61CA0028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ar-SA"/>
      </w:rPr>
    </w:lvl>
    <w:lvl w:ilvl="5" w:tplc="79A8C3D8"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ar-SA"/>
      </w:rPr>
    </w:lvl>
    <w:lvl w:ilvl="6" w:tplc="A6BAD00E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7" w:tplc="60B0DCF4"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ar-SA"/>
      </w:rPr>
    </w:lvl>
    <w:lvl w:ilvl="8" w:tplc="351CBDE4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BD674A9"/>
    <w:multiLevelType w:val="hybridMultilevel"/>
    <w:tmpl w:val="B3D6C488"/>
    <w:lvl w:ilvl="0" w:tplc="42C60530">
      <w:numFmt w:val="bullet"/>
      <w:lvlText w:val=""/>
      <w:lvlJc w:val="left"/>
      <w:pPr>
        <w:ind w:left="827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D10B05C">
      <w:numFmt w:val="bullet"/>
      <w:lvlText w:val=""/>
      <w:lvlJc w:val="left"/>
      <w:pPr>
        <w:ind w:left="854" w:hanging="2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4A1A3696">
      <w:numFmt w:val="bullet"/>
      <w:lvlText w:val="•"/>
      <w:lvlJc w:val="left"/>
      <w:pPr>
        <w:ind w:left="1860" w:hanging="226"/>
      </w:pPr>
      <w:rPr>
        <w:rFonts w:hint="default"/>
        <w:lang w:val="en-US" w:eastAsia="en-US" w:bidi="ar-SA"/>
      </w:rPr>
    </w:lvl>
    <w:lvl w:ilvl="3" w:tplc="92DECE68">
      <w:numFmt w:val="bullet"/>
      <w:lvlText w:val="•"/>
      <w:lvlJc w:val="left"/>
      <w:pPr>
        <w:ind w:left="2861" w:hanging="226"/>
      </w:pPr>
      <w:rPr>
        <w:rFonts w:hint="default"/>
        <w:lang w:val="en-US" w:eastAsia="en-US" w:bidi="ar-SA"/>
      </w:rPr>
    </w:lvl>
    <w:lvl w:ilvl="4" w:tplc="ED4634B6">
      <w:numFmt w:val="bullet"/>
      <w:lvlText w:val="•"/>
      <w:lvlJc w:val="left"/>
      <w:pPr>
        <w:ind w:left="3862" w:hanging="226"/>
      </w:pPr>
      <w:rPr>
        <w:rFonts w:hint="default"/>
        <w:lang w:val="en-US" w:eastAsia="en-US" w:bidi="ar-SA"/>
      </w:rPr>
    </w:lvl>
    <w:lvl w:ilvl="5" w:tplc="93302A1C">
      <w:numFmt w:val="bullet"/>
      <w:lvlText w:val="•"/>
      <w:lvlJc w:val="left"/>
      <w:pPr>
        <w:ind w:left="4862" w:hanging="226"/>
      </w:pPr>
      <w:rPr>
        <w:rFonts w:hint="default"/>
        <w:lang w:val="en-US" w:eastAsia="en-US" w:bidi="ar-SA"/>
      </w:rPr>
    </w:lvl>
    <w:lvl w:ilvl="6" w:tplc="0338F254">
      <w:numFmt w:val="bullet"/>
      <w:lvlText w:val="•"/>
      <w:lvlJc w:val="left"/>
      <w:pPr>
        <w:ind w:left="5863" w:hanging="226"/>
      </w:pPr>
      <w:rPr>
        <w:rFonts w:hint="default"/>
        <w:lang w:val="en-US" w:eastAsia="en-US" w:bidi="ar-SA"/>
      </w:rPr>
    </w:lvl>
    <w:lvl w:ilvl="7" w:tplc="25967602">
      <w:numFmt w:val="bullet"/>
      <w:lvlText w:val="•"/>
      <w:lvlJc w:val="left"/>
      <w:pPr>
        <w:ind w:left="6864" w:hanging="226"/>
      </w:pPr>
      <w:rPr>
        <w:rFonts w:hint="default"/>
        <w:lang w:val="en-US" w:eastAsia="en-US" w:bidi="ar-SA"/>
      </w:rPr>
    </w:lvl>
    <w:lvl w:ilvl="8" w:tplc="BE8EC6CE">
      <w:numFmt w:val="bullet"/>
      <w:lvlText w:val="•"/>
      <w:lvlJc w:val="left"/>
      <w:pPr>
        <w:ind w:left="7864" w:hanging="226"/>
      </w:pPr>
      <w:rPr>
        <w:rFonts w:hint="default"/>
        <w:lang w:val="en-US" w:eastAsia="en-US" w:bidi="ar-SA"/>
      </w:rPr>
    </w:lvl>
  </w:abstractNum>
  <w:abstractNum w:abstractNumId="10" w15:restartNumberingAfterBreak="0">
    <w:nsid w:val="2C963C74"/>
    <w:multiLevelType w:val="hybridMultilevel"/>
    <w:tmpl w:val="F710E02E"/>
    <w:lvl w:ilvl="0" w:tplc="00F03598">
      <w:numFmt w:val="bullet"/>
      <w:lvlText w:val=""/>
      <w:lvlJc w:val="left"/>
      <w:pPr>
        <w:ind w:left="375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478E624">
      <w:numFmt w:val="bullet"/>
      <w:lvlText w:val="•"/>
      <w:lvlJc w:val="left"/>
      <w:pPr>
        <w:ind w:left="497" w:hanging="171"/>
      </w:pPr>
      <w:rPr>
        <w:rFonts w:hint="default"/>
        <w:lang w:val="en-US" w:eastAsia="en-US" w:bidi="ar-SA"/>
      </w:rPr>
    </w:lvl>
    <w:lvl w:ilvl="2" w:tplc="88C8DA16">
      <w:numFmt w:val="bullet"/>
      <w:lvlText w:val="•"/>
      <w:lvlJc w:val="left"/>
      <w:pPr>
        <w:ind w:left="614" w:hanging="171"/>
      </w:pPr>
      <w:rPr>
        <w:rFonts w:hint="default"/>
        <w:lang w:val="en-US" w:eastAsia="en-US" w:bidi="ar-SA"/>
      </w:rPr>
    </w:lvl>
    <w:lvl w:ilvl="3" w:tplc="3CBC7450">
      <w:numFmt w:val="bullet"/>
      <w:lvlText w:val="•"/>
      <w:lvlJc w:val="left"/>
      <w:pPr>
        <w:ind w:left="731" w:hanging="171"/>
      </w:pPr>
      <w:rPr>
        <w:rFonts w:hint="default"/>
        <w:lang w:val="en-US" w:eastAsia="en-US" w:bidi="ar-SA"/>
      </w:rPr>
    </w:lvl>
    <w:lvl w:ilvl="4" w:tplc="A4749ADE">
      <w:numFmt w:val="bullet"/>
      <w:lvlText w:val="•"/>
      <w:lvlJc w:val="left"/>
      <w:pPr>
        <w:ind w:left="848" w:hanging="171"/>
      </w:pPr>
      <w:rPr>
        <w:rFonts w:hint="default"/>
        <w:lang w:val="en-US" w:eastAsia="en-US" w:bidi="ar-SA"/>
      </w:rPr>
    </w:lvl>
    <w:lvl w:ilvl="5" w:tplc="B7BE7D24">
      <w:numFmt w:val="bullet"/>
      <w:lvlText w:val="•"/>
      <w:lvlJc w:val="left"/>
      <w:pPr>
        <w:ind w:left="965" w:hanging="171"/>
      </w:pPr>
      <w:rPr>
        <w:rFonts w:hint="default"/>
        <w:lang w:val="en-US" w:eastAsia="en-US" w:bidi="ar-SA"/>
      </w:rPr>
    </w:lvl>
    <w:lvl w:ilvl="6" w:tplc="40E29330">
      <w:numFmt w:val="bullet"/>
      <w:lvlText w:val="•"/>
      <w:lvlJc w:val="left"/>
      <w:pPr>
        <w:ind w:left="1082" w:hanging="171"/>
      </w:pPr>
      <w:rPr>
        <w:rFonts w:hint="default"/>
        <w:lang w:val="en-US" w:eastAsia="en-US" w:bidi="ar-SA"/>
      </w:rPr>
    </w:lvl>
    <w:lvl w:ilvl="7" w:tplc="0EC6406A">
      <w:numFmt w:val="bullet"/>
      <w:lvlText w:val="•"/>
      <w:lvlJc w:val="left"/>
      <w:pPr>
        <w:ind w:left="1199" w:hanging="171"/>
      </w:pPr>
      <w:rPr>
        <w:rFonts w:hint="default"/>
        <w:lang w:val="en-US" w:eastAsia="en-US" w:bidi="ar-SA"/>
      </w:rPr>
    </w:lvl>
    <w:lvl w:ilvl="8" w:tplc="B6A8FFC0">
      <w:numFmt w:val="bullet"/>
      <w:lvlText w:val="•"/>
      <w:lvlJc w:val="left"/>
      <w:pPr>
        <w:ind w:left="1316" w:hanging="171"/>
      </w:pPr>
      <w:rPr>
        <w:rFonts w:hint="default"/>
        <w:lang w:val="en-US" w:eastAsia="en-US" w:bidi="ar-SA"/>
      </w:rPr>
    </w:lvl>
  </w:abstractNum>
  <w:abstractNum w:abstractNumId="11" w15:restartNumberingAfterBreak="0">
    <w:nsid w:val="433D2EFF"/>
    <w:multiLevelType w:val="hybridMultilevel"/>
    <w:tmpl w:val="4FF25112"/>
    <w:lvl w:ilvl="0" w:tplc="94F63510">
      <w:numFmt w:val="bullet"/>
      <w:lvlText w:val=""/>
      <w:lvlJc w:val="left"/>
      <w:pPr>
        <w:ind w:left="438" w:hanging="21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EB05CDA">
      <w:numFmt w:val="bullet"/>
      <w:lvlText w:val="•"/>
      <w:lvlJc w:val="left"/>
      <w:pPr>
        <w:ind w:left="793" w:hanging="219"/>
      </w:pPr>
      <w:rPr>
        <w:rFonts w:hint="default"/>
        <w:lang w:val="en-US" w:eastAsia="en-US" w:bidi="ar-SA"/>
      </w:rPr>
    </w:lvl>
    <w:lvl w:ilvl="2" w:tplc="A2A07BFA">
      <w:numFmt w:val="bullet"/>
      <w:lvlText w:val="•"/>
      <w:lvlJc w:val="left"/>
      <w:pPr>
        <w:ind w:left="1146" w:hanging="219"/>
      </w:pPr>
      <w:rPr>
        <w:rFonts w:hint="default"/>
        <w:lang w:val="en-US" w:eastAsia="en-US" w:bidi="ar-SA"/>
      </w:rPr>
    </w:lvl>
    <w:lvl w:ilvl="3" w:tplc="BA84E5D2">
      <w:numFmt w:val="bullet"/>
      <w:lvlText w:val="•"/>
      <w:lvlJc w:val="left"/>
      <w:pPr>
        <w:ind w:left="1499" w:hanging="219"/>
      </w:pPr>
      <w:rPr>
        <w:rFonts w:hint="default"/>
        <w:lang w:val="en-US" w:eastAsia="en-US" w:bidi="ar-SA"/>
      </w:rPr>
    </w:lvl>
    <w:lvl w:ilvl="4" w:tplc="58C4C934">
      <w:numFmt w:val="bullet"/>
      <w:lvlText w:val="•"/>
      <w:lvlJc w:val="left"/>
      <w:pPr>
        <w:ind w:left="1853" w:hanging="219"/>
      </w:pPr>
      <w:rPr>
        <w:rFonts w:hint="default"/>
        <w:lang w:val="en-US" w:eastAsia="en-US" w:bidi="ar-SA"/>
      </w:rPr>
    </w:lvl>
    <w:lvl w:ilvl="5" w:tplc="623C0DB4">
      <w:numFmt w:val="bullet"/>
      <w:lvlText w:val="•"/>
      <w:lvlJc w:val="left"/>
      <w:pPr>
        <w:ind w:left="2206" w:hanging="219"/>
      </w:pPr>
      <w:rPr>
        <w:rFonts w:hint="default"/>
        <w:lang w:val="en-US" w:eastAsia="en-US" w:bidi="ar-SA"/>
      </w:rPr>
    </w:lvl>
    <w:lvl w:ilvl="6" w:tplc="0CFEE2A8">
      <w:numFmt w:val="bullet"/>
      <w:lvlText w:val="•"/>
      <w:lvlJc w:val="left"/>
      <w:pPr>
        <w:ind w:left="2559" w:hanging="219"/>
      </w:pPr>
      <w:rPr>
        <w:rFonts w:hint="default"/>
        <w:lang w:val="en-US" w:eastAsia="en-US" w:bidi="ar-SA"/>
      </w:rPr>
    </w:lvl>
    <w:lvl w:ilvl="7" w:tplc="D88CFACE">
      <w:numFmt w:val="bullet"/>
      <w:lvlText w:val="•"/>
      <w:lvlJc w:val="left"/>
      <w:pPr>
        <w:ind w:left="2913" w:hanging="219"/>
      </w:pPr>
      <w:rPr>
        <w:rFonts w:hint="default"/>
        <w:lang w:val="en-US" w:eastAsia="en-US" w:bidi="ar-SA"/>
      </w:rPr>
    </w:lvl>
    <w:lvl w:ilvl="8" w:tplc="5C0237E8">
      <w:numFmt w:val="bullet"/>
      <w:lvlText w:val="•"/>
      <w:lvlJc w:val="left"/>
      <w:pPr>
        <w:ind w:left="3266" w:hanging="219"/>
      </w:pPr>
      <w:rPr>
        <w:rFonts w:hint="default"/>
        <w:lang w:val="en-US" w:eastAsia="en-US" w:bidi="ar-SA"/>
      </w:rPr>
    </w:lvl>
  </w:abstractNum>
  <w:abstractNum w:abstractNumId="12" w15:restartNumberingAfterBreak="0">
    <w:nsid w:val="4E8F7EC7"/>
    <w:multiLevelType w:val="hybridMultilevel"/>
    <w:tmpl w:val="ED9E647E"/>
    <w:lvl w:ilvl="0" w:tplc="B74EE348">
      <w:numFmt w:val="bullet"/>
      <w:lvlText w:val=""/>
      <w:lvlJc w:val="left"/>
      <w:pPr>
        <w:ind w:left="5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3DC2A60">
      <w:numFmt w:val="bullet"/>
      <w:lvlText w:val="•"/>
      <w:lvlJc w:val="left"/>
      <w:pPr>
        <w:ind w:left="690" w:hanging="360"/>
      </w:pPr>
      <w:rPr>
        <w:rFonts w:hint="default"/>
        <w:lang w:val="en-US" w:eastAsia="en-US" w:bidi="ar-SA"/>
      </w:rPr>
    </w:lvl>
    <w:lvl w:ilvl="2" w:tplc="EBE65816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3" w:tplc="DCAE7B2A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ar-SA"/>
      </w:rPr>
    </w:lvl>
    <w:lvl w:ilvl="4" w:tplc="8CEA98A6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ar-SA"/>
      </w:rPr>
    </w:lvl>
    <w:lvl w:ilvl="5" w:tplc="A2F625F2"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ar-SA"/>
      </w:rPr>
    </w:lvl>
    <w:lvl w:ilvl="6" w:tplc="1C80C2CE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7" w:tplc="043E3612"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ar-SA"/>
      </w:rPr>
    </w:lvl>
    <w:lvl w:ilvl="8" w:tplc="B270E936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EC919AB"/>
    <w:multiLevelType w:val="hybridMultilevel"/>
    <w:tmpl w:val="B370497A"/>
    <w:lvl w:ilvl="0" w:tplc="472231B6">
      <w:numFmt w:val="bullet"/>
      <w:lvlText w:val=""/>
      <w:lvlJc w:val="left"/>
      <w:pPr>
        <w:ind w:left="5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20A4596">
      <w:numFmt w:val="bullet"/>
      <w:lvlText w:val="•"/>
      <w:lvlJc w:val="left"/>
      <w:pPr>
        <w:ind w:left="901" w:hanging="360"/>
      </w:pPr>
      <w:rPr>
        <w:rFonts w:hint="default"/>
        <w:lang w:val="en-US" w:eastAsia="en-US" w:bidi="ar-SA"/>
      </w:rPr>
    </w:lvl>
    <w:lvl w:ilvl="2" w:tplc="19400338">
      <w:numFmt w:val="bullet"/>
      <w:lvlText w:val="•"/>
      <w:lvlJc w:val="left"/>
      <w:pPr>
        <w:ind w:left="1242" w:hanging="360"/>
      </w:pPr>
      <w:rPr>
        <w:rFonts w:hint="default"/>
        <w:lang w:val="en-US" w:eastAsia="en-US" w:bidi="ar-SA"/>
      </w:rPr>
    </w:lvl>
    <w:lvl w:ilvl="3" w:tplc="DE02B698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4" w:tplc="8C32001E">
      <w:numFmt w:val="bullet"/>
      <w:lvlText w:val="•"/>
      <w:lvlJc w:val="left"/>
      <w:pPr>
        <w:ind w:left="1925" w:hanging="360"/>
      </w:pPr>
      <w:rPr>
        <w:rFonts w:hint="default"/>
        <w:lang w:val="en-US" w:eastAsia="en-US" w:bidi="ar-SA"/>
      </w:rPr>
    </w:lvl>
    <w:lvl w:ilvl="5" w:tplc="D4F079BC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6" w:tplc="C00E5E60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ar-SA"/>
      </w:rPr>
    </w:lvl>
    <w:lvl w:ilvl="7" w:tplc="F0B293B4">
      <w:numFmt w:val="bullet"/>
      <w:lvlText w:val="•"/>
      <w:lvlJc w:val="left"/>
      <w:pPr>
        <w:ind w:left="2949" w:hanging="360"/>
      </w:pPr>
      <w:rPr>
        <w:rFonts w:hint="default"/>
        <w:lang w:val="en-US" w:eastAsia="en-US" w:bidi="ar-SA"/>
      </w:rPr>
    </w:lvl>
    <w:lvl w:ilvl="8" w:tplc="07E2E13E">
      <w:numFmt w:val="bullet"/>
      <w:lvlText w:val="•"/>
      <w:lvlJc w:val="left"/>
      <w:pPr>
        <w:ind w:left="329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D7F7915"/>
    <w:multiLevelType w:val="hybridMultilevel"/>
    <w:tmpl w:val="D278DBC8"/>
    <w:lvl w:ilvl="0" w:tplc="4530C914">
      <w:numFmt w:val="bullet"/>
      <w:lvlText w:val=""/>
      <w:lvlJc w:val="left"/>
      <w:pPr>
        <w:ind w:left="293" w:hanging="1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7929B0A">
      <w:numFmt w:val="bullet"/>
      <w:lvlText w:val="•"/>
      <w:lvlJc w:val="left"/>
      <w:pPr>
        <w:ind w:left="425" w:hanging="188"/>
      </w:pPr>
      <w:rPr>
        <w:rFonts w:hint="default"/>
        <w:lang w:val="en-US" w:eastAsia="en-US" w:bidi="ar-SA"/>
      </w:rPr>
    </w:lvl>
    <w:lvl w:ilvl="2" w:tplc="5D0054A2">
      <w:numFmt w:val="bullet"/>
      <w:lvlText w:val="•"/>
      <w:lvlJc w:val="left"/>
      <w:pPr>
        <w:ind w:left="550" w:hanging="188"/>
      </w:pPr>
      <w:rPr>
        <w:rFonts w:hint="default"/>
        <w:lang w:val="en-US" w:eastAsia="en-US" w:bidi="ar-SA"/>
      </w:rPr>
    </w:lvl>
    <w:lvl w:ilvl="3" w:tplc="3BEC3010">
      <w:numFmt w:val="bullet"/>
      <w:lvlText w:val="•"/>
      <w:lvlJc w:val="left"/>
      <w:pPr>
        <w:ind w:left="675" w:hanging="188"/>
      </w:pPr>
      <w:rPr>
        <w:rFonts w:hint="default"/>
        <w:lang w:val="en-US" w:eastAsia="en-US" w:bidi="ar-SA"/>
      </w:rPr>
    </w:lvl>
    <w:lvl w:ilvl="4" w:tplc="518E11C4">
      <w:numFmt w:val="bullet"/>
      <w:lvlText w:val="•"/>
      <w:lvlJc w:val="left"/>
      <w:pPr>
        <w:ind w:left="800" w:hanging="188"/>
      </w:pPr>
      <w:rPr>
        <w:rFonts w:hint="default"/>
        <w:lang w:val="en-US" w:eastAsia="en-US" w:bidi="ar-SA"/>
      </w:rPr>
    </w:lvl>
    <w:lvl w:ilvl="5" w:tplc="C8F024B0">
      <w:numFmt w:val="bullet"/>
      <w:lvlText w:val="•"/>
      <w:lvlJc w:val="left"/>
      <w:pPr>
        <w:ind w:left="925" w:hanging="188"/>
      </w:pPr>
      <w:rPr>
        <w:rFonts w:hint="default"/>
        <w:lang w:val="en-US" w:eastAsia="en-US" w:bidi="ar-SA"/>
      </w:rPr>
    </w:lvl>
    <w:lvl w:ilvl="6" w:tplc="FD041510">
      <w:numFmt w:val="bullet"/>
      <w:lvlText w:val="•"/>
      <w:lvlJc w:val="left"/>
      <w:pPr>
        <w:ind w:left="1050" w:hanging="188"/>
      </w:pPr>
      <w:rPr>
        <w:rFonts w:hint="default"/>
        <w:lang w:val="en-US" w:eastAsia="en-US" w:bidi="ar-SA"/>
      </w:rPr>
    </w:lvl>
    <w:lvl w:ilvl="7" w:tplc="4566AFBC">
      <w:numFmt w:val="bullet"/>
      <w:lvlText w:val="•"/>
      <w:lvlJc w:val="left"/>
      <w:pPr>
        <w:ind w:left="1175" w:hanging="188"/>
      </w:pPr>
      <w:rPr>
        <w:rFonts w:hint="default"/>
        <w:lang w:val="en-US" w:eastAsia="en-US" w:bidi="ar-SA"/>
      </w:rPr>
    </w:lvl>
    <w:lvl w:ilvl="8" w:tplc="66486C42">
      <w:numFmt w:val="bullet"/>
      <w:lvlText w:val="•"/>
      <w:lvlJc w:val="left"/>
      <w:pPr>
        <w:ind w:left="1300" w:hanging="188"/>
      </w:pPr>
      <w:rPr>
        <w:rFonts w:hint="default"/>
        <w:lang w:val="en-US" w:eastAsia="en-US" w:bidi="ar-SA"/>
      </w:rPr>
    </w:lvl>
  </w:abstractNum>
  <w:abstractNum w:abstractNumId="15" w15:restartNumberingAfterBreak="0">
    <w:nsid w:val="74E70764"/>
    <w:multiLevelType w:val="hybridMultilevel"/>
    <w:tmpl w:val="8DA4659E"/>
    <w:lvl w:ilvl="0" w:tplc="E71A9662">
      <w:numFmt w:val="bullet"/>
      <w:lvlText w:val=""/>
      <w:lvlJc w:val="left"/>
      <w:pPr>
        <w:ind w:left="5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7C4BE50">
      <w:numFmt w:val="bullet"/>
      <w:lvlText w:val="•"/>
      <w:lvlJc w:val="left"/>
      <w:pPr>
        <w:ind w:left="690" w:hanging="360"/>
      </w:pPr>
      <w:rPr>
        <w:rFonts w:hint="default"/>
        <w:lang w:val="en-US" w:eastAsia="en-US" w:bidi="ar-SA"/>
      </w:rPr>
    </w:lvl>
    <w:lvl w:ilvl="2" w:tplc="78780346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3" w:tplc="E3A61A5A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ar-SA"/>
      </w:rPr>
    </w:lvl>
    <w:lvl w:ilvl="4" w:tplc="67546602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ar-SA"/>
      </w:rPr>
    </w:lvl>
    <w:lvl w:ilvl="5" w:tplc="DD0243CE"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ar-SA"/>
      </w:rPr>
    </w:lvl>
    <w:lvl w:ilvl="6" w:tplc="9108660A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7" w:tplc="267239D4"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ar-SA"/>
      </w:rPr>
    </w:lvl>
    <w:lvl w:ilvl="8" w:tplc="0B089FB4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770966C7"/>
    <w:multiLevelType w:val="hybridMultilevel"/>
    <w:tmpl w:val="6522630E"/>
    <w:lvl w:ilvl="0" w:tplc="9118BC24">
      <w:numFmt w:val="bullet"/>
      <w:lvlText w:val=""/>
      <w:lvlJc w:val="left"/>
      <w:pPr>
        <w:ind w:left="5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97A8172">
      <w:numFmt w:val="bullet"/>
      <w:lvlText w:val="•"/>
      <w:lvlJc w:val="left"/>
      <w:pPr>
        <w:ind w:left="901" w:hanging="360"/>
      </w:pPr>
      <w:rPr>
        <w:rFonts w:hint="default"/>
        <w:lang w:val="en-US" w:eastAsia="en-US" w:bidi="ar-SA"/>
      </w:rPr>
    </w:lvl>
    <w:lvl w:ilvl="2" w:tplc="5FFA7AB6">
      <w:numFmt w:val="bullet"/>
      <w:lvlText w:val="•"/>
      <w:lvlJc w:val="left"/>
      <w:pPr>
        <w:ind w:left="1242" w:hanging="360"/>
      </w:pPr>
      <w:rPr>
        <w:rFonts w:hint="default"/>
        <w:lang w:val="en-US" w:eastAsia="en-US" w:bidi="ar-SA"/>
      </w:rPr>
    </w:lvl>
    <w:lvl w:ilvl="3" w:tplc="34FE3B76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4" w:tplc="8E46A3A0">
      <w:numFmt w:val="bullet"/>
      <w:lvlText w:val="•"/>
      <w:lvlJc w:val="left"/>
      <w:pPr>
        <w:ind w:left="1925" w:hanging="360"/>
      </w:pPr>
      <w:rPr>
        <w:rFonts w:hint="default"/>
        <w:lang w:val="en-US" w:eastAsia="en-US" w:bidi="ar-SA"/>
      </w:rPr>
    </w:lvl>
    <w:lvl w:ilvl="5" w:tplc="C5D073B4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6" w:tplc="235A8D64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ar-SA"/>
      </w:rPr>
    </w:lvl>
    <w:lvl w:ilvl="7" w:tplc="D69829FA">
      <w:numFmt w:val="bullet"/>
      <w:lvlText w:val="•"/>
      <w:lvlJc w:val="left"/>
      <w:pPr>
        <w:ind w:left="2949" w:hanging="360"/>
      </w:pPr>
      <w:rPr>
        <w:rFonts w:hint="default"/>
        <w:lang w:val="en-US" w:eastAsia="en-US" w:bidi="ar-SA"/>
      </w:rPr>
    </w:lvl>
    <w:lvl w:ilvl="8" w:tplc="C3761260">
      <w:numFmt w:val="bullet"/>
      <w:lvlText w:val="•"/>
      <w:lvlJc w:val="left"/>
      <w:pPr>
        <w:ind w:left="329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7F0075F6"/>
    <w:multiLevelType w:val="hybridMultilevel"/>
    <w:tmpl w:val="6396D054"/>
    <w:lvl w:ilvl="0" w:tplc="D9D68C90">
      <w:numFmt w:val="bullet"/>
      <w:lvlText w:val=""/>
      <w:lvlJc w:val="left"/>
      <w:pPr>
        <w:ind w:left="5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750E1CE">
      <w:numFmt w:val="bullet"/>
      <w:lvlText w:val="•"/>
      <w:lvlJc w:val="left"/>
      <w:pPr>
        <w:ind w:left="690" w:hanging="360"/>
      </w:pPr>
      <w:rPr>
        <w:rFonts w:hint="default"/>
        <w:lang w:val="en-US" w:eastAsia="en-US" w:bidi="ar-SA"/>
      </w:rPr>
    </w:lvl>
    <w:lvl w:ilvl="2" w:tplc="4E70AF68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3" w:tplc="B448CD8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ar-SA"/>
      </w:rPr>
    </w:lvl>
    <w:lvl w:ilvl="4" w:tplc="9E94FADE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ar-SA"/>
      </w:rPr>
    </w:lvl>
    <w:lvl w:ilvl="5" w:tplc="C596B0FA"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ar-SA"/>
      </w:rPr>
    </w:lvl>
    <w:lvl w:ilvl="6" w:tplc="D778AEEE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7" w:tplc="5D12E094"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ar-SA"/>
      </w:rPr>
    </w:lvl>
    <w:lvl w:ilvl="8" w:tplc="1FDEC85C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</w:abstractNum>
  <w:num w:numId="1" w16cid:durableId="1561362010">
    <w:abstractNumId w:val="10"/>
  </w:num>
  <w:num w:numId="2" w16cid:durableId="2033678914">
    <w:abstractNumId w:val="0"/>
  </w:num>
  <w:num w:numId="3" w16cid:durableId="166408522">
    <w:abstractNumId w:val="8"/>
  </w:num>
  <w:num w:numId="4" w16cid:durableId="921717911">
    <w:abstractNumId w:val="2"/>
  </w:num>
  <w:num w:numId="5" w16cid:durableId="430249520">
    <w:abstractNumId w:val="3"/>
  </w:num>
  <w:num w:numId="6" w16cid:durableId="1815103107">
    <w:abstractNumId w:val="7"/>
  </w:num>
  <w:num w:numId="7" w16cid:durableId="274797081">
    <w:abstractNumId w:val="6"/>
  </w:num>
  <w:num w:numId="8" w16cid:durableId="1268385580">
    <w:abstractNumId w:val="14"/>
  </w:num>
  <w:num w:numId="9" w16cid:durableId="657878786">
    <w:abstractNumId w:val="12"/>
  </w:num>
  <w:num w:numId="10" w16cid:durableId="1283151755">
    <w:abstractNumId w:val="11"/>
  </w:num>
  <w:num w:numId="11" w16cid:durableId="986319582">
    <w:abstractNumId w:val="1"/>
  </w:num>
  <w:num w:numId="12" w16cid:durableId="1982031869">
    <w:abstractNumId w:val="15"/>
  </w:num>
  <w:num w:numId="13" w16cid:durableId="310910632">
    <w:abstractNumId w:val="16"/>
  </w:num>
  <w:num w:numId="14" w16cid:durableId="627592526">
    <w:abstractNumId w:val="5"/>
  </w:num>
  <w:num w:numId="15" w16cid:durableId="1031687404">
    <w:abstractNumId w:val="17"/>
  </w:num>
  <w:num w:numId="16" w16cid:durableId="1807695319">
    <w:abstractNumId w:val="13"/>
  </w:num>
  <w:num w:numId="17" w16cid:durableId="961958944">
    <w:abstractNumId w:val="9"/>
  </w:num>
  <w:num w:numId="18" w16cid:durableId="2109502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07A7"/>
    <w:rsid w:val="0007021D"/>
    <w:rsid w:val="00094298"/>
    <w:rsid w:val="00156A35"/>
    <w:rsid w:val="001654A8"/>
    <w:rsid w:val="00176A58"/>
    <w:rsid w:val="002B06DD"/>
    <w:rsid w:val="00326FF9"/>
    <w:rsid w:val="00471AA6"/>
    <w:rsid w:val="0047519F"/>
    <w:rsid w:val="004F7E3D"/>
    <w:rsid w:val="00605515"/>
    <w:rsid w:val="006540CE"/>
    <w:rsid w:val="0068736F"/>
    <w:rsid w:val="00730461"/>
    <w:rsid w:val="007B2723"/>
    <w:rsid w:val="0084253D"/>
    <w:rsid w:val="00A407A7"/>
    <w:rsid w:val="00B30FA4"/>
    <w:rsid w:val="00B365DE"/>
    <w:rsid w:val="00B97EB7"/>
    <w:rsid w:val="00BB3836"/>
    <w:rsid w:val="00BE10F0"/>
    <w:rsid w:val="00C50415"/>
    <w:rsid w:val="00D874C9"/>
    <w:rsid w:val="00DA0AA6"/>
    <w:rsid w:val="00E3368F"/>
    <w:rsid w:val="00EB2AC0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3E1FF"/>
  <w15:docId w15:val="{0F354235-F72A-485C-99D7-BA33B793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0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4"/>
    </w:pPr>
  </w:style>
  <w:style w:type="paragraph" w:styleId="ListParagraph">
    <w:name w:val="List Paragraph"/>
    <w:basedOn w:val="Normal"/>
    <w:uiPriority w:val="1"/>
    <w:qFormat/>
    <w:pPr>
      <w:ind w:left="854" w:hanging="226"/>
    </w:pPr>
  </w:style>
  <w:style w:type="paragraph" w:customStyle="1" w:styleId="TableParagraph">
    <w:name w:val="Table Paragraph"/>
    <w:basedOn w:val="Normal"/>
    <w:uiPriority w:val="1"/>
    <w:qFormat/>
    <w:pPr>
      <w:ind w:left="4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Bardouille</dc:creator>
  <cp:lastModifiedBy>9312057 Queensway School Business Manager</cp:lastModifiedBy>
  <cp:revision>2</cp:revision>
  <dcterms:created xsi:type="dcterms:W3CDTF">2023-02-21T10:06:00Z</dcterms:created>
  <dcterms:modified xsi:type="dcterms:W3CDTF">2023-02-21T10:06:00Z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2023-02-20T00:00:00Z</vt:filetime>
  </property>
  <property fmtid="{D5CDD505-2E9C-101B-9397-08002B2CF9AE}" pid="5" name="Producer">
    <vt:lpwstr>Microsoft® Word 2019</vt:lpwstr>
  </property>
</Properties>
</file>