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D55" w14:textId="6EC92816" w:rsidR="00A34F1B" w:rsidRPr="00763511" w:rsidRDefault="00A34F1B" w:rsidP="00A34F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40"/>
          <w:szCs w:val="40"/>
        </w:rPr>
      </w:pPr>
      <w:r w:rsidRPr="00763511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34AE718" wp14:editId="1068C659">
            <wp:simplePos x="0" y="0"/>
            <wp:positionH relativeFrom="column">
              <wp:posOffset>5372101</wp:posOffset>
            </wp:positionH>
            <wp:positionV relativeFrom="paragraph">
              <wp:posOffset>-163195</wp:posOffset>
            </wp:positionV>
            <wp:extent cx="1358900" cy="1020776"/>
            <wp:effectExtent l="0" t="0" r="0" b="8255"/>
            <wp:wrapNone/>
            <wp:docPr id="3" name="Picture 3" descr="Queensway Logo 2010 Colour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ensway Logo 2010 Colour v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30" cy="10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511">
        <w:rPr>
          <w:rFonts w:ascii="Arial" w:hAnsi="Arial" w:cs="Arial"/>
          <w:b/>
          <w:sz w:val="40"/>
          <w:szCs w:val="40"/>
        </w:rPr>
        <w:t>Queensway Primary School</w:t>
      </w:r>
    </w:p>
    <w:p w14:paraId="08074908" w14:textId="1F636F32" w:rsidR="00B23873" w:rsidRPr="00763511" w:rsidRDefault="00414A05" w:rsidP="003F069B">
      <w:pPr>
        <w:rPr>
          <w:rFonts w:ascii="Arial" w:hAnsi="Arial" w:cs="Arial"/>
          <w:b/>
          <w:sz w:val="40"/>
          <w:szCs w:val="40"/>
        </w:rPr>
      </w:pPr>
      <w:r w:rsidRPr="00763511">
        <w:rPr>
          <w:rFonts w:ascii="Arial" w:hAnsi="Arial" w:cs="Arial"/>
          <w:b/>
          <w:sz w:val="40"/>
          <w:szCs w:val="40"/>
        </w:rPr>
        <w:t>Job description: School Business Manager</w:t>
      </w:r>
    </w:p>
    <w:p w14:paraId="44BC96F7" w14:textId="77777777" w:rsidR="00317CD8" w:rsidRDefault="00317CD8">
      <w:pPr>
        <w:rPr>
          <w:rFonts w:ascii="Arial" w:hAnsi="Arial" w:cs="Arial"/>
        </w:rPr>
      </w:pPr>
    </w:p>
    <w:p w14:paraId="02CB0822" w14:textId="77D51612" w:rsidR="00B23873" w:rsidRDefault="00A34F1B">
      <w:pPr>
        <w:rPr>
          <w:rFonts w:ascii="Arial" w:hAnsi="Arial" w:cs="Arial"/>
        </w:rPr>
      </w:pPr>
      <w:r w:rsidRPr="00763511">
        <w:rPr>
          <w:rFonts w:ascii="Arial" w:hAnsi="Arial" w:cs="Arial"/>
        </w:rPr>
        <w:t>Queensway School</w:t>
      </w:r>
      <w:r w:rsidR="00414A05" w:rsidRPr="00763511">
        <w:rPr>
          <w:rFonts w:ascii="Arial" w:hAnsi="Arial" w:cs="Arial"/>
        </w:rPr>
        <w:t xml:space="preserve"> is committed to creating a diverse workforce. We will consider all qualified applicants for employment without regard to sex, race, religion, belief, sexual orientation, gender reassignment, pregnancy, maternity, age, disability, </w:t>
      </w:r>
      <w:proofErr w:type="gramStart"/>
      <w:r w:rsidR="00414A05" w:rsidRPr="00763511">
        <w:rPr>
          <w:rFonts w:ascii="Arial" w:hAnsi="Arial" w:cs="Arial"/>
        </w:rPr>
        <w:t>marriage</w:t>
      </w:r>
      <w:proofErr w:type="gramEnd"/>
      <w:r w:rsidR="00414A05" w:rsidRPr="00763511">
        <w:rPr>
          <w:rFonts w:ascii="Arial" w:hAnsi="Arial" w:cs="Arial"/>
        </w:rPr>
        <w:t xml:space="preserve"> or civil partnership.</w:t>
      </w:r>
    </w:p>
    <w:p w14:paraId="44DD460C" w14:textId="77777777" w:rsidR="00317CD8" w:rsidRPr="00763511" w:rsidRDefault="00317CD8">
      <w:pPr>
        <w:rPr>
          <w:rFonts w:ascii="Arial" w:hAnsi="Arial" w:cs="Arial"/>
        </w:rPr>
      </w:pPr>
    </w:p>
    <w:p w14:paraId="4203A00C" w14:textId="77777777" w:rsidR="00B23873" w:rsidRPr="00763511" w:rsidRDefault="00414A05" w:rsidP="008F6AB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="Arial" w:hAnsi="Arial" w:cs="Arial"/>
        </w:rPr>
      </w:pPr>
      <w:r w:rsidRPr="00763511">
        <w:rPr>
          <w:rFonts w:ascii="Arial" w:hAnsi="Arial" w:cs="Arial"/>
        </w:rPr>
        <w:t>Role:</w:t>
      </w:r>
      <w:r w:rsidRPr="00763511">
        <w:rPr>
          <w:rFonts w:ascii="Arial" w:hAnsi="Arial" w:cs="Arial"/>
        </w:rPr>
        <w:tab/>
      </w:r>
      <w:r w:rsidRPr="00763511">
        <w:rPr>
          <w:rFonts w:ascii="Arial" w:hAnsi="Arial" w:cs="Arial"/>
        </w:rPr>
        <w:tab/>
      </w:r>
      <w:r w:rsidRPr="00763511">
        <w:rPr>
          <w:rFonts w:ascii="Arial" w:hAnsi="Arial" w:cs="Arial"/>
        </w:rPr>
        <w:tab/>
        <w:t>School Business Manager (SBM)</w:t>
      </w:r>
    </w:p>
    <w:p w14:paraId="201FBFD6" w14:textId="1ED90F32" w:rsidR="00B23873" w:rsidRPr="00763511" w:rsidRDefault="00414A05" w:rsidP="008F6AB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="Arial" w:hAnsi="Arial" w:cs="Arial"/>
        </w:rPr>
      </w:pPr>
      <w:r w:rsidRPr="00763511">
        <w:rPr>
          <w:rFonts w:ascii="Arial" w:hAnsi="Arial" w:cs="Arial"/>
        </w:rPr>
        <w:t>Reports to:</w:t>
      </w:r>
      <w:r w:rsidRPr="00763511">
        <w:rPr>
          <w:rFonts w:ascii="Arial" w:hAnsi="Arial" w:cs="Arial"/>
        </w:rPr>
        <w:tab/>
      </w:r>
      <w:r w:rsidRPr="00763511">
        <w:rPr>
          <w:rFonts w:ascii="Arial" w:hAnsi="Arial" w:cs="Arial"/>
        </w:rPr>
        <w:tab/>
        <w:t>Headteacher</w:t>
      </w:r>
    </w:p>
    <w:p w14:paraId="7D0F2631" w14:textId="07A9E3A4" w:rsidR="00B23873" w:rsidRPr="00763511" w:rsidRDefault="00414A05" w:rsidP="008F6AB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="Arial" w:hAnsi="Arial" w:cs="Arial"/>
        </w:rPr>
      </w:pPr>
      <w:r w:rsidRPr="00763511">
        <w:rPr>
          <w:rFonts w:ascii="Arial" w:hAnsi="Arial" w:cs="Arial"/>
        </w:rPr>
        <w:t>Start Date:</w:t>
      </w:r>
      <w:r w:rsidRPr="00763511">
        <w:rPr>
          <w:rFonts w:ascii="Arial" w:hAnsi="Arial" w:cs="Arial"/>
        </w:rPr>
        <w:tab/>
      </w:r>
      <w:r w:rsidRPr="00763511">
        <w:rPr>
          <w:rFonts w:ascii="Arial" w:hAnsi="Arial" w:cs="Arial"/>
        </w:rPr>
        <w:tab/>
      </w:r>
      <w:r w:rsidR="00261A81">
        <w:rPr>
          <w:rFonts w:ascii="Arial" w:hAnsi="Arial" w:cs="Arial"/>
        </w:rPr>
        <w:t>As soon as possible</w:t>
      </w:r>
    </w:p>
    <w:p w14:paraId="49392182" w14:textId="1F0031A0" w:rsidR="00B23873" w:rsidRPr="00763511" w:rsidRDefault="00414A05" w:rsidP="008F6AB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="Arial" w:hAnsi="Arial" w:cs="Arial"/>
        </w:rPr>
      </w:pPr>
      <w:r w:rsidRPr="00763511">
        <w:rPr>
          <w:rFonts w:ascii="Arial" w:hAnsi="Arial" w:cs="Arial"/>
        </w:rPr>
        <w:t>Hours:</w:t>
      </w:r>
      <w:r w:rsidRPr="00763511">
        <w:rPr>
          <w:rFonts w:ascii="Arial" w:hAnsi="Arial" w:cs="Arial"/>
        </w:rPr>
        <w:tab/>
      </w:r>
      <w:r w:rsidRPr="00763511">
        <w:rPr>
          <w:rFonts w:ascii="Arial" w:hAnsi="Arial" w:cs="Arial"/>
        </w:rPr>
        <w:tab/>
      </w:r>
      <w:r w:rsidRPr="00763511">
        <w:rPr>
          <w:rFonts w:ascii="Arial" w:hAnsi="Arial" w:cs="Arial"/>
        </w:rPr>
        <w:tab/>
        <w:t>3</w:t>
      </w:r>
      <w:r w:rsidR="0093130C">
        <w:rPr>
          <w:rFonts w:ascii="Arial" w:hAnsi="Arial" w:cs="Arial"/>
        </w:rPr>
        <w:t>0</w:t>
      </w:r>
      <w:r w:rsidRPr="00763511">
        <w:rPr>
          <w:rFonts w:ascii="Arial" w:hAnsi="Arial" w:cs="Arial"/>
        </w:rPr>
        <w:t xml:space="preserve"> hours a week</w:t>
      </w:r>
      <w:r w:rsidR="0093130C">
        <w:rPr>
          <w:rFonts w:ascii="Arial" w:hAnsi="Arial" w:cs="Arial"/>
        </w:rPr>
        <w:t xml:space="preserve"> (4 days per week)</w:t>
      </w:r>
      <w:r w:rsidRPr="00763511">
        <w:rPr>
          <w:rFonts w:ascii="Arial" w:hAnsi="Arial" w:cs="Arial"/>
        </w:rPr>
        <w:t xml:space="preserve">, </w:t>
      </w:r>
      <w:r w:rsidR="00261A81">
        <w:rPr>
          <w:rFonts w:ascii="Arial" w:hAnsi="Arial" w:cs="Arial"/>
        </w:rPr>
        <w:t>42</w:t>
      </w:r>
      <w:r w:rsidRPr="00763511">
        <w:rPr>
          <w:rFonts w:ascii="Arial" w:hAnsi="Arial" w:cs="Arial"/>
        </w:rPr>
        <w:t xml:space="preserve"> weeks a year</w:t>
      </w:r>
      <w:r w:rsidR="00261A81">
        <w:rPr>
          <w:rFonts w:ascii="Arial" w:hAnsi="Arial" w:cs="Arial"/>
        </w:rPr>
        <w:t xml:space="preserve"> (term time only + 4 weeks)</w:t>
      </w:r>
    </w:p>
    <w:p w14:paraId="0698FBE3" w14:textId="2A076766" w:rsidR="00A34F1B" w:rsidRPr="00763511" w:rsidRDefault="00414A05" w:rsidP="008F6AB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="Arial" w:hAnsi="Arial" w:cs="Arial"/>
        </w:rPr>
      </w:pPr>
      <w:r w:rsidRPr="00763511">
        <w:rPr>
          <w:rFonts w:ascii="Arial" w:hAnsi="Arial" w:cs="Arial"/>
        </w:rPr>
        <w:t>Grade:</w:t>
      </w:r>
      <w:r w:rsidRPr="00763511">
        <w:rPr>
          <w:rFonts w:ascii="Arial" w:hAnsi="Arial" w:cs="Arial"/>
        </w:rPr>
        <w:tab/>
      </w:r>
      <w:r w:rsidRPr="00763511">
        <w:rPr>
          <w:rFonts w:ascii="Arial" w:hAnsi="Arial" w:cs="Arial"/>
        </w:rPr>
        <w:tab/>
      </w:r>
      <w:r w:rsidR="0034727D" w:rsidRPr="00763511">
        <w:rPr>
          <w:rFonts w:ascii="Arial" w:hAnsi="Arial" w:cs="Arial"/>
        </w:rPr>
        <w:t xml:space="preserve">          </w:t>
      </w:r>
      <w:r w:rsidR="008F6AB3">
        <w:rPr>
          <w:rFonts w:ascii="Arial" w:hAnsi="Arial" w:cs="Arial"/>
        </w:rPr>
        <w:t xml:space="preserve"> </w:t>
      </w:r>
      <w:r w:rsidR="0034727D" w:rsidRPr="00763511">
        <w:rPr>
          <w:rFonts w:ascii="Arial" w:hAnsi="Arial" w:cs="Arial"/>
        </w:rPr>
        <w:t xml:space="preserve"> </w:t>
      </w:r>
      <w:r w:rsidR="0093130C">
        <w:rPr>
          <w:rFonts w:ascii="Arial" w:hAnsi="Arial" w:cs="Arial"/>
        </w:rPr>
        <w:t xml:space="preserve">NJC Grade </w:t>
      </w:r>
      <w:r w:rsidR="00A34F1B" w:rsidRPr="00763511">
        <w:rPr>
          <w:rFonts w:ascii="Arial" w:hAnsi="Arial" w:cs="Arial"/>
        </w:rPr>
        <w:t>12</w:t>
      </w:r>
      <w:r w:rsidR="0093130C">
        <w:rPr>
          <w:rFonts w:ascii="Arial" w:hAnsi="Arial" w:cs="Arial"/>
        </w:rPr>
        <w:t xml:space="preserve"> (Point 35-38) pro-rata</w:t>
      </w:r>
    </w:p>
    <w:p w14:paraId="71325F57" w14:textId="77F4D4EA" w:rsidR="00B23873" w:rsidRPr="00763511" w:rsidRDefault="00414A05">
      <w:pPr>
        <w:pStyle w:val="Heading1"/>
        <w:spacing w:after="120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  <w:r w:rsidRPr="00763511">
        <w:rPr>
          <w:rFonts w:ascii="Arial" w:eastAsia="Arial" w:hAnsi="Arial" w:cs="Arial"/>
          <w:b/>
          <w:color w:val="auto"/>
          <w:sz w:val="22"/>
          <w:szCs w:val="22"/>
          <w:u w:val="single"/>
        </w:rPr>
        <w:t xml:space="preserve">Main purpose </w:t>
      </w:r>
    </w:p>
    <w:p w14:paraId="34809294" w14:textId="31F0A036" w:rsidR="00B23873" w:rsidRPr="00763511" w:rsidRDefault="00414A0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The </w:t>
      </w:r>
      <w:r w:rsidR="00A222DF">
        <w:rPr>
          <w:rFonts w:ascii="Arial" w:hAnsi="Arial" w:cs="Arial"/>
        </w:rPr>
        <w:t>S</w:t>
      </w:r>
      <w:r w:rsidRPr="00763511">
        <w:rPr>
          <w:rFonts w:ascii="Arial" w:hAnsi="Arial" w:cs="Arial"/>
        </w:rPr>
        <w:t xml:space="preserve">chool </w:t>
      </w:r>
      <w:r w:rsidR="00A222DF">
        <w:rPr>
          <w:rFonts w:ascii="Arial" w:hAnsi="Arial" w:cs="Arial"/>
        </w:rPr>
        <w:t>B</w:t>
      </w:r>
      <w:r w:rsidRPr="00763511">
        <w:rPr>
          <w:rFonts w:ascii="Arial" w:hAnsi="Arial" w:cs="Arial"/>
        </w:rPr>
        <w:t xml:space="preserve">usiness </w:t>
      </w:r>
      <w:r w:rsidR="00A222DF">
        <w:rPr>
          <w:rFonts w:ascii="Arial" w:hAnsi="Arial" w:cs="Arial"/>
        </w:rPr>
        <w:t>M</w:t>
      </w:r>
      <w:r w:rsidRPr="00763511">
        <w:rPr>
          <w:rFonts w:ascii="Arial" w:hAnsi="Arial" w:cs="Arial"/>
        </w:rPr>
        <w:t xml:space="preserve">anager (SBM) is responsible for managing the strategy and operation of the business functions of the </w:t>
      </w:r>
      <w:r w:rsidR="00A34F1B" w:rsidRPr="00763511">
        <w:rPr>
          <w:rFonts w:ascii="Arial" w:hAnsi="Arial" w:cs="Arial"/>
        </w:rPr>
        <w:t>school</w:t>
      </w:r>
      <w:r w:rsidRPr="00763511">
        <w:rPr>
          <w:rFonts w:ascii="Arial" w:hAnsi="Arial" w:cs="Arial"/>
        </w:rPr>
        <w:t xml:space="preserve">, including financial management, health and safety, human resources, </w:t>
      </w:r>
      <w:proofErr w:type="gramStart"/>
      <w:r w:rsidRPr="00763511">
        <w:rPr>
          <w:rFonts w:ascii="Arial" w:hAnsi="Arial" w:cs="Arial"/>
        </w:rPr>
        <w:t>compliance</w:t>
      </w:r>
      <w:proofErr w:type="gramEnd"/>
      <w:r w:rsidRPr="00763511">
        <w:rPr>
          <w:rFonts w:ascii="Arial" w:hAnsi="Arial" w:cs="Arial"/>
        </w:rPr>
        <w:t xml:space="preserve"> and administration. </w:t>
      </w:r>
    </w:p>
    <w:p w14:paraId="438408EA" w14:textId="56DDD88F" w:rsidR="00B23873" w:rsidRPr="00763511" w:rsidRDefault="00414A0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They will advise on and implement the day-to-day support that enables the </w:t>
      </w:r>
      <w:r w:rsidR="00A34F1B" w:rsidRPr="00763511">
        <w:rPr>
          <w:rFonts w:ascii="Arial" w:hAnsi="Arial" w:cs="Arial"/>
        </w:rPr>
        <w:t>school</w:t>
      </w:r>
      <w:r w:rsidRPr="00763511">
        <w:rPr>
          <w:rFonts w:ascii="Arial" w:hAnsi="Arial" w:cs="Arial"/>
        </w:rPr>
        <w:t xml:space="preserve"> to operate effectively, efficiently, and thus enables other members of the Senior Leadership </w:t>
      </w:r>
      <w:r w:rsidR="00A34F1B" w:rsidRPr="00763511">
        <w:rPr>
          <w:rFonts w:ascii="Arial" w:hAnsi="Arial" w:cs="Arial"/>
        </w:rPr>
        <w:t>Team</w:t>
      </w:r>
      <w:r w:rsidRPr="00763511">
        <w:rPr>
          <w:rFonts w:ascii="Arial" w:hAnsi="Arial" w:cs="Arial"/>
        </w:rPr>
        <w:t xml:space="preserve"> (SL</w:t>
      </w:r>
      <w:r w:rsidR="00A34F1B" w:rsidRPr="00763511">
        <w:rPr>
          <w:rFonts w:ascii="Arial" w:hAnsi="Arial" w:cs="Arial"/>
        </w:rPr>
        <w:t>T</w:t>
      </w:r>
      <w:r w:rsidRPr="00763511">
        <w:rPr>
          <w:rFonts w:ascii="Arial" w:hAnsi="Arial" w:cs="Arial"/>
        </w:rPr>
        <w:t>) to focus on teaching and learning.</w:t>
      </w:r>
    </w:p>
    <w:p w14:paraId="3B56C7FC" w14:textId="773EFDE6" w:rsidR="00B23873" w:rsidRPr="00763511" w:rsidRDefault="00414A0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b/>
        </w:rPr>
      </w:pPr>
      <w:r w:rsidRPr="00763511">
        <w:rPr>
          <w:rFonts w:ascii="Arial" w:hAnsi="Arial" w:cs="Arial"/>
        </w:rPr>
        <w:t>The role is one of a lead professional and, as such, will be a key member of the SL</w:t>
      </w:r>
      <w:r w:rsidR="00A34F1B" w:rsidRPr="00763511">
        <w:rPr>
          <w:rFonts w:ascii="Arial" w:hAnsi="Arial" w:cs="Arial"/>
        </w:rPr>
        <w:t>T</w:t>
      </w:r>
      <w:r w:rsidRPr="00763511">
        <w:rPr>
          <w:rFonts w:ascii="Arial" w:hAnsi="Arial" w:cs="Arial"/>
        </w:rPr>
        <w:t xml:space="preserve">. The post holder will be expected to participate in activities and initiatives across the </w:t>
      </w:r>
      <w:r w:rsidR="00A34F1B" w:rsidRPr="00763511">
        <w:rPr>
          <w:rFonts w:ascii="Arial" w:hAnsi="Arial" w:cs="Arial"/>
        </w:rPr>
        <w:t>school</w:t>
      </w:r>
      <w:r w:rsidRPr="00763511">
        <w:rPr>
          <w:rFonts w:ascii="Arial" w:hAnsi="Arial" w:cs="Arial"/>
        </w:rPr>
        <w:t xml:space="preserve">. The role will involve leading and developing the </w:t>
      </w:r>
      <w:r w:rsidR="00A34F1B" w:rsidRPr="00763511">
        <w:rPr>
          <w:rFonts w:ascii="Arial" w:hAnsi="Arial" w:cs="Arial"/>
        </w:rPr>
        <w:t>school</w:t>
      </w:r>
      <w:r w:rsidRPr="00763511">
        <w:rPr>
          <w:rFonts w:ascii="Arial" w:hAnsi="Arial" w:cs="Arial"/>
        </w:rPr>
        <w:t>’s support staff teams to become self-sufficient and accountable for their own outcomes</w:t>
      </w:r>
      <w:r w:rsidR="00E56CF9" w:rsidRPr="00763511">
        <w:rPr>
          <w:rFonts w:ascii="Arial" w:hAnsi="Arial" w:cs="Arial"/>
        </w:rPr>
        <w:t xml:space="preserve">. As such, the SBM will appreciate and recognise the needs of </w:t>
      </w:r>
      <w:r w:rsidR="00A222DF">
        <w:rPr>
          <w:rFonts w:ascii="Arial" w:hAnsi="Arial" w:cs="Arial"/>
        </w:rPr>
        <w:t xml:space="preserve">all </w:t>
      </w:r>
      <w:r w:rsidR="00E56CF9" w:rsidRPr="00763511">
        <w:rPr>
          <w:rFonts w:ascii="Arial" w:hAnsi="Arial" w:cs="Arial"/>
        </w:rPr>
        <w:t>our children and work to achieve the highest outcomes for the learners at the school.</w:t>
      </w:r>
    </w:p>
    <w:p w14:paraId="1DAF541C" w14:textId="77777777" w:rsidR="00B23873" w:rsidRPr="00763511" w:rsidRDefault="00B23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</w:rPr>
      </w:pPr>
    </w:p>
    <w:p w14:paraId="495F4E36" w14:textId="74AF8862" w:rsidR="00B23873" w:rsidRPr="00763511" w:rsidRDefault="00414A05">
      <w:pPr>
        <w:spacing w:line="240" w:lineRule="auto"/>
        <w:rPr>
          <w:rFonts w:ascii="Arial" w:eastAsia="Arial" w:hAnsi="Arial" w:cs="Arial"/>
          <w:b/>
          <w:u w:val="single"/>
        </w:rPr>
      </w:pPr>
      <w:r w:rsidRPr="00763511">
        <w:rPr>
          <w:rFonts w:ascii="Arial" w:eastAsia="Arial" w:hAnsi="Arial" w:cs="Arial"/>
          <w:b/>
          <w:u w:val="single"/>
        </w:rPr>
        <w:t xml:space="preserve">Key Responsibilities </w:t>
      </w:r>
    </w:p>
    <w:p w14:paraId="68484FB2" w14:textId="046B6BE5" w:rsidR="00B23873" w:rsidRPr="00763511" w:rsidRDefault="00414A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  <w:b/>
        </w:rPr>
        <w:t>Leadership</w:t>
      </w:r>
      <w:r w:rsidRPr="00763511">
        <w:rPr>
          <w:rFonts w:ascii="Arial" w:hAnsi="Arial" w:cs="Arial"/>
        </w:rPr>
        <w:t xml:space="preserve"> - Provide strong and innovative leadership in all aspects of the role including strategic direction, change management and operational effectiveness.</w:t>
      </w:r>
    </w:p>
    <w:p w14:paraId="392656F3" w14:textId="52AE16C8" w:rsidR="00B23873" w:rsidRPr="00763511" w:rsidRDefault="00414A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  <w:b/>
        </w:rPr>
        <w:t xml:space="preserve">Finance </w:t>
      </w:r>
      <w:r w:rsidRPr="00763511">
        <w:rPr>
          <w:rFonts w:ascii="Arial" w:hAnsi="Arial" w:cs="Arial"/>
        </w:rPr>
        <w:t xml:space="preserve">- Ensure the effective management, reporting and recording of the </w:t>
      </w:r>
      <w:r w:rsidR="009F411C" w:rsidRPr="00763511">
        <w:rPr>
          <w:rFonts w:ascii="Arial" w:hAnsi="Arial" w:cs="Arial"/>
        </w:rPr>
        <w:t>school</w:t>
      </w:r>
      <w:r w:rsidRPr="00763511">
        <w:rPr>
          <w:rFonts w:ascii="Arial" w:hAnsi="Arial" w:cs="Arial"/>
        </w:rPr>
        <w:t>’s finances, including budget planning, monitoring, control and communication of financial information for decision-making.</w:t>
      </w:r>
    </w:p>
    <w:p w14:paraId="0EE288B7" w14:textId="0C1CA892" w:rsidR="00B23873" w:rsidRPr="00763511" w:rsidRDefault="00414A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  <w:b/>
        </w:rPr>
        <w:t>HR</w:t>
      </w:r>
      <w:r w:rsidRPr="00763511">
        <w:rPr>
          <w:rFonts w:ascii="Arial" w:hAnsi="Arial" w:cs="Arial"/>
        </w:rPr>
        <w:t xml:space="preserve"> – Work with HR advisors and the </w:t>
      </w:r>
      <w:r w:rsidR="009F411C" w:rsidRPr="00763511">
        <w:rPr>
          <w:rFonts w:ascii="Arial" w:hAnsi="Arial" w:cs="Arial"/>
        </w:rPr>
        <w:t>school</w:t>
      </w:r>
      <w:r w:rsidRPr="00763511">
        <w:rPr>
          <w:rFonts w:ascii="Arial" w:hAnsi="Arial" w:cs="Arial"/>
        </w:rPr>
        <w:t xml:space="preserve"> to ensure regulatory and legal compliance. </w:t>
      </w:r>
      <w:r w:rsidR="00E53B75">
        <w:rPr>
          <w:rFonts w:ascii="Arial" w:hAnsi="Arial" w:cs="Arial"/>
        </w:rPr>
        <w:t>Manage the administration of HR and payroll system</w:t>
      </w:r>
      <w:r w:rsidRPr="00763511">
        <w:rPr>
          <w:rFonts w:ascii="Arial" w:hAnsi="Arial" w:cs="Arial"/>
        </w:rPr>
        <w:t xml:space="preserve"> to ensure </w:t>
      </w:r>
      <w:r w:rsidR="007A0BAE">
        <w:rPr>
          <w:rFonts w:ascii="Arial" w:hAnsi="Arial" w:cs="Arial"/>
        </w:rPr>
        <w:t xml:space="preserve">the </w:t>
      </w:r>
      <w:r w:rsidRPr="00763511">
        <w:rPr>
          <w:rFonts w:ascii="Arial" w:hAnsi="Arial" w:cs="Arial"/>
        </w:rPr>
        <w:t xml:space="preserve">smooth operation of </w:t>
      </w:r>
      <w:r w:rsidR="007A0BAE">
        <w:rPr>
          <w:rFonts w:ascii="Arial" w:hAnsi="Arial" w:cs="Arial"/>
        </w:rPr>
        <w:t>all HR and</w:t>
      </w:r>
      <w:r w:rsidRPr="00763511">
        <w:rPr>
          <w:rFonts w:ascii="Arial" w:hAnsi="Arial" w:cs="Arial"/>
        </w:rPr>
        <w:t xml:space="preserve"> payroll functions. </w:t>
      </w:r>
      <w:r w:rsidR="005B1827">
        <w:rPr>
          <w:rFonts w:ascii="Arial" w:hAnsi="Arial" w:cs="Arial"/>
        </w:rPr>
        <w:t xml:space="preserve">Assist leaders in the </w:t>
      </w:r>
      <w:r w:rsidR="004438B4">
        <w:rPr>
          <w:rFonts w:ascii="Arial" w:hAnsi="Arial" w:cs="Arial"/>
        </w:rPr>
        <w:t>m</w:t>
      </w:r>
      <w:r w:rsidRPr="00763511">
        <w:rPr>
          <w:rFonts w:ascii="Arial" w:hAnsi="Arial" w:cs="Arial"/>
        </w:rPr>
        <w:t>anage</w:t>
      </w:r>
      <w:r w:rsidR="004438B4">
        <w:rPr>
          <w:rFonts w:ascii="Arial" w:hAnsi="Arial" w:cs="Arial"/>
        </w:rPr>
        <w:t>ment</w:t>
      </w:r>
      <w:r w:rsidRPr="00763511">
        <w:rPr>
          <w:rFonts w:ascii="Arial" w:hAnsi="Arial" w:cs="Arial"/>
        </w:rPr>
        <w:t>,</w:t>
      </w:r>
      <w:r w:rsidR="005B1827">
        <w:rPr>
          <w:rFonts w:ascii="Arial" w:hAnsi="Arial" w:cs="Arial"/>
        </w:rPr>
        <w:t xml:space="preserve"> </w:t>
      </w:r>
      <w:r w:rsidRPr="00763511">
        <w:rPr>
          <w:rFonts w:ascii="Arial" w:hAnsi="Arial" w:cs="Arial"/>
        </w:rPr>
        <w:t>support and develop</w:t>
      </w:r>
      <w:r w:rsidR="004438B4">
        <w:rPr>
          <w:rFonts w:ascii="Arial" w:hAnsi="Arial" w:cs="Arial"/>
        </w:rPr>
        <w:t>ment of</w:t>
      </w:r>
      <w:r w:rsidRPr="00763511">
        <w:rPr>
          <w:rFonts w:ascii="Arial" w:hAnsi="Arial" w:cs="Arial"/>
        </w:rPr>
        <w:t xml:space="preserve"> all school staff to maintain a stable and effective workforce who work towards the delivery of the </w:t>
      </w:r>
      <w:r w:rsidR="008F6AB3">
        <w:rPr>
          <w:rFonts w:ascii="Arial" w:hAnsi="Arial" w:cs="Arial"/>
        </w:rPr>
        <w:t>s</w:t>
      </w:r>
      <w:r w:rsidR="009F411C" w:rsidRPr="00763511">
        <w:rPr>
          <w:rFonts w:ascii="Arial" w:hAnsi="Arial" w:cs="Arial"/>
        </w:rPr>
        <w:t>chool</w:t>
      </w:r>
      <w:r w:rsidRPr="00763511">
        <w:rPr>
          <w:rFonts w:ascii="Arial" w:hAnsi="Arial" w:cs="Arial"/>
        </w:rPr>
        <w:t>’s vision and School Development Plan priorities.</w:t>
      </w:r>
    </w:p>
    <w:p w14:paraId="23A37F31" w14:textId="427B9E03" w:rsidR="00B23873" w:rsidRPr="00763511" w:rsidRDefault="00414A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  <w:b/>
        </w:rPr>
        <w:t>Support Services</w:t>
      </w:r>
      <w:r w:rsidRPr="00763511">
        <w:rPr>
          <w:rFonts w:ascii="Arial" w:hAnsi="Arial" w:cs="Arial"/>
        </w:rPr>
        <w:t xml:space="preserve"> - Lead, develop and coordinate support services, or specialist function(s), to support outcomes for pupils across the </w:t>
      </w:r>
      <w:r w:rsidR="009F411C" w:rsidRPr="00763511">
        <w:rPr>
          <w:rFonts w:ascii="Arial" w:hAnsi="Arial" w:cs="Arial"/>
        </w:rPr>
        <w:t>school</w:t>
      </w:r>
      <w:r w:rsidRPr="00763511">
        <w:rPr>
          <w:rFonts w:ascii="Arial" w:hAnsi="Arial" w:cs="Arial"/>
        </w:rPr>
        <w:t xml:space="preserve"> by providing high-quality solutions to meet service requirements. Oversee and lead admin functions of </w:t>
      </w:r>
      <w:r w:rsidR="009F411C" w:rsidRPr="00763511">
        <w:rPr>
          <w:rFonts w:ascii="Arial" w:hAnsi="Arial" w:cs="Arial"/>
        </w:rPr>
        <w:t>school</w:t>
      </w:r>
      <w:r w:rsidRPr="00763511">
        <w:rPr>
          <w:rFonts w:ascii="Arial" w:hAnsi="Arial" w:cs="Arial"/>
        </w:rPr>
        <w:t xml:space="preserve"> incl. data management and ICT provision</w:t>
      </w:r>
      <w:r w:rsidR="008F6AB3">
        <w:rPr>
          <w:rFonts w:ascii="Arial" w:hAnsi="Arial" w:cs="Arial"/>
        </w:rPr>
        <w:t>.</w:t>
      </w:r>
    </w:p>
    <w:p w14:paraId="525342CE" w14:textId="35B467C1" w:rsidR="00B23873" w:rsidRPr="00763511" w:rsidRDefault="00414A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  <w:b/>
        </w:rPr>
        <w:t>Premises</w:t>
      </w:r>
      <w:r w:rsidRPr="00763511">
        <w:rPr>
          <w:rFonts w:ascii="Arial" w:hAnsi="Arial" w:cs="Arial"/>
        </w:rPr>
        <w:t xml:space="preserve"> - Manage the Site Team and support them to create a safe and inspiring workplace for all </w:t>
      </w:r>
      <w:r w:rsidR="009F411C" w:rsidRPr="00763511">
        <w:rPr>
          <w:rFonts w:ascii="Arial" w:hAnsi="Arial" w:cs="Arial"/>
        </w:rPr>
        <w:t>children</w:t>
      </w:r>
      <w:r w:rsidRPr="00763511">
        <w:rPr>
          <w:rFonts w:ascii="Arial" w:hAnsi="Arial" w:cs="Arial"/>
        </w:rPr>
        <w:t xml:space="preserve"> and staff. Assess the needs of the </w:t>
      </w:r>
      <w:r w:rsidR="009F411C" w:rsidRPr="00763511">
        <w:rPr>
          <w:rFonts w:ascii="Arial" w:hAnsi="Arial" w:cs="Arial"/>
        </w:rPr>
        <w:t>school</w:t>
      </w:r>
      <w:r w:rsidRPr="00763511">
        <w:rPr>
          <w:rFonts w:ascii="Arial" w:hAnsi="Arial" w:cs="Arial"/>
        </w:rPr>
        <w:t xml:space="preserve"> to ensure that use of existing accommodation is optimised and areas for development identified as early as possible. Ensure that at all times, the </w:t>
      </w:r>
      <w:r w:rsidR="009F411C" w:rsidRPr="00763511">
        <w:rPr>
          <w:rFonts w:ascii="Arial" w:hAnsi="Arial" w:cs="Arial"/>
        </w:rPr>
        <w:t>school</w:t>
      </w:r>
      <w:r w:rsidRPr="00763511">
        <w:rPr>
          <w:rFonts w:ascii="Arial" w:hAnsi="Arial" w:cs="Arial"/>
        </w:rPr>
        <w:t xml:space="preserve"> remains compliant with the appropriate Health and Safety standards.</w:t>
      </w:r>
    </w:p>
    <w:p w14:paraId="16C5D023" w14:textId="77777777" w:rsidR="009C2111" w:rsidRDefault="002617CB" w:rsidP="009C21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  <w:b/>
        </w:rPr>
        <w:t>Marketing and Promoting the school</w:t>
      </w:r>
      <w:r w:rsidRPr="00763511">
        <w:rPr>
          <w:rFonts w:ascii="Arial" w:hAnsi="Arial" w:cs="Arial"/>
        </w:rPr>
        <w:t xml:space="preserve">- Lead and develop the school’s public image and reputation as ‘the school of choice in Banbury.’ </w:t>
      </w:r>
    </w:p>
    <w:p w14:paraId="5B398ABB" w14:textId="5EA2633C" w:rsidR="00B23873" w:rsidRPr="009C2111" w:rsidRDefault="00414A05" w:rsidP="009C21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</w:rPr>
      </w:pPr>
      <w:r w:rsidRPr="009C2111">
        <w:rPr>
          <w:rFonts w:ascii="Arial" w:eastAsia="Arial" w:hAnsi="Arial" w:cs="Arial"/>
          <w:b/>
        </w:rPr>
        <w:lastRenderedPageBreak/>
        <w:t>Leadership &amp; Strategy</w:t>
      </w:r>
    </w:p>
    <w:p w14:paraId="498C1661" w14:textId="1A8133E6" w:rsidR="00B23873" w:rsidRPr="00763511" w:rsidRDefault="00414A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Be responsible for line-managing the administrative team</w:t>
      </w:r>
      <w:r w:rsidR="0034727D" w:rsidRPr="00763511">
        <w:rPr>
          <w:rFonts w:ascii="Arial" w:hAnsi="Arial" w:cs="Arial"/>
        </w:rPr>
        <w:t xml:space="preserve"> </w:t>
      </w:r>
      <w:r w:rsidRPr="00763511">
        <w:rPr>
          <w:rFonts w:ascii="Arial" w:hAnsi="Arial" w:cs="Arial"/>
        </w:rPr>
        <w:t>and the premises team. Working with the Headteacher, they will be responsible for carrying out long-term resource planning and managing recruitment, appraisal and professional development</w:t>
      </w:r>
      <w:r w:rsidR="0034727D" w:rsidRPr="00763511">
        <w:rPr>
          <w:rFonts w:ascii="Arial" w:hAnsi="Arial" w:cs="Arial"/>
        </w:rPr>
        <w:t>.</w:t>
      </w:r>
    </w:p>
    <w:p w14:paraId="1E43570A" w14:textId="07C73E22" w:rsidR="00B23873" w:rsidRPr="00763511" w:rsidRDefault="00414A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Under the direction of the </w:t>
      </w:r>
      <w:r w:rsidR="004438B4">
        <w:rPr>
          <w:rFonts w:ascii="Arial" w:hAnsi="Arial" w:cs="Arial"/>
        </w:rPr>
        <w:t>H</w:t>
      </w:r>
      <w:r w:rsidRPr="00763511">
        <w:rPr>
          <w:rFonts w:ascii="Arial" w:hAnsi="Arial" w:cs="Arial"/>
        </w:rPr>
        <w:t>eadteacher, lead on all financial matters in school to ensure the school’s successful financial performance and to ensure financial decisions are clearly linked to the school’s strategic goals.</w:t>
      </w:r>
    </w:p>
    <w:p w14:paraId="36121E23" w14:textId="7A5A7EE8" w:rsidR="00E6525E" w:rsidRPr="00763511" w:rsidRDefault="00E652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Carry out a range of complex, sensitive and confidential duties</w:t>
      </w:r>
      <w:r w:rsidR="004438B4">
        <w:rPr>
          <w:rFonts w:ascii="Arial" w:hAnsi="Arial" w:cs="Arial"/>
        </w:rPr>
        <w:t>.</w:t>
      </w:r>
    </w:p>
    <w:p w14:paraId="186EDF45" w14:textId="77777777" w:rsidR="00B23873" w:rsidRPr="00763511" w:rsidRDefault="00414A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Implement school-wide changes and allocate resources in line with the school improvement plan, putting policies and procedures in place and communicating them to staff.</w:t>
      </w:r>
    </w:p>
    <w:p w14:paraId="70781C3A" w14:textId="69B0C67C" w:rsidR="00B23873" w:rsidRPr="00763511" w:rsidRDefault="00414A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Take all decisions in line with the vision and values of the school, providing an exceptional service for children and their families, and encourage others to do the same. </w:t>
      </w:r>
    </w:p>
    <w:p w14:paraId="4ADFC5D2" w14:textId="77777777" w:rsidR="00B23873" w:rsidRPr="00763511" w:rsidRDefault="00414A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Monitor developments in technology and consider how it can be used to enhance the school’s business processes, teaching and learning, and staff wellbeing.</w:t>
      </w:r>
    </w:p>
    <w:p w14:paraId="05B4E0BC" w14:textId="3DBB6B46" w:rsidR="00B23873" w:rsidRPr="00763511" w:rsidRDefault="00414A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As a member of the senior leadership team, attend all leadership team meetings and report to governors where appropriate.</w:t>
      </w:r>
    </w:p>
    <w:p w14:paraId="071E3ECD" w14:textId="01A75F05" w:rsidR="006D232B" w:rsidRPr="00763511" w:rsidRDefault="006D23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Ensure alignment with overall </w:t>
      </w:r>
      <w:r w:rsidR="0034727D" w:rsidRPr="00763511">
        <w:rPr>
          <w:rFonts w:ascii="Arial" w:hAnsi="Arial" w:cs="Arial"/>
        </w:rPr>
        <w:t>school</w:t>
      </w:r>
      <w:r w:rsidRPr="00763511">
        <w:rPr>
          <w:rFonts w:ascii="Arial" w:hAnsi="Arial" w:cs="Arial"/>
        </w:rPr>
        <w:t xml:space="preserve"> strategy and vision – report to and work collaboratively with </w:t>
      </w:r>
      <w:r w:rsidR="0034727D" w:rsidRPr="00763511">
        <w:rPr>
          <w:rFonts w:ascii="Arial" w:hAnsi="Arial" w:cs="Arial"/>
        </w:rPr>
        <w:t xml:space="preserve">the </w:t>
      </w:r>
      <w:r w:rsidRPr="00763511">
        <w:rPr>
          <w:rFonts w:ascii="Arial" w:hAnsi="Arial" w:cs="Arial"/>
        </w:rPr>
        <w:t>Headteacher.</w:t>
      </w:r>
    </w:p>
    <w:p w14:paraId="1C950187" w14:textId="77777777" w:rsidR="00B23873" w:rsidRPr="00763511" w:rsidRDefault="00B23873">
      <w:pPr>
        <w:spacing w:after="0" w:line="240" w:lineRule="auto"/>
        <w:rPr>
          <w:rFonts w:ascii="Arial" w:eastAsia="Arial" w:hAnsi="Arial" w:cs="Arial"/>
          <w:b/>
        </w:rPr>
      </w:pPr>
    </w:p>
    <w:p w14:paraId="543DBE18" w14:textId="77777777" w:rsidR="00B23873" w:rsidRPr="00763511" w:rsidRDefault="00414A05">
      <w:pPr>
        <w:spacing w:after="0" w:line="240" w:lineRule="auto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 w:rsidRPr="00763511">
        <w:rPr>
          <w:rFonts w:ascii="Arial" w:eastAsia="Arial" w:hAnsi="Arial" w:cs="Arial"/>
          <w:b/>
        </w:rPr>
        <w:t>Financial Management, Procurement &amp; Fundraising</w:t>
      </w:r>
    </w:p>
    <w:p w14:paraId="5FB272DD" w14:textId="77777777" w:rsidR="00B23873" w:rsidRPr="00763511" w:rsidRDefault="00B23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p w14:paraId="5BED6173" w14:textId="3E720556" w:rsidR="00B23873" w:rsidRPr="00763511" w:rsidRDefault="00414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In partnership with the </w:t>
      </w:r>
      <w:r w:rsidR="004438B4">
        <w:rPr>
          <w:rFonts w:ascii="Arial" w:hAnsi="Arial" w:cs="Arial"/>
        </w:rPr>
        <w:t>H</w:t>
      </w:r>
      <w:r w:rsidRPr="00763511">
        <w:rPr>
          <w:rFonts w:ascii="Arial" w:hAnsi="Arial" w:cs="Arial"/>
        </w:rPr>
        <w:t xml:space="preserve">eadteacher, prepare and submit the annual budget to </w:t>
      </w:r>
      <w:r w:rsidR="0034727D" w:rsidRPr="00763511">
        <w:rPr>
          <w:rFonts w:ascii="Arial" w:hAnsi="Arial" w:cs="Arial"/>
        </w:rPr>
        <w:t>Governors and OCC</w:t>
      </w:r>
      <w:r w:rsidR="008F6AB3">
        <w:rPr>
          <w:rFonts w:ascii="Arial" w:hAnsi="Arial" w:cs="Arial"/>
        </w:rPr>
        <w:t xml:space="preserve">, </w:t>
      </w:r>
      <w:r w:rsidRPr="00763511">
        <w:rPr>
          <w:rFonts w:ascii="Arial" w:hAnsi="Arial" w:cs="Arial"/>
        </w:rPr>
        <w:t>ensuring it is balanced, realistic and represents an effective use of public funds.</w:t>
      </w:r>
    </w:p>
    <w:p w14:paraId="3CC05876" w14:textId="514ABD19" w:rsidR="00B23873" w:rsidRPr="00763511" w:rsidRDefault="00414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Monitor and manage the school’s annual budget</w:t>
      </w:r>
      <w:r w:rsidR="008F6AB3">
        <w:rPr>
          <w:rFonts w:ascii="Arial" w:hAnsi="Arial" w:cs="Arial"/>
        </w:rPr>
        <w:t xml:space="preserve">, </w:t>
      </w:r>
      <w:r w:rsidRPr="00763511">
        <w:rPr>
          <w:rFonts w:ascii="Arial" w:hAnsi="Arial" w:cs="Arial"/>
        </w:rPr>
        <w:t xml:space="preserve">advising the </w:t>
      </w:r>
      <w:r w:rsidR="004438B4">
        <w:rPr>
          <w:rFonts w:ascii="Arial" w:hAnsi="Arial" w:cs="Arial"/>
        </w:rPr>
        <w:t>H</w:t>
      </w:r>
      <w:r w:rsidRPr="00763511">
        <w:rPr>
          <w:rFonts w:ascii="Arial" w:hAnsi="Arial" w:cs="Arial"/>
        </w:rPr>
        <w:t xml:space="preserve">eadteacher where revisions or changes are needed. </w:t>
      </w:r>
    </w:p>
    <w:p w14:paraId="3A0E7EFC" w14:textId="3C92A3EE" w:rsidR="00B23873" w:rsidRPr="00763511" w:rsidRDefault="00414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Forecast future years’ budgets, based on the school’s estimated funding and trends in expenditure, to enable the </w:t>
      </w:r>
      <w:r w:rsidR="004438B4">
        <w:rPr>
          <w:rFonts w:ascii="Arial" w:hAnsi="Arial" w:cs="Arial"/>
        </w:rPr>
        <w:t>H</w:t>
      </w:r>
      <w:r w:rsidRPr="00763511">
        <w:rPr>
          <w:rFonts w:ascii="Arial" w:hAnsi="Arial" w:cs="Arial"/>
        </w:rPr>
        <w:t>eadteacher to make strategic, long-term decisions.</w:t>
      </w:r>
    </w:p>
    <w:p w14:paraId="592A5466" w14:textId="60A7B5DE" w:rsidR="00B23873" w:rsidRPr="00763511" w:rsidRDefault="00414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Prepare and submit </w:t>
      </w:r>
      <w:r w:rsidR="004438B4">
        <w:rPr>
          <w:rFonts w:ascii="Arial" w:hAnsi="Arial" w:cs="Arial"/>
        </w:rPr>
        <w:t xml:space="preserve">termly </w:t>
      </w:r>
      <w:r w:rsidRPr="00763511">
        <w:rPr>
          <w:rFonts w:ascii="Arial" w:hAnsi="Arial" w:cs="Arial"/>
        </w:rPr>
        <w:t xml:space="preserve">management reports to the </w:t>
      </w:r>
      <w:r w:rsidR="0034727D" w:rsidRPr="00763511">
        <w:rPr>
          <w:rFonts w:ascii="Arial" w:hAnsi="Arial" w:cs="Arial"/>
        </w:rPr>
        <w:t>Governing Body</w:t>
      </w:r>
      <w:r w:rsidRPr="00763511">
        <w:rPr>
          <w:rFonts w:ascii="Arial" w:hAnsi="Arial" w:cs="Arial"/>
        </w:rPr>
        <w:t>.</w:t>
      </w:r>
    </w:p>
    <w:p w14:paraId="47F4B880" w14:textId="7B17FF59" w:rsidR="00B23873" w:rsidRPr="00763511" w:rsidRDefault="00414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Support internal and external audit processes.</w:t>
      </w:r>
    </w:p>
    <w:p w14:paraId="1256F27A" w14:textId="1CF8E410" w:rsidR="00B23873" w:rsidRPr="009C2111" w:rsidRDefault="00443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9C2111">
        <w:rPr>
          <w:rFonts w:ascii="Arial" w:hAnsi="Arial" w:cs="Arial"/>
        </w:rPr>
        <w:t xml:space="preserve">Oversee the management of the school’s cashless payment system to ensure debtors are kept to a minimum. </w:t>
      </w:r>
    </w:p>
    <w:p w14:paraId="2CA0DBFB" w14:textId="1351E832" w:rsidR="00B23873" w:rsidRPr="00763511" w:rsidRDefault="00414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Oversee school bank accounts</w:t>
      </w:r>
      <w:r w:rsidR="004438B4">
        <w:rPr>
          <w:rFonts w:ascii="Arial" w:hAnsi="Arial" w:cs="Arial"/>
        </w:rPr>
        <w:t>.</w:t>
      </w:r>
    </w:p>
    <w:p w14:paraId="322405B9" w14:textId="77777777" w:rsidR="00B23873" w:rsidRPr="00763511" w:rsidRDefault="00414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Manage banking processes and ensure accurate records are maintained.</w:t>
      </w:r>
    </w:p>
    <w:p w14:paraId="2AFC665F" w14:textId="77777777" w:rsidR="00B23873" w:rsidRPr="00763511" w:rsidRDefault="00414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Develop and implement the school’s fundraising and income generation strategy, choosing fundraising priorities in line with the school improvement plan. </w:t>
      </w:r>
    </w:p>
    <w:p w14:paraId="2FF00E06" w14:textId="77777777" w:rsidR="00B23873" w:rsidRPr="00763511" w:rsidRDefault="003F06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Support </w:t>
      </w:r>
      <w:r w:rsidR="00176CD0" w:rsidRPr="00763511">
        <w:rPr>
          <w:rFonts w:ascii="Arial" w:hAnsi="Arial" w:cs="Arial"/>
        </w:rPr>
        <w:t>fundraising initiatives/applications and identify grant opportunities</w:t>
      </w:r>
      <w:r w:rsidR="00414A05" w:rsidRPr="00763511">
        <w:rPr>
          <w:rFonts w:ascii="Arial" w:hAnsi="Arial" w:cs="Arial"/>
        </w:rPr>
        <w:t>.</w:t>
      </w:r>
    </w:p>
    <w:p w14:paraId="2756C8E8" w14:textId="3D0DAA5B" w:rsidR="00B23873" w:rsidRPr="00763511" w:rsidRDefault="00414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Lead on procurement processes, managing </w:t>
      </w:r>
      <w:r w:rsidR="004438B4">
        <w:rPr>
          <w:rFonts w:ascii="Arial" w:hAnsi="Arial" w:cs="Arial"/>
        </w:rPr>
        <w:t xml:space="preserve">quotes and </w:t>
      </w:r>
      <w:r w:rsidRPr="00763511">
        <w:rPr>
          <w:rFonts w:ascii="Arial" w:hAnsi="Arial" w:cs="Arial"/>
        </w:rPr>
        <w:t xml:space="preserve">tenders where appropriate, conducting due diligence, benchmarking and evaluating suppliers, negotiating deals and ensuring value for money. </w:t>
      </w:r>
    </w:p>
    <w:p w14:paraId="4766461F" w14:textId="77777777" w:rsidR="00B23873" w:rsidRPr="00763511" w:rsidRDefault="00414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Manage the school’s lettings offer.</w:t>
      </w:r>
    </w:p>
    <w:p w14:paraId="20AA50A3" w14:textId="3AE24575" w:rsidR="009F411C" w:rsidRPr="009C2111" w:rsidRDefault="00414A05" w:rsidP="009C21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Ensure the effective and efficient operation of </w:t>
      </w:r>
      <w:r w:rsidR="004438B4">
        <w:rPr>
          <w:rFonts w:ascii="Arial" w:hAnsi="Arial" w:cs="Arial"/>
        </w:rPr>
        <w:t>all finance functions</w:t>
      </w:r>
      <w:r w:rsidRPr="00763511">
        <w:rPr>
          <w:rFonts w:ascii="Arial" w:hAnsi="Arial" w:cs="Arial"/>
        </w:rPr>
        <w:t xml:space="preserve">, delegating tasks to the </w:t>
      </w:r>
      <w:r w:rsidR="0034727D" w:rsidRPr="00763511">
        <w:rPr>
          <w:rFonts w:ascii="Arial" w:hAnsi="Arial" w:cs="Arial"/>
        </w:rPr>
        <w:t xml:space="preserve">admin </w:t>
      </w:r>
      <w:r w:rsidR="009A6BFA">
        <w:rPr>
          <w:rFonts w:ascii="Arial" w:hAnsi="Arial" w:cs="Arial"/>
        </w:rPr>
        <w:t>team</w:t>
      </w:r>
      <w:r w:rsidRPr="00763511">
        <w:rPr>
          <w:rFonts w:ascii="Arial" w:hAnsi="Arial" w:cs="Arial"/>
        </w:rPr>
        <w:t xml:space="preserve"> where appropriate. </w:t>
      </w:r>
    </w:p>
    <w:p w14:paraId="3B3C9E7C" w14:textId="77777777" w:rsidR="005B1827" w:rsidRDefault="005B1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02D472CD" w14:textId="343047BB" w:rsidR="00B23873" w:rsidRPr="00763511" w:rsidRDefault="00414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 w:rsidRPr="00763511">
        <w:rPr>
          <w:rFonts w:ascii="Arial" w:eastAsia="Arial" w:hAnsi="Arial" w:cs="Arial"/>
          <w:b/>
        </w:rPr>
        <w:t>Human Resources &amp; Payroll</w:t>
      </w:r>
    </w:p>
    <w:p w14:paraId="2B44D9EC" w14:textId="77777777" w:rsidR="00B23873" w:rsidRPr="00763511" w:rsidRDefault="00B23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</w:p>
    <w:p w14:paraId="0B68F61A" w14:textId="77777777" w:rsidR="00B23873" w:rsidRPr="00763511" w:rsidRDefault="00414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Manage the school’s payroll provision with the payroll provider.</w:t>
      </w:r>
    </w:p>
    <w:p w14:paraId="54B5F2E0" w14:textId="2ED95D69" w:rsidR="00B23873" w:rsidRPr="00763511" w:rsidRDefault="00414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Provide advice and resolution for payroll </w:t>
      </w:r>
      <w:r w:rsidR="005B1827">
        <w:rPr>
          <w:rFonts w:ascii="Arial" w:hAnsi="Arial" w:cs="Arial"/>
        </w:rPr>
        <w:t>and</w:t>
      </w:r>
      <w:r w:rsidRPr="00763511">
        <w:rPr>
          <w:rFonts w:ascii="Arial" w:hAnsi="Arial" w:cs="Arial"/>
        </w:rPr>
        <w:t xml:space="preserve"> pension related staff queries. </w:t>
      </w:r>
    </w:p>
    <w:p w14:paraId="63335463" w14:textId="77777777" w:rsidR="00B23873" w:rsidRPr="00763511" w:rsidRDefault="00E56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Lead</w:t>
      </w:r>
      <w:r w:rsidR="00414A05" w:rsidRPr="00763511">
        <w:rPr>
          <w:rFonts w:ascii="Arial" w:hAnsi="Arial" w:cs="Arial"/>
        </w:rPr>
        <w:t xml:space="preserve"> on HR issues within school and liaise with the external HR provider.</w:t>
      </w:r>
    </w:p>
    <w:p w14:paraId="43395213" w14:textId="14CCDCA5" w:rsidR="00B23873" w:rsidRPr="00763511" w:rsidRDefault="00414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lastRenderedPageBreak/>
        <w:t xml:space="preserve">Have detailed knowledge of the </w:t>
      </w:r>
      <w:r w:rsidR="0034727D" w:rsidRPr="00763511">
        <w:rPr>
          <w:rFonts w:ascii="Arial" w:hAnsi="Arial" w:cs="Arial"/>
        </w:rPr>
        <w:t xml:space="preserve">School and OCC </w:t>
      </w:r>
      <w:r w:rsidRPr="00763511">
        <w:rPr>
          <w:rFonts w:ascii="Arial" w:hAnsi="Arial" w:cs="Arial"/>
        </w:rPr>
        <w:t>HR policies and assist school leaders in their implementation and compliance.</w:t>
      </w:r>
    </w:p>
    <w:p w14:paraId="090E8344" w14:textId="77777777" w:rsidR="00B23873" w:rsidRPr="00763511" w:rsidRDefault="00414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Ensure that recruitment, appraisal, disciplinary and grievance policies are administered consistently and in accordance with employment law / external HR advice.</w:t>
      </w:r>
    </w:p>
    <w:p w14:paraId="0CCE6B73" w14:textId="58369905" w:rsidR="00B23873" w:rsidRPr="00763511" w:rsidRDefault="00414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Ensure that safer recruitment processes are in place and that the SCR and DBS records are </w:t>
      </w:r>
      <w:r w:rsidR="005B1827">
        <w:rPr>
          <w:rFonts w:ascii="Arial" w:hAnsi="Arial" w:cs="Arial"/>
        </w:rPr>
        <w:t xml:space="preserve">kept </w:t>
      </w:r>
      <w:r w:rsidRPr="00763511">
        <w:rPr>
          <w:rFonts w:ascii="Arial" w:hAnsi="Arial" w:cs="Arial"/>
        </w:rPr>
        <w:t>up to date.</w:t>
      </w:r>
      <w:r w:rsidR="00336BB9" w:rsidRPr="00763511">
        <w:rPr>
          <w:rFonts w:ascii="Arial" w:hAnsi="Arial" w:cs="Arial"/>
        </w:rPr>
        <w:t xml:space="preserve"> </w:t>
      </w:r>
    </w:p>
    <w:p w14:paraId="65FCC08A" w14:textId="5FA25B07" w:rsidR="00B23873" w:rsidRPr="00763511" w:rsidRDefault="00414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Work with </w:t>
      </w:r>
      <w:r w:rsidR="009A6BFA">
        <w:rPr>
          <w:rFonts w:ascii="Arial" w:hAnsi="Arial" w:cs="Arial"/>
        </w:rPr>
        <w:t xml:space="preserve">the </w:t>
      </w:r>
      <w:r w:rsidRPr="00763511">
        <w:rPr>
          <w:rFonts w:ascii="Arial" w:hAnsi="Arial" w:cs="Arial"/>
        </w:rPr>
        <w:t>Headteacher to review the school’s staffing structure to ensure effective deployment/recruitment strategy and explore options for efficiency.</w:t>
      </w:r>
    </w:p>
    <w:p w14:paraId="2C735CF4" w14:textId="2D8E49F8" w:rsidR="00B23873" w:rsidRPr="00763511" w:rsidRDefault="00414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Influence and fully understand the recruitment, selection </w:t>
      </w:r>
      <w:r w:rsidR="005B1827">
        <w:rPr>
          <w:rFonts w:ascii="Arial" w:hAnsi="Arial" w:cs="Arial"/>
        </w:rPr>
        <w:t>and</w:t>
      </w:r>
      <w:r w:rsidRPr="00763511">
        <w:rPr>
          <w:rFonts w:ascii="Arial" w:hAnsi="Arial" w:cs="Arial"/>
        </w:rPr>
        <w:t xml:space="preserve"> induction processes. Inform and challenge senior leaders to ensure they also understand them and are fully engaged with the processes in place.</w:t>
      </w:r>
    </w:p>
    <w:p w14:paraId="5FF2CF4D" w14:textId="728AFCB9" w:rsidR="00B23873" w:rsidRPr="00763511" w:rsidRDefault="00414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Create a climate in which multi</w:t>
      </w:r>
      <w:r w:rsidR="009A6BFA">
        <w:rPr>
          <w:rFonts w:ascii="Arial" w:hAnsi="Arial" w:cs="Arial"/>
        </w:rPr>
        <w:t>-</w:t>
      </w:r>
      <w:r w:rsidRPr="00763511">
        <w:rPr>
          <w:rFonts w:ascii="Arial" w:hAnsi="Arial" w:cs="Arial"/>
        </w:rPr>
        <w:t>disciplinary teams collaborate to provide effective and responsive support services.</w:t>
      </w:r>
    </w:p>
    <w:p w14:paraId="1C9E8AD0" w14:textId="442CD76C" w:rsidR="00B23873" w:rsidRPr="00763511" w:rsidRDefault="00414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Keep accurate and appropriate records of HR-related issues including grievance, absence management, underperformance</w:t>
      </w:r>
      <w:r w:rsidR="005B1827">
        <w:rPr>
          <w:rFonts w:ascii="Arial" w:hAnsi="Arial" w:cs="Arial"/>
        </w:rPr>
        <w:t>,</w:t>
      </w:r>
      <w:r w:rsidRPr="00763511">
        <w:rPr>
          <w:rFonts w:ascii="Arial" w:hAnsi="Arial" w:cs="Arial"/>
        </w:rPr>
        <w:t xml:space="preserve"> and disciplinary practice.</w:t>
      </w:r>
    </w:p>
    <w:p w14:paraId="797182EA" w14:textId="68399679" w:rsidR="00B23873" w:rsidRDefault="00414A05" w:rsidP="009C21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Comply with and promote safeguarding arrangements.</w:t>
      </w:r>
    </w:p>
    <w:p w14:paraId="044E81E4" w14:textId="77777777" w:rsidR="009C2111" w:rsidRPr="009C2111" w:rsidRDefault="009C2111" w:rsidP="009C21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/>
        <w:rPr>
          <w:rFonts w:ascii="Arial" w:hAnsi="Arial" w:cs="Arial"/>
        </w:rPr>
      </w:pPr>
    </w:p>
    <w:p w14:paraId="6D23B176" w14:textId="77777777" w:rsidR="00B23873" w:rsidRPr="00763511" w:rsidRDefault="00414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 w:rsidRPr="00763511">
        <w:rPr>
          <w:rFonts w:ascii="Arial" w:eastAsia="Arial" w:hAnsi="Arial" w:cs="Arial"/>
          <w:b/>
        </w:rPr>
        <w:t>Support Services (including Admin/ICT)</w:t>
      </w:r>
    </w:p>
    <w:p w14:paraId="0D5BE24C" w14:textId="77777777" w:rsidR="00B23873" w:rsidRPr="00763511" w:rsidRDefault="00B23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19053CC7" w14:textId="55F6B590" w:rsidR="00B23873" w:rsidRPr="00763511" w:rsidRDefault="00414A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</w:rPr>
      </w:pPr>
      <w:r w:rsidRPr="00763511">
        <w:rPr>
          <w:rFonts w:ascii="Arial" w:hAnsi="Arial" w:cs="Arial"/>
        </w:rPr>
        <w:t>Keep records in accordance with the school’s retention schedule and data protection law</w:t>
      </w:r>
      <w:r w:rsidR="009A6BFA">
        <w:rPr>
          <w:rFonts w:ascii="Arial" w:hAnsi="Arial" w:cs="Arial"/>
        </w:rPr>
        <w:t xml:space="preserve">, </w:t>
      </w:r>
      <w:r w:rsidRPr="00763511">
        <w:rPr>
          <w:rFonts w:ascii="Arial" w:hAnsi="Arial" w:cs="Arial"/>
        </w:rPr>
        <w:t xml:space="preserve">ensuring information security and confidentiality at all times. </w:t>
      </w:r>
    </w:p>
    <w:p w14:paraId="78F9567C" w14:textId="30D465B6" w:rsidR="00B23873" w:rsidRPr="00763511" w:rsidRDefault="00414A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Provide administrative support for the </w:t>
      </w:r>
      <w:r w:rsidR="005B1827">
        <w:rPr>
          <w:rFonts w:ascii="Arial" w:hAnsi="Arial" w:cs="Arial"/>
        </w:rPr>
        <w:t>H</w:t>
      </w:r>
      <w:r w:rsidRPr="00763511">
        <w:rPr>
          <w:rFonts w:ascii="Arial" w:hAnsi="Arial" w:cs="Arial"/>
        </w:rPr>
        <w:t>eadteacher and SL</w:t>
      </w:r>
      <w:r w:rsidR="00D95DF6" w:rsidRPr="00763511">
        <w:rPr>
          <w:rFonts w:ascii="Arial" w:hAnsi="Arial" w:cs="Arial"/>
        </w:rPr>
        <w:t>T</w:t>
      </w:r>
      <w:r w:rsidRPr="00763511">
        <w:rPr>
          <w:rFonts w:ascii="Arial" w:hAnsi="Arial" w:cs="Arial"/>
        </w:rPr>
        <w:t>.</w:t>
      </w:r>
    </w:p>
    <w:p w14:paraId="1077DC18" w14:textId="77777777" w:rsidR="00B23873" w:rsidRPr="00763511" w:rsidRDefault="00414A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</w:rPr>
      </w:pPr>
      <w:r w:rsidRPr="00763511">
        <w:rPr>
          <w:rFonts w:ascii="Arial" w:hAnsi="Arial" w:cs="Arial"/>
        </w:rPr>
        <w:t>Be the school’s data protection officer, taking responsibility for monitoring data protection compliance and advising the school community on data protection issues.</w:t>
      </w:r>
    </w:p>
    <w:p w14:paraId="614340BC" w14:textId="5F4ED17B" w:rsidR="00B23873" w:rsidRPr="00763511" w:rsidRDefault="00414A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</w:rPr>
      </w:pPr>
      <w:r w:rsidRPr="00763511">
        <w:rPr>
          <w:rFonts w:ascii="Arial" w:hAnsi="Arial" w:cs="Arial"/>
        </w:rPr>
        <w:t>Safeguard and promote the welfare of children and staff and follow school policies and the staff code of conduct.</w:t>
      </w:r>
    </w:p>
    <w:p w14:paraId="6C175917" w14:textId="77777777" w:rsidR="00B23873" w:rsidRPr="00763511" w:rsidRDefault="00414A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Manage, </w:t>
      </w:r>
      <w:proofErr w:type="gramStart"/>
      <w:r w:rsidRPr="00763511">
        <w:rPr>
          <w:rFonts w:ascii="Arial" w:hAnsi="Arial" w:cs="Arial"/>
        </w:rPr>
        <w:t>support</w:t>
      </w:r>
      <w:proofErr w:type="gramEnd"/>
      <w:r w:rsidRPr="00763511">
        <w:rPr>
          <w:rFonts w:ascii="Arial" w:hAnsi="Arial" w:cs="Arial"/>
        </w:rPr>
        <w:t xml:space="preserve"> and develop the admin team to ensure that services are delivered efficiently.</w:t>
      </w:r>
    </w:p>
    <w:p w14:paraId="56C1BDAB" w14:textId="77777777" w:rsidR="00B23873" w:rsidRPr="00763511" w:rsidRDefault="00414A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Supervise the maintenance and accuracy of manual and computerised records/management information systems (incl. pupil, </w:t>
      </w:r>
      <w:proofErr w:type="gramStart"/>
      <w:r w:rsidRPr="00763511">
        <w:rPr>
          <w:rFonts w:ascii="Arial" w:hAnsi="Arial" w:cs="Arial"/>
        </w:rPr>
        <w:t>personnel</w:t>
      </w:r>
      <w:proofErr w:type="gramEnd"/>
      <w:r w:rsidRPr="00763511">
        <w:rPr>
          <w:rFonts w:ascii="Arial" w:hAnsi="Arial" w:cs="Arial"/>
        </w:rPr>
        <w:t xml:space="preserve"> and finance records). Where applicable, actively initiate and implement changes to meet agreed service standards and support efficient school management.</w:t>
      </w:r>
    </w:p>
    <w:p w14:paraId="61961BC4" w14:textId="39AA69EA" w:rsidR="00B23873" w:rsidRPr="00763511" w:rsidRDefault="00414A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</w:rPr>
      </w:pPr>
      <w:r w:rsidRPr="00763511">
        <w:rPr>
          <w:rFonts w:ascii="Arial" w:hAnsi="Arial" w:cs="Arial"/>
        </w:rPr>
        <w:t>Ensure the fundamental facilities and services necessary for the school to function are maintained to drive sustainability, support teaching and learning excellence, assist in expansion and support community engagement.</w:t>
      </w:r>
    </w:p>
    <w:p w14:paraId="56B41574" w14:textId="77777777" w:rsidR="00B23873" w:rsidRPr="00763511" w:rsidRDefault="00414A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</w:rPr>
      </w:pPr>
      <w:r w:rsidRPr="00763511">
        <w:rPr>
          <w:rFonts w:ascii="Arial" w:hAnsi="Arial" w:cs="Arial"/>
        </w:rPr>
        <w:t>Engage with internal policy review and externally via participation in professional networks and subsequently draft procedures related to own operational areas.</w:t>
      </w:r>
    </w:p>
    <w:p w14:paraId="55A7E885" w14:textId="77777777" w:rsidR="00B23873" w:rsidRPr="00763511" w:rsidRDefault="00414A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</w:rPr>
      </w:pPr>
      <w:r w:rsidRPr="00763511">
        <w:rPr>
          <w:rFonts w:ascii="Arial" w:hAnsi="Arial" w:cs="Arial"/>
        </w:rPr>
        <w:t>Lead on the admin functions across the school, ensuring service users receive support that meets their needs and review roles and responsibilities accordingly.</w:t>
      </w:r>
    </w:p>
    <w:p w14:paraId="259006F1" w14:textId="77777777" w:rsidR="00B23873" w:rsidRPr="00763511" w:rsidRDefault="00414A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</w:rPr>
      </w:pPr>
      <w:r w:rsidRPr="00763511">
        <w:rPr>
          <w:rFonts w:ascii="Arial" w:hAnsi="Arial" w:cs="Arial"/>
        </w:rPr>
        <w:t>With the IT technician, review ICT systems in use by the school and contribute to the school strategic plan for ICT to support teaching and learning and business management processes.</w:t>
      </w:r>
    </w:p>
    <w:p w14:paraId="2167101D" w14:textId="74A02DF3" w:rsidR="00B23873" w:rsidRDefault="00D95D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</w:rPr>
      </w:pPr>
      <w:r w:rsidRPr="00763511">
        <w:rPr>
          <w:rFonts w:ascii="Arial" w:hAnsi="Arial" w:cs="Arial"/>
        </w:rPr>
        <w:t>Re</w:t>
      </w:r>
      <w:r w:rsidR="00414A05" w:rsidRPr="00763511">
        <w:rPr>
          <w:rFonts w:ascii="Arial" w:hAnsi="Arial" w:cs="Arial"/>
        </w:rPr>
        <w:t>search and recommend admin, finance, communication and ICT systems and packages that will support the school’s development.</w:t>
      </w:r>
    </w:p>
    <w:p w14:paraId="400FBEE9" w14:textId="371BBF65" w:rsidR="009A6BFA" w:rsidRDefault="009A6BFA" w:rsidP="009A6BF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</w:rPr>
      </w:pPr>
    </w:p>
    <w:p w14:paraId="3E8A5BDC" w14:textId="5CF2DC6A" w:rsidR="009A6BFA" w:rsidRDefault="009A6BFA" w:rsidP="009A6BF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</w:rPr>
      </w:pPr>
    </w:p>
    <w:p w14:paraId="6BFEB203" w14:textId="77777777" w:rsidR="009A6BFA" w:rsidRPr="00763511" w:rsidRDefault="009A6BFA" w:rsidP="009A6BF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</w:rPr>
      </w:pPr>
    </w:p>
    <w:p w14:paraId="581D01C8" w14:textId="77777777" w:rsidR="00B23873" w:rsidRPr="00763511" w:rsidRDefault="00414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 w:rsidRPr="00763511">
        <w:rPr>
          <w:rFonts w:ascii="Arial" w:eastAsia="Arial" w:hAnsi="Arial" w:cs="Arial"/>
          <w:b/>
        </w:rPr>
        <w:lastRenderedPageBreak/>
        <w:t>Premises &amp; Health &amp; Safety</w:t>
      </w:r>
    </w:p>
    <w:p w14:paraId="6BDA2E4B" w14:textId="77777777" w:rsidR="00B23873" w:rsidRPr="00763511" w:rsidRDefault="00B23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2C2EEEE1" w14:textId="0EB3637A" w:rsidR="00B23873" w:rsidRPr="00763511" w:rsidRDefault="00414A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With the </w:t>
      </w:r>
      <w:r w:rsidR="005B1827">
        <w:rPr>
          <w:rFonts w:ascii="Arial" w:hAnsi="Arial" w:cs="Arial"/>
        </w:rPr>
        <w:t>H</w:t>
      </w:r>
      <w:r w:rsidRPr="00763511">
        <w:rPr>
          <w:rFonts w:ascii="Arial" w:hAnsi="Arial" w:cs="Arial"/>
        </w:rPr>
        <w:t xml:space="preserve">eadteacher and premises team, supervise the maintenance of the school site. </w:t>
      </w:r>
    </w:p>
    <w:p w14:paraId="1F8EFC7D" w14:textId="77777777" w:rsidR="00B23873" w:rsidRPr="00763511" w:rsidRDefault="00414A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Develop and manage an effective asset management system to be able to identify and protect the school resources.</w:t>
      </w:r>
    </w:p>
    <w:p w14:paraId="4B791D94" w14:textId="77777777" w:rsidR="00B23873" w:rsidRPr="00763511" w:rsidRDefault="00414A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Implement and monitor appropriate inspection and quality assurance regimes to ensure that health and safety legislation is complied with.</w:t>
      </w:r>
    </w:p>
    <w:p w14:paraId="00708C43" w14:textId="17791EAE" w:rsidR="00B23873" w:rsidRPr="00763511" w:rsidRDefault="00414A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Attend </w:t>
      </w:r>
      <w:r w:rsidR="00AF45BC" w:rsidRPr="00763511">
        <w:rPr>
          <w:rFonts w:ascii="Arial" w:hAnsi="Arial" w:cs="Arial"/>
        </w:rPr>
        <w:t>Resources</w:t>
      </w:r>
      <w:r w:rsidRPr="00763511">
        <w:rPr>
          <w:rFonts w:ascii="Arial" w:hAnsi="Arial" w:cs="Arial"/>
        </w:rPr>
        <w:t xml:space="preserve"> Committee meetings - provide detailed costings and prioritisation lists to enable the school to plan for future development within the Asset Management Plan and budgetary constraints.</w:t>
      </w:r>
    </w:p>
    <w:p w14:paraId="78C1A37A" w14:textId="0BF2CBBA" w:rsidR="00B23873" w:rsidRPr="00763511" w:rsidRDefault="00414A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Have detailed knowledge about the school’s expansion and improvement plans </w:t>
      </w:r>
      <w:r w:rsidR="009A6BFA" w:rsidRPr="00763511">
        <w:rPr>
          <w:rFonts w:ascii="Arial" w:hAnsi="Arial" w:cs="Arial"/>
        </w:rPr>
        <w:t>to</w:t>
      </w:r>
      <w:r w:rsidRPr="00763511">
        <w:rPr>
          <w:rFonts w:ascii="Arial" w:hAnsi="Arial" w:cs="Arial"/>
        </w:rPr>
        <w:t xml:space="preserve"> participate knowledgably in the </w:t>
      </w:r>
      <w:r w:rsidR="005B1827">
        <w:rPr>
          <w:rFonts w:ascii="Arial" w:hAnsi="Arial" w:cs="Arial"/>
        </w:rPr>
        <w:t>s</w:t>
      </w:r>
      <w:r w:rsidR="00AF45BC" w:rsidRPr="00763511">
        <w:rPr>
          <w:rFonts w:ascii="Arial" w:hAnsi="Arial" w:cs="Arial"/>
        </w:rPr>
        <w:t>chool</w:t>
      </w:r>
      <w:r w:rsidRPr="00763511">
        <w:rPr>
          <w:rFonts w:ascii="Arial" w:hAnsi="Arial" w:cs="Arial"/>
        </w:rPr>
        <w:t>’s overall strategy.</w:t>
      </w:r>
    </w:p>
    <w:p w14:paraId="37A987EB" w14:textId="7C7E575D" w:rsidR="00B23873" w:rsidRPr="00763511" w:rsidRDefault="00414A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Monitor capital projects to ensure that they are delivered on time and on cost</w:t>
      </w:r>
      <w:r w:rsidR="005B1827">
        <w:rPr>
          <w:rFonts w:ascii="Arial" w:hAnsi="Arial" w:cs="Arial"/>
        </w:rPr>
        <w:t xml:space="preserve"> and with appropriate a</w:t>
      </w:r>
      <w:r w:rsidR="008B32E3">
        <w:rPr>
          <w:rFonts w:ascii="Arial" w:hAnsi="Arial" w:cs="Arial"/>
        </w:rPr>
        <w:t>pproval</w:t>
      </w:r>
      <w:r w:rsidR="005B1827">
        <w:rPr>
          <w:rFonts w:ascii="Arial" w:hAnsi="Arial" w:cs="Arial"/>
        </w:rPr>
        <w:t xml:space="preserve"> for self-financed projects</w:t>
      </w:r>
      <w:r w:rsidR="009A6BFA">
        <w:rPr>
          <w:rFonts w:ascii="Arial" w:hAnsi="Arial" w:cs="Arial"/>
        </w:rPr>
        <w:t>.</w:t>
      </w:r>
    </w:p>
    <w:p w14:paraId="7DD0067A" w14:textId="42D0A6F7" w:rsidR="00B23873" w:rsidRPr="00763511" w:rsidRDefault="008B32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14A05" w:rsidRPr="00763511">
        <w:rPr>
          <w:rFonts w:ascii="Arial" w:hAnsi="Arial" w:cs="Arial"/>
        </w:rPr>
        <w:t xml:space="preserve">anage the </w:t>
      </w:r>
      <w:r>
        <w:rPr>
          <w:rFonts w:ascii="Arial" w:hAnsi="Arial" w:cs="Arial"/>
        </w:rPr>
        <w:t xml:space="preserve">school’s </w:t>
      </w:r>
      <w:r w:rsidR="00414A05" w:rsidRPr="00763511">
        <w:rPr>
          <w:rFonts w:ascii="Arial" w:hAnsi="Arial" w:cs="Arial"/>
        </w:rPr>
        <w:t>condition survey and</w:t>
      </w:r>
      <w:r>
        <w:rPr>
          <w:rFonts w:ascii="Arial" w:hAnsi="Arial" w:cs="Arial"/>
        </w:rPr>
        <w:t xml:space="preserve"> with the support of the premises team,</w:t>
      </w:r>
      <w:r w:rsidR="00414A05" w:rsidRPr="00763511">
        <w:rPr>
          <w:rFonts w:ascii="Arial" w:hAnsi="Arial" w:cs="Arial"/>
        </w:rPr>
        <w:t xml:space="preserve"> identify necessary maintenance works to be costed and planned.</w:t>
      </w:r>
    </w:p>
    <w:p w14:paraId="30957ACB" w14:textId="77777777" w:rsidR="00B23873" w:rsidRPr="00763511" w:rsidRDefault="00414A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Critically assess and review the ongoing maintenance programme and consider options for undertaking necessary repairs/improvements and identify funding opportunities.</w:t>
      </w:r>
    </w:p>
    <w:p w14:paraId="71949CFA" w14:textId="77777777" w:rsidR="00B23873" w:rsidRPr="00763511" w:rsidRDefault="00414A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Implement and monitor procedures to enable reporting of facilities related issues to site team. Ensure actions/responses are logged and managed accordingly.</w:t>
      </w:r>
    </w:p>
    <w:p w14:paraId="6D571DDA" w14:textId="77777777" w:rsidR="00B23873" w:rsidRPr="00763511" w:rsidRDefault="00414A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Develop and maintain a disaster recovery / critical incident plan. </w:t>
      </w:r>
    </w:p>
    <w:p w14:paraId="422117ED" w14:textId="59A22F17" w:rsidR="00B23873" w:rsidRPr="00763511" w:rsidRDefault="00414A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Manage the school’s compliance with health and safety regulations and put in place processes and procedures to ensure the safety of all in the school.</w:t>
      </w:r>
    </w:p>
    <w:p w14:paraId="0A9FAFF3" w14:textId="6011329B" w:rsidR="00B23873" w:rsidRPr="00763511" w:rsidRDefault="00414A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Ensure the Health &amp; Safety </w:t>
      </w:r>
      <w:r w:rsidR="008B32E3">
        <w:rPr>
          <w:rFonts w:ascii="Arial" w:hAnsi="Arial" w:cs="Arial"/>
        </w:rPr>
        <w:t>P</w:t>
      </w:r>
      <w:r w:rsidRPr="00763511">
        <w:rPr>
          <w:rFonts w:ascii="Arial" w:hAnsi="Arial" w:cs="Arial"/>
        </w:rPr>
        <w:t xml:space="preserve">olicy is </w:t>
      </w:r>
      <w:r w:rsidR="009A6BFA" w:rsidRPr="00763511">
        <w:rPr>
          <w:rFonts w:ascii="Arial" w:hAnsi="Arial" w:cs="Arial"/>
        </w:rPr>
        <w:t>always implemented</w:t>
      </w:r>
      <w:r w:rsidRPr="00763511">
        <w:rPr>
          <w:rFonts w:ascii="Arial" w:hAnsi="Arial" w:cs="Arial"/>
        </w:rPr>
        <w:t xml:space="preserve"> and is subject to review and assessment at regular intervals or as circumstances warrant.</w:t>
      </w:r>
    </w:p>
    <w:p w14:paraId="2B2DB061" w14:textId="0ECF541B" w:rsidR="00B23873" w:rsidRPr="00763511" w:rsidRDefault="00414A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 xml:space="preserve">Ensure systems are in place for effective monitoring, </w:t>
      </w:r>
      <w:proofErr w:type="gramStart"/>
      <w:r w:rsidRPr="00763511">
        <w:rPr>
          <w:rFonts w:ascii="Arial" w:hAnsi="Arial" w:cs="Arial"/>
        </w:rPr>
        <w:t>measuring</w:t>
      </w:r>
      <w:proofErr w:type="gramEnd"/>
      <w:r w:rsidRPr="00763511">
        <w:rPr>
          <w:rFonts w:ascii="Arial" w:hAnsi="Arial" w:cs="Arial"/>
        </w:rPr>
        <w:t xml:space="preserve"> and reporting of health and safety issues to the SL</w:t>
      </w:r>
      <w:r w:rsidR="00AF45BC" w:rsidRPr="00763511">
        <w:rPr>
          <w:rFonts w:ascii="Arial" w:hAnsi="Arial" w:cs="Arial"/>
        </w:rPr>
        <w:t>T</w:t>
      </w:r>
      <w:r w:rsidRPr="00763511">
        <w:rPr>
          <w:rFonts w:ascii="Arial" w:hAnsi="Arial" w:cs="Arial"/>
        </w:rPr>
        <w:t>, Governors</w:t>
      </w:r>
      <w:r w:rsidR="008B32E3">
        <w:rPr>
          <w:rFonts w:ascii="Arial" w:hAnsi="Arial" w:cs="Arial"/>
        </w:rPr>
        <w:t>, OCC</w:t>
      </w:r>
      <w:r w:rsidRPr="00763511">
        <w:rPr>
          <w:rFonts w:ascii="Arial" w:hAnsi="Arial" w:cs="Arial"/>
        </w:rPr>
        <w:t xml:space="preserve"> and where appropriate</w:t>
      </w:r>
      <w:r w:rsidR="009A6BFA">
        <w:rPr>
          <w:rFonts w:ascii="Arial" w:hAnsi="Arial" w:cs="Arial"/>
        </w:rPr>
        <w:t>,</w:t>
      </w:r>
      <w:r w:rsidRPr="00763511">
        <w:rPr>
          <w:rFonts w:ascii="Arial" w:hAnsi="Arial" w:cs="Arial"/>
        </w:rPr>
        <w:t xml:space="preserve"> the Health &amp; Safety Executive.</w:t>
      </w:r>
    </w:p>
    <w:p w14:paraId="12D44E6F" w14:textId="77777777" w:rsidR="00B23873" w:rsidRPr="00763511" w:rsidRDefault="00414A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Develop a school culture in which health and safety are prioritised and inform strategy, planning and decision-making.</w:t>
      </w:r>
    </w:p>
    <w:p w14:paraId="75D1BFF4" w14:textId="61D0D53F" w:rsidR="00B23873" w:rsidRPr="00763511" w:rsidRDefault="00AF45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E</w:t>
      </w:r>
      <w:r w:rsidR="00414A05" w:rsidRPr="00763511">
        <w:rPr>
          <w:rFonts w:ascii="Arial" w:hAnsi="Arial" w:cs="Arial"/>
        </w:rPr>
        <w:t>nable regular consultation with staff and external stakeholders on H&amp;S issues.</w:t>
      </w:r>
    </w:p>
    <w:p w14:paraId="0ABDE65C" w14:textId="47CABE61" w:rsidR="00B23873" w:rsidRPr="00763511" w:rsidRDefault="00414A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763511">
        <w:rPr>
          <w:rFonts w:ascii="Arial" w:hAnsi="Arial" w:cs="Arial"/>
        </w:rPr>
        <w:t>Organise health and safety training for staff.</w:t>
      </w:r>
    </w:p>
    <w:p w14:paraId="47F6609C" w14:textId="51E5248D" w:rsidR="00D9561A" w:rsidRPr="00763511" w:rsidRDefault="00D9561A" w:rsidP="00D9561A">
      <w:pPr>
        <w:rPr>
          <w:rFonts w:ascii="Arial" w:hAnsi="Arial" w:cs="Arial"/>
        </w:rPr>
      </w:pPr>
    </w:p>
    <w:p w14:paraId="7293075D" w14:textId="77777777" w:rsidR="00D9561A" w:rsidRPr="00763511" w:rsidRDefault="00D9561A" w:rsidP="00D9561A">
      <w:pPr>
        <w:rPr>
          <w:rFonts w:ascii="Arial" w:hAnsi="Arial" w:cs="Arial"/>
          <w:b/>
          <w:bCs/>
        </w:rPr>
      </w:pPr>
      <w:r w:rsidRPr="00763511">
        <w:rPr>
          <w:rFonts w:ascii="Arial" w:hAnsi="Arial" w:cs="Arial"/>
          <w:b/>
          <w:bCs/>
        </w:rPr>
        <w:t>Marketing &amp; Promoting the School</w:t>
      </w:r>
    </w:p>
    <w:p w14:paraId="5B848D07" w14:textId="365AEFAE" w:rsidR="00D9561A" w:rsidRPr="00763511" w:rsidRDefault="00D9561A" w:rsidP="002617CB">
      <w:pPr>
        <w:pStyle w:val="ListParagraph"/>
        <w:numPr>
          <w:ilvl w:val="3"/>
          <w:numId w:val="4"/>
        </w:numPr>
        <w:spacing w:line="276" w:lineRule="auto"/>
        <w:rPr>
          <w:rFonts w:ascii="Arial" w:hAnsi="Arial" w:cs="Arial"/>
        </w:rPr>
      </w:pPr>
      <w:r w:rsidRPr="00763511">
        <w:rPr>
          <w:rFonts w:ascii="Arial" w:hAnsi="Arial" w:cs="Arial"/>
        </w:rPr>
        <w:t>To welcome all parents, pupils and visitors to the school and provide them with relevant support and information on all aspects pertaining to the life of the school.</w:t>
      </w:r>
    </w:p>
    <w:p w14:paraId="498E75F4" w14:textId="4F9B0ABD" w:rsidR="00D9561A" w:rsidRPr="00763511" w:rsidRDefault="00D9561A" w:rsidP="002617CB">
      <w:pPr>
        <w:pStyle w:val="ListParagraph"/>
        <w:numPr>
          <w:ilvl w:val="3"/>
          <w:numId w:val="4"/>
        </w:numPr>
        <w:spacing w:line="276" w:lineRule="auto"/>
        <w:rPr>
          <w:rFonts w:ascii="Arial" w:hAnsi="Arial" w:cs="Arial"/>
        </w:rPr>
      </w:pPr>
      <w:r w:rsidRPr="00763511">
        <w:rPr>
          <w:rFonts w:ascii="Arial" w:hAnsi="Arial" w:cs="Arial"/>
        </w:rPr>
        <w:t>To promote the school to different audiences and raise its profile in the local/wider community</w:t>
      </w:r>
      <w:r w:rsidR="008B32E3">
        <w:rPr>
          <w:rFonts w:ascii="Arial" w:hAnsi="Arial" w:cs="Arial"/>
        </w:rPr>
        <w:t>.</w:t>
      </w:r>
    </w:p>
    <w:p w14:paraId="00FCB6AA" w14:textId="52D9CAD0" w:rsidR="00D9561A" w:rsidRPr="00763511" w:rsidRDefault="00D9561A" w:rsidP="002617CB">
      <w:pPr>
        <w:pStyle w:val="ListParagraph"/>
        <w:numPr>
          <w:ilvl w:val="3"/>
          <w:numId w:val="4"/>
        </w:numPr>
        <w:spacing w:line="276" w:lineRule="auto"/>
        <w:rPr>
          <w:rFonts w:ascii="Arial" w:hAnsi="Arial" w:cs="Arial"/>
        </w:rPr>
      </w:pPr>
      <w:r w:rsidRPr="00763511">
        <w:rPr>
          <w:rFonts w:ascii="Arial" w:hAnsi="Arial" w:cs="Arial"/>
        </w:rPr>
        <w:t>Liaise with local</w:t>
      </w:r>
      <w:r w:rsidR="008B32E3">
        <w:rPr>
          <w:rFonts w:ascii="Arial" w:hAnsi="Arial" w:cs="Arial"/>
        </w:rPr>
        <w:t xml:space="preserve"> and</w:t>
      </w:r>
      <w:r w:rsidR="009C2111">
        <w:rPr>
          <w:rFonts w:ascii="Arial" w:hAnsi="Arial" w:cs="Arial"/>
        </w:rPr>
        <w:t xml:space="preserve"> </w:t>
      </w:r>
      <w:r w:rsidRPr="00763511">
        <w:rPr>
          <w:rFonts w:ascii="Arial" w:hAnsi="Arial" w:cs="Arial"/>
        </w:rPr>
        <w:t>national businesses for fundraising and joint projects.</w:t>
      </w:r>
    </w:p>
    <w:p w14:paraId="10475C43" w14:textId="11A51E26" w:rsidR="00D9561A" w:rsidRPr="00763511" w:rsidRDefault="00D9561A" w:rsidP="002617CB">
      <w:pPr>
        <w:pStyle w:val="ListParagraph"/>
        <w:numPr>
          <w:ilvl w:val="3"/>
          <w:numId w:val="4"/>
        </w:numPr>
        <w:spacing w:line="276" w:lineRule="auto"/>
        <w:rPr>
          <w:rFonts w:ascii="Arial" w:hAnsi="Arial" w:cs="Arial"/>
        </w:rPr>
      </w:pPr>
      <w:r w:rsidRPr="00763511">
        <w:rPr>
          <w:rFonts w:ascii="Arial" w:hAnsi="Arial" w:cs="Arial"/>
        </w:rPr>
        <w:t>To promote the public’s perspective of the school by helping to organise tours to prospective parents / visitors / prospective staff.</w:t>
      </w:r>
    </w:p>
    <w:p w14:paraId="1865B211" w14:textId="5FDA4431" w:rsidR="002617CB" w:rsidRPr="00763511" w:rsidRDefault="00D9561A" w:rsidP="002617CB">
      <w:pPr>
        <w:pStyle w:val="ListParagraph"/>
        <w:numPr>
          <w:ilvl w:val="3"/>
          <w:numId w:val="4"/>
        </w:numPr>
        <w:spacing w:line="276" w:lineRule="auto"/>
        <w:rPr>
          <w:rFonts w:ascii="Arial" w:hAnsi="Arial" w:cs="Arial"/>
        </w:rPr>
      </w:pPr>
      <w:r w:rsidRPr="00763511">
        <w:rPr>
          <w:rFonts w:ascii="Arial" w:hAnsi="Arial" w:cs="Arial"/>
        </w:rPr>
        <w:t>Liaise with and support the work of the P</w:t>
      </w:r>
      <w:r w:rsidR="002617CB" w:rsidRPr="00763511">
        <w:rPr>
          <w:rFonts w:ascii="Arial" w:hAnsi="Arial" w:cs="Arial"/>
        </w:rPr>
        <w:t>TA</w:t>
      </w:r>
      <w:r w:rsidRPr="00763511">
        <w:rPr>
          <w:rFonts w:ascii="Arial" w:hAnsi="Arial" w:cs="Arial"/>
        </w:rPr>
        <w:t>.</w:t>
      </w:r>
    </w:p>
    <w:p w14:paraId="5EB813EE" w14:textId="524E808B" w:rsidR="00D9561A" w:rsidRPr="00763511" w:rsidRDefault="00D9561A" w:rsidP="002617CB">
      <w:pPr>
        <w:pStyle w:val="ListParagraph"/>
        <w:numPr>
          <w:ilvl w:val="3"/>
          <w:numId w:val="4"/>
        </w:numPr>
        <w:spacing w:line="276" w:lineRule="auto"/>
        <w:rPr>
          <w:rFonts w:ascii="Arial" w:hAnsi="Arial" w:cs="Arial"/>
        </w:rPr>
      </w:pPr>
      <w:r w:rsidRPr="00763511">
        <w:rPr>
          <w:rFonts w:ascii="Arial" w:hAnsi="Arial" w:cs="Arial"/>
        </w:rPr>
        <w:t>To provide admin support in maintaining and updating the school website</w:t>
      </w:r>
      <w:r w:rsidR="002617CB" w:rsidRPr="00763511">
        <w:rPr>
          <w:rFonts w:ascii="Arial" w:hAnsi="Arial" w:cs="Arial"/>
        </w:rPr>
        <w:t xml:space="preserve"> </w:t>
      </w:r>
      <w:r w:rsidRPr="00763511">
        <w:rPr>
          <w:rFonts w:ascii="Arial" w:hAnsi="Arial" w:cs="Arial"/>
        </w:rPr>
        <w:t>and any other school social media platform.</w:t>
      </w:r>
    </w:p>
    <w:p w14:paraId="282A9A87" w14:textId="78BA556D" w:rsidR="00317CD8" w:rsidRPr="009A6BFA" w:rsidRDefault="00317CD8" w:rsidP="009A6B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00"/>
        <w:spacing w:line="240" w:lineRule="auto"/>
        <w:rPr>
          <w:rFonts w:ascii="Arial" w:hAnsi="Arial" w:cs="Arial"/>
          <w:b/>
        </w:rPr>
      </w:pPr>
      <w:r w:rsidRPr="00763511">
        <w:rPr>
          <w:rFonts w:ascii="Arial" w:hAnsi="Arial" w:cs="Arial"/>
          <w:b/>
        </w:rPr>
        <w:t xml:space="preserve">Please note that this list of duties outlined below are illustrative of the general nature and level of responsibility of the role. It is not a comprehensive list of all tasks that the </w:t>
      </w:r>
      <w:r w:rsidR="009A6BFA">
        <w:rPr>
          <w:rFonts w:ascii="Arial" w:hAnsi="Arial" w:cs="Arial"/>
          <w:b/>
        </w:rPr>
        <w:t>S</w:t>
      </w:r>
      <w:r w:rsidRPr="00763511">
        <w:rPr>
          <w:rFonts w:ascii="Arial" w:hAnsi="Arial" w:cs="Arial"/>
          <w:b/>
        </w:rPr>
        <w:t xml:space="preserve">chool </w:t>
      </w:r>
      <w:r w:rsidR="009A6BFA">
        <w:rPr>
          <w:rFonts w:ascii="Arial" w:hAnsi="Arial" w:cs="Arial"/>
          <w:b/>
        </w:rPr>
        <w:t>B</w:t>
      </w:r>
      <w:r w:rsidRPr="00763511">
        <w:rPr>
          <w:rFonts w:ascii="Arial" w:hAnsi="Arial" w:cs="Arial"/>
          <w:b/>
        </w:rPr>
        <w:t xml:space="preserve">usiness </w:t>
      </w:r>
      <w:r w:rsidR="009A6BFA">
        <w:rPr>
          <w:rFonts w:ascii="Arial" w:hAnsi="Arial" w:cs="Arial"/>
          <w:b/>
        </w:rPr>
        <w:t>M</w:t>
      </w:r>
      <w:r w:rsidRPr="00763511">
        <w:rPr>
          <w:rFonts w:ascii="Arial" w:hAnsi="Arial" w:cs="Arial"/>
          <w:b/>
        </w:rPr>
        <w:t xml:space="preserve">anager will carry out. The post holder may be required to do other duties appropriate to the level of the role, as directed by the </w:t>
      </w:r>
      <w:r w:rsidR="009A6BFA">
        <w:rPr>
          <w:rFonts w:ascii="Arial" w:hAnsi="Arial" w:cs="Arial"/>
          <w:b/>
        </w:rPr>
        <w:t>H</w:t>
      </w:r>
      <w:r w:rsidRPr="00763511">
        <w:rPr>
          <w:rFonts w:ascii="Arial" w:hAnsi="Arial" w:cs="Arial"/>
          <w:b/>
        </w:rPr>
        <w:t>eadteacher</w:t>
      </w:r>
    </w:p>
    <w:sectPr w:rsidR="00317CD8" w:rsidRPr="009A6BFA" w:rsidSect="00A34F1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6896" w14:textId="77777777" w:rsidR="007C4DF3" w:rsidRDefault="007C4DF3">
      <w:pPr>
        <w:spacing w:after="0" w:line="240" w:lineRule="auto"/>
      </w:pPr>
      <w:r>
        <w:separator/>
      </w:r>
    </w:p>
  </w:endnote>
  <w:endnote w:type="continuationSeparator" w:id="0">
    <w:p w14:paraId="37997001" w14:textId="77777777" w:rsidR="007C4DF3" w:rsidRDefault="007C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/>
      </w:rPr>
      <w:id w:val="-73139930"/>
      <w:docPartObj>
        <w:docPartGallery w:val="Page Numbers (Bottom of Page)"/>
        <w:docPartUnique/>
      </w:docPartObj>
    </w:sdtPr>
    <w:sdtContent>
      <w:p w14:paraId="077D9E1B" w14:textId="77777777" w:rsidR="00B23873" w:rsidRDefault="006D232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rPr>
            <w:color w:val="000000"/>
          </w:rPr>
        </w:pPr>
        <w:r w:rsidRPr="006D232B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7DFD6B9" wp14:editId="513D51F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8F344" w14:textId="77777777" w:rsidR="006D232B" w:rsidRDefault="006D232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A6605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7DFD6B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5828F344" w14:textId="77777777" w:rsidR="006D232B" w:rsidRDefault="006D232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A6605">
                          <w:rPr>
                            <w:noProof/>
                          </w:rPr>
                          <w:t>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6D232B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87D897B" wp14:editId="431001F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1A174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1BF5" w14:textId="77777777" w:rsidR="007C4DF3" w:rsidRDefault="007C4DF3">
      <w:pPr>
        <w:spacing w:after="0" w:line="240" w:lineRule="auto"/>
      </w:pPr>
      <w:r>
        <w:separator/>
      </w:r>
    </w:p>
  </w:footnote>
  <w:footnote w:type="continuationSeparator" w:id="0">
    <w:p w14:paraId="37B11490" w14:textId="77777777" w:rsidR="007C4DF3" w:rsidRDefault="007C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8A3D" w14:textId="14767497" w:rsidR="00B23873" w:rsidRDefault="00B238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7F03"/>
    <w:multiLevelType w:val="multilevel"/>
    <w:tmpl w:val="B8A2B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A8C"/>
    <w:multiLevelType w:val="multilevel"/>
    <w:tmpl w:val="1DEEB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9412E"/>
    <w:multiLevelType w:val="multilevel"/>
    <w:tmpl w:val="96DE297E"/>
    <w:lvl w:ilvl="0">
      <w:start w:val="1"/>
      <w:numFmt w:val="decimal"/>
      <w:pStyle w:val="4Bulletedcopyblu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B64BC"/>
    <w:multiLevelType w:val="multilevel"/>
    <w:tmpl w:val="7D72E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C6384"/>
    <w:multiLevelType w:val="multilevel"/>
    <w:tmpl w:val="F230A1C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B028C9"/>
    <w:multiLevelType w:val="multilevel"/>
    <w:tmpl w:val="B7EA39DA"/>
    <w:lvl w:ilvl="0">
      <w:start w:val="1"/>
      <w:numFmt w:val="decimal"/>
      <w:pStyle w:val="ListBulle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960952">
    <w:abstractNumId w:val="5"/>
  </w:num>
  <w:num w:numId="2" w16cid:durableId="1864704389">
    <w:abstractNumId w:val="3"/>
  </w:num>
  <w:num w:numId="3" w16cid:durableId="1302729745">
    <w:abstractNumId w:val="0"/>
  </w:num>
  <w:num w:numId="4" w16cid:durableId="1824734779">
    <w:abstractNumId w:val="2"/>
  </w:num>
  <w:num w:numId="5" w16cid:durableId="998507933">
    <w:abstractNumId w:val="1"/>
  </w:num>
  <w:num w:numId="6" w16cid:durableId="1131561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73"/>
    <w:rsid w:val="000E2F67"/>
    <w:rsid w:val="0012649C"/>
    <w:rsid w:val="00176CD0"/>
    <w:rsid w:val="002617CB"/>
    <w:rsid w:val="00261A81"/>
    <w:rsid w:val="00317CD8"/>
    <w:rsid w:val="00336BB9"/>
    <w:rsid w:val="0034727D"/>
    <w:rsid w:val="003F069B"/>
    <w:rsid w:val="00414A05"/>
    <w:rsid w:val="004438B4"/>
    <w:rsid w:val="004B0999"/>
    <w:rsid w:val="00511EEF"/>
    <w:rsid w:val="005B1827"/>
    <w:rsid w:val="0064584C"/>
    <w:rsid w:val="006A376E"/>
    <w:rsid w:val="006D232B"/>
    <w:rsid w:val="00763511"/>
    <w:rsid w:val="007A0BAE"/>
    <w:rsid w:val="007C4DF3"/>
    <w:rsid w:val="008B32E3"/>
    <w:rsid w:val="008F6AB3"/>
    <w:rsid w:val="0093130C"/>
    <w:rsid w:val="009800FC"/>
    <w:rsid w:val="009A6BFA"/>
    <w:rsid w:val="009C2111"/>
    <w:rsid w:val="009F411C"/>
    <w:rsid w:val="00A222DF"/>
    <w:rsid w:val="00A34F1B"/>
    <w:rsid w:val="00A40E7D"/>
    <w:rsid w:val="00A92409"/>
    <w:rsid w:val="00AF45BC"/>
    <w:rsid w:val="00B23873"/>
    <w:rsid w:val="00CA6605"/>
    <w:rsid w:val="00D05DE6"/>
    <w:rsid w:val="00D9561A"/>
    <w:rsid w:val="00D95DF6"/>
    <w:rsid w:val="00E23815"/>
    <w:rsid w:val="00E53B75"/>
    <w:rsid w:val="00E56CF9"/>
    <w:rsid w:val="00E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6A277"/>
  <w15:docId w15:val="{7E94BA26-C360-4EE2-999A-78E3F7BB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Normal"/>
    <w:link w:val="Heading1Char"/>
    <w:qFormat/>
    <w:rsid w:val="00ED3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4Heading1">
    <w:name w:val="4 Heading 1"/>
    <w:basedOn w:val="Heading1"/>
    <w:next w:val="Normal"/>
    <w:qFormat/>
    <w:rsid w:val="00ED3031"/>
    <w:pPr>
      <w:keepNext w:val="0"/>
      <w:keepLines w:val="0"/>
      <w:spacing w:before="0" w:after="480" w:line="240" w:lineRule="auto"/>
    </w:pPr>
    <w:rPr>
      <w:rFonts w:ascii="Arial" w:eastAsia="Calibri" w:hAnsi="Arial" w:cs="Arial"/>
      <w:b/>
      <w:color w:val="FF1F64"/>
      <w:sz w:val="60"/>
      <w:szCs w:val="36"/>
    </w:rPr>
  </w:style>
  <w:style w:type="character" w:customStyle="1" w:styleId="Heading1Char">
    <w:name w:val="Heading 1 Char"/>
    <w:aliases w:val="Subhead 1 Char"/>
    <w:basedOn w:val="DefaultParagraphFont"/>
    <w:link w:val="Heading1"/>
    <w:rsid w:val="00ED30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bodycopy10pt">
    <w:name w:val="1 body copy 10pt"/>
    <w:basedOn w:val="Normal"/>
    <w:link w:val="1bodycopy10ptChar"/>
    <w:qFormat/>
    <w:rsid w:val="0007417D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07417D"/>
    <w:rPr>
      <w:rFonts w:ascii="Arial" w:eastAsia="MS Mincho" w:hAnsi="Arial" w:cs="Times New Roman"/>
      <w:sz w:val="20"/>
      <w:szCs w:val="24"/>
      <w:lang w:val="en-US"/>
    </w:rPr>
  </w:style>
  <w:style w:type="paragraph" w:styleId="ListBullet">
    <w:name w:val="List Bullet"/>
    <w:basedOn w:val="Normal"/>
    <w:rsid w:val="006D70E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5715CE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5715CE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B6E40"/>
    <w:pPr>
      <w:ind w:left="720"/>
      <w:contextualSpacing/>
    </w:pPr>
  </w:style>
  <w:style w:type="paragraph" w:customStyle="1" w:styleId="4Bulletedcopyblue">
    <w:name w:val="4 Bulleted copy blue"/>
    <w:basedOn w:val="Normal"/>
    <w:qFormat/>
    <w:rsid w:val="007916FC"/>
    <w:pPr>
      <w:numPr>
        <w:numId w:val="4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3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68"/>
  </w:style>
  <w:style w:type="paragraph" w:styleId="Footer">
    <w:name w:val="footer"/>
    <w:basedOn w:val="Normal"/>
    <w:link w:val="FooterChar"/>
    <w:uiPriority w:val="99"/>
    <w:unhideWhenUsed/>
    <w:rsid w:val="00A43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68"/>
  </w:style>
  <w:style w:type="paragraph" w:styleId="NoSpacing">
    <w:name w:val="No Spacing"/>
    <w:uiPriority w:val="1"/>
    <w:qFormat/>
    <w:rsid w:val="00E46F4E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31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Z6w41BwhUq56cU5lKExccVQnQ==">AMUW2mVjwzsNuD+WgPVHmTdbNfv7JgtiSuKAg9lOkpqd5NenZDiXBr4YfY7H59wyMXwvXVSSUftgMTuoJ++zac34aDBQzZbgPrZxqBvyV/hd9RSIArRxNTKhD+O8k+jPm8c3SvLsJd9T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9312057 Queensway School Business Manager</cp:lastModifiedBy>
  <cp:revision>2</cp:revision>
  <dcterms:created xsi:type="dcterms:W3CDTF">2023-03-10T11:04:00Z</dcterms:created>
  <dcterms:modified xsi:type="dcterms:W3CDTF">2023-03-10T11:04:00Z</dcterms:modified>
</cp:coreProperties>
</file>