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9BAB" w14:textId="3601F08D" w:rsidR="001F3AD8" w:rsidRDefault="001F3AD8" w:rsidP="001F3AD8">
      <w:pPr>
        <w:jc w:val="center"/>
      </w:pPr>
      <w:r>
        <w:t>PERSON SPECIFICATION – SCHOOL BUSINESS MANAGER – GRADE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F3AD8" w14:paraId="019C921E" w14:textId="77777777" w:rsidTr="001F3AD8">
        <w:tc>
          <w:tcPr>
            <w:tcW w:w="2254" w:type="dxa"/>
          </w:tcPr>
          <w:p w14:paraId="701C2DA7" w14:textId="77777777" w:rsidR="001F3AD8" w:rsidRDefault="001F3AD8" w:rsidP="001F3AD8">
            <w:pPr>
              <w:jc w:val="center"/>
            </w:pPr>
          </w:p>
        </w:tc>
        <w:tc>
          <w:tcPr>
            <w:tcW w:w="2254" w:type="dxa"/>
          </w:tcPr>
          <w:p w14:paraId="041048F3" w14:textId="38F6ECB2" w:rsidR="001F3AD8" w:rsidRDefault="001F3AD8" w:rsidP="001F3AD8">
            <w:pPr>
              <w:jc w:val="center"/>
            </w:pPr>
            <w:r w:rsidRPr="001F3AD8">
              <w:t xml:space="preserve">Essential </w:t>
            </w:r>
          </w:p>
        </w:tc>
        <w:tc>
          <w:tcPr>
            <w:tcW w:w="2254" w:type="dxa"/>
          </w:tcPr>
          <w:p w14:paraId="7FCB32DE" w14:textId="73E33E74" w:rsidR="001F3AD8" w:rsidRDefault="001F3AD8" w:rsidP="001F3AD8">
            <w:pPr>
              <w:jc w:val="center"/>
            </w:pPr>
            <w:r w:rsidRPr="001F3AD8">
              <w:t>Desirable</w:t>
            </w:r>
          </w:p>
        </w:tc>
        <w:tc>
          <w:tcPr>
            <w:tcW w:w="2254" w:type="dxa"/>
          </w:tcPr>
          <w:p w14:paraId="316B6F60" w14:textId="0DED5E2E" w:rsidR="001F3AD8" w:rsidRDefault="001F3AD8" w:rsidP="001F3AD8">
            <w:pPr>
              <w:jc w:val="center"/>
            </w:pPr>
            <w:r w:rsidRPr="001F3AD8">
              <w:t>Method of assessment</w:t>
            </w:r>
          </w:p>
        </w:tc>
      </w:tr>
      <w:tr w:rsidR="001F3AD8" w14:paraId="4BA3DF7B" w14:textId="77777777" w:rsidTr="001F3AD8">
        <w:tc>
          <w:tcPr>
            <w:tcW w:w="2254" w:type="dxa"/>
          </w:tcPr>
          <w:p w14:paraId="6E9E2D03" w14:textId="70BA0E89" w:rsidR="001F3AD8" w:rsidRDefault="001F3AD8" w:rsidP="001F3AD8">
            <w:r>
              <w:t>Education and Qualifications</w:t>
            </w:r>
          </w:p>
        </w:tc>
        <w:tc>
          <w:tcPr>
            <w:tcW w:w="2254" w:type="dxa"/>
          </w:tcPr>
          <w:p w14:paraId="4531BB0F" w14:textId="2C8B60D6" w:rsidR="001F3AD8" w:rsidRDefault="001F3AD8" w:rsidP="001F3AD8">
            <w:r>
              <w:t xml:space="preserve"> </w:t>
            </w:r>
            <w:r>
              <w:t>A</w:t>
            </w:r>
            <w:r>
              <w:t xml:space="preserve"> willingness to undertake </w:t>
            </w:r>
            <w:r>
              <w:t>a professional</w:t>
            </w:r>
            <w:r>
              <w:t xml:space="preserve"> qualification</w:t>
            </w:r>
            <w:r>
              <w:t xml:space="preserve"> in School Business Management</w:t>
            </w:r>
            <w:r>
              <w:t xml:space="preserve"> within an agreed timescale </w:t>
            </w:r>
          </w:p>
        </w:tc>
        <w:tc>
          <w:tcPr>
            <w:tcW w:w="2254" w:type="dxa"/>
          </w:tcPr>
          <w:p w14:paraId="1FE21447" w14:textId="21E7845C" w:rsidR="001F3AD8" w:rsidRDefault="001F3AD8" w:rsidP="001F3AD8">
            <w:r>
              <w:t>A professional qualification in School Business Management</w:t>
            </w:r>
            <w:r>
              <w:t xml:space="preserve"> </w:t>
            </w:r>
            <w:r>
              <w:t>and/or financial qualification or related field.</w:t>
            </w:r>
          </w:p>
        </w:tc>
        <w:tc>
          <w:tcPr>
            <w:tcW w:w="2254" w:type="dxa"/>
          </w:tcPr>
          <w:p w14:paraId="3F30BBDD" w14:textId="0B5C8D91" w:rsidR="001F3AD8" w:rsidRDefault="001F3AD8" w:rsidP="001F3AD8">
            <w:pPr>
              <w:jc w:val="center"/>
            </w:pPr>
            <w:r>
              <w:t>Certificates</w:t>
            </w:r>
          </w:p>
        </w:tc>
      </w:tr>
      <w:tr w:rsidR="001F3AD8" w14:paraId="20D5C52D" w14:textId="77777777" w:rsidTr="001F3AD8">
        <w:tc>
          <w:tcPr>
            <w:tcW w:w="2254" w:type="dxa"/>
          </w:tcPr>
          <w:p w14:paraId="68C1557C" w14:textId="72F2380A" w:rsidR="001F3AD8" w:rsidRDefault="001F3AD8" w:rsidP="001F3AD8">
            <w:r>
              <w:t>Experience</w:t>
            </w:r>
          </w:p>
        </w:tc>
        <w:tc>
          <w:tcPr>
            <w:tcW w:w="2254" w:type="dxa"/>
          </w:tcPr>
          <w:p w14:paraId="4CFC1ACE" w14:textId="77777777" w:rsidR="001F3AD8" w:rsidRDefault="001F3AD8" w:rsidP="001F3AD8">
            <w:r>
              <w:t>Experience in a similar role.</w:t>
            </w:r>
          </w:p>
          <w:p w14:paraId="5BF97426" w14:textId="7E9D3BC1" w:rsidR="001F3AD8" w:rsidRDefault="001F3AD8" w:rsidP="001F3AD8">
            <w:r>
              <w:t>Experience of managing people.</w:t>
            </w:r>
          </w:p>
        </w:tc>
        <w:tc>
          <w:tcPr>
            <w:tcW w:w="2254" w:type="dxa"/>
          </w:tcPr>
          <w:p w14:paraId="7E49271A" w14:textId="77777777" w:rsidR="001F3AD8" w:rsidRDefault="001F3AD8" w:rsidP="001F3AD8">
            <w:r>
              <w:t>Experience</w:t>
            </w:r>
            <w:r>
              <w:t xml:space="preserve"> within an educational environment</w:t>
            </w:r>
            <w:r>
              <w:t>.</w:t>
            </w:r>
          </w:p>
          <w:p w14:paraId="33E928FB" w14:textId="77777777" w:rsidR="006E59F0" w:rsidRDefault="006E59F0" w:rsidP="001F3AD8"/>
          <w:p w14:paraId="0BE9CA8C" w14:textId="2D3E9152" w:rsidR="006E59F0" w:rsidRDefault="006E59F0" w:rsidP="001F3AD8">
            <w:r w:rsidRPr="006E59F0">
              <w:t>Experience of delivering value for money initiatives</w:t>
            </w:r>
            <w:r>
              <w:t>.</w:t>
            </w:r>
          </w:p>
        </w:tc>
        <w:tc>
          <w:tcPr>
            <w:tcW w:w="2254" w:type="dxa"/>
          </w:tcPr>
          <w:p w14:paraId="07D09B05" w14:textId="77777777" w:rsidR="001F3AD8" w:rsidRDefault="001F3AD8" w:rsidP="001F3AD8">
            <w:pPr>
              <w:jc w:val="center"/>
            </w:pPr>
            <w:r>
              <w:t xml:space="preserve">Application form Interview </w:t>
            </w:r>
          </w:p>
          <w:p w14:paraId="230C1030" w14:textId="5B593199" w:rsidR="001F3AD8" w:rsidRDefault="001F3AD8" w:rsidP="001F3AD8">
            <w:pPr>
              <w:jc w:val="center"/>
            </w:pPr>
            <w:r>
              <w:t>References Task</w:t>
            </w:r>
          </w:p>
        </w:tc>
      </w:tr>
      <w:tr w:rsidR="001F3AD8" w14:paraId="73CB0055" w14:textId="77777777" w:rsidTr="001F3AD8">
        <w:tc>
          <w:tcPr>
            <w:tcW w:w="2254" w:type="dxa"/>
          </w:tcPr>
          <w:p w14:paraId="43FA0A9E" w14:textId="550EAC76" w:rsidR="001F3AD8" w:rsidRDefault="001F3AD8" w:rsidP="001F3AD8">
            <w:r>
              <w:t>Skills and Abilities</w:t>
            </w:r>
          </w:p>
        </w:tc>
        <w:tc>
          <w:tcPr>
            <w:tcW w:w="2254" w:type="dxa"/>
          </w:tcPr>
          <w:p w14:paraId="4B76E265" w14:textId="77777777" w:rsidR="001F3AD8" w:rsidRDefault="001F3AD8" w:rsidP="001F3AD8">
            <w:r>
              <w:t xml:space="preserve">Strong financial management skills, with experience of financial planning and management accounting. </w:t>
            </w:r>
          </w:p>
          <w:p w14:paraId="41F5EDC6" w14:textId="77777777" w:rsidR="001F3AD8" w:rsidRDefault="001F3AD8" w:rsidP="001F3AD8"/>
          <w:p w14:paraId="7479739C" w14:textId="77777777" w:rsidR="001F3AD8" w:rsidRDefault="001F3AD8" w:rsidP="001F3AD8">
            <w:r>
              <w:t xml:space="preserve">Knowledge of the education sector, including funding and regulatory frameworks. </w:t>
            </w:r>
          </w:p>
          <w:p w14:paraId="45720A5F" w14:textId="77777777" w:rsidR="001F3AD8" w:rsidRDefault="001F3AD8" w:rsidP="001F3AD8"/>
          <w:p w14:paraId="24584671" w14:textId="77777777" w:rsidR="001F3AD8" w:rsidRDefault="001F3AD8" w:rsidP="001F3AD8">
            <w:r>
              <w:t>Demonstrate excellent communication skills both verbally and in writing</w:t>
            </w:r>
          </w:p>
          <w:p w14:paraId="4D8B7312" w14:textId="77777777" w:rsidR="001F3AD8" w:rsidRDefault="001F3AD8" w:rsidP="001F3AD8"/>
          <w:p w14:paraId="6437E787" w14:textId="215DBEFE" w:rsidR="001F3AD8" w:rsidRDefault="001F3AD8" w:rsidP="001F3AD8">
            <w:r>
              <w:t xml:space="preserve"> </w:t>
            </w:r>
            <w:r w:rsidR="006E59F0">
              <w:t xml:space="preserve">Excellent </w:t>
            </w:r>
            <w:r>
              <w:t xml:space="preserve">IT skills, with experience of using finance and HR systems. </w:t>
            </w:r>
            <w:r w:rsidR="006E59F0" w:rsidRPr="006E59F0">
              <w:t>Ability to use a range of ICT packages.</w:t>
            </w:r>
          </w:p>
          <w:p w14:paraId="28DFC66E" w14:textId="2BCC3D82" w:rsidR="00D41765" w:rsidRDefault="00D41765" w:rsidP="001F3AD8"/>
          <w:p w14:paraId="55606C02" w14:textId="6FE7A427" w:rsidR="00D41765" w:rsidRDefault="00D41765" w:rsidP="001F3AD8">
            <w:r>
              <w:t xml:space="preserve">Able to </w:t>
            </w:r>
            <w:r>
              <w:t>analyse information and communicate effectively both orally and in writing with governors, pupils, staff, parents and outside bodies</w:t>
            </w:r>
          </w:p>
          <w:p w14:paraId="2E0D4D9A" w14:textId="77777777" w:rsidR="001F3AD8" w:rsidRDefault="001F3AD8" w:rsidP="001F3AD8"/>
          <w:p w14:paraId="6A761CDF" w14:textId="4FBA02E1" w:rsidR="001F3AD8" w:rsidRDefault="001F3AD8" w:rsidP="001F3AD8">
            <w:r>
              <w:lastRenderedPageBreak/>
              <w:t>Knowledge of health and safety regulations and experience of managing facilities.</w:t>
            </w:r>
          </w:p>
        </w:tc>
        <w:tc>
          <w:tcPr>
            <w:tcW w:w="2254" w:type="dxa"/>
          </w:tcPr>
          <w:p w14:paraId="7584FD78" w14:textId="77777777" w:rsidR="001F3AD8" w:rsidRDefault="001F3AD8" w:rsidP="001F3AD8">
            <w:r>
              <w:lastRenderedPageBreak/>
              <w:t>Experience of implementing strategic plans.</w:t>
            </w:r>
          </w:p>
          <w:p w14:paraId="4435EB33" w14:textId="77777777" w:rsidR="00D41765" w:rsidRDefault="00D41765" w:rsidP="001F3AD8"/>
          <w:p w14:paraId="70CCCF63" w14:textId="77777777" w:rsidR="00D41765" w:rsidRDefault="00D41765" w:rsidP="001F3AD8">
            <w:r>
              <w:t>D</w:t>
            </w:r>
            <w:r>
              <w:t>emonstrate leadership skills and be able to motivate and encourage teamwork</w:t>
            </w:r>
            <w:r w:rsidR="006E59F0">
              <w:t>.</w:t>
            </w:r>
          </w:p>
          <w:p w14:paraId="4A7360F1" w14:textId="77777777" w:rsidR="006E59F0" w:rsidRDefault="006E59F0" w:rsidP="001F3AD8"/>
          <w:p w14:paraId="503E902C" w14:textId="4FEA13F2" w:rsidR="006E59F0" w:rsidRDefault="006E59F0" w:rsidP="001F3AD8">
            <w:r>
              <w:t>Ability to relate well to children</w:t>
            </w:r>
            <w:r>
              <w:t>.</w:t>
            </w:r>
          </w:p>
        </w:tc>
        <w:tc>
          <w:tcPr>
            <w:tcW w:w="2254" w:type="dxa"/>
          </w:tcPr>
          <w:p w14:paraId="5D1DCC2A" w14:textId="77777777" w:rsidR="001F3AD8" w:rsidRDefault="001F3AD8" w:rsidP="001F3AD8">
            <w:pPr>
              <w:jc w:val="center"/>
            </w:pPr>
            <w:r>
              <w:t xml:space="preserve">Application form Interview </w:t>
            </w:r>
          </w:p>
          <w:p w14:paraId="18A6AC34" w14:textId="77777777" w:rsidR="001F3AD8" w:rsidRDefault="001F3AD8" w:rsidP="001F3AD8">
            <w:pPr>
              <w:jc w:val="center"/>
            </w:pPr>
            <w:r>
              <w:t xml:space="preserve">References </w:t>
            </w:r>
          </w:p>
          <w:p w14:paraId="0B2DB6D0" w14:textId="5B2E41FF" w:rsidR="001F3AD8" w:rsidRDefault="001F3AD8" w:rsidP="001F3AD8">
            <w:pPr>
              <w:jc w:val="center"/>
            </w:pPr>
            <w:r>
              <w:t>Task</w:t>
            </w:r>
          </w:p>
        </w:tc>
      </w:tr>
      <w:tr w:rsidR="001F3AD8" w14:paraId="2113AF8E" w14:textId="77777777" w:rsidTr="001F3AD8">
        <w:tc>
          <w:tcPr>
            <w:tcW w:w="2254" w:type="dxa"/>
          </w:tcPr>
          <w:p w14:paraId="4DD8B49D" w14:textId="1A1A92B9" w:rsidR="001F3AD8" w:rsidRDefault="001F3AD8" w:rsidP="001F3AD8">
            <w:r>
              <w:t>Personal Qualities</w:t>
            </w:r>
          </w:p>
        </w:tc>
        <w:tc>
          <w:tcPr>
            <w:tcW w:w="2254" w:type="dxa"/>
          </w:tcPr>
          <w:p w14:paraId="38327D98" w14:textId="77777777" w:rsidR="001F3AD8" w:rsidRDefault="001F3AD8" w:rsidP="001F3AD8">
            <w:r>
              <w:t>Commitment to the ethos and values of a C</w:t>
            </w:r>
            <w:r>
              <w:t xml:space="preserve">hurch </w:t>
            </w:r>
            <w:r>
              <w:t>school.</w:t>
            </w:r>
          </w:p>
          <w:p w14:paraId="6974D763" w14:textId="77777777" w:rsidR="001F3AD8" w:rsidRDefault="001F3AD8" w:rsidP="001F3AD8"/>
          <w:p w14:paraId="0BBCCF35" w14:textId="77777777" w:rsidR="001F3AD8" w:rsidRDefault="001F3AD8" w:rsidP="001F3AD8">
            <w:r>
              <w:t xml:space="preserve"> Ability to work independently and as part of a team, with flexible and adaptable approach to work. </w:t>
            </w:r>
          </w:p>
          <w:p w14:paraId="0D20A8FB" w14:textId="77777777" w:rsidR="001F3AD8" w:rsidRDefault="001F3AD8" w:rsidP="001F3AD8"/>
          <w:p w14:paraId="3D2E2EC9" w14:textId="77777777" w:rsidR="001F3AD8" w:rsidRDefault="001F3AD8" w:rsidP="001F3AD8">
            <w:r>
              <w:t>Able to work under pressure</w:t>
            </w:r>
            <w:r>
              <w:t>.</w:t>
            </w:r>
          </w:p>
          <w:p w14:paraId="4F58EE01" w14:textId="77777777" w:rsidR="001F3AD8" w:rsidRDefault="001F3AD8" w:rsidP="001F3AD8"/>
          <w:p w14:paraId="54B407DE" w14:textId="1906E6BE" w:rsidR="001F3AD8" w:rsidRDefault="00D41765" w:rsidP="001F3AD8">
            <w:r>
              <w:t>Able to d</w:t>
            </w:r>
            <w:r>
              <w:t>eal sensitively with people, find solutions and resolve conflicts</w:t>
            </w:r>
          </w:p>
          <w:p w14:paraId="38CEBDA6" w14:textId="77777777" w:rsidR="00D41765" w:rsidRDefault="00D41765" w:rsidP="001F3AD8"/>
          <w:p w14:paraId="0D95CF11" w14:textId="752CD9FF" w:rsidR="001F3AD8" w:rsidRDefault="001F3AD8" w:rsidP="001F3AD8">
            <w:r>
              <w:t>Attention to detail</w:t>
            </w:r>
          </w:p>
        </w:tc>
        <w:tc>
          <w:tcPr>
            <w:tcW w:w="2254" w:type="dxa"/>
          </w:tcPr>
          <w:p w14:paraId="47358575" w14:textId="77777777" w:rsidR="001F3AD8" w:rsidRDefault="001F3AD8" w:rsidP="001F3AD8">
            <w:pPr>
              <w:jc w:val="center"/>
            </w:pPr>
          </w:p>
        </w:tc>
        <w:tc>
          <w:tcPr>
            <w:tcW w:w="2254" w:type="dxa"/>
          </w:tcPr>
          <w:p w14:paraId="3753EF3C" w14:textId="77777777" w:rsidR="001F3AD8" w:rsidRDefault="001F3AD8" w:rsidP="001F3AD8">
            <w:pPr>
              <w:jc w:val="center"/>
            </w:pPr>
            <w:r>
              <w:t xml:space="preserve">Application form Interview </w:t>
            </w:r>
          </w:p>
          <w:p w14:paraId="6B4DC1E0" w14:textId="66D5E8E1" w:rsidR="001F3AD8" w:rsidRDefault="001F3AD8" w:rsidP="001F3AD8">
            <w:pPr>
              <w:jc w:val="center"/>
            </w:pPr>
            <w:r>
              <w:t>References</w:t>
            </w:r>
          </w:p>
        </w:tc>
      </w:tr>
      <w:tr w:rsidR="001F3AD8" w14:paraId="5A92A9CD" w14:textId="77777777" w:rsidTr="001F3AD8">
        <w:tc>
          <w:tcPr>
            <w:tcW w:w="2254" w:type="dxa"/>
          </w:tcPr>
          <w:p w14:paraId="0B4293C3" w14:textId="7EA7E952" w:rsidR="001F3AD8" w:rsidRDefault="001F3AD8" w:rsidP="001F3AD8">
            <w:r>
              <w:t>Other Requirements</w:t>
            </w:r>
          </w:p>
        </w:tc>
        <w:tc>
          <w:tcPr>
            <w:tcW w:w="2254" w:type="dxa"/>
          </w:tcPr>
          <w:p w14:paraId="142B43A9" w14:textId="3B000D13" w:rsidR="001F3AD8" w:rsidRDefault="001F3AD8" w:rsidP="001F3AD8">
            <w:r>
              <w:t>Committed to safeguarding and promoting the welfare of children and young people.</w:t>
            </w:r>
          </w:p>
        </w:tc>
        <w:tc>
          <w:tcPr>
            <w:tcW w:w="2254" w:type="dxa"/>
          </w:tcPr>
          <w:p w14:paraId="5ACF5720" w14:textId="77777777" w:rsidR="001F3AD8" w:rsidRDefault="001F3AD8" w:rsidP="001F3AD8">
            <w:pPr>
              <w:jc w:val="center"/>
            </w:pPr>
          </w:p>
        </w:tc>
        <w:tc>
          <w:tcPr>
            <w:tcW w:w="2254" w:type="dxa"/>
          </w:tcPr>
          <w:p w14:paraId="513C1BF8" w14:textId="77777777" w:rsidR="001F3AD8" w:rsidRDefault="001F3AD8" w:rsidP="001F3AD8">
            <w:pPr>
              <w:jc w:val="center"/>
            </w:pPr>
            <w:r>
              <w:t xml:space="preserve">Application form Interview </w:t>
            </w:r>
          </w:p>
          <w:p w14:paraId="5F4E5152" w14:textId="73B7120B" w:rsidR="001F3AD8" w:rsidRDefault="001F3AD8" w:rsidP="001F3AD8">
            <w:pPr>
              <w:jc w:val="center"/>
            </w:pPr>
            <w:r>
              <w:t>References</w:t>
            </w:r>
          </w:p>
        </w:tc>
      </w:tr>
    </w:tbl>
    <w:p w14:paraId="0376151D" w14:textId="77777777" w:rsidR="001F3AD8" w:rsidRDefault="001F3AD8" w:rsidP="001F3AD8">
      <w:pPr>
        <w:jc w:val="center"/>
      </w:pPr>
    </w:p>
    <w:sectPr w:rsidR="001F3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D8"/>
    <w:rsid w:val="001F3AD8"/>
    <w:rsid w:val="006E59F0"/>
    <w:rsid w:val="00D4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D475"/>
  <w15:chartTrackingRefBased/>
  <w15:docId w15:val="{8D85DFDE-6137-4B47-9A3B-E5FD4DA9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Chads CE Head</dc:creator>
  <cp:keywords/>
  <dc:description/>
  <cp:lastModifiedBy>St Chads CE Head</cp:lastModifiedBy>
  <cp:revision>1</cp:revision>
  <dcterms:created xsi:type="dcterms:W3CDTF">2023-05-10T13:54:00Z</dcterms:created>
  <dcterms:modified xsi:type="dcterms:W3CDTF">2023-05-10T14:22:00Z</dcterms:modified>
</cp:coreProperties>
</file>