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661" w:rsidRDefault="00B32661" w:rsidP="00B32661">
      <w:pPr>
        <w:pStyle w:val="Subtitle"/>
        <w:jc w:val="both"/>
      </w:pPr>
      <w:bookmarkStart w:id="0" w:name="_GoBack"/>
      <w:bookmarkEnd w:id="0"/>
    </w:p>
    <w:p w:rsidR="00754FA9" w:rsidRPr="00575A91" w:rsidRDefault="00B32661" w:rsidP="00B32661">
      <w:pPr>
        <w:pStyle w:val="Subtitle"/>
        <w:jc w:val="both"/>
        <w:rPr>
          <w:b w:val="0"/>
        </w:rPr>
      </w:pPr>
      <w:r w:rsidRPr="00575A91">
        <w:rPr>
          <w:b w:val="0"/>
        </w:rPr>
        <w:t>In line w</w:t>
      </w:r>
      <w:r w:rsidR="00F71345" w:rsidRPr="00575A91">
        <w:rPr>
          <w:b w:val="0"/>
        </w:rPr>
        <w:t>ith Safer Recruitment advice all candidates are requested to submit the following information along with their completed application form.</w:t>
      </w:r>
      <w:r w:rsidRPr="00575A91">
        <w:rPr>
          <w:b w:val="0"/>
        </w:rPr>
        <w:t xml:space="preserve"> </w:t>
      </w:r>
    </w:p>
    <w:p w:rsidR="00754FA9" w:rsidRDefault="00754FA9" w:rsidP="00B32661">
      <w:pPr>
        <w:pStyle w:val="Subtitle"/>
        <w:jc w:val="both"/>
        <w:rPr>
          <w:b w:val="0"/>
        </w:rPr>
      </w:pPr>
    </w:p>
    <w:p w:rsidR="00B32661" w:rsidRPr="00E70774" w:rsidRDefault="00754FA9" w:rsidP="00B32661">
      <w:pPr>
        <w:pStyle w:val="Subtitle"/>
        <w:jc w:val="both"/>
        <w:rPr>
          <w:sz w:val="22"/>
          <w:szCs w:val="22"/>
        </w:rPr>
      </w:pPr>
      <w:r w:rsidRPr="00754FA9">
        <w:rPr>
          <w:sz w:val="22"/>
          <w:szCs w:val="22"/>
        </w:rPr>
        <w:t>Please</w:t>
      </w:r>
      <w:r w:rsidR="00B32661" w:rsidRPr="00E70774">
        <w:rPr>
          <w:sz w:val="22"/>
          <w:szCs w:val="22"/>
        </w:rPr>
        <w:t xml:space="preserve"> note that any incomplete forms will be returned for completion, and will not be considered at shortlisting panels. Amended forms will be included in the process if they are returned in time.</w:t>
      </w:r>
    </w:p>
    <w:p w:rsidR="00E70774" w:rsidRDefault="00E70774" w:rsidP="00B32661">
      <w:pPr>
        <w:pStyle w:val="Subtitle"/>
        <w:jc w:val="both"/>
      </w:pPr>
    </w:p>
    <w:p w:rsidR="00B32661" w:rsidRDefault="00B32661" w:rsidP="00B32661">
      <w:pPr>
        <w:pStyle w:val="Subtitle"/>
        <w:jc w:val="both"/>
      </w:pPr>
      <w:r>
        <w:t xml:space="preserve"> Name: ……………………………………………………………………………………</w:t>
      </w:r>
    </w:p>
    <w:p w:rsidR="00B32661" w:rsidRDefault="00B32661" w:rsidP="00B32661">
      <w:pPr>
        <w:pStyle w:val="Subtitle"/>
        <w:jc w:val="both"/>
      </w:pPr>
    </w:p>
    <w:p w:rsidR="00B32661" w:rsidRDefault="00B32661" w:rsidP="00B32661">
      <w:pPr>
        <w:pStyle w:val="Subtitle"/>
        <w:jc w:val="both"/>
      </w:pPr>
    </w:p>
    <w:p w:rsidR="00B32661" w:rsidRDefault="00B32661" w:rsidP="00B32661">
      <w:pPr>
        <w:pStyle w:val="Subtitle"/>
        <w:jc w:val="both"/>
      </w:pPr>
      <w:r>
        <w:t>Address: ……………………………………………………………………………….</w:t>
      </w:r>
    </w:p>
    <w:p w:rsidR="00B32661" w:rsidRDefault="00B32661" w:rsidP="00B32661">
      <w:pPr>
        <w:pStyle w:val="Subtitle"/>
        <w:jc w:val="both"/>
      </w:pPr>
    </w:p>
    <w:p w:rsidR="00B32661" w:rsidRDefault="00B32661" w:rsidP="00B32661">
      <w:pPr>
        <w:pStyle w:val="Subtitle"/>
        <w:jc w:val="both"/>
      </w:pPr>
    </w:p>
    <w:p w:rsidR="00B32661" w:rsidRDefault="00B32661" w:rsidP="00B32661">
      <w:pPr>
        <w:pStyle w:val="Subtitle"/>
        <w:jc w:val="both"/>
      </w:pPr>
      <w:r>
        <w:t>Current workplace: ………………………………………………………………….</w:t>
      </w:r>
    </w:p>
    <w:p w:rsidR="00B32661" w:rsidRDefault="00B32661" w:rsidP="00B32661">
      <w:pPr>
        <w:pStyle w:val="Subtitle"/>
        <w:jc w:val="both"/>
      </w:pPr>
    </w:p>
    <w:p w:rsidR="00B32661" w:rsidRDefault="00B32661" w:rsidP="00B32661">
      <w:pPr>
        <w:pStyle w:val="Subtitle"/>
        <w:jc w:val="both"/>
      </w:pPr>
    </w:p>
    <w:p w:rsidR="00B32661" w:rsidRDefault="00B32661" w:rsidP="00B32661">
      <w:pPr>
        <w:pStyle w:val="Subtitle"/>
        <w:jc w:val="both"/>
      </w:pPr>
      <w:r>
        <w:t>Contact telephone numbers: ……………………………………………………</w:t>
      </w:r>
      <w:proofErr w:type="gramStart"/>
      <w:r>
        <w:t>…..</w:t>
      </w:r>
      <w:proofErr w:type="gramEnd"/>
    </w:p>
    <w:p w:rsidR="002029F3" w:rsidRDefault="002029F3" w:rsidP="00B32661">
      <w:pPr>
        <w:pStyle w:val="Subtitle"/>
        <w:jc w:val="both"/>
      </w:pPr>
    </w:p>
    <w:p w:rsidR="002029F3" w:rsidRDefault="002029F3" w:rsidP="00B32661">
      <w:pPr>
        <w:pStyle w:val="Subtitle"/>
        <w:jc w:val="both"/>
      </w:pPr>
    </w:p>
    <w:p w:rsidR="002029F3" w:rsidRDefault="002029F3" w:rsidP="00B32661">
      <w:pPr>
        <w:pStyle w:val="Subtitle"/>
        <w:jc w:val="both"/>
      </w:pPr>
      <w:r>
        <w:t>……………………………………………………………………………………………..</w:t>
      </w:r>
    </w:p>
    <w:p w:rsidR="00B32661" w:rsidRDefault="00B32661" w:rsidP="00B32661">
      <w:pPr>
        <w:pStyle w:val="Subtitle"/>
        <w:jc w:val="both"/>
      </w:pPr>
    </w:p>
    <w:p w:rsidR="00B32661" w:rsidRDefault="00B32661" w:rsidP="00B32661">
      <w:pPr>
        <w:pStyle w:val="Subtitle"/>
        <w:jc w:val="both"/>
        <w:rPr>
          <w:b w:val="0"/>
          <w:sz w:val="20"/>
        </w:rPr>
      </w:pPr>
      <w:r>
        <w:t>DfES number: ……………</w:t>
      </w:r>
      <w:r w:rsidR="002029F3">
        <w:t>……………………</w:t>
      </w:r>
      <w:r>
        <w:t>……………</w:t>
      </w:r>
      <w:proofErr w:type="gramStart"/>
      <w:r>
        <w:t>…..</w:t>
      </w:r>
      <w:proofErr w:type="gramEnd"/>
      <w:r>
        <w:t xml:space="preserve"> </w:t>
      </w:r>
      <w:r w:rsidRPr="002029F3">
        <w:rPr>
          <w:b w:val="0"/>
          <w:sz w:val="20"/>
        </w:rPr>
        <w:t>[please attach proof</w:t>
      </w:r>
      <w:r w:rsidR="002029F3">
        <w:rPr>
          <w:b w:val="0"/>
          <w:sz w:val="20"/>
        </w:rPr>
        <w:t>]*</w:t>
      </w:r>
    </w:p>
    <w:p w:rsidR="002029F3" w:rsidRDefault="002029F3" w:rsidP="00B32661">
      <w:pPr>
        <w:pStyle w:val="Subtitle"/>
        <w:jc w:val="both"/>
        <w:rPr>
          <w:b w:val="0"/>
          <w:sz w:val="20"/>
        </w:rPr>
      </w:pPr>
    </w:p>
    <w:p w:rsidR="002029F3" w:rsidRDefault="002029F3" w:rsidP="00B32661">
      <w:pPr>
        <w:pStyle w:val="Subtitle"/>
        <w:jc w:val="both"/>
        <w:rPr>
          <w:b w:val="0"/>
          <w:sz w:val="20"/>
        </w:rPr>
      </w:pPr>
    </w:p>
    <w:p w:rsidR="002029F3" w:rsidRDefault="002029F3" w:rsidP="00B32661">
      <w:pPr>
        <w:pStyle w:val="Subtitle"/>
        <w:jc w:val="both"/>
        <w:rPr>
          <w:b w:val="0"/>
          <w:sz w:val="20"/>
        </w:rPr>
      </w:pPr>
      <w:r w:rsidRPr="002029F3">
        <w:rPr>
          <w:szCs w:val="24"/>
        </w:rPr>
        <w:t>NPQH status</w:t>
      </w:r>
      <w:r>
        <w:rPr>
          <w:b w:val="0"/>
          <w:sz w:val="20"/>
        </w:rPr>
        <w:t xml:space="preserve"> (for headship applications) </w:t>
      </w:r>
      <w:r w:rsidRPr="002029F3">
        <w:rPr>
          <w:szCs w:val="24"/>
        </w:rPr>
        <w:t>………………………</w:t>
      </w:r>
      <w:proofErr w:type="gramStart"/>
      <w:r w:rsidRPr="002029F3">
        <w:rPr>
          <w:szCs w:val="24"/>
        </w:rPr>
        <w:t>…</w:t>
      </w:r>
      <w:r>
        <w:rPr>
          <w:szCs w:val="24"/>
        </w:rPr>
        <w:t>..</w:t>
      </w:r>
      <w:proofErr w:type="gramEnd"/>
      <w:r w:rsidRPr="002029F3">
        <w:rPr>
          <w:b w:val="0"/>
          <w:sz w:val="20"/>
        </w:rPr>
        <w:t>[please attach proof</w:t>
      </w:r>
      <w:r>
        <w:rPr>
          <w:b w:val="0"/>
          <w:sz w:val="20"/>
        </w:rPr>
        <w:t>]*</w:t>
      </w:r>
    </w:p>
    <w:p w:rsidR="002029F3" w:rsidRDefault="002029F3" w:rsidP="00B32661">
      <w:pPr>
        <w:pStyle w:val="Subtitle"/>
        <w:jc w:val="both"/>
        <w:rPr>
          <w:b w:val="0"/>
          <w:sz w:val="20"/>
        </w:rPr>
      </w:pPr>
    </w:p>
    <w:p w:rsidR="002029F3" w:rsidRDefault="002029F3" w:rsidP="00B32661">
      <w:pPr>
        <w:pStyle w:val="Subtitle"/>
        <w:jc w:val="both"/>
        <w:rPr>
          <w:b w:val="0"/>
          <w:sz w:val="20"/>
        </w:rPr>
      </w:pPr>
    </w:p>
    <w:p w:rsidR="002029F3" w:rsidRDefault="002029F3" w:rsidP="00B32661">
      <w:pPr>
        <w:pStyle w:val="Subtitle"/>
        <w:jc w:val="both"/>
        <w:rPr>
          <w:b w:val="0"/>
          <w:sz w:val="20"/>
        </w:rPr>
      </w:pPr>
      <w:r w:rsidRPr="002029F3">
        <w:rPr>
          <w:szCs w:val="24"/>
        </w:rPr>
        <w:t>GTC Registration number…………</w:t>
      </w:r>
      <w:r>
        <w:rPr>
          <w:szCs w:val="24"/>
        </w:rPr>
        <w:t>…...</w:t>
      </w:r>
      <w:r w:rsidRPr="002029F3">
        <w:rPr>
          <w:szCs w:val="24"/>
        </w:rPr>
        <w:t>………………………</w:t>
      </w:r>
      <w:r w:rsidRPr="002029F3">
        <w:rPr>
          <w:b w:val="0"/>
          <w:sz w:val="20"/>
        </w:rPr>
        <w:t>[please attach proof</w:t>
      </w:r>
      <w:r>
        <w:rPr>
          <w:b w:val="0"/>
          <w:sz w:val="20"/>
        </w:rPr>
        <w:t>]*</w:t>
      </w:r>
    </w:p>
    <w:p w:rsidR="002029F3" w:rsidRDefault="002029F3" w:rsidP="00B32661">
      <w:pPr>
        <w:pStyle w:val="Subtitle"/>
        <w:jc w:val="both"/>
        <w:rPr>
          <w:b w:val="0"/>
          <w:sz w:val="20"/>
        </w:rPr>
      </w:pPr>
    </w:p>
    <w:p w:rsidR="00E348DB" w:rsidRDefault="00E348DB" w:rsidP="00B32661">
      <w:pPr>
        <w:pStyle w:val="Subtitle"/>
        <w:jc w:val="both"/>
        <w:rPr>
          <w:szCs w:val="24"/>
        </w:rPr>
      </w:pPr>
    </w:p>
    <w:p w:rsidR="002029F3" w:rsidRPr="002029F3" w:rsidRDefault="006E3133" w:rsidP="00B32661">
      <w:pPr>
        <w:pStyle w:val="Subtitle"/>
        <w:jc w:val="both"/>
        <w:rPr>
          <w:b w:val="0"/>
          <w:sz w:val="20"/>
        </w:rPr>
      </w:pPr>
      <w:r w:rsidRPr="002029F3">
        <w:rPr>
          <w:szCs w:val="24"/>
        </w:rPr>
        <w:t>Please account for any break in employment</w:t>
      </w:r>
      <w:r>
        <w:rPr>
          <w:szCs w:val="24"/>
        </w:rPr>
        <w:t xml:space="preserve"> that creates a gap on the application form </w:t>
      </w:r>
      <w:r w:rsidRPr="002029F3">
        <w:rPr>
          <w:b w:val="0"/>
          <w:sz w:val="20"/>
        </w:rPr>
        <w:t xml:space="preserve">(e.g. maternity leave, VSO, </w:t>
      </w:r>
      <w:r>
        <w:rPr>
          <w:b w:val="0"/>
          <w:sz w:val="20"/>
        </w:rPr>
        <w:t>travelling, research</w:t>
      </w:r>
      <w:r w:rsidR="00274263">
        <w:rPr>
          <w:b w:val="0"/>
          <w:sz w:val="20"/>
        </w:rPr>
        <w:t>, career break</w:t>
      </w:r>
      <w:r w:rsidR="00E348DB">
        <w:rPr>
          <w:b w:val="0"/>
          <w:sz w:val="20"/>
        </w:rPr>
        <w:t>,</w:t>
      </w:r>
      <w:r>
        <w:rPr>
          <w:b w:val="0"/>
          <w:sz w:val="20"/>
        </w:rPr>
        <w:t xml:space="preserve"> etc.)</w:t>
      </w:r>
    </w:p>
    <w:p w:rsidR="002029F3" w:rsidRDefault="002029F3" w:rsidP="00B32661">
      <w:pPr>
        <w:pStyle w:val="Subtitle"/>
        <w:jc w:val="both"/>
        <w:rPr>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2029F3" w:rsidRPr="00E70774" w:rsidRDefault="002029F3" w:rsidP="00B32661">
      <w:pPr>
        <w:pStyle w:val="Subtitle"/>
        <w:jc w:val="both"/>
        <w:rPr>
          <w:b w:val="0"/>
          <w:szCs w:val="24"/>
        </w:rPr>
      </w:pPr>
      <w:r w:rsidRPr="00E70774">
        <w:rPr>
          <w:b w:val="0"/>
          <w:szCs w:val="24"/>
        </w:rPr>
        <w:t>……………………………………………………………………………………………</w:t>
      </w:r>
    </w:p>
    <w:p w:rsidR="002029F3" w:rsidRPr="00E70774" w:rsidRDefault="002029F3" w:rsidP="00B32661">
      <w:pPr>
        <w:pStyle w:val="Subtitle"/>
        <w:jc w:val="both"/>
        <w:rPr>
          <w:b w:val="0"/>
          <w:szCs w:val="24"/>
        </w:rPr>
      </w:pPr>
    </w:p>
    <w:p w:rsidR="00E70774" w:rsidRDefault="00E70774" w:rsidP="00E70774">
      <w:pPr>
        <w:spacing w:line="360" w:lineRule="auto"/>
        <w:jc w:val="both"/>
        <w:rPr>
          <w:rFonts w:ascii="Arial" w:hAnsi="Arial" w:cs="Arial"/>
          <w:b/>
          <w:sz w:val="22"/>
          <w:szCs w:val="22"/>
        </w:rPr>
      </w:pPr>
      <w:r w:rsidRPr="00E70774">
        <w:rPr>
          <w:rFonts w:ascii="Arial" w:hAnsi="Arial" w:cs="Arial"/>
          <w:b/>
          <w:sz w:val="22"/>
          <w:szCs w:val="22"/>
        </w:rPr>
        <w:t>Do you wish to declare anything in the light of the requirement for a CRB check?</w:t>
      </w:r>
    </w:p>
    <w:p w:rsidR="00E70774" w:rsidRDefault="00E348DB" w:rsidP="00E70774">
      <w:pPr>
        <w:spacing w:line="360" w:lineRule="auto"/>
        <w:rPr>
          <w:rFonts w:ascii="Arial" w:hAnsi="Arial" w:cs="Arial"/>
          <w:sz w:val="22"/>
          <w:szCs w:val="22"/>
        </w:rPr>
      </w:pPr>
      <w:r>
        <w:rPr>
          <w:rFonts w:ascii="Arial" w:hAnsi="Arial" w:cs="Arial"/>
          <w:sz w:val="22"/>
          <w:szCs w:val="22"/>
        </w:rPr>
        <w:t>YES</w:t>
      </w:r>
      <w:r w:rsidR="00E70774">
        <w:rPr>
          <w:rFonts w:ascii="Arial" w:hAnsi="Arial" w:cs="Arial"/>
          <w:sz w:val="22"/>
          <w:szCs w:val="22"/>
        </w:rPr>
        <w:t>/NO</w:t>
      </w:r>
      <w:r w:rsidR="00E70774" w:rsidRPr="00575A91">
        <w:rPr>
          <w:rFonts w:ascii="Arial" w:hAnsi="Arial" w:cs="Arial"/>
          <w:sz w:val="18"/>
          <w:szCs w:val="18"/>
        </w:rPr>
        <w:t xml:space="preserve"> [If </w:t>
      </w:r>
      <w:r w:rsidR="00575A91">
        <w:rPr>
          <w:rFonts w:ascii="Arial" w:hAnsi="Arial" w:cs="Arial"/>
          <w:sz w:val="18"/>
          <w:szCs w:val="18"/>
        </w:rPr>
        <w:t>yes</w:t>
      </w:r>
      <w:r w:rsidR="00E70774" w:rsidRPr="00575A91">
        <w:rPr>
          <w:rFonts w:ascii="Arial" w:hAnsi="Arial" w:cs="Arial"/>
          <w:sz w:val="18"/>
          <w:szCs w:val="18"/>
        </w:rPr>
        <w:t xml:space="preserve">, please note here.] </w:t>
      </w:r>
      <w:r w:rsidR="00E70774">
        <w:rPr>
          <w:rFonts w:ascii="Arial" w:hAnsi="Arial" w:cs="Arial"/>
          <w:sz w:val="22"/>
          <w:szCs w:val="22"/>
        </w:rPr>
        <w:t>…………………………………………………………………………………………………….</w:t>
      </w:r>
    </w:p>
    <w:p w:rsidR="002029F3" w:rsidRPr="002029F3" w:rsidRDefault="00E348DB" w:rsidP="00B32661">
      <w:pPr>
        <w:pStyle w:val="Subtitle"/>
        <w:jc w:val="both"/>
        <w:rPr>
          <w:szCs w:val="24"/>
        </w:rPr>
      </w:pPr>
      <w:r>
        <w:rPr>
          <w:b w:val="0"/>
          <w:sz w:val="20"/>
        </w:rPr>
        <w:t>*p</w:t>
      </w:r>
      <w:r w:rsidR="002029F3">
        <w:rPr>
          <w:b w:val="0"/>
          <w:sz w:val="20"/>
        </w:rPr>
        <w:t xml:space="preserve">lease provide photocopies only at this stage. Original documents </w:t>
      </w:r>
      <w:r>
        <w:rPr>
          <w:b w:val="0"/>
          <w:sz w:val="20"/>
        </w:rPr>
        <w:t>will be</w:t>
      </w:r>
      <w:r w:rsidR="002029F3">
        <w:rPr>
          <w:b w:val="0"/>
          <w:sz w:val="20"/>
        </w:rPr>
        <w:t xml:space="preserve"> scrutinised upon appointment. </w:t>
      </w:r>
    </w:p>
    <w:sectPr w:rsidR="002029F3" w:rsidRPr="002029F3" w:rsidSect="0030317A">
      <w:headerReference w:type="default" r:id="rId7"/>
      <w:footerReference w:type="default" r:id="rId8"/>
      <w:pgSz w:w="11906" w:h="16838"/>
      <w:pgMar w:top="1440" w:right="1558"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F64" w:rsidRDefault="00DA0F64">
      <w:r>
        <w:separator/>
      </w:r>
    </w:p>
  </w:endnote>
  <w:endnote w:type="continuationSeparator" w:id="0">
    <w:p w:rsidR="00DA0F64" w:rsidRDefault="00DA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Hv BT">
    <w:altName w:val="Lucida Sans Unicode"/>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8DB" w:rsidRPr="0030317A" w:rsidRDefault="00E348DB" w:rsidP="0030317A">
    <w:pPr>
      <w:pStyle w:val="Footer"/>
      <w:rPr>
        <w:rFonts w:ascii="Arial" w:hAnsi="Arial" w:cs="Arial"/>
        <w:color w:val="333333"/>
        <w:sz w:val="18"/>
        <w:szCs w:val="18"/>
      </w:rPr>
    </w:pPr>
    <w:r w:rsidRPr="0030317A">
      <w:rPr>
        <w:rFonts w:ascii="Arial" w:hAnsi="Arial" w:cs="Arial"/>
        <w:color w:val="333333"/>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F64" w:rsidRDefault="00DA0F64">
      <w:r>
        <w:separator/>
      </w:r>
    </w:p>
  </w:footnote>
  <w:footnote w:type="continuationSeparator" w:id="0">
    <w:p w:rsidR="00DA0F64" w:rsidRDefault="00DA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8DB" w:rsidRDefault="00CB6755" w:rsidP="00AD1116">
    <w:pPr>
      <w:pStyle w:val="Header"/>
      <w:jc w:val="right"/>
    </w:pPr>
    <w:r w:rsidRPr="00F61EA9">
      <w:rPr>
        <w:noProof/>
      </w:rPr>
      <w:drawing>
        <wp:inline distT="0" distB="0" distL="0" distR="0">
          <wp:extent cx="7239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p w:rsidR="00E348DB" w:rsidRDefault="00E348DB" w:rsidP="00AA22F3">
    <w:pPr>
      <w:pStyle w:val="Header"/>
      <w:ind w:hanging="709"/>
      <w:jc w:val="right"/>
    </w:pPr>
    <w:r>
      <w:rPr>
        <w:rFonts w:ascii="Futura Hv BT" w:hAnsi="Futura Hv BT"/>
        <w:b/>
        <w:sz w:val="16"/>
      </w:rPr>
      <w:t>Directorate for Children and Young People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777A"/>
    <w:multiLevelType w:val="multilevel"/>
    <w:tmpl w:val="D8FE3E3A"/>
    <w:lvl w:ilvl="0">
      <w:start w:val="1"/>
      <w:numFmt w:val="bullet"/>
      <w:lvlText w:val=""/>
      <w:lvlJc w:val="left"/>
      <w:pPr>
        <w:tabs>
          <w:tab w:val="num" w:pos="737"/>
        </w:tabs>
        <w:ind w:left="794" w:hanging="114"/>
      </w:pPr>
      <w:rPr>
        <w:rFonts w:ascii="Wingdings 3" w:hAnsi="Wingdings 3"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2BDC5117"/>
    <w:multiLevelType w:val="hybridMultilevel"/>
    <w:tmpl w:val="099A9A1A"/>
    <w:lvl w:ilvl="0" w:tplc="1C3EF4AA">
      <w:start w:val="10"/>
      <w:numFmt w:val="bullet"/>
      <w:lvlText w:val=""/>
      <w:lvlJc w:val="left"/>
      <w:pPr>
        <w:tabs>
          <w:tab w:val="num" w:pos="227"/>
        </w:tabs>
        <w:ind w:left="624" w:hanging="397"/>
      </w:pPr>
      <w:rPr>
        <w:rFonts w:ascii="Wingdings 2" w:eastAsia="Times New Roman"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F43BE"/>
    <w:multiLevelType w:val="singleLevel"/>
    <w:tmpl w:val="5672E734"/>
    <w:lvl w:ilvl="0">
      <w:start w:val="1"/>
      <w:numFmt w:val="bullet"/>
      <w:lvlText w:val="∙"/>
      <w:lvlJc w:val="left"/>
      <w:pPr>
        <w:tabs>
          <w:tab w:val="num" w:pos="454"/>
        </w:tabs>
        <w:ind w:left="454" w:hanging="454"/>
      </w:pPr>
      <w:rPr>
        <w:rFonts w:ascii="Lucida Console" w:hAnsi="Lucida Sans Unicode" w:hint="default"/>
        <w:sz w:val="24"/>
      </w:rPr>
    </w:lvl>
  </w:abstractNum>
  <w:abstractNum w:abstractNumId="3" w15:restartNumberingAfterBreak="0">
    <w:nsid w:val="4AB83A13"/>
    <w:multiLevelType w:val="singleLevel"/>
    <w:tmpl w:val="5672E734"/>
    <w:lvl w:ilvl="0">
      <w:start w:val="1"/>
      <w:numFmt w:val="bullet"/>
      <w:lvlText w:val="∙"/>
      <w:lvlJc w:val="left"/>
      <w:pPr>
        <w:tabs>
          <w:tab w:val="num" w:pos="454"/>
        </w:tabs>
        <w:ind w:left="454" w:hanging="454"/>
      </w:pPr>
      <w:rPr>
        <w:rFonts w:ascii="Lucida Console" w:hAnsi="Lucida Sans Unicode" w:hint="default"/>
        <w:sz w:val="24"/>
      </w:rPr>
    </w:lvl>
  </w:abstractNum>
  <w:abstractNum w:abstractNumId="4" w15:restartNumberingAfterBreak="0">
    <w:nsid w:val="549B13B7"/>
    <w:multiLevelType w:val="hybridMultilevel"/>
    <w:tmpl w:val="2B361012"/>
    <w:lvl w:ilvl="0" w:tplc="685877BE">
      <w:start w:val="1"/>
      <w:numFmt w:val="bullet"/>
      <w:lvlText w:val=""/>
      <w:lvlJc w:val="left"/>
      <w:pPr>
        <w:tabs>
          <w:tab w:val="num" w:pos="850"/>
        </w:tabs>
        <w:ind w:left="850" w:hanging="17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5C4E5CC0"/>
    <w:multiLevelType w:val="hybridMultilevel"/>
    <w:tmpl w:val="D8FE3E3A"/>
    <w:lvl w:ilvl="0" w:tplc="BEDED75A">
      <w:start w:val="1"/>
      <w:numFmt w:val="bullet"/>
      <w:lvlText w:val=""/>
      <w:lvlJc w:val="left"/>
      <w:pPr>
        <w:tabs>
          <w:tab w:val="num" w:pos="737"/>
        </w:tabs>
        <w:ind w:left="794" w:hanging="114"/>
      </w:pPr>
      <w:rPr>
        <w:rFonts w:ascii="Wingdings 3" w:hAnsi="Wingdings 3"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 w15:restartNumberingAfterBreak="0">
    <w:nsid w:val="77053C5C"/>
    <w:multiLevelType w:val="singleLevel"/>
    <w:tmpl w:val="0CD4A3B6"/>
    <w:lvl w:ilvl="0">
      <w:start w:val="1"/>
      <w:numFmt w:val="decimal"/>
      <w:lvlText w:val="%1."/>
      <w:lvlJc w:val="left"/>
      <w:pPr>
        <w:tabs>
          <w:tab w:val="num" w:pos="567"/>
        </w:tabs>
        <w:ind w:left="567" w:hanging="567"/>
      </w:pPr>
    </w:lvl>
  </w:abstractNum>
  <w:abstractNum w:abstractNumId="7" w15:restartNumberingAfterBreak="0">
    <w:nsid w:val="7B7C0713"/>
    <w:multiLevelType w:val="hybridMultilevel"/>
    <w:tmpl w:val="14D81C90"/>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8" w15:restartNumberingAfterBreak="0">
    <w:nsid w:val="7DB2684A"/>
    <w:multiLevelType w:val="hybridMultilevel"/>
    <w:tmpl w:val="7E8C1DF0"/>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6"/>
  </w:num>
  <w:num w:numId="2">
    <w:abstractNumId w:val="3"/>
  </w:num>
  <w:num w:numId="3">
    <w:abstractNumId w:val="2"/>
  </w:num>
  <w:num w:numId="4">
    <w:abstractNumId w:val="8"/>
  </w:num>
  <w:num w:numId="5">
    <w:abstractNumId w:val="7"/>
  </w:num>
  <w:num w:numId="6">
    <w:abstractNumId w:val="5"/>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B6"/>
    <w:rsid w:val="000847CD"/>
    <w:rsid w:val="000B6F8B"/>
    <w:rsid w:val="00106E38"/>
    <w:rsid w:val="00135FFD"/>
    <w:rsid w:val="001E3025"/>
    <w:rsid w:val="002029F3"/>
    <w:rsid w:val="00213C71"/>
    <w:rsid w:val="00240507"/>
    <w:rsid w:val="00274263"/>
    <w:rsid w:val="002975A9"/>
    <w:rsid w:val="002A4D52"/>
    <w:rsid w:val="0030317A"/>
    <w:rsid w:val="004C2635"/>
    <w:rsid w:val="004F3CB7"/>
    <w:rsid w:val="00511564"/>
    <w:rsid w:val="00575A91"/>
    <w:rsid w:val="006E3133"/>
    <w:rsid w:val="007178F4"/>
    <w:rsid w:val="00754FA9"/>
    <w:rsid w:val="007874E2"/>
    <w:rsid w:val="007D4574"/>
    <w:rsid w:val="007E1575"/>
    <w:rsid w:val="008F6721"/>
    <w:rsid w:val="009F63EE"/>
    <w:rsid w:val="00A227F9"/>
    <w:rsid w:val="00A356F9"/>
    <w:rsid w:val="00A77288"/>
    <w:rsid w:val="00AA22F3"/>
    <w:rsid w:val="00AD1116"/>
    <w:rsid w:val="00B32661"/>
    <w:rsid w:val="00BB1AC9"/>
    <w:rsid w:val="00CB6755"/>
    <w:rsid w:val="00D15EB6"/>
    <w:rsid w:val="00DA0F64"/>
    <w:rsid w:val="00E348DB"/>
    <w:rsid w:val="00E70774"/>
    <w:rsid w:val="00E74DA3"/>
    <w:rsid w:val="00EC4E5F"/>
    <w:rsid w:val="00F40BED"/>
    <w:rsid w:val="00F71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0F6644A-1F3A-4B5E-AB33-E1B60E1C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567"/>
      <w:outlineLvl w:val="0"/>
    </w:pPr>
    <w:rPr>
      <w:rFonts w:ascii="Arial" w:hAnsi="Arial"/>
      <w:sz w:val="24"/>
    </w:rPr>
  </w:style>
  <w:style w:type="paragraph" w:styleId="Heading2">
    <w:name w:val="heading 2"/>
    <w:basedOn w:val="Normal"/>
    <w:next w:val="Normal"/>
    <w:qFormat/>
    <w:pPr>
      <w:keepNext/>
      <w:spacing w:before="120"/>
      <w:ind w:left="567"/>
      <w:outlineLvl w:val="1"/>
    </w:pPr>
    <w:rPr>
      <w:rFonts w:ascii="Arial" w:hAnsi="Arial"/>
      <w:b/>
      <w:sz w:val="24"/>
    </w:rPr>
  </w:style>
  <w:style w:type="paragraph" w:styleId="Heading3">
    <w:name w:val="heading 3"/>
    <w:basedOn w:val="Normal"/>
    <w:next w:val="Normal"/>
    <w:qFormat/>
    <w:pPr>
      <w:keepNext/>
      <w:tabs>
        <w:tab w:val="left" w:pos="567"/>
      </w:tabs>
      <w:ind w:left="567" w:hanging="567"/>
      <w:outlineLvl w:val="2"/>
    </w:pPr>
    <w:rPr>
      <w:rFonts w:ascii="Arial" w:hAnsi="Arial"/>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8"/>
    </w:rPr>
  </w:style>
  <w:style w:type="paragraph" w:styleId="Subtitle">
    <w:name w:val="Subtitle"/>
    <w:basedOn w:val="Normal"/>
    <w:qFormat/>
    <w:pPr>
      <w:jc w:val="center"/>
    </w:pPr>
    <w:rPr>
      <w:rFonts w:ascii="Arial" w:hAnsi="Arial"/>
      <w:b/>
      <w:sz w:val="24"/>
    </w:rPr>
  </w:style>
  <w:style w:type="paragraph" w:styleId="BodyTextIndent">
    <w:name w:val="Body Text Indent"/>
    <w:basedOn w:val="Normal"/>
    <w:pPr>
      <w:tabs>
        <w:tab w:val="left" w:pos="567"/>
      </w:tabs>
      <w:ind w:left="567"/>
    </w:pPr>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7D4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LB Lewisham</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KTROUPE</dc:creator>
  <cp:keywords/>
  <cp:lastModifiedBy>Matthew Wright</cp:lastModifiedBy>
  <cp:revision>4</cp:revision>
  <cp:lastPrinted>2023-01-18T10:58:00Z</cp:lastPrinted>
  <dcterms:created xsi:type="dcterms:W3CDTF">2025-02-17T11:09:00Z</dcterms:created>
  <dcterms:modified xsi:type="dcterms:W3CDTF">2025-02-17T11:10:00Z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-1112091174</vt:i4>
  </property>
  <property fmtid="{D5CDD505-2E9C-101B-9397-08002B2CF9AE}" pid="3" name="_NewReviewCycle">
    <vt:lpwstr/>
  </property>
  <property fmtid="{D5CDD505-2E9C-101B-9397-08002B2CF9AE}" pid="4" name="_EmailSubject">
    <vt:lpwstr/>
  </property>
  <property fmtid="{D5CDD505-2E9C-101B-9397-08002B2CF9AE}" pid="5" name="_AuthorEmail">
    <vt:lpwstr>Jodel.Easy@lewisham.gov.uk</vt:lpwstr>
  </property>
  <property fmtid="{D5CDD505-2E9C-101B-9397-08002B2CF9AE}" pid="6" name="_AuthorEmailDisplayName">
    <vt:lpwstr>Easy, Jodel</vt:lpwstr>
  </property>
  <property fmtid="{D5CDD505-2E9C-101B-9397-08002B2CF9AE}" pid="7" name="_PreviousAdHocReviewCycleID">
    <vt:i4>-678609892</vt:i4>
  </property>
  <property fmtid="{D5CDD505-2E9C-101B-9397-08002B2CF9AE}" pid="8" name="_ReviewingToolsShownOnce">
    <vt:lpwstr/>
  </property>
</Properties>
</file>