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8B48" w14:textId="7F275D60" w:rsidR="00C078EB" w:rsidRDefault="00D620E4" w:rsidP="002D6A7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8"/>
          <w:lang w:val="en-GB"/>
        </w:rPr>
      </w:pPr>
      <w:r>
        <w:rPr>
          <w:rFonts w:ascii="Arial" w:hAnsi="Arial" w:cs="Arial"/>
          <w:b/>
          <w:noProof/>
          <w:szCs w:val="24"/>
          <w:lang w:val="en-GB"/>
        </w:rPr>
        <w:drawing>
          <wp:anchor distT="0" distB="0" distL="114300" distR="114300" simplePos="0" relativeHeight="251658240" behindDoc="0" locked="1" layoutInCell="1" allowOverlap="1" wp14:anchorId="74A4627F" wp14:editId="440E6F8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2185" cy="90360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5071F" w14:textId="77777777" w:rsidR="00C078EB" w:rsidRDefault="00C078EB" w:rsidP="004D004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en-GB"/>
        </w:rPr>
      </w:pPr>
    </w:p>
    <w:p w14:paraId="5CCF126B" w14:textId="77777777" w:rsidR="008B22FC" w:rsidRDefault="008B22FC" w:rsidP="004D004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en-GB"/>
        </w:rPr>
      </w:pPr>
      <w:r w:rsidRPr="004D0040">
        <w:rPr>
          <w:rFonts w:ascii="Arial" w:hAnsi="Arial" w:cs="Arial"/>
          <w:b/>
          <w:sz w:val="24"/>
          <w:szCs w:val="28"/>
          <w:lang w:val="en-GB"/>
        </w:rPr>
        <w:t>VENN ACADEMY TRUST</w:t>
      </w:r>
    </w:p>
    <w:p w14:paraId="0F026AC4" w14:textId="77777777" w:rsidR="004D0040" w:rsidRPr="003E7563" w:rsidRDefault="004D0040" w:rsidP="004D004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6AC69726" w14:textId="77777777" w:rsidR="001858C0" w:rsidRPr="00E63F42" w:rsidRDefault="00057F79" w:rsidP="004D0040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63F42">
        <w:rPr>
          <w:rFonts w:ascii="Arial" w:hAnsi="Arial" w:cs="Arial"/>
          <w:b/>
          <w:sz w:val="28"/>
          <w:szCs w:val="28"/>
          <w:lang w:val="en-GB"/>
        </w:rPr>
        <w:t>School Business Manager</w:t>
      </w:r>
    </w:p>
    <w:p w14:paraId="1FFD6447" w14:textId="42B12DAB" w:rsidR="003E7563" w:rsidRDefault="002719F8" w:rsidP="004D0040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63F42">
        <w:rPr>
          <w:rFonts w:ascii="Arial" w:hAnsi="Arial" w:cs="Arial"/>
          <w:b/>
          <w:sz w:val="28"/>
          <w:szCs w:val="28"/>
          <w:lang w:val="en-GB"/>
        </w:rPr>
        <w:t xml:space="preserve">Grade </w:t>
      </w:r>
      <w:r w:rsidR="00E63F42" w:rsidRPr="00E63F42">
        <w:rPr>
          <w:rFonts w:ascii="Arial" w:hAnsi="Arial" w:cs="Arial"/>
          <w:b/>
          <w:sz w:val="28"/>
          <w:szCs w:val="28"/>
          <w:lang w:val="en-GB"/>
        </w:rPr>
        <w:t>9</w:t>
      </w:r>
      <w:r w:rsidRPr="00E63F4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E7563">
        <w:rPr>
          <w:rFonts w:ascii="Arial" w:hAnsi="Arial" w:cs="Arial"/>
          <w:b/>
          <w:sz w:val="28"/>
          <w:szCs w:val="28"/>
          <w:lang w:val="en-GB"/>
        </w:rPr>
        <w:t>- £</w:t>
      </w:r>
      <w:r w:rsidR="00666E27">
        <w:rPr>
          <w:rFonts w:ascii="Arial" w:hAnsi="Arial" w:cs="Arial"/>
          <w:b/>
          <w:sz w:val="28"/>
          <w:szCs w:val="28"/>
          <w:lang w:val="en-GB"/>
        </w:rPr>
        <w:t>29983 - 33640</w:t>
      </w:r>
      <w:r w:rsidR="003E7563">
        <w:rPr>
          <w:rFonts w:ascii="Arial" w:hAnsi="Arial" w:cs="Arial"/>
          <w:b/>
          <w:sz w:val="28"/>
          <w:szCs w:val="28"/>
          <w:lang w:val="en-GB"/>
        </w:rPr>
        <w:t xml:space="preserve"> (actual salary)</w:t>
      </w:r>
    </w:p>
    <w:p w14:paraId="526965F5" w14:textId="4FE6EC53" w:rsidR="009E2867" w:rsidRPr="00E63F42" w:rsidRDefault="002C1563" w:rsidP="00E63F4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</w:t>
      </w:r>
      <w:r w:rsidR="00E63F42" w:rsidRPr="00E63F42">
        <w:rPr>
          <w:rFonts w:ascii="Arial" w:hAnsi="Arial" w:cs="Arial"/>
          <w:b/>
          <w:sz w:val="28"/>
          <w:szCs w:val="28"/>
          <w:lang w:val="en-GB"/>
        </w:rPr>
        <w:t xml:space="preserve">ased at </w:t>
      </w:r>
      <w:r w:rsidR="00D620E4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="006B6A79">
        <w:rPr>
          <w:rFonts w:ascii="Arial" w:hAnsi="Arial" w:cs="Arial"/>
          <w:b/>
          <w:sz w:val="28"/>
          <w:szCs w:val="28"/>
          <w:lang w:val="en-GB"/>
        </w:rPr>
        <w:t xml:space="preserve">Venn </w:t>
      </w:r>
      <w:r w:rsidR="00D620E4">
        <w:rPr>
          <w:rFonts w:ascii="Arial" w:hAnsi="Arial" w:cs="Arial"/>
          <w:b/>
          <w:sz w:val="28"/>
          <w:szCs w:val="28"/>
          <w:lang w:val="en-GB"/>
        </w:rPr>
        <w:t>Boulevard</w:t>
      </w:r>
      <w:r w:rsidR="003D2AAF">
        <w:rPr>
          <w:rFonts w:ascii="Arial" w:hAnsi="Arial" w:cs="Arial"/>
          <w:b/>
          <w:sz w:val="28"/>
          <w:szCs w:val="28"/>
          <w:lang w:val="en-GB"/>
        </w:rPr>
        <w:t xml:space="preserve"> and Sullivan</w:t>
      </w:r>
      <w:r w:rsidR="00D620E4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D2AAF">
        <w:rPr>
          <w:rFonts w:ascii="Arial" w:hAnsi="Arial" w:cs="Arial"/>
          <w:b/>
          <w:sz w:val="28"/>
          <w:szCs w:val="28"/>
          <w:lang w:val="en-GB"/>
        </w:rPr>
        <w:t>Centre (</w:t>
      </w:r>
      <w:r w:rsidR="006B6A79">
        <w:rPr>
          <w:rFonts w:ascii="Arial" w:hAnsi="Arial" w:cs="Arial"/>
          <w:b/>
          <w:sz w:val="28"/>
          <w:szCs w:val="28"/>
          <w:lang w:val="en-GB"/>
        </w:rPr>
        <w:t>Health and Medical Needs Education Service</w:t>
      </w:r>
      <w:r w:rsidR="003D2AAF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30794990" w14:textId="3170659F" w:rsidR="004D0040" w:rsidRDefault="004D0040" w:rsidP="004D004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en-GB"/>
        </w:rPr>
      </w:pPr>
    </w:p>
    <w:p w14:paraId="5D6E8786" w14:textId="09AA204D" w:rsidR="003E7563" w:rsidRDefault="008323C7" w:rsidP="004D004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en-GB"/>
        </w:rPr>
      </w:pPr>
      <w:r>
        <w:rPr>
          <w:rFonts w:ascii="Arial" w:hAnsi="Arial" w:cs="Arial"/>
          <w:b/>
          <w:sz w:val="24"/>
          <w:szCs w:val="28"/>
          <w:lang w:val="en-GB"/>
        </w:rPr>
        <w:t>Permanent</w:t>
      </w:r>
    </w:p>
    <w:p w14:paraId="3807DFD2" w14:textId="7A19AB2E" w:rsidR="00E63F42" w:rsidRDefault="00BB1801" w:rsidP="004D004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en-GB"/>
        </w:rPr>
      </w:pPr>
      <w:r w:rsidRPr="004D0040">
        <w:rPr>
          <w:rFonts w:ascii="Arial" w:hAnsi="Arial" w:cs="Arial"/>
          <w:b/>
          <w:sz w:val="24"/>
          <w:szCs w:val="28"/>
          <w:lang w:val="en-GB"/>
        </w:rPr>
        <w:t xml:space="preserve">37 hours a week, </w:t>
      </w:r>
      <w:r w:rsidR="00685A6E">
        <w:rPr>
          <w:rFonts w:ascii="Arial" w:hAnsi="Arial" w:cs="Arial"/>
          <w:b/>
          <w:sz w:val="24"/>
          <w:szCs w:val="28"/>
          <w:lang w:val="en-GB"/>
        </w:rPr>
        <w:t>20</w:t>
      </w:r>
      <w:r w:rsidR="005172F0">
        <w:rPr>
          <w:rFonts w:ascii="Arial" w:hAnsi="Arial" w:cs="Arial"/>
          <w:b/>
          <w:sz w:val="24"/>
          <w:szCs w:val="28"/>
          <w:lang w:val="en-GB"/>
        </w:rPr>
        <w:t>5</w:t>
      </w:r>
      <w:r w:rsidR="00E63F42">
        <w:rPr>
          <w:rFonts w:ascii="Arial" w:hAnsi="Arial" w:cs="Arial"/>
          <w:b/>
          <w:sz w:val="24"/>
          <w:szCs w:val="28"/>
          <w:lang w:val="en-GB"/>
        </w:rPr>
        <w:t xml:space="preserve"> days (term time plus 5 training days</w:t>
      </w:r>
      <w:r w:rsidR="00685A6E">
        <w:rPr>
          <w:rFonts w:ascii="Arial" w:hAnsi="Arial" w:cs="Arial"/>
          <w:b/>
          <w:sz w:val="24"/>
          <w:szCs w:val="28"/>
          <w:lang w:val="en-GB"/>
        </w:rPr>
        <w:t xml:space="preserve">, plus an </w:t>
      </w:r>
      <w:r w:rsidR="00685A6E" w:rsidRPr="000C7B45">
        <w:rPr>
          <w:rFonts w:ascii="Arial" w:hAnsi="Arial" w:cs="Arial"/>
          <w:b/>
          <w:sz w:val="24"/>
          <w:szCs w:val="28"/>
          <w:lang w:val="en-GB"/>
        </w:rPr>
        <w:t xml:space="preserve">additional </w:t>
      </w:r>
      <w:r w:rsidR="000C7B45" w:rsidRPr="000C7B45">
        <w:rPr>
          <w:rFonts w:ascii="Arial" w:hAnsi="Arial" w:cs="Arial"/>
          <w:b/>
          <w:sz w:val="24"/>
          <w:szCs w:val="28"/>
          <w:lang w:val="en-GB"/>
        </w:rPr>
        <w:t>10</w:t>
      </w:r>
      <w:r w:rsidR="00685A6E" w:rsidRPr="000C7B45">
        <w:rPr>
          <w:rFonts w:ascii="Arial" w:hAnsi="Arial" w:cs="Arial"/>
          <w:b/>
          <w:sz w:val="24"/>
          <w:szCs w:val="28"/>
          <w:lang w:val="en-GB"/>
        </w:rPr>
        <w:t xml:space="preserve"> days in the </w:t>
      </w:r>
      <w:r w:rsidR="00016A76" w:rsidRPr="000C7B45">
        <w:rPr>
          <w:rFonts w:ascii="Arial" w:hAnsi="Arial" w:cs="Arial"/>
          <w:b/>
          <w:sz w:val="24"/>
          <w:szCs w:val="28"/>
          <w:lang w:val="en-GB"/>
        </w:rPr>
        <w:t>school</w:t>
      </w:r>
      <w:r w:rsidR="00685A6E" w:rsidRPr="000C7B45">
        <w:rPr>
          <w:rFonts w:ascii="Arial" w:hAnsi="Arial" w:cs="Arial"/>
          <w:b/>
          <w:sz w:val="24"/>
          <w:szCs w:val="28"/>
          <w:lang w:val="en-GB"/>
        </w:rPr>
        <w:t xml:space="preserve"> holidays</w:t>
      </w:r>
      <w:r w:rsidR="00E63F42" w:rsidRPr="000C7B45">
        <w:rPr>
          <w:rFonts w:ascii="Arial" w:hAnsi="Arial" w:cs="Arial"/>
          <w:b/>
          <w:sz w:val="24"/>
          <w:szCs w:val="28"/>
          <w:lang w:val="en-GB"/>
        </w:rPr>
        <w:t>)</w:t>
      </w:r>
      <w:r w:rsidRPr="004D0040">
        <w:rPr>
          <w:rFonts w:ascii="Arial" w:hAnsi="Arial" w:cs="Arial"/>
          <w:b/>
          <w:sz w:val="24"/>
          <w:szCs w:val="28"/>
          <w:lang w:val="en-GB"/>
        </w:rPr>
        <w:t xml:space="preserve"> </w:t>
      </w:r>
    </w:p>
    <w:p w14:paraId="21225235" w14:textId="77777777" w:rsidR="00A86397" w:rsidRDefault="00A86397" w:rsidP="004D004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en-GB"/>
        </w:rPr>
      </w:pPr>
    </w:p>
    <w:p w14:paraId="3CB889B4" w14:textId="0C3390F3" w:rsidR="00A86397" w:rsidRPr="003E7563" w:rsidRDefault="002D6A7A" w:rsidP="004D0040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8"/>
          <w:lang w:val="en-GB"/>
        </w:rPr>
      </w:pPr>
      <w:r w:rsidRPr="003E7563">
        <w:rPr>
          <w:rFonts w:ascii="Arial" w:hAnsi="Arial" w:cs="Arial"/>
          <w:b/>
          <w:i/>
          <w:sz w:val="24"/>
          <w:szCs w:val="28"/>
          <w:lang w:val="en-GB"/>
        </w:rPr>
        <w:t>(</w:t>
      </w:r>
      <w:r w:rsidR="00A86397" w:rsidRPr="003E7563">
        <w:rPr>
          <w:rFonts w:ascii="Arial" w:hAnsi="Arial" w:cs="Arial"/>
          <w:b/>
          <w:i/>
          <w:sz w:val="24"/>
          <w:szCs w:val="28"/>
          <w:lang w:val="en-GB"/>
        </w:rPr>
        <w:t xml:space="preserve">Part time hours </w:t>
      </w:r>
      <w:r w:rsidR="003E7563">
        <w:rPr>
          <w:rFonts w:ascii="Arial" w:hAnsi="Arial" w:cs="Arial"/>
          <w:b/>
          <w:i/>
          <w:sz w:val="24"/>
          <w:szCs w:val="28"/>
          <w:lang w:val="en-GB"/>
        </w:rPr>
        <w:t>may</w:t>
      </w:r>
      <w:r w:rsidR="00A86397" w:rsidRPr="003E7563">
        <w:rPr>
          <w:rFonts w:ascii="Arial" w:hAnsi="Arial" w:cs="Arial"/>
          <w:b/>
          <w:i/>
          <w:sz w:val="24"/>
          <w:szCs w:val="28"/>
          <w:lang w:val="en-GB"/>
        </w:rPr>
        <w:t xml:space="preserve"> be considered for the right candidate</w:t>
      </w:r>
      <w:r w:rsidRPr="003E7563">
        <w:rPr>
          <w:rFonts w:ascii="Arial" w:hAnsi="Arial" w:cs="Arial"/>
          <w:b/>
          <w:i/>
          <w:sz w:val="24"/>
          <w:szCs w:val="28"/>
          <w:lang w:val="en-GB"/>
        </w:rPr>
        <w:t>)</w:t>
      </w:r>
    </w:p>
    <w:p w14:paraId="0E879F0D" w14:textId="77777777" w:rsidR="004D0040" w:rsidRPr="002D6A7A" w:rsidRDefault="004D0040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1D1FAB15" w14:textId="77777777" w:rsidR="002D6A7A" w:rsidRPr="00510826" w:rsidRDefault="002D6A7A" w:rsidP="002D6A7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D6A7A">
        <w:rPr>
          <w:rFonts w:ascii="Arial" w:hAnsi="Arial" w:cs="Arial"/>
          <w:sz w:val="24"/>
          <w:szCs w:val="24"/>
          <w:lang w:val="en-GB"/>
        </w:rPr>
        <w:t>Our Multi Academy Trust is a</w:t>
      </w:r>
      <w:r w:rsidRPr="00510826">
        <w:rPr>
          <w:rFonts w:ascii="Arial" w:hAnsi="Arial" w:cs="Arial"/>
          <w:sz w:val="24"/>
          <w:szCs w:val="24"/>
          <w:lang w:val="en-GB"/>
        </w:rPr>
        <w:t xml:space="preserve"> group of inspirational and aspirational mainstream and specialist schools in Hull whose main objective is to ensure that all pupils make exceptional progress through the development of outstanding teachers. </w:t>
      </w:r>
    </w:p>
    <w:p w14:paraId="1E22159D" w14:textId="77777777" w:rsidR="002D6A7A" w:rsidRDefault="002D6A7A" w:rsidP="007D4E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03ED7557" w14:textId="5FA6A589" w:rsidR="007D4E32" w:rsidRPr="002D6A7A" w:rsidRDefault="008B22FC" w:rsidP="007D4E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D6A7A">
        <w:rPr>
          <w:rFonts w:ascii="Arial" w:hAnsi="Arial" w:cs="Arial"/>
          <w:sz w:val="24"/>
          <w:szCs w:val="24"/>
          <w:lang w:val="en-GB"/>
        </w:rPr>
        <w:t>We</w:t>
      </w:r>
      <w:r w:rsidR="00660FA9" w:rsidRPr="002D6A7A">
        <w:rPr>
          <w:rFonts w:ascii="Arial" w:hAnsi="Arial" w:cs="Arial"/>
          <w:sz w:val="24"/>
          <w:szCs w:val="24"/>
          <w:lang w:val="en-GB"/>
        </w:rPr>
        <w:t xml:space="preserve"> are seeking </w:t>
      </w:r>
      <w:r w:rsidR="00DF04EF" w:rsidRPr="002D6A7A">
        <w:rPr>
          <w:rFonts w:ascii="Arial" w:hAnsi="Arial" w:cs="Arial"/>
          <w:sz w:val="24"/>
          <w:szCs w:val="24"/>
          <w:lang w:val="en-GB"/>
        </w:rPr>
        <w:t xml:space="preserve">to appoint </w:t>
      </w:r>
      <w:r w:rsidR="009E2867" w:rsidRPr="002D6A7A">
        <w:rPr>
          <w:rFonts w:ascii="Arial" w:hAnsi="Arial" w:cs="Arial"/>
          <w:sz w:val="24"/>
          <w:szCs w:val="24"/>
          <w:lang w:val="en-GB"/>
        </w:rPr>
        <w:t>a</w:t>
      </w:r>
      <w:r w:rsidR="002D6A7A">
        <w:rPr>
          <w:rFonts w:ascii="Arial" w:hAnsi="Arial" w:cs="Arial"/>
          <w:sz w:val="24"/>
          <w:szCs w:val="24"/>
          <w:lang w:val="en-GB"/>
        </w:rPr>
        <w:t>n exceptional</w:t>
      </w:r>
      <w:r w:rsidR="009E2867" w:rsidRPr="002D6A7A">
        <w:rPr>
          <w:rFonts w:ascii="Arial" w:hAnsi="Arial" w:cs="Arial"/>
          <w:sz w:val="24"/>
          <w:szCs w:val="24"/>
          <w:lang w:val="en-GB"/>
        </w:rPr>
        <w:t xml:space="preserve"> </w:t>
      </w:r>
      <w:r w:rsidR="00BB1801" w:rsidRPr="002D6A7A">
        <w:rPr>
          <w:rFonts w:ascii="Arial" w:hAnsi="Arial" w:cs="Arial"/>
          <w:sz w:val="24"/>
          <w:szCs w:val="24"/>
          <w:lang w:val="en-GB"/>
        </w:rPr>
        <w:t>S</w:t>
      </w:r>
      <w:r w:rsidR="00057F79" w:rsidRPr="002D6A7A">
        <w:rPr>
          <w:rFonts w:ascii="Arial" w:hAnsi="Arial" w:cs="Arial"/>
          <w:sz w:val="24"/>
          <w:szCs w:val="24"/>
          <w:lang w:val="en-GB"/>
        </w:rPr>
        <w:t xml:space="preserve">chool Business Manager </w:t>
      </w:r>
      <w:r w:rsidR="00E63F42" w:rsidRPr="002D6A7A">
        <w:rPr>
          <w:rFonts w:ascii="Arial" w:hAnsi="Arial" w:cs="Arial"/>
          <w:sz w:val="24"/>
          <w:szCs w:val="24"/>
          <w:lang w:val="en-GB"/>
        </w:rPr>
        <w:t>for</w:t>
      </w:r>
      <w:r w:rsidR="00705608" w:rsidRPr="002D6A7A">
        <w:rPr>
          <w:rFonts w:ascii="Arial" w:hAnsi="Arial" w:cs="Arial"/>
          <w:sz w:val="24"/>
          <w:szCs w:val="24"/>
          <w:lang w:val="en-GB"/>
        </w:rPr>
        <w:t xml:space="preserve"> our </w:t>
      </w:r>
      <w:r w:rsidR="00D620E4" w:rsidRPr="002D6A7A">
        <w:rPr>
          <w:rFonts w:ascii="Arial" w:hAnsi="Arial" w:cs="Arial"/>
          <w:sz w:val="24"/>
          <w:szCs w:val="24"/>
          <w:lang w:val="en-GB"/>
        </w:rPr>
        <w:t>Boulevard</w:t>
      </w:r>
      <w:r w:rsidR="002D6A7A">
        <w:rPr>
          <w:rFonts w:ascii="Arial" w:hAnsi="Arial" w:cs="Arial"/>
          <w:sz w:val="24"/>
          <w:szCs w:val="24"/>
          <w:lang w:val="en-GB"/>
        </w:rPr>
        <w:t xml:space="preserve"> and</w:t>
      </w:r>
      <w:r w:rsidR="00D620E4" w:rsidRPr="002D6A7A">
        <w:rPr>
          <w:rFonts w:ascii="Arial" w:hAnsi="Arial" w:cs="Arial"/>
          <w:sz w:val="24"/>
          <w:szCs w:val="24"/>
          <w:lang w:val="en-GB"/>
        </w:rPr>
        <w:t xml:space="preserve"> Sullivan</w:t>
      </w:r>
      <w:r w:rsidR="00705608" w:rsidRPr="002D6A7A">
        <w:rPr>
          <w:rFonts w:ascii="Arial" w:hAnsi="Arial" w:cs="Arial"/>
          <w:sz w:val="24"/>
          <w:szCs w:val="24"/>
          <w:lang w:val="en-GB"/>
        </w:rPr>
        <w:t xml:space="preserve"> setting</w:t>
      </w:r>
      <w:r w:rsidR="00E63F42" w:rsidRPr="002D6A7A">
        <w:rPr>
          <w:rFonts w:ascii="Arial" w:hAnsi="Arial" w:cs="Arial"/>
          <w:sz w:val="24"/>
          <w:szCs w:val="24"/>
          <w:lang w:val="en-GB"/>
        </w:rPr>
        <w:t>.</w:t>
      </w:r>
      <w:r w:rsidR="009E2867" w:rsidRPr="002D6A7A">
        <w:rPr>
          <w:rFonts w:ascii="Arial" w:hAnsi="Arial" w:cs="Arial"/>
          <w:sz w:val="24"/>
          <w:szCs w:val="24"/>
          <w:lang w:val="en-GB"/>
        </w:rPr>
        <w:t xml:space="preserve">  </w:t>
      </w:r>
      <w:r w:rsidR="00D620E4" w:rsidRPr="002D6A7A">
        <w:rPr>
          <w:rFonts w:ascii="Arial" w:hAnsi="Arial" w:cs="Arial"/>
          <w:sz w:val="24"/>
          <w:szCs w:val="24"/>
        </w:rPr>
        <w:t>This person will provide leadership to the office function of Venn’s SEMH secondary special and secondary alternative provision academies</w:t>
      </w:r>
      <w:r w:rsidR="002D6A7A" w:rsidRPr="002D6A7A">
        <w:rPr>
          <w:rFonts w:ascii="Arial" w:hAnsi="Arial" w:cs="Arial"/>
          <w:sz w:val="24"/>
          <w:szCs w:val="24"/>
        </w:rPr>
        <w:t xml:space="preserve">.  This will include the budget management for </w:t>
      </w:r>
      <w:r w:rsidR="00D620E4" w:rsidRPr="002D6A7A">
        <w:rPr>
          <w:rFonts w:ascii="Arial" w:hAnsi="Arial" w:cs="Arial"/>
          <w:sz w:val="24"/>
          <w:szCs w:val="24"/>
        </w:rPr>
        <w:t>The Boulevard Centre, the Sullivan Centre, Hospital Education and the Boulevard Nursery</w:t>
      </w:r>
      <w:r w:rsidR="002D6A7A" w:rsidRPr="002D6A7A">
        <w:rPr>
          <w:rFonts w:ascii="Arial" w:hAnsi="Arial" w:cs="Arial"/>
          <w:sz w:val="24"/>
          <w:szCs w:val="24"/>
        </w:rPr>
        <w:t xml:space="preserve"> and funding streams to Inspire</w:t>
      </w:r>
      <w:r w:rsidR="002D6A7A">
        <w:rPr>
          <w:rFonts w:ascii="Arial" w:hAnsi="Arial" w:cs="Arial"/>
          <w:sz w:val="24"/>
          <w:szCs w:val="24"/>
        </w:rPr>
        <w:t>, th</w:t>
      </w:r>
      <w:r w:rsidR="002D6A7A" w:rsidRPr="002D6A7A">
        <w:rPr>
          <w:rFonts w:ascii="Arial" w:hAnsi="Arial" w:cs="Arial"/>
          <w:sz w:val="24"/>
          <w:szCs w:val="24"/>
        </w:rPr>
        <w:t>e CAMHs tier 4 unit</w:t>
      </w:r>
      <w:r w:rsidR="00D620E4" w:rsidRPr="002D6A7A">
        <w:rPr>
          <w:rFonts w:ascii="Arial" w:hAnsi="Arial" w:cs="Arial"/>
          <w:sz w:val="24"/>
          <w:szCs w:val="24"/>
        </w:rPr>
        <w:t>.</w:t>
      </w:r>
    </w:p>
    <w:p w14:paraId="1353E273" w14:textId="77777777" w:rsidR="004D0040" w:rsidRPr="002D6A7A" w:rsidRDefault="004D0040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14230044" w14:textId="77777777" w:rsidR="00CF5251" w:rsidRPr="00510826" w:rsidRDefault="009E2867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510826">
        <w:rPr>
          <w:rFonts w:ascii="Arial" w:hAnsi="Arial" w:cs="Arial"/>
          <w:sz w:val="24"/>
          <w:szCs w:val="24"/>
          <w:lang w:val="en-GB"/>
        </w:rPr>
        <w:t>You will be highly</w:t>
      </w:r>
      <w:r w:rsidR="004D0040" w:rsidRPr="00510826">
        <w:rPr>
          <w:rFonts w:ascii="Arial" w:hAnsi="Arial" w:cs="Arial"/>
          <w:sz w:val="24"/>
          <w:szCs w:val="24"/>
          <w:lang w:val="en-GB"/>
        </w:rPr>
        <w:t xml:space="preserve"> organised</w:t>
      </w:r>
      <w:r w:rsidRPr="00510826">
        <w:rPr>
          <w:rFonts w:ascii="Arial" w:hAnsi="Arial" w:cs="Arial"/>
          <w:sz w:val="24"/>
          <w:szCs w:val="24"/>
          <w:lang w:val="en-GB"/>
        </w:rPr>
        <w:t xml:space="preserve"> with the ability to:</w:t>
      </w:r>
      <w:r w:rsidR="00CF5251" w:rsidRPr="0051082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DCDE3CE" w14:textId="77777777" w:rsidR="00473D2E" w:rsidRPr="00510826" w:rsidRDefault="009E2867" w:rsidP="004D00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826">
        <w:rPr>
          <w:rFonts w:ascii="Arial" w:hAnsi="Arial" w:cs="Arial"/>
          <w:sz w:val="24"/>
          <w:szCs w:val="24"/>
        </w:rPr>
        <w:t>L</w:t>
      </w:r>
      <w:r w:rsidR="00CF5251" w:rsidRPr="00510826">
        <w:rPr>
          <w:rFonts w:ascii="Arial" w:hAnsi="Arial" w:cs="Arial"/>
          <w:sz w:val="24"/>
          <w:szCs w:val="24"/>
        </w:rPr>
        <w:t xml:space="preserve">ead and </w:t>
      </w:r>
      <w:r w:rsidRPr="00510826">
        <w:rPr>
          <w:rFonts w:ascii="Arial" w:hAnsi="Arial" w:cs="Arial"/>
          <w:sz w:val="24"/>
          <w:szCs w:val="24"/>
        </w:rPr>
        <w:t xml:space="preserve">further </w:t>
      </w:r>
      <w:r w:rsidR="00CF5251" w:rsidRPr="00510826">
        <w:rPr>
          <w:rFonts w:ascii="Arial" w:hAnsi="Arial" w:cs="Arial"/>
          <w:sz w:val="24"/>
          <w:szCs w:val="24"/>
        </w:rPr>
        <w:t>develop</w:t>
      </w:r>
      <w:r w:rsidR="00473D2E" w:rsidRPr="00510826">
        <w:rPr>
          <w:rFonts w:ascii="Arial" w:hAnsi="Arial" w:cs="Arial"/>
          <w:sz w:val="24"/>
          <w:szCs w:val="24"/>
        </w:rPr>
        <w:t xml:space="preserve"> </w:t>
      </w:r>
      <w:r w:rsidR="00705608">
        <w:rPr>
          <w:rFonts w:ascii="Arial" w:hAnsi="Arial" w:cs="Arial"/>
          <w:sz w:val="24"/>
          <w:szCs w:val="24"/>
        </w:rPr>
        <w:t>an</w:t>
      </w:r>
      <w:bookmarkStart w:id="0" w:name="_GoBack"/>
      <w:bookmarkEnd w:id="0"/>
      <w:r w:rsidR="00705608">
        <w:rPr>
          <w:rFonts w:ascii="Arial" w:hAnsi="Arial" w:cs="Arial"/>
          <w:sz w:val="24"/>
          <w:szCs w:val="24"/>
        </w:rPr>
        <w:t xml:space="preserve"> </w:t>
      </w:r>
      <w:r w:rsidR="00BB1801" w:rsidRPr="00510826">
        <w:rPr>
          <w:rFonts w:ascii="Arial" w:hAnsi="Arial" w:cs="Arial"/>
          <w:sz w:val="24"/>
          <w:szCs w:val="24"/>
        </w:rPr>
        <w:t>administration team</w:t>
      </w:r>
      <w:r w:rsidR="00BE3E22">
        <w:rPr>
          <w:rFonts w:ascii="Arial" w:hAnsi="Arial" w:cs="Arial"/>
          <w:sz w:val="24"/>
          <w:szCs w:val="24"/>
        </w:rPr>
        <w:t>.</w:t>
      </w:r>
    </w:p>
    <w:p w14:paraId="7EA92B07" w14:textId="77777777" w:rsidR="009E2867" w:rsidRPr="00510826" w:rsidRDefault="009E2867" w:rsidP="004D00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826">
        <w:rPr>
          <w:rFonts w:ascii="Arial" w:hAnsi="Arial" w:cs="Arial"/>
          <w:sz w:val="24"/>
          <w:szCs w:val="24"/>
        </w:rPr>
        <w:t>Monitor complex budgets</w:t>
      </w:r>
      <w:r w:rsidR="00EA3A0F">
        <w:rPr>
          <w:rFonts w:ascii="Arial" w:hAnsi="Arial" w:cs="Arial"/>
          <w:sz w:val="24"/>
          <w:szCs w:val="24"/>
        </w:rPr>
        <w:t xml:space="preserve"> of two complex settings</w:t>
      </w:r>
      <w:r w:rsidR="00BE3E22">
        <w:rPr>
          <w:rFonts w:ascii="Arial" w:hAnsi="Arial" w:cs="Arial"/>
          <w:sz w:val="24"/>
          <w:szCs w:val="24"/>
        </w:rPr>
        <w:t>.</w:t>
      </w:r>
    </w:p>
    <w:p w14:paraId="3AE4998A" w14:textId="77777777" w:rsidR="00CF5251" w:rsidRPr="00510826" w:rsidRDefault="009E2867" w:rsidP="004D00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826">
        <w:rPr>
          <w:rFonts w:ascii="Arial" w:hAnsi="Arial" w:cs="Arial"/>
          <w:sz w:val="24"/>
          <w:szCs w:val="24"/>
        </w:rPr>
        <w:t>D</w:t>
      </w:r>
      <w:r w:rsidR="00CF5251" w:rsidRPr="00510826">
        <w:rPr>
          <w:rFonts w:ascii="Arial" w:hAnsi="Arial" w:cs="Arial"/>
          <w:sz w:val="24"/>
          <w:szCs w:val="24"/>
        </w:rPr>
        <w:t>emonstrate successful experience manag</w:t>
      </w:r>
      <w:r w:rsidRPr="00510826">
        <w:rPr>
          <w:rFonts w:ascii="Arial" w:hAnsi="Arial" w:cs="Arial"/>
          <w:sz w:val="24"/>
          <w:szCs w:val="24"/>
        </w:rPr>
        <w:t>ing</w:t>
      </w:r>
      <w:r w:rsidR="00CF5251" w:rsidRPr="00510826">
        <w:rPr>
          <w:rFonts w:ascii="Arial" w:hAnsi="Arial" w:cs="Arial"/>
          <w:sz w:val="24"/>
          <w:szCs w:val="24"/>
        </w:rPr>
        <w:t xml:space="preserve"> a team</w:t>
      </w:r>
      <w:r w:rsidR="00BE3E22">
        <w:rPr>
          <w:rFonts w:ascii="Arial" w:hAnsi="Arial" w:cs="Arial"/>
          <w:sz w:val="24"/>
          <w:szCs w:val="24"/>
        </w:rPr>
        <w:t>.</w:t>
      </w:r>
    </w:p>
    <w:p w14:paraId="6EE30F7B" w14:textId="77777777" w:rsidR="009E2867" w:rsidRPr="00510826" w:rsidRDefault="009E2867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17D5E569" w14:textId="77777777" w:rsidR="004D0040" w:rsidRPr="00510826" w:rsidRDefault="009E2867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510826">
        <w:rPr>
          <w:rFonts w:ascii="Arial" w:hAnsi="Arial" w:cs="Arial"/>
          <w:sz w:val="24"/>
          <w:szCs w:val="24"/>
          <w:lang w:val="en-GB"/>
        </w:rPr>
        <w:t>W</w:t>
      </w:r>
      <w:r w:rsidR="00FA532D" w:rsidRPr="00510826">
        <w:rPr>
          <w:rFonts w:ascii="Arial" w:hAnsi="Arial" w:cs="Arial"/>
          <w:sz w:val="24"/>
          <w:szCs w:val="24"/>
          <w:lang w:val="en-GB"/>
        </w:rPr>
        <w:t>e</w:t>
      </w:r>
      <w:r w:rsidR="004D0040" w:rsidRPr="00510826">
        <w:rPr>
          <w:rFonts w:ascii="Arial" w:hAnsi="Arial" w:cs="Arial"/>
          <w:sz w:val="24"/>
          <w:szCs w:val="24"/>
          <w:lang w:val="en-GB"/>
        </w:rPr>
        <w:t xml:space="preserve"> can</w:t>
      </w:r>
      <w:r w:rsidR="00FA532D" w:rsidRPr="00510826">
        <w:rPr>
          <w:rFonts w:ascii="Arial" w:hAnsi="Arial" w:cs="Arial"/>
          <w:sz w:val="24"/>
          <w:szCs w:val="24"/>
          <w:lang w:val="en-GB"/>
        </w:rPr>
        <w:t xml:space="preserve"> offer</w:t>
      </w:r>
      <w:r w:rsidR="004D0040" w:rsidRPr="00510826">
        <w:rPr>
          <w:rFonts w:ascii="Arial" w:hAnsi="Arial" w:cs="Arial"/>
          <w:sz w:val="24"/>
          <w:szCs w:val="24"/>
          <w:lang w:val="en-GB"/>
        </w:rPr>
        <w:t xml:space="preserve"> you</w:t>
      </w:r>
      <w:r w:rsidRPr="00510826">
        <w:rPr>
          <w:rFonts w:ascii="Arial" w:hAnsi="Arial" w:cs="Arial"/>
          <w:sz w:val="24"/>
          <w:szCs w:val="24"/>
          <w:lang w:val="en-GB"/>
        </w:rPr>
        <w:t>:</w:t>
      </w:r>
    </w:p>
    <w:p w14:paraId="03CEAD36" w14:textId="77777777" w:rsidR="009E2867" w:rsidRPr="00510826" w:rsidRDefault="009E2867" w:rsidP="00683A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826">
        <w:rPr>
          <w:rFonts w:ascii="Arial" w:hAnsi="Arial" w:cs="Arial"/>
          <w:sz w:val="24"/>
          <w:szCs w:val="24"/>
        </w:rPr>
        <w:t>A</w:t>
      </w:r>
      <w:r w:rsidR="00FA532D" w:rsidRPr="00510826">
        <w:rPr>
          <w:rFonts w:ascii="Arial" w:hAnsi="Arial" w:cs="Arial"/>
          <w:sz w:val="24"/>
          <w:szCs w:val="24"/>
        </w:rPr>
        <w:t xml:space="preserve"> supportive </w:t>
      </w:r>
      <w:r w:rsidRPr="00510826">
        <w:rPr>
          <w:rFonts w:ascii="Arial" w:hAnsi="Arial" w:cs="Arial"/>
          <w:sz w:val="24"/>
          <w:szCs w:val="24"/>
        </w:rPr>
        <w:t xml:space="preserve">working </w:t>
      </w:r>
      <w:r w:rsidR="00FA532D" w:rsidRPr="00510826">
        <w:rPr>
          <w:rFonts w:ascii="Arial" w:hAnsi="Arial" w:cs="Arial"/>
          <w:sz w:val="24"/>
          <w:szCs w:val="24"/>
        </w:rPr>
        <w:t>environment</w:t>
      </w:r>
      <w:r w:rsidR="00BE3E22">
        <w:rPr>
          <w:rFonts w:ascii="Arial" w:hAnsi="Arial" w:cs="Arial"/>
          <w:sz w:val="24"/>
          <w:szCs w:val="24"/>
        </w:rPr>
        <w:t>.</w:t>
      </w:r>
    </w:p>
    <w:p w14:paraId="2AD7AFB5" w14:textId="77777777" w:rsidR="004D0040" w:rsidRPr="00510826" w:rsidRDefault="009E2867" w:rsidP="00683A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826">
        <w:rPr>
          <w:rFonts w:ascii="Arial" w:hAnsi="Arial" w:cs="Arial"/>
          <w:sz w:val="24"/>
          <w:szCs w:val="24"/>
        </w:rPr>
        <w:t>A</w:t>
      </w:r>
      <w:r w:rsidR="00D83133" w:rsidRPr="00510826">
        <w:rPr>
          <w:rFonts w:ascii="Arial" w:hAnsi="Arial" w:cs="Arial"/>
          <w:sz w:val="24"/>
          <w:szCs w:val="24"/>
        </w:rPr>
        <w:t xml:space="preserve"> </w:t>
      </w:r>
      <w:r w:rsidRPr="00510826">
        <w:rPr>
          <w:rFonts w:ascii="Arial" w:hAnsi="Arial" w:cs="Arial"/>
          <w:sz w:val="24"/>
          <w:szCs w:val="24"/>
        </w:rPr>
        <w:t>commitment to</w:t>
      </w:r>
      <w:r w:rsidR="00FA532D" w:rsidRPr="00510826">
        <w:rPr>
          <w:rFonts w:ascii="Arial" w:hAnsi="Arial" w:cs="Arial"/>
          <w:sz w:val="24"/>
          <w:szCs w:val="24"/>
        </w:rPr>
        <w:t xml:space="preserve"> professi</w:t>
      </w:r>
      <w:r w:rsidR="00BE3E22">
        <w:rPr>
          <w:rFonts w:ascii="Arial" w:hAnsi="Arial" w:cs="Arial"/>
          <w:sz w:val="24"/>
          <w:szCs w:val="24"/>
        </w:rPr>
        <w:t>onal development.</w:t>
      </w:r>
    </w:p>
    <w:p w14:paraId="2F7C8A59" w14:textId="77777777" w:rsidR="00CF5251" w:rsidRPr="00510826" w:rsidRDefault="009E2867" w:rsidP="004D00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826">
        <w:rPr>
          <w:rFonts w:ascii="Arial" w:hAnsi="Arial" w:cs="Arial"/>
          <w:sz w:val="24"/>
          <w:szCs w:val="24"/>
        </w:rPr>
        <w:t>A</w:t>
      </w:r>
      <w:r w:rsidR="00D83133" w:rsidRPr="00510826">
        <w:rPr>
          <w:rFonts w:ascii="Arial" w:hAnsi="Arial" w:cs="Arial"/>
          <w:sz w:val="24"/>
          <w:szCs w:val="24"/>
        </w:rPr>
        <w:t>n opportunit</w:t>
      </w:r>
      <w:r w:rsidRPr="00510826">
        <w:rPr>
          <w:rFonts w:ascii="Arial" w:hAnsi="Arial" w:cs="Arial"/>
          <w:sz w:val="24"/>
          <w:szCs w:val="24"/>
        </w:rPr>
        <w:t>y to work with a dynamic team</w:t>
      </w:r>
      <w:r w:rsidR="00BE3E22">
        <w:rPr>
          <w:rFonts w:ascii="Arial" w:hAnsi="Arial" w:cs="Arial"/>
          <w:sz w:val="24"/>
          <w:szCs w:val="24"/>
        </w:rPr>
        <w:t>.</w:t>
      </w:r>
    </w:p>
    <w:p w14:paraId="57D438C5" w14:textId="77777777" w:rsidR="004D0040" w:rsidRPr="00510826" w:rsidRDefault="004D0040" w:rsidP="004D004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92BF80" w14:textId="4484DEC6" w:rsidR="00510C71" w:rsidRDefault="004D0040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510826">
        <w:rPr>
          <w:rFonts w:ascii="Arial" w:hAnsi="Arial" w:cs="Arial"/>
          <w:sz w:val="24"/>
          <w:szCs w:val="24"/>
          <w:lang w:val="en-GB"/>
        </w:rPr>
        <w:t xml:space="preserve">This </w:t>
      </w:r>
      <w:r w:rsidR="00BE3E22">
        <w:rPr>
          <w:rFonts w:ascii="Arial" w:hAnsi="Arial" w:cs="Arial"/>
          <w:sz w:val="24"/>
          <w:szCs w:val="24"/>
          <w:lang w:val="en-GB"/>
        </w:rPr>
        <w:t xml:space="preserve">is </w:t>
      </w:r>
      <w:r w:rsidR="00E50C6B">
        <w:rPr>
          <w:rFonts w:ascii="Arial" w:hAnsi="Arial" w:cs="Arial"/>
          <w:sz w:val="24"/>
          <w:szCs w:val="24"/>
          <w:lang w:val="en-GB"/>
        </w:rPr>
        <w:t xml:space="preserve">an </w:t>
      </w:r>
      <w:r w:rsidR="009E2867" w:rsidRPr="00510826">
        <w:rPr>
          <w:rFonts w:ascii="Arial" w:hAnsi="Arial" w:cs="Arial"/>
          <w:sz w:val="24"/>
          <w:szCs w:val="24"/>
          <w:lang w:val="en-GB"/>
        </w:rPr>
        <w:t xml:space="preserve">exciting </w:t>
      </w:r>
      <w:r w:rsidRPr="00510826">
        <w:rPr>
          <w:rFonts w:ascii="Arial" w:hAnsi="Arial" w:cs="Arial"/>
          <w:sz w:val="24"/>
          <w:szCs w:val="24"/>
          <w:lang w:val="en-GB"/>
        </w:rPr>
        <w:t>post</w:t>
      </w:r>
      <w:r w:rsidR="00E50C6B">
        <w:rPr>
          <w:rFonts w:ascii="Arial" w:hAnsi="Arial" w:cs="Arial"/>
          <w:sz w:val="24"/>
          <w:szCs w:val="24"/>
          <w:lang w:val="en-GB"/>
        </w:rPr>
        <w:t>!</w:t>
      </w:r>
      <w:r w:rsidR="009E2867" w:rsidRPr="00510826">
        <w:rPr>
          <w:rFonts w:ascii="Arial" w:hAnsi="Arial" w:cs="Arial"/>
          <w:sz w:val="24"/>
          <w:szCs w:val="24"/>
          <w:lang w:val="en-GB"/>
        </w:rPr>
        <w:t xml:space="preserve">  We ideally would </w:t>
      </w:r>
      <w:r w:rsidR="00D1674D">
        <w:rPr>
          <w:rFonts w:ascii="Arial" w:hAnsi="Arial" w:cs="Arial"/>
          <w:sz w:val="24"/>
          <w:szCs w:val="24"/>
          <w:lang w:val="en-GB"/>
        </w:rPr>
        <w:t>like this role to s</w:t>
      </w:r>
      <w:r w:rsidR="00D620E4">
        <w:rPr>
          <w:rFonts w:ascii="Arial" w:hAnsi="Arial" w:cs="Arial"/>
          <w:sz w:val="24"/>
          <w:szCs w:val="24"/>
          <w:lang w:val="en-GB"/>
        </w:rPr>
        <w:t>tart as soon as possible</w:t>
      </w:r>
      <w:r w:rsidRPr="00510826">
        <w:rPr>
          <w:rFonts w:ascii="Arial" w:hAnsi="Arial" w:cs="Arial"/>
          <w:sz w:val="24"/>
          <w:szCs w:val="24"/>
          <w:lang w:val="en-GB"/>
        </w:rPr>
        <w:t>, however</w:t>
      </w:r>
      <w:r w:rsidR="009E2867" w:rsidRPr="00510826">
        <w:rPr>
          <w:rFonts w:ascii="Arial" w:hAnsi="Arial" w:cs="Arial"/>
          <w:sz w:val="24"/>
          <w:szCs w:val="24"/>
          <w:lang w:val="en-GB"/>
        </w:rPr>
        <w:t xml:space="preserve"> this </w:t>
      </w:r>
      <w:r w:rsidR="00BE3E22">
        <w:rPr>
          <w:rFonts w:ascii="Arial" w:hAnsi="Arial" w:cs="Arial"/>
          <w:sz w:val="24"/>
          <w:szCs w:val="24"/>
          <w:lang w:val="en-GB"/>
        </w:rPr>
        <w:t xml:space="preserve">would be </w:t>
      </w:r>
      <w:r w:rsidR="009E2867" w:rsidRPr="00510826">
        <w:rPr>
          <w:rFonts w:ascii="Arial" w:hAnsi="Arial" w:cs="Arial"/>
          <w:sz w:val="24"/>
          <w:szCs w:val="24"/>
          <w:lang w:val="en-GB"/>
        </w:rPr>
        <w:t>negotiable</w:t>
      </w:r>
      <w:r w:rsidRPr="00510826">
        <w:rPr>
          <w:rFonts w:ascii="Arial" w:hAnsi="Arial" w:cs="Arial"/>
          <w:sz w:val="24"/>
          <w:szCs w:val="24"/>
          <w:lang w:val="en-GB"/>
        </w:rPr>
        <w:t>.</w:t>
      </w:r>
    </w:p>
    <w:p w14:paraId="2FC9547D" w14:textId="77777777" w:rsidR="00E63F42" w:rsidRDefault="00E63F42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59BB01B8" w14:textId="63322083" w:rsidR="00E63F42" w:rsidRDefault="00E63F42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Visits to the school are welcome; please contact</w:t>
      </w:r>
      <w:r w:rsidR="00705608">
        <w:rPr>
          <w:rFonts w:ascii="Arial" w:hAnsi="Arial" w:cs="Arial"/>
          <w:sz w:val="24"/>
          <w:szCs w:val="24"/>
          <w:lang w:val="en-GB"/>
        </w:rPr>
        <w:t xml:space="preserve"> </w:t>
      </w:r>
      <w:r w:rsidR="00D620E4">
        <w:rPr>
          <w:rFonts w:ascii="Arial" w:hAnsi="Arial" w:cs="Arial"/>
          <w:sz w:val="24"/>
          <w:szCs w:val="24"/>
          <w:lang w:val="en-GB"/>
        </w:rPr>
        <w:t>Claire Goodaire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D620E4">
        <w:rPr>
          <w:rFonts w:ascii="Arial" w:hAnsi="Arial" w:cs="Arial"/>
          <w:sz w:val="24"/>
          <w:szCs w:val="24"/>
          <w:lang w:val="en-GB"/>
        </w:rPr>
        <w:t>Executive Head</w:t>
      </w:r>
      <w:r w:rsidR="002C1563">
        <w:rPr>
          <w:rStyle w:val="lrzxr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make arrangements</w:t>
      </w:r>
      <w:proofErr w:type="gramEnd"/>
      <w:r w:rsidR="002F76EE">
        <w:rPr>
          <w:rFonts w:ascii="Arial" w:hAnsi="Arial" w:cs="Arial"/>
          <w:sz w:val="24"/>
          <w:szCs w:val="24"/>
          <w:lang w:val="en-GB"/>
        </w:rPr>
        <w:t xml:space="preserve"> on 01482 585203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151639B4" w14:textId="10B06863" w:rsidR="004C01EE" w:rsidRDefault="004C01EE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5AA16811" w14:textId="1EEDD9AE" w:rsidR="004C01EE" w:rsidRPr="00510826" w:rsidRDefault="004C01EE" w:rsidP="004D00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All applications should be submitted via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eteach</w:t>
      </w:r>
      <w:proofErr w:type="spellEnd"/>
    </w:p>
    <w:p w14:paraId="06B45A43" w14:textId="77777777" w:rsidR="0022678D" w:rsidRPr="00510826" w:rsidRDefault="0022678D" w:rsidP="004D004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4FF761F4" w14:textId="510D48C4" w:rsidR="00705608" w:rsidRDefault="00FA6DD3" w:rsidP="004D004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770DDE">
        <w:rPr>
          <w:rFonts w:ascii="Arial" w:hAnsi="Arial" w:cs="Arial"/>
          <w:b/>
          <w:sz w:val="24"/>
          <w:szCs w:val="24"/>
          <w:lang w:val="en-GB"/>
        </w:rPr>
        <w:t>Closing date:</w:t>
      </w:r>
      <w:r w:rsidR="00D83133" w:rsidRPr="00770DD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05E6F">
        <w:rPr>
          <w:rFonts w:ascii="Arial" w:hAnsi="Arial" w:cs="Arial"/>
          <w:b/>
          <w:sz w:val="24"/>
          <w:szCs w:val="24"/>
          <w:lang w:val="en-GB"/>
        </w:rPr>
        <w:t>Wednesday 20 October 2021 at 9am</w:t>
      </w:r>
      <w:r w:rsidR="00D1674D">
        <w:rPr>
          <w:rFonts w:ascii="Arial" w:hAnsi="Arial" w:cs="Arial"/>
          <w:b/>
          <w:sz w:val="24"/>
          <w:szCs w:val="24"/>
          <w:lang w:val="en-GB"/>
        </w:rPr>
        <w:t xml:space="preserve">  </w:t>
      </w:r>
    </w:p>
    <w:p w14:paraId="6075AE85" w14:textId="77777777" w:rsidR="00EA3A0F" w:rsidRPr="003E7563" w:rsidRDefault="00EA3A0F" w:rsidP="002D6A7A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</w:p>
    <w:p w14:paraId="1DB51F34" w14:textId="77777777" w:rsidR="00CF5251" w:rsidRPr="003E7563" w:rsidRDefault="00CF5251" w:rsidP="002D6A7A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3E7563">
        <w:rPr>
          <w:rFonts w:ascii="Arial" w:hAnsi="Arial" w:cs="Arial"/>
          <w:i/>
          <w:sz w:val="20"/>
          <w:szCs w:val="20"/>
          <w:lang w:val="en-GB"/>
        </w:rPr>
        <w:t>Venn Academy Trust is committed to achieving fairness and equality in employment and welcomes applications from all sections of the community</w:t>
      </w:r>
      <w:r w:rsidR="00237E1C" w:rsidRPr="003E7563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487ABD2C" w14:textId="77777777" w:rsidR="004D0040" w:rsidRPr="003E7563" w:rsidRDefault="004D0040" w:rsidP="002D6A7A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27B80C10" w14:textId="77777777" w:rsidR="00CF5251" w:rsidRPr="003E7563" w:rsidRDefault="00237E1C" w:rsidP="002D6A7A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3E7563">
        <w:rPr>
          <w:rFonts w:ascii="Arial" w:hAnsi="Arial" w:cs="Arial"/>
          <w:i/>
          <w:sz w:val="20"/>
          <w:szCs w:val="20"/>
          <w:lang w:val="en-GB"/>
        </w:rPr>
        <w:lastRenderedPageBreak/>
        <w:t>Our Trust</w:t>
      </w:r>
      <w:r w:rsidR="00CF5251" w:rsidRPr="003E7563">
        <w:rPr>
          <w:rFonts w:ascii="Arial" w:hAnsi="Arial" w:cs="Arial"/>
          <w:i/>
          <w:sz w:val="20"/>
          <w:szCs w:val="20"/>
          <w:lang w:val="en-GB"/>
        </w:rPr>
        <w:t xml:space="preserve"> is fully committed to safeguarding and promoting the welfare of</w:t>
      </w:r>
      <w:r w:rsidRPr="003E7563">
        <w:rPr>
          <w:rFonts w:ascii="Arial" w:hAnsi="Arial" w:cs="Arial"/>
          <w:i/>
          <w:sz w:val="20"/>
          <w:szCs w:val="20"/>
          <w:lang w:val="en-GB"/>
        </w:rPr>
        <w:t xml:space="preserve"> pupils</w:t>
      </w:r>
      <w:r w:rsidR="00CF5251" w:rsidRPr="003E7563">
        <w:rPr>
          <w:rFonts w:ascii="Arial" w:hAnsi="Arial" w:cs="Arial"/>
          <w:i/>
          <w:sz w:val="20"/>
          <w:szCs w:val="20"/>
          <w:lang w:val="en-GB"/>
        </w:rPr>
        <w:t xml:space="preserve"> and expects all</w:t>
      </w:r>
      <w:r w:rsidRPr="003E7563">
        <w:rPr>
          <w:rFonts w:ascii="Arial" w:hAnsi="Arial" w:cs="Arial"/>
          <w:i/>
          <w:sz w:val="20"/>
          <w:szCs w:val="20"/>
          <w:lang w:val="en-GB"/>
        </w:rPr>
        <w:t xml:space="preserve"> staff to share this commitment.</w:t>
      </w:r>
    </w:p>
    <w:p w14:paraId="5AB39BCD" w14:textId="77777777" w:rsidR="00C20201" w:rsidRPr="003E7563" w:rsidRDefault="00C20201" w:rsidP="002D6A7A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376CE715" w14:textId="77777777" w:rsidR="008B22FC" w:rsidRPr="003E7563" w:rsidRDefault="00CF5251" w:rsidP="002D6A7A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3E7563">
        <w:rPr>
          <w:rFonts w:ascii="Arial" w:hAnsi="Arial" w:cs="Arial"/>
          <w:i/>
          <w:sz w:val="20"/>
          <w:szCs w:val="20"/>
          <w:lang w:val="en-GB"/>
        </w:rPr>
        <w:t>An enhanced DBS check is required for all successful applicants.</w:t>
      </w:r>
    </w:p>
    <w:sectPr w:rsidR="008B22FC" w:rsidRPr="003E7563" w:rsidSect="00510826">
      <w:headerReference w:type="default" r:id="rId11"/>
      <w:pgSz w:w="12240" w:h="15840"/>
      <w:pgMar w:top="1440" w:right="1440" w:bottom="426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C5D0" w14:textId="77777777" w:rsidR="00D94301" w:rsidRDefault="00D94301" w:rsidP="00510C71">
      <w:pPr>
        <w:spacing w:after="0" w:line="240" w:lineRule="auto"/>
      </w:pPr>
      <w:r>
        <w:separator/>
      </w:r>
    </w:p>
  </w:endnote>
  <w:endnote w:type="continuationSeparator" w:id="0">
    <w:p w14:paraId="1A6A8BB0" w14:textId="77777777" w:rsidR="00D94301" w:rsidRDefault="00D94301" w:rsidP="005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DA0B" w14:textId="77777777" w:rsidR="00D94301" w:rsidRDefault="00D94301" w:rsidP="00510C71">
      <w:pPr>
        <w:spacing w:after="0" w:line="240" w:lineRule="auto"/>
      </w:pPr>
      <w:r>
        <w:separator/>
      </w:r>
    </w:p>
  </w:footnote>
  <w:footnote w:type="continuationSeparator" w:id="0">
    <w:p w14:paraId="61DECA8F" w14:textId="77777777" w:rsidR="00D94301" w:rsidRDefault="00D94301" w:rsidP="0051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3F94" w14:textId="77777777" w:rsidR="00510C71" w:rsidRDefault="00510C71" w:rsidP="00510C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56A"/>
    <w:multiLevelType w:val="hybridMultilevel"/>
    <w:tmpl w:val="D7AC652E"/>
    <w:lvl w:ilvl="0" w:tplc="4776DEBA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E5FC3"/>
    <w:multiLevelType w:val="multilevel"/>
    <w:tmpl w:val="9E00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92D77"/>
    <w:multiLevelType w:val="hybridMultilevel"/>
    <w:tmpl w:val="B89E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5ED1"/>
    <w:multiLevelType w:val="hybridMultilevel"/>
    <w:tmpl w:val="AA48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465C"/>
    <w:multiLevelType w:val="hybridMultilevel"/>
    <w:tmpl w:val="35E06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8213C"/>
    <w:multiLevelType w:val="hybridMultilevel"/>
    <w:tmpl w:val="5102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1CAA"/>
    <w:multiLevelType w:val="hybridMultilevel"/>
    <w:tmpl w:val="93D8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504FF"/>
    <w:multiLevelType w:val="hybridMultilevel"/>
    <w:tmpl w:val="8F007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8C"/>
    <w:rsid w:val="00004EEF"/>
    <w:rsid w:val="00016A76"/>
    <w:rsid w:val="00057F79"/>
    <w:rsid w:val="00096B2D"/>
    <w:rsid w:val="000C7B45"/>
    <w:rsid w:val="000F34B2"/>
    <w:rsid w:val="0016340D"/>
    <w:rsid w:val="001858C0"/>
    <w:rsid w:val="001A117C"/>
    <w:rsid w:val="001C5FFE"/>
    <w:rsid w:val="001D272D"/>
    <w:rsid w:val="00204112"/>
    <w:rsid w:val="0021474C"/>
    <w:rsid w:val="0022678D"/>
    <w:rsid w:val="00230954"/>
    <w:rsid w:val="00237E1C"/>
    <w:rsid w:val="002719F8"/>
    <w:rsid w:val="00295E95"/>
    <w:rsid w:val="002C1563"/>
    <w:rsid w:val="002D6A7A"/>
    <w:rsid w:val="002F76EE"/>
    <w:rsid w:val="00311298"/>
    <w:rsid w:val="00314A9F"/>
    <w:rsid w:val="003164B7"/>
    <w:rsid w:val="00331783"/>
    <w:rsid w:val="003331B3"/>
    <w:rsid w:val="00340C5B"/>
    <w:rsid w:val="003731F7"/>
    <w:rsid w:val="0039309E"/>
    <w:rsid w:val="003D2AAF"/>
    <w:rsid w:val="003E7563"/>
    <w:rsid w:val="00415222"/>
    <w:rsid w:val="004466CD"/>
    <w:rsid w:val="00473D2E"/>
    <w:rsid w:val="00480524"/>
    <w:rsid w:val="0048270B"/>
    <w:rsid w:val="004C01EE"/>
    <w:rsid w:val="004D0040"/>
    <w:rsid w:val="00510826"/>
    <w:rsid w:val="00510C71"/>
    <w:rsid w:val="00511201"/>
    <w:rsid w:val="00516DC1"/>
    <w:rsid w:val="005172F0"/>
    <w:rsid w:val="00555AA4"/>
    <w:rsid w:val="005621F8"/>
    <w:rsid w:val="005D1E56"/>
    <w:rsid w:val="005D4AA4"/>
    <w:rsid w:val="00616415"/>
    <w:rsid w:val="0065722F"/>
    <w:rsid w:val="00660FA9"/>
    <w:rsid w:val="00666E27"/>
    <w:rsid w:val="006779A7"/>
    <w:rsid w:val="0068178C"/>
    <w:rsid w:val="00685A6E"/>
    <w:rsid w:val="0068769B"/>
    <w:rsid w:val="006B6A79"/>
    <w:rsid w:val="006C44BA"/>
    <w:rsid w:val="006C504E"/>
    <w:rsid w:val="007051C1"/>
    <w:rsid w:val="00705608"/>
    <w:rsid w:val="00705E6F"/>
    <w:rsid w:val="007067C9"/>
    <w:rsid w:val="00770DDE"/>
    <w:rsid w:val="00772703"/>
    <w:rsid w:val="007B7E86"/>
    <w:rsid w:val="007D4E32"/>
    <w:rsid w:val="007D6511"/>
    <w:rsid w:val="007F154B"/>
    <w:rsid w:val="008236E1"/>
    <w:rsid w:val="008323C7"/>
    <w:rsid w:val="00846B24"/>
    <w:rsid w:val="00847E96"/>
    <w:rsid w:val="00870088"/>
    <w:rsid w:val="008754F5"/>
    <w:rsid w:val="008B22FC"/>
    <w:rsid w:val="00947881"/>
    <w:rsid w:val="00960AF2"/>
    <w:rsid w:val="00985258"/>
    <w:rsid w:val="009A6540"/>
    <w:rsid w:val="009B1463"/>
    <w:rsid w:val="009C4DE4"/>
    <w:rsid w:val="009E2867"/>
    <w:rsid w:val="00A5046C"/>
    <w:rsid w:val="00A86397"/>
    <w:rsid w:val="00B00F65"/>
    <w:rsid w:val="00B55A50"/>
    <w:rsid w:val="00B6075C"/>
    <w:rsid w:val="00BB1801"/>
    <w:rsid w:val="00BE3E22"/>
    <w:rsid w:val="00BF10EB"/>
    <w:rsid w:val="00C078EB"/>
    <w:rsid w:val="00C20201"/>
    <w:rsid w:val="00C732DD"/>
    <w:rsid w:val="00CF5251"/>
    <w:rsid w:val="00D162B6"/>
    <w:rsid w:val="00D1674D"/>
    <w:rsid w:val="00D620E4"/>
    <w:rsid w:val="00D83133"/>
    <w:rsid w:val="00D94301"/>
    <w:rsid w:val="00DA559F"/>
    <w:rsid w:val="00DB6DD7"/>
    <w:rsid w:val="00DD086C"/>
    <w:rsid w:val="00DF04EF"/>
    <w:rsid w:val="00E5081F"/>
    <w:rsid w:val="00E50C6B"/>
    <w:rsid w:val="00E63F42"/>
    <w:rsid w:val="00E90547"/>
    <w:rsid w:val="00EA3A0F"/>
    <w:rsid w:val="00ED7689"/>
    <w:rsid w:val="00F31E47"/>
    <w:rsid w:val="00F70BE0"/>
    <w:rsid w:val="00F715AD"/>
    <w:rsid w:val="00FA532D"/>
    <w:rsid w:val="00FA6DD3"/>
    <w:rsid w:val="00FC2679"/>
    <w:rsid w:val="00FC3959"/>
    <w:rsid w:val="672CA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1F9B"/>
  <w15:chartTrackingRefBased/>
  <w15:docId w15:val="{CA209D0C-AD77-443A-A574-AD45EB2E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4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71"/>
  </w:style>
  <w:style w:type="paragraph" w:styleId="Footer">
    <w:name w:val="footer"/>
    <w:basedOn w:val="Normal"/>
    <w:link w:val="FooterChar"/>
    <w:uiPriority w:val="99"/>
    <w:unhideWhenUsed/>
    <w:rsid w:val="005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71"/>
  </w:style>
  <w:style w:type="paragraph" w:styleId="ListParagraph">
    <w:name w:val="List Paragraph"/>
    <w:basedOn w:val="Normal"/>
    <w:uiPriority w:val="34"/>
    <w:qFormat/>
    <w:rsid w:val="007051C1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60FA9"/>
    <w:pPr>
      <w:widowControl w:val="0"/>
      <w:spacing w:after="0" w:line="240" w:lineRule="auto"/>
      <w:ind w:left="820" w:hanging="36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FA9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04E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0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14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DE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2C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8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4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6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0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7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60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9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1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3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0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12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7750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7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0540">
                                  <w:marLeft w:val="210"/>
                                  <w:marRight w:val="21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2708916A8DC4A973F48F9F3D66004" ma:contentTypeVersion="14" ma:contentTypeDescription="Create a new document." ma:contentTypeScope="" ma:versionID="25c41d5a4f0260d82978e08f4766d37a">
  <xsd:schema xmlns:xsd="http://www.w3.org/2001/XMLSchema" xmlns:xs="http://www.w3.org/2001/XMLSchema" xmlns:p="http://schemas.microsoft.com/office/2006/metadata/properties" xmlns:ns3="dcd27359-2bd3-415b-a4e1-7958e72ce8c9" xmlns:ns4="847c7d10-a0e6-40b7-9cc0-ed2950e3196c" targetNamespace="http://schemas.microsoft.com/office/2006/metadata/properties" ma:root="true" ma:fieldsID="a83dbdbb0c96377ea35855849b83e46d" ns3:_="" ns4:_="">
    <xsd:import namespace="dcd27359-2bd3-415b-a4e1-7958e72ce8c9"/>
    <xsd:import namespace="847c7d10-a0e6-40b7-9cc0-ed2950e31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27359-2bd3-415b-a4e1-7958e72ce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c7d10-a0e6-40b7-9cc0-ed2950e31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30B22-4927-4E79-8813-1CF3597274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7c7d10-a0e6-40b7-9cc0-ed2950e3196c"/>
    <ds:schemaRef ds:uri="dcd27359-2bd3-415b-a4e1-7958e72ce8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E4F467-9CB5-45FE-9F53-AD5B85806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27359-2bd3-415b-a4e1-7958e72ce8c9"/>
    <ds:schemaRef ds:uri="847c7d10-a0e6-40b7-9cc0-ed2950e31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1700F-D6B0-4E12-94FA-E688C8B47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Khan</dc:creator>
  <cp:keywords/>
  <dc:description/>
  <cp:lastModifiedBy>Lynsey Cook</cp:lastModifiedBy>
  <cp:revision>7</cp:revision>
  <cp:lastPrinted>2018-01-25T11:59:00Z</cp:lastPrinted>
  <dcterms:created xsi:type="dcterms:W3CDTF">2021-10-05T11:45:00Z</dcterms:created>
  <dcterms:modified xsi:type="dcterms:W3CDTF">2021-10-07T09:53:00Z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0x0101006C02708916A8DC4A973F48F9F3D66004</vt:lpwstr>
  </property>
</Properties>
</file>