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69AFD" w14:textId="22C75453" w:rsidR="00055B91" w:rsidRDefault="00055B91" w:rsidP="00055B91">
      <w:pPr>
        <w:jc w:val="center"/>
        <w:rPr>
          <w:rFonts w:ascii="Arial" w:eastAsia="Times New Roman" w:hAnsi="Arial" w:cs="Arial"/>
          <w:color w:val="474747"/>
          <w:kern w:val="0"/>
          <w:sz w:val="21"/>
          <w:szCs w:val="21"/>
          <w:shd w:val="clear" w:color="auto" w:fill="FFFFFF"/>
          <w:lang w:eastAsia="en-GB"/>
          <w14:ligatures w14:val="none"/>
        </w:rPr>
      </w:pPr>
      <w:r>
        <w:rPr>
          <w:noProof/>
        </w:rPr>
        <w:drawing>
          <wp:inline distT="0" distB="0" distL="0" distR="0" wp14:anchorId="53FACBBE" wp14:editId="57671ED3">
            <wp:extent cx="572383" cy="626422"/>
            <wp:effectExtent l="0" t="0" r="0" b="0"/>
            <wp:docPr id="1" name="Picture 1" descr="https://www.dropbox.com/sh/vbhv95jvodwj2o8/AADku1c81BoDwX1ewsFNFDQEa/ RGB - computer use/black text - transparent bg/TSAT-bt-100mm-lr.png?raw=1&amp;dl=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www.dropbox.com/sh/vbhv95jvodwj2o8/AADku1c81BoDwX1ewsFNFDQEa/ RGB - computer use/black text - transparent bg/TSAT-bt-100mm-lr.png?raw=1&amp;dl=0"/>
                    <pic:cNvPicPr>
                      <a:picLocks noChangeAspect="1" noChangeArrowheads="1"/>
                    </pic:cNvPicPr>
                  </pic:nvPicPr>
                  <pic:blipFill>
                    <a:blip r:embed="rId5"/>
                    <a:stretch>
                      <a:fillRect/>
                    </a:stretch>
                  </pic:blipFill>
                  <pic:spPr bwMode="auto">
                    <a:xfrm>
                      <a:off x="0" y="0"/>
                      <a:ext cx="589042" cy="644654"/>
                    </a:xfrm>
                    <a:prstGeom prst="rect">
                      <a:avLst/>
                    </a:prstGeom>
                  </pic:spPr>
                </pic:pic>
              </a:graphicData>
            </a:graphic>
          </wp:inline>
        </w:drawing>
      </w:r>
    </w:p>
    <w:p w14:paraId="507B59F6" w14:textId="77777777" w:rsidR="00055B91" w:rsidRDefault="00055B91" w:rsidP="00055B91">
      <w:pPr>
        <w:jc w:val="center"/>
        <w:rPr>
          <w:rFonts w:ascii="Arial" w:eastAsia="Times New Roman" w:hAnsi="Arial" w:cs="Arial"/>
          <w:color w:val="474747"/>
          <w:kern w:val="0"/>
          <w:sz w:val="21"/>
          <w:szCs w:val="21"/>
          <w:shd w:val="clear" w:color="auto" w:fill="FFFFFF"/>
          <w:lang w:eastAsia="en-GB"/>
          <w14:ligatures w14:val="none"/>
        </w:rPr>
      </w:pPr>
    </w:p>
    <w:p w14:paraId="7C17B343" w14:textId="1C7A6953" w:rsidR="009474F6" w:rsidRDefault="00055B91" w:rsidP="00055B91">
      <w:pPr>
        <w:rPr>
          <w:rFonts w:ascii="Arial" w:eastAsia="Times New Roman" w:hAnsi="Arial" w:cs="Arial"/>
          <w:color w:val="474747"/>
          <w:kern w:val="0"/>
          <w:sz w:val="21"/>
          <w:szCs w:val="21"/>
          <w:shd w:val="clear" w:color="auto" w:fill="FFFFFF"/>
          <w:lang w:eastAsia="en-GB"/>
          <w14:ligatures w14:val="none"/>
        </w:rPr>
      </w:pPr>
      <w:r>
        <w:rPr>
          <w:rFonts w:ascii="Arial" w:eastAsia="Times New Roman" w:hAnsi="Arial" w:cs="Arial"/>
          <w:color w:val="474747"/>
          <w:kern w:val="0"/>
          <w:sz w:val="21"/>
          <w:szCs w:val="21"/>
          <w:shd w:val="clear" w:color="auto" w:fill="FFFFFF"/>
          <w:lang w:eastAsia="en-GB"/>
          <w14:ligatures w14:val="none"/>
        </w:rPr>
        <w:t xml:space="preserve">The Three Saints Academy Trust </w:t>
      </w:r>
      <w:r w:rsidRPr="00055B91">
        <w:rPr>
          <w:rFonts w:ascii="Arial" w:eastAsia="Times New Roman" w:hAnsi="Arial" w:cs="Arial"/>
          <w:color w:val="474747"/>
          <w:kern w:val="0"/>
          <w:sz w:val="21"/>
          <w:szCs w:val="21"/>
          <w:shd w:val="clear" w:color="auto" w:fill="FFFFFF"/>
          <w:lang w:eastAsia="en-GB"/>
          <w14:ligatures w14:val="none"/>
        </w:rPr>
        <w:t xml:space="preserve">are looking to appoint a </w:t>
      </w:r>
      <w:r>
        <w:rPr>
          <w:rFonts w:ascii="Arial" w:eastAsia="Times New Roman" w:hAnsi="Arial" w:cs="Arial"/>
          <w:color w:val="474747"/>
          <w:kern w:val="0"/>
          <w:sz w:val="21"/>
          <w:szCs w:val="21"/>
          <w:shd w:val="clear" w:color="auto" w:fill="FFFFFF"/>
          <w:lang w:eastAsia="en-GB"/>
          <w14:ligatures w14:val="none"/>
        </w:rPr>
        <w:t xml:space="preserve">School </w:t>
      </w:r>
      <w:r w:rsidRPr="00055B91">
        <w:rPr>
          <w:rFonts w:ascii="Arial" w:eastAsia="Times New Roman" w:hAnsi="Arial" w:cs="Arial"/>
          <w:color w:val="474747"/>
          <w:kern w:val="0"/>
          <w:sz w:val="21"/>
          <w:szCs w:val="21"/>
          <w:shd w:val="clear" w:color="auto" w:fill="FFFFFF"/>
          <w:lang w:eastAsia="en-GB"/>
          <w14:ligatures w14:val="none"/>
        </w:rPr>
        <w:t>Business Manager to lead our non-teaching operations</w:t>
      </w:r>
      <w:r>
        <w:rPr>
          <w:rFonts w:ascii="Arial" w:eastAsia="Times New Roman" w:hAnsi="Arial" w:cs="Arial"/>
          <w:color w:val="474747"/>
          <w:kern w:val="0"/>
          <w:sz w:val="21"/>
          <w:szCs w:val="21"/>
          <w:shd w:val="clear" w:color="auto" w:fill="FFFFFF"/>
          <w:lang w:eastAsia="en-GB"/>
          <w14:ligatures w14:val="none"/>
        </w:rPr>
        <w:t xml:space="preserve"> in 2 of our Primary Schools; </w:t>
      </w:r>
      <w:r w:rsidRPr="00055B91">
        <w:rPr>
          <w:rFonts w:ascii="Arial" w:eastAsia="Times New Roman" w:hAnsi="Arial" w:cs="Arial"/>
          <w:b/>
          <w:bCs/>
          <w:color w:val="474747"/>
          <w:kern w:val="0"/>
          <w:sz w:val="21"/>
          <w:szCs w:val="21"/>
          <w:shd w:val="clear" w:color="auto" w:fill="FFFFFF"/>
          <w:lang w:eastAsia="en-GB"/>
          <w14:ligatures w14:val="none"/>
        </w:rPr>
        <w:t>St Mary &amp; St Thomas CE Primary School</w:t>
      </w:r>
      <w:r>
        <w:rPr>
          <w:rFonts w:ascii="Arial" w:eastAsia="Times New Roman" w:hAnsi="Arial" w:cs="Arial"/>
          <w:color w:val="474747"/>
          <w:kern w:val="0"/>
          <w:sz w:val="21"/>
          <w:szCs w:val="21"/>
          <w:shd w:val="clear" w:color="auto" w:fill="FFFFFF"/>
          <w:lang w:eastAsia="en-GB"/>
          <w14:ligatures w14:val="none"/>
        </w:rPr>
        <w:t xml:space="preserve"> and </w:t>
      </w:r>
      <w:r w:rsidRPr="00055B91">
        <w:rPr>
          <w:rFonts w:ascii="Arial" w:eastAsia="Times New Roman" w:hAnsi="Arial" w:cs="Arial"/>
          <w:b/>
          <w:bCs/>
          <w:color w:val="474747"/>
          <w:kern w:val="0"/>
          <w:sz w:val="21"/>
          <w:szCs w:val="21"/>
          <w:shd w:val="clear" w:color="auto" w:fill="FFFFFF"/>
          <w:lang w:eastAsia="en-GB"/>
          <w14:ligatures w14:val="none"/>
        </w:rPr>
        <w:t>Willow Tree Primary School</w:t>
      </w:r>
      <w:r>
        <w:rPr>
          <w:rFonts w:ascii="Arial" w:eastAsia="Times New Roman" w:hAnsi="Arial" w:cs="Arial"/>
          <w:color w:val="474747"/>
          <w:kern w:val="0"/>
          <w:sz w:val="21"/>
          <w:szCs w:val="21"/>
          <w:shd w:val="clear" w:color="auto" w:fill="FFFFFF"/>
          <w:lang w:eastAsia="en-GB"/>
          <w14:ligatures w14:val="none"/>
        </w:rPr>
        <w:t>, both in St Helens</w:t>
      </w:r>
      <w:r w:rsidRPr="00055B91">
        <w:rPr>
          <w:rFonts w:ascii="Arial" w:eastAsia="Times New Roman" w:hAnsi="Arial" w:cs="Arial"/>
          <w:color w:val="474747"/>
          <w:kern w:val="0"/>
          <w:sz w:val="21"/>
          <w:szCs w:val="21"/>
          <w:shd w:val="clear" w:color="auto" w:fill="FFFFFF"/>
          <w:lang w:eastAsia="en-GB"/>
          <w14:ligatures w14:val="none"/>
        </w:rPr>
        <w:t xml:space="preserve">. We are looking for a confident, experienced professional, who has a self-driven approach to problem solving and high-level communication, literacy and numeracy skills. This is a fantastic opportunity for someone with enthusiasm and drive to join </w:t>
      </w:r>
      <w:r>
        <w:rPr>
          <w:rFonts w:ascii="Arial" w:eastAsia="Times New Roman" w:hAnsi="Arial" w:cs="Arial"/>
          <w:color w:val="474747"/>
          <w:kern w:val="0"/>
          <w:sz w:val="21"/>
          <w:szCs w:val="21"/>
          <w:shd w:val="clear" w:color="auto" w:fill="FFFFFF"/>
          <w:lang w:eastAsia="en-GB"/>
          <w14:ligatures w14:val="none"/>
        </w:rPr>
        <w:t>our successful Trust</w:t>
      </w:r>
      <w:r w:rsidRPr="00055B91">
        <w:rPr>
          <w:rFonts w:ascii="Arial" w:eastAsia="Times New Roman" w:hAnsi="Arial" w:cs="Arial"/>
          <w:color w:val="474747"/>
          <w:kern w:val="0"/>
          <w:sz w:val="21"/>
          <w:szCs w:val="21"/>
          <w:shd w:val="clear" w:color="auto" w:fill="FFFFFF"/>
          <w:lang w:eastAsia="en-GB"/>
          <w14:ligatures w14:val="none"/>
        </w:rPr>
        <w:t>. The successful post holder will work alongside committed and like-minded colleagues, both in school and as part of the Trust’s wider network of school business professionals.</w:t>
      </w:r>
      <w:r w:rsidRPr="00055B91">
        <w:rPr>
          <w:rFonts w:ascii="Arial" w:eastAsia="Times New Roman" w:hAnsi="Arial" w:cs="Arial"/>
          <w:color w:val="474747"/>
          <w:kern w:val="0"/>
          <w:sz w:val="21"/>
          <w:szCs w:val="21"/>
          <w:shd w:val="clear" w:color="auto" w:fill="FFFFFF"/>
          <w:lang w:eastAsia="en-GB"/>
          <w14:ligatures w14:val="none"/>
        </w:rPr>
        <w:br/>
      </w:r>
      <w:r w:rsidRPr="00055B91">
        <w:rPr>
          <w:rFonts w:ascii="Arial" w:eastAsia="Times New Roman" w:hAnsi="Arial" w:cs="Arial"/>
          <w:color w:val="474747"/>
          <w:kern w:val="0"/>
          <w:sz w:val="21"/>
          <w:szCs w:val="21"/>
          <w:shd w:val="clear" w:color="auto" w:fill="FFFFFF"/>
          <w:lang w:eastAsia="en-GB"/>
          <w14:ligatures w14:val="none"/>
        </w:rPr>
        <w:br/>
        <w:t>Whether you are already an experienced School Business Manager seeking a fresh and rewarding challenge, or you bring strong transferrable skills and are ready to embark on this career path, this is a unique opportunity to make a real impact.</w:t>
      </w:r>
      <w:r w:rsidRPr="00055B91">
        <w:rPr>
          <w:rFonts w:ascii="Arial" w:eastAsia="Times New Roman" w:hAnsi="Arial" w:cs="Arial"/>
          <w:color w:val="474747"/>
          <w:kern w:val="0"/>
          <w:sz w:val="21"/>
          <w:szCs w:val="21"/>
          <w:shd w:val="clear" w:color="auto" w:fill="FFFFFF"/>
          <w:lang w:eastAsia="en-GB"/>
          <w14:ligatures w14:val="none"/>
        </w:rPr>
        <w:br/>
      </w:r>
      <w:r w:rsidRPr="00055B91">
        <w:rPr>
          <w:rFonts w:ascii="Arial" w:eastAsia="Times New Roman" w:hAnsi="Arial" w:cs="Arial"/>
          <w:color w:val="474747"/>
          <w:kern w:val="0"/>
          <w:sz w:val="21"/>
          <w:szCs w:val="21"/>
          <w:shd w:val="clear" w:color="auto" w:fill="FFFFFF"/>
          <w:lang w:eastAsia="en-GB"/>
          <w14:ligatures w14:val="none"/>
        </w:rPr>
        <w:br/>
      </w:r>
      <w:r w:rsidRPr="00055B91">
        <w:rPr>
          <w:rFonts w:ascii="Arial" w:eastAsia="Times New Roman" w:hAnsi="Arial" w:cs="Arial"/>
          <w:b/>
          <w:bCs/>
          <w:color w:val="474747"/>
          <w:kern w:val="0"/>
          <w:sz w:val="21"/>
          <w:szCs w:val="21"/>
          <w:shd w:val="clear" w:color="auto" w:fill="FFFFFF"/>
          <w:lang w:eastAsia="en-GB"/>
          <w14:ligatures w14:val="none"/>
        </w:rPr>
        <w:t>Why join us?</w:t>
      </w:r>
      <w:r w:rsidRPr="00055B91">
        <w:rPr>
          <w:rFonts w:ascii="Arial" w:eastAsia="Times New Roman" w:hAnsi="Arial" w:cs="Arial"/>
          <w:color w:val="474747"/>
          <w:kern w:val="0"/>
          <w:sz w:val="21"/>
          <w:szCs w:val="21"/>
          <w:shd w:val="clear" w:color="auto" w:fill="FFFFFF"/>
          <w:lang w:eastAsia="en-GB"/>
          <w14:ligatures w14:val="none"/>
        </w:rPr>
        <w:br/>
        <w:t>A supportive network:</w:t>
      </w:r>
      <w:r>
        <w:rPr>
          <w:rFonts w:ascii="Arial" w:eastAsia="Times New Roman" w:hAnsi="Arial" w:cs="Arial"/>
          <w:color w:val="474747"/>
          <w:kern w:val="0"/>
          <w:sz w:val="21"/>
          <w:szCs w:val="21"/>
          <w:shd w:val="clear" w:color="auto" w:fill="FFFFFF"/>
          <w:lang w:eastAsia="en-GB"/>
          <w14:ligatures w14:val="none"/>
        </w:rPr>
        <w:t xml:space="preserve"> </w:t>
      </w:r>
      <w:r w:rsidRPr="00055B91">
        <w:rPr>
          <w:rFonts w:ascii="Arial" w:eastAsia="Times New Roman" w:hAnsi="Arial" w:cs="Arial"/>
          <w:color w:val="474747"/>
          <w:kern w:val="0"/>
          <w:sz w:val="21"/>
          <w:szCs w:val="21"/>
          <w:shd w:val="clear" w:color="auto" w:fill="FFFFFF"/>
          <w:lang w:eastAsia="en-GB"/>
          <w14:ligatures w14:val="none"/>
        </w:rPr>
        <w:t>You will join a team of School Business Professionals across our Trust who collaborate, share ideas and provide mutual support while maintaining autonomy in their own schools.</w:t>
      </w:r>
      <w:r>
        <w:rPr>
          <w:rFonts w:ascii="Arial" w:eastAsia="Times New Roman" w:hAnsi="Arial" w:cs="Arial"/>
          <w:color w:val="474747"/>
          <w:kern w:val="0"/>
          <w:sz w:val="21"/>
          <w:szCs w:val="21"/>
          <w:shd w:val="clear" w:color="auto" w:fill="FFFFFF"/>
          <w:lang w:eastAsia="en-GB"/>
          <w14:ligatures w14:val="none"/>
        </w:rPr>
        <w:t xml:space="preserve"> All schools are supported by our Central Team led by our CFOO.</w:t>
      </w:r>
      <w:r w:rsidRPr="00055B91">
        <w:rPr>
          <w:rFonts w:ascii="Arial" w:eastAsia="Times New Roman" w:hAnsi="Arial" w:cs="Arial"/>
          <w:color w:val="474747"/>
          <w:kern w:val="0"/>
          <w:sz w:val="21"/>
          <w:szCs w:val="21"/>
          <w:shd w:val="clear" w:color="auto" w:fill="FFFFFF"/>
          <w:lang w:eastAsia="en-GB"/>
          <w14:ligatures w14:val="none"/>
        </w:rPr>
        <w:br/>
      </w:r>
      <w:r w:rsidRPr="00055B91">
        <w:rPr>
          <w:rFonts w:ascii="Arial" w:eastAsia="Times New Roman" w:hAnsi="Arial" w:cs="Arial"/>
          <w:color w:val="474747"/>
          <w:kern w:val="0"/>
          <w:sz w:val="21"/>
          <w:szCs w:val="21"/>
          <w:shd w:val="clear" w:color="auto" w:fill="FFFFFF"/>
          <w:lang w:eastAsia="en-GB"/>
          <w14:ligatures w14:val="none"/>
        </w:rPr>
        <w:br/>
        <w:t xml:space="preserve">Professional development: The Trust prioritises your growth, offering regular CPD opportunities, 6 </w:t>
      </w:r>
      <w:r>
        <w:rPr>
          <w:rFonts w:ascii="Arial" w:eastAsia="Times New Roman" w:hAnsi="Arial" w:cs="Arial"/>
          <w:color w:val="474747"/>
          <w:kern w:val="0"/>
          <w:sz w:val="21"/>
          <w:szCs w:val="21"/>
          <w:shd w:val="clear" w:color="auto" w:fill="FFFFFF"/>
          <w:lang w:eastAsia="en-GB"/>
          <w14:ligatures w14:val="none"/>
        </w:rPr>
        <w:t>Trust networks per year and other specific training opportunities</w:t>
      </w:r>
      <w:r w:rsidRPr="00055B91">
        <w:rPr>
          <w:rFonts w:ascii="Arial" w:eastAsia="Times New Roman" w:hAnsi="Arial" w:cs="Arial"/>
          <w:color w:val="474747"/>
          <w:kern w:val="0"/>
          <w:sz w:val="21"/>
          <w:szCs w:val="21"/>
          <w:shd w:val="clear" w:color="auto" w:fill="FFFFFF"/>
          <w:lang w:eastAsia="en-GB"/>
          <w14:ligatures w14:val="none"/>
        </w:rPr>
        <w:t>.</w:t>
      </w:r>
      <w:r w:rsidRPr="00055B91">
        <w:rPr>
          <w:rFonts w:ascii="Arial" w:eastAsia="Times New Roman" w:hAnsi="Arial" w:cs="Arial"/>
          <w:color w:val="474747"/>
          <w:kern w:val="0"/>
          <w:sz w:val="21"/>
          <w:szCs w:val="21"/>
          <w:shd w:val="clear" w:color="auto" w:fill="FFFFFF"/>
          <w:lang w:eastAsia="en-GB"/>
          <w14:ligatures w14:val="none"/>
        </w:rPr>
        <w:br/>
      </w:r>
      <w:r w:rsidRPr="00055B91">
        <w:rPr>
          <w:rFonts w:ascii="Arial" w:eastAsia="Times New Roman" w:hAnsi="Arial" w:cs="Arial"/>
          <w:color w:val="474747"/>
          <w:kern w:val="0"/>
          <w:sz w:val="21"/>
          <w:szCs w:val="21"/>
          <w:shd w:val="clear" w:color="auto" w:fill="FFFFFF"/>
          <w:lang w:eastAsia="en-GB"/>
          <w14:ligatures w14:val="none"/>
        </w:rPr>
        <w:br/>
        <w:t>Career progression: As a growing Trust, we provide exciting opportunities to develop your career within a forward-thinking organisation.</w:t>
      </w:r>
      <w:r w:rsidRPr="00055B91">
        <w:rPr>
          <w:rFonts w:ascii="Arial" w:eastAsia="Times New Roman" w:hAnsi="Arial" w:cs="Arial"/>
          <w:color w:val="474747"/>
          <w:kern w:val="0"/>
          <w:sz w:val="21"/>
          <w:szCs w:val="21"/>
          <w:shd w:val="clear" w:color="auto" w:fill="FFFFFF"/>
          <w:lang w:eastAsia="en-GB"/>
          <w14:ligatures w14:val="none"/>
        </w:rPr>
        <w:br/>
      </w:r>
      <w:r w:rsidRPr="00055B91">
        <w:rPr>
          <w:rFonts w:ascii="Arial" w:eastAsia="Times New Roman" w:hAnsi="Arial" w:cs="Arial"/>
          <w:b/>
          <w:bCs/>
          <w:color w:val="474747"/>
          <w:kern w:val="0"/>
          <w:sz w:val="21"/>
          <w:szCs w:val="21"/>
          <w:shd w:val="clear" w:color="auto" w:fill="FFFFFF"/>
          <w:lang w:eastAsia="en-GB"/>
          <w14:ligatures w14:val="none"/>
        </w:rPr>
        <w:br/>
        <w:t>The Role</w:t>
      </w:r>
      <w:r w:rsidRPr="00055B91">
        <w:rPr>
          <w:rFonts w:ascii="Arial" w:eastAsia="Times New Roman" w:hAnsi="Arial" w:cs="Arial"/>
          <w:color w:val="474747"/>
          <w:kern w:val="0"/>
          <w:sz w:val="21"/>
          <w:szCs w:val="21"/>
          <w:shd w:val="clear" w:color="auto" w:fill="FFFFFF"/>
          <w:lang w:eastAsia="en-GB"/>
          <w14:ligatures w14:val="none"/>
        </w:rPr>
        <w:br/>
        <w:t>As a School Business Manager, you will take strategic leadership and management of finance, HR, administration, and operational support at</w:t>
      </w:r>
      <w:r>
        <w:rPr>
          <w:rFonts w:ascii="Arial" w:eastAsia="Times New Roman" w:hAnsi="Arial" w:cs="Arial"/>
          <w:color w:val="474747"/>
          <w:kern w:val="0"/>
          <w:sz w:val="21"/>
          <w:szCs w:val="21"/>
          <w:shd w:val="clear" w:color="auto" w:fill="FFFFFF"/>
          <w:lang w:eastAsia="en-GB"/>
          <w14:ligatures w14:val="none"/>
        </w:rPr>
        <w:t xml:space="preserve"> St Mary &amp; St Thomas CE Primary School and Willow Tree Primary School, both in St Helens</w:t>
      </w:r>
      <w:r w:rsidRPr="00055B91">
        <w:rPr>
          <w:rFonts w:ascii="Arial" w:eastAsia="Times New Roman" w:hAnsi="Arial" w:cs="Arial"/>
          <w:color w:val="474747"/>
          <w:kern w:val="0"/>
          <w:sz w:val="21"/>
          <w:szCs w:val="21"/>
          <w:shd w:val="clear" w:color="auto" w:fill="FFFFFF"/>
          <w:lang w:eastAsia="en-GB"/>
          <w14:ligatures w14:val="none"/>
        </w:rPr>
        <w:t>. You will work closely with the Trust’s central team to ensure all business and financial procedures deliver the highest possible standards.</w:t>
      </w:r>
    </w:p>
    <w:p w14:paraId="5A0F2409" w14:textId="77777777" w:rsidR="009474F6" w:rsidRDefault="009474F6" w:rsidP="00055B91">
      <w:pPr>
        <w:rPr>
          <w:rFonts w:ascii="Arial" w:eastAsia="Times New Roman" w:hAnsi="Arial" w:cs="Arial"/>
          <w:color w:val="474747"/>
          <w:kern w:val="0"/>
          <w:sz w:val="21"/>
          <w:szCs w:val="21"/>
          <w:shd w:val="clear" w:color="auto" w:fill="FFFFFF"/>
          <w:lang w:eastAsia="en-GB"/>
          <w14:ligatures w14:val="none"/>
        </w:rPr>
      </w:pPr>
    </w:p>
    <w:p w14:paraId="2409DDC6" w14:textId="77777777" w:rsidR="009474F6" w:rsidRPr="009474F6" w:rsidRDefault="009474F6" w:rsidP="009474F6">
      <w:pPr>
        <w:pStyle w:val="ListParagraph"/>
        <w:numPr>
          <w:ilvl w:val="0"/>
          <w:numId w:val="1"/>
        </w:numPr>
        <w:shd w:val="clear" w:color="auto" w:fill="FFFFFF"/>
        <w:textAlignment w:val="baseline"/>
        <w:rPr>
          <w:rFonts w:ascii="Arial" w:eastAsia="Times New Roman" w:hAnsi="Arial" w:cs="Arial"/>
          <w:color w:val="000000"/>
          <w:kern w:val="0"/>
          <w:sz w:val="21"/>
          <w:szCs w:val="21"/>
          <w:lang w:eastAsia="en-GB"/>
          <w14:ligatures w14:val="none"/>
        </w:rPr>
      </w:pPr>
      <w:r w:rsidRPr="009474F6">
        <w:rPr>
          <w:rFonts w:ascii="Arial" w:eastAsia="Times New Roman" w:hAnsi="Arial" w:cs="Arial"/>
          <w:color w:val="000000"/>
          <w:kern w:val="0"/>
          <w:sz w:val="21"/>
          <w:szCs w:val="21"/>
          <w:lang w:eastAsia="en-GB"/>
          <w14:ligatures w14:val="none"/>
        </w:rPr>
        <w:t>SCP 23/25 - FTE</w:t>
      </w:r>
    </w:p>
    <w:p w14:paraId="298DBDFD" w14:textId="77777777" w:rsidR="009474F6" w:rsidRPr="009474F6" w:rsidRDefault="009474F6" w:rsidP="009474F6">
      <w:pPr>
        <w:pStyle w:val="ListParagraph"/>
        <w:numPr>
          <w:ilvl w:val="0"/>
          <w:numId w:val="1"/>
        </w:numPr>
        <w:shd w:val="clear" w:color="auto" w:fill="FFFFFF"/>
        <w:textAlignment w:val="baseline"/>
        <w:rPr>
          <w:rFonts w:ascii="Arial" w:eastAsia="Times New Roman" w:hAnsi="Arial" w:cs="Arial"/>
          <w:color w:val="000000"/>
          <w:kern w:val="0"/>
          <w:sz w:val="21"/>
          <w:szCs w:val="21"/>
          <w:lang w:eastAsia="en-GB"/>
          <w14:ligatures w14:val="none"/>
        </w:rPr>
      </w:pPr>
      <w:r w:rsidRPr="009474F6">
        <w:rPr>
          <w:rFonts w:ascii="Arial" w:eastAsia="Times New Roman" w:hAnsi="Arial" w:cs="Arial"/>
          <w:color w:val="000000"/>
          <w:kern w:val="0"/>
          <w:sz w:val="21"/>
          <w:szCs w:val="21"/>
          <w:lang w:eastAsia="en-GB"/>
          <w14:ligatures w14:val="none"/>
        </w:rPr>
        <w:t>Grade - SO1</w:t>
      </w:r>
    </w:p>
    <w:p w14:paraId="3DBE4A35" w14:textId="77777777" w:rsidR="009474F6" w:rsidRPr="009474F6" w:rsidRDefault="009474F6" w:rsidP="009474F6">
      <w:pPr>
        <w:pStyle w:val="ListParagraph"/>
        <w:numPr>
          <w:ilvl w:val="0"/>
          <w:numId w:val="1"/>
        </w:numPr>
        <w:shd w:val="clear" w:color="auto" w:fill="FFFFFF"/>
        <w:textAlignment w:val="baseline"/>
        <w:rPr>
          <w:rFonts w:ascii="Arial" w:eastAsia="Times New Roman" w:hAnsi="Arial" w:cs="Arial"/>
          <w:color w:val="000000"/>
          <w:kern w:val="0"/>
          <w:sz w:val="21"/>
          <w:szCs w:val="21"/>
          <w:lang w:eastAsia="en-GB"/>
          <w14:ligatures w14:val="none"/>
        </w:rPr>
      </w:pPr>
      <w:r w:rsidRPr="009474F6">
        <w:rPr>
          <w:rFonts w:ascii="Arial" w:eastAsia="Times New Roman" w:hAnsi="Arial" w:cs="Arial"/>
          <w:color w:val="000000"/>
          <w:kern w:val="0"/>
          <w:sz w:val="21"/>
          <w:szCs w:val="21"/>
          <w:lang w:eastAsia="en-GB"/>
          <w14:ligatures w14:val="none"/>
        </w:rPr>
        <w:t>£34,434 - £36,363</w:t>
      </w:r>
    </w:p>
    <w:p w14:paraId="01AEEDE1" w14:textId="77777777" w:rsidR="009474F6" w:rsidRPr="009474F6" w:rsidRDefault="009474F6" w:rsidP="009474F6">
      <w:pPr>
        <w:pStyle w:val="ListParagraph"/>
        <w:numPr>
          <w:ilvl w:val="0"/>
          <w:numId w:val="1"/>
        </w:numPr>
        <w:shd w:val="clear" w:color="auto" w:fill="FFFFFF"/>
        <w:textAlignment w:val="baseline"/>
        <w:rPr>
          <w:rFonts w:ascii="Arial" w:eastAsia="Times New Roman" w:hAnsi="Arial" w:cs="Arial"/>
          <w:color w:val="000000"/>
          <w:kern w:val="0"/>
          <w:sz w:val="21"/>
          <w:szCs w:val="21"/>
          <w:lang w:eastAsia="en-GB"/>
          <w14:ligatures w14:val="none"/>
        </w:rPr>
      </w:pPr>
      <w:r w:rsidRPr="009474F6">
        <w:rPr>
          <w:rFonts w:ascii="Arial" w:eastAsia="Times New Roman" w:hAnsi="Arial" w:cs="Arial"/>
          <w:color w:val="000000"/>
          <w:kern w:val="0"/>
          <w:sz w:val="21"/>
          <w:szCs w:val="21"/>
          <w:lang w:eastAsia="en-GB"/>
          <w14:ligatures w14:val="none"/>
        </w:rPr>
        <w:t>TTO plus 2 weeks plus 28 days holiday = 45.6 weeks per year</w:t>
      </w:r>
    </w:p>
    <w:p w14:paraId="28DD26E4" w14:textId="7772C615" w:rsidR="009474F6" w:rsidRPr="009474F6" w:rsidRDefault="009474F6" w:rsidP="009474F6">
      <w:pPr>
        <w:pStyle w:val="ListParagraph"/>
        <w:numPr>
          <w:ilvl w:val="0"/>
          <w:numId w:val="1"/>
        </w:numPr>
        <w:shd w:val="clear" w:color="auto" w:fill="FFFFFF"/>
        <w:textAlignment w:val="baseline"/>
        <w:rPr>
          <w:rFonts w:ascii="Arial" w:eastAsia="Times New Roman" w:hAnsi="Arial" w:cs="Arial"/>
          <w:color w:val="000000"/>
          <w:kern w:val="0"/>
          <w:sz w:val="21"/>
          <w:szCs w:val="21"/>
          <w:lang w:eastAsia="en-GB"/>
          <w14:ligatures w14:val="none"/>
        </w:rPr>
      </w:pPr>
      <w:r w:rsidRPr="009474F6">
        <w:rPr>
          <w:rFonts w:ascii="Arial" w:eastAsia="Times New Roman" w:hAnsi="Arial" w:cs="Arial"/>
          <w:color w:val="000000"/>
          <w:kern w:val="0"/>
          <w:sz w:val="21"/>
          <w:szCs w:val="21"/>
          <w:lang w:eastAsia="en-GB"/>
          <w14:ligatures w14:val="none"/>
        </w:rPr>
        <w:t>Actual salary = £30,115 - £31,802</w:t>
      </w:r>
    </w:p>
    <w:p w14:paraId="26566BE7" w14:textId="7F16CCCF" w:rsidR="009474F6" w:rsidRPr="009474F6" w:rsidRDefault="009474F6" w:rsidP="009474F6">
      <w:pPr>
        <w:pStyle w:val="ListParagraph"/>
        <w:numPr>
          <w:ilvl w:val="0"/>
          <w:numId w:val="1"/>
        </w:numPr>
        <w:shd w:val="clear" w:color="auto" w:fill="FFFFFF"/>
        <w:textAlignment w:val="baseline"/>
        <w:rPr>
          <w:rFonts w:ascii="Arial" w:eastAsia="Times New Roman" w:hAnsi="Arial" w:cs="Arial"/>
          <w:color w:val="000000"/>
          <w:kern w:val="0"/>
          <w:sz w:val="21"/>
          <w:szCs w:val="21"/>
          <w:lang w:eastAsia="en-GB"/>
          <w14:ligatures w14:val="none"/>
        </w:rPr>
      </w:pPr>
      <w:r w:rsidRPr="009474F6">
        <w:rPr>
          <w:rFonts w:ascii="Arial" w:eastAsia="Times New Roman" w:hAnsi="Arial" w:cs="Arial"/>
          <w:color w:val="000000"/>
          <w:kern w:val="0"/>
          <w:sz w:val="21"/>
          <w:szCs w:val="21"/>
          <w:lang w:eastAsia="en-GB"/>
          <w14:ligatures w14:val="none"/>
        </w:rPr>
        <w:t>Hours of work 8.00 am - 4.30 - Mon to Thurs (4 days at 7.5 hours)</w:t>
      </w:r>
      <w:r>
        <w:rPr>
          <w:rFonts w:ascii="Arial" w:eastAsia="Times New Roman" w:hAnsi="Arial" w:cs="Arial"/>
          <w:color w:val="000000"/>
          <w:kern w:val="0"/>
          <w:sz w:val="21"/>
          <w:szCs w:val="21"/>
          <w:lang w:eastAsia="en-GB"/>
          <w14:ligatures w14:val="none"/>
        </w:rPr>
        <w:t xml:space="preserve"> </w:t>
      </w:r>
      <w:r w:rsidRPr="009474F6">
        <w:rPr>
          <w:rFonts w:ascii="Arial" w:eastAsia="Times New Roman" w:hAnsi="Arial" w:cs="Arial"/>
          <w:color w:val="000000"/>
          <w:kern w:val="0"/>
          <w:sz w:val="21"/>
          <w:szCs w:val="21"/>
          <w:lang w:eastAsia="en-GB"/>
          <w14:ligatures w14:val="none"/>
        </w:rPr>
        <w:t>8.00 am to 4.00 - Friday (1 day at 7 hours)</w:t>
      </w:r>
    </w:p>
    <w:p w14:paraId="6AF4DC95" w14:textId="1F27494E" w:rsidR="00055B91" w:rsidRDefault="00055B91" w:rsidP="00055B91">
      <w:pPr>
        <w:rPr>
          <w:rFonts w:ascii="Arial" w:eastAsia="Times New Roman" w:hAnsi="Arial" w:cs="Arial"/>
          <w:color w:val="474747"/>
          <w:kern w:val="0"/>
          <w:sz w:val="21"/>
          <w:szCs w:val="21"/>
          <w:shd w:val="clear" w:color="auto" w:fill="FFFFFF"/>
          <w:lang w:eastAsia="en-GB"/>
          <w14:ligatures w14:val="none"/>
        </w:rPr>
      </w:pPr>
      <w:r w:rsidRPr="00055B91">
        <w:rPr>
          <w:rFonts w:ascii="Arial" w:eastAsia="Times New Roman" w:hAnsi="Arial" w:cs="Arial"/>
          <w:color w:val="474747"/>
          <w:kern w:val="0"/>
          <w:sz w:val="21"/>
          <w:szCs w:val="21"/>
          <w:shd w:val="clear" w:color="auto" w:fill="FFFFFF"/>
          <w:lang w:eastAsia="en-GB"/>
          <w14:ligatures w14:val="none"/>
        </w:rPr>
        <w:br/>
      </w:r>
      <w:r w:rsidRPr="00055B91">
        <w:rPr>
          <w:rFonts w:ascii="Arial" w:eastAsia="Times New Roman" w:hAnsi="Arial" w:cs="Arial"/>
          <w:b/>
          <w:bCs/>
          <w:color w:val="474747"/>
          <w:kern w:val="0"/>
          <w:sz w:val="21"/>
          <w:szCs w:val="21"/>
          <w:shd w:val="clear" w:color="auto" w:fill="FFFFFF"/>
          <w:lang w:eastAsia="en-GB"/>
          <w14:ligatures w14:val="none"/>
        </w:rPr>
        <w:t>How to Apply</w:t>
      </w:r>
      <w:r w:rsidRPr="00055B91">
        <w:rPr>
          <w:rFonts w:ascii="Arial" w:eastAsia="Times New Roman" w:hAnsi="Arial" w:cs="Arial"/>
          <w:color w:val="474747"/>
          <w:kern w:val="0"/>
          <w:sz w:val="21"/>
          <w:szCs w:val="21"/>
          <w:shd w:val="clear" w:color="auto" w:fill="FFFFFF"/>
          <w:lang w:eastAsia="en-GB"/>
          <w14:ligatures w14:val="none"/>
        </w:rPr>
        <w:br/>
        <w:t xml:space="preserve">Please read our job description and person specification closely. If you think you may be the candidate we are looking for and would like further information, for an informal discussion, please contact </w:t>
      </w:r>
      <w:r>
        <w:rPr>
          <w:rFonts w:ascii="Arial" w:eastAsia="Times New Roman" w:hAnsi="Arial" w:cs="Arial"/>
          <w:color w:val="474747"/>
          <w:kern w:val="0"/>
          <w:sz w:val="21"/>
          <w:szCs w:val="21"/>
          <w:shd w:val="clear" w:color="auto" w:fill="FFFFFF"/>
          <w:lang w:eastAsia="en-GB"/>
          <w14:ligatures w14:val="none"/>
        </w:rPr>
        <w:t>Kirsty Tennyson CEO of TTSAT</w:t>
      </w:r>
      <w:r w:rsidRPr="00055B91">
        <w:rPr>
          <w:rFonts w:ascii="Arial" w:eastAsia="Times New Roman" w:hAnsi="Arial" w:cs="Arial"/>
          <w:color w:val="474747"/>
          <w:kern w:val="0"/>
          <w:sz w:val="21"/>
          <w:szCs w:val="21"/>
          <w:shd w:val="clear" w:color="auto" w:fill="FFFFFF"/>
          <w:lang w:eastAsia="en-GB"/>
          <w14:ligatures w14:val="none"/>
        </w:rPr>
        <w:t xml:space="preserve"> on email </w:t>
      </w:r>
      <w:hyperlink r:id="rId6" w:history="1">
        <w:r w:rsidRPr="0016716A">
          <w:rPr>
            <w:rStyle w:val="Hyperlink"/>
            <w:rFonts w:ascii="Arial" w:eastAsia="Times New Roman" w:hAnsi="Arial" w:cs="Arial"/>
            <w:kern w:val="0"/>
            <w:sz w:val="21"/>
            <w:szCs w:val="21"/>
            <w:shd w:val="clear" w:color="auto" w:fill="FFFFFF"/>
            <w:lang w:eastAsia="en-GB"/>
            <w14:ligatures w14:val="none"/>
          </w:rPr>
          <w:t>Kirsty.tennyson@three-saints.org.uk</w:t>
        </w:r>
      </w:hyperlink>
      <w:r>
        <w:rPr>
          <w:rFonts w:ascii="Arial" w:eastAsia="Times New Roman" w:hAnsi="Arial" w:cs="Arial"/>
          <w:color w:val="474747"/>
          <w:kern w:val="0"/>
          <w:sz w:val="21"/>
          <w:szCs w:val="21"/>
          <w:shd w:val="clear" w:color="auto" w:fill="FFFFFF"/>
          <w:lang w:eastAsia="en-GB"/>
          <w14:ligatures w14:val="none"/>
        </w:rPr>
        <w:t xml:space="preserve"> </w:t>
      </w:r>
      <w:r w:rsidRPr="00055B91">
        <w:rPr>
          <w:rFonts w:ascii="Arial" w:eastAsia="Times New Roman" w:hAnsi="Arial" w:cs="Arial"/>
          <w:color w:val="474747"/>
          <w:kern w:val="0"/>
          <w:sz w:val="21"/>
          <w:szCs w:val="21"/>
          <w:shd w:val="clear" w:color="auto" w:fill="FFFFFF"/>
          <w:lang w:eastAsia="en-GB"/>
          <w14:ligatures w14:val="none"/>
        </w:rPr>
        <w:br/>
      </w:r>
      <w:r w:rsidRPr="00055B91">
        <w:rPr>
          <w:rFonts w:ascii="Arial" w:eastAsia="Times New Roman" w:hAnsi="Arial" w:cs="Arial"/>
          <w:color w:val="474747"/>
          <w:kern w:val="0"/>
          <w:sz w:val="21"/>
          <w:szCs w:val="21"/>
          <w:shd w:val="clear" w:color="auto" w:fill="FFFFFF"/>
          <w:lang w:eastAsia="en-GB"/>
          <w14:ligatures w14:val="none"/>
        </w:rPr>
        <w:br/>
        <w:t xml:space="preserve">Interested candidates are invited to submit an application </w:t>
      </w:r>
      <w:r>
        <w:rPr>
          <w:rFonts w:ascii="Arial" w:eastAsia="Times New Roman" w:hAnsi="Arial" w:cs="Arial"/>
          <w:color w:val="474747"/>
          <w:kern w:val="0"/>
          <w:sz w:val="21"/>
          <w:szCs w:val="21"/>
          <w:shd w:val="clear" w:color="auto" w:fill="FFFFFF"/>
          <w:lang w:eastAsia="en-GB"/>
          <w14:ligatures w14:val="none"/>
        </w:rPr>
        <w:t>by emailing our application form (no CVs please) which you can find on our website three-saints.org.uk</w:t>
      </w:r>
    </w:p>
    <w:p w14:paraId="2A39094C" w14:textId="37F27B64" w:rsidR="00B24061" w:rsidRDefault="00055B91" w:rsidP="00055B91">
      <w:pPr>
        <w:rPr>
          <w:rFonts w:ascii="Arial" w:eastAsia="Times New Roman" w:hAnsi="Arial" w:cs="Arial"/>
          <w:color w:val="474747"/>
          <w:kern w:val="0"/>
          <w:sz w:val="21"/>
          <w:szCs w:val="21"/>
          <w:shd w:val="clear" w:color="auto" w:fill="FFFFFF"/>
          <w:lang w:eastAsia="en-GB"/>
          <w14:ligatures w14:val="none"/>
        </w:rPr>
      </w:pPr>
      <w:r w:rsidRPr="00055B91">
        <w:rPr>
          <w:rFonts w:ascii="Arial" w:eastAsia="Times New Roman" w:hAnsi="Arial" w:cs="Arial"/>
          <w:color w:val="474747"/>
          <w:kern w:val="0"/>
          <w:sz w:val="21"/>
          <w:szCs w:val="21"/>
          <w:shd w:val="clear" w:color="auto" w:fill="FFFFFF"/>
          <w:lang w:eastAsia="en-GB"/>
          <w14:ligatures w14:val="none"/>
        </w:rPr>
        <w:br/>
      </w:r>
      <w:r>
        <w:rPr>
          <w:rFonts w:ascii="Arial" w:eastAsia="Times New Roman" w:hAnsi="Arial" w:cs="Arial"/>
          <w:color w:val="474747"/>
          <w:kern w:val="0"/>
          <w:sz w:val="21"/>
          <w:szCs w:val="21"/>
          <w:shd w:val="clear" w:color="auto" w:fill="FFFFFF"/>
          <w:lang w:eastAsia="en-GB"/>
          <w14:ligatures w14:val="none"/>
        </w:rPr>
        <w:t xml:space="preserve">Three Saints Academy Trust </w:t>
      </w:r>
      <w:r w:rsidRPr="00055B91">
        <w:rPr>
          <w:rFonts w:ascii="Arial" w:eastAsia="Times New Roman" w:hAnsi="Arial" w:cs="Arial"/>
          <w:color w:val="474747"/>
          <w:kern w:val="0"/>
          <w:sz w:val="21"/>
          <w:szCs w:val="21"/>
          <w:shd w:val="clear" w:color="auto" w:fill="FFFFFF"/>
          <w:lang w:eastAsia="en-GB"/>
          <w14:ligatures w14:val="none"/>
        </w:rPr>
        <w:t>are committed to safeguarding and promoting the welfare of children and young people and expect all staff, volunteers and other third parties to share this commitment. Safer recruitment practice and pre-employment background checks will be undertaken before any appointment is confirmed. This includes a request for references, prior to interview. Shortlisted candidates are expected to provide evidence of qualifications at interview and a satisfactory, enhanced DBS check will be undertaken before final confirmation to the successful candidate.</w:t>
      </w:r>
      <w:r w:rsidRPr="00055B91">
        <w:rPr>
          <w:rFonts w:ascii="Arial" w:eastAsia="Times New Roman" w:hAnsi="Arial" w:cs="Arial"/>
          <w:color w:val="474747"/>
          <w:kern w:val="0"/>
          <w:sz w:val="21"/>
          <w:szCs w:val="21"/>
          <w:shd w:val="clear" w:color="auto" w:fill="FFFFFF"/>
          <w:lang w:eastAsia="en-GB"/>
          <w14:ligatures w14:val="none"/>
        </w:rPr>
        <w:br/>
      </w:r>
      <w:r w:rsidRPr="00055B91">
        <w:rPr>
          <w:rFonts w:ascii="Arial" w:eastAsia="Times New Roman" w:hAnsi="Arial" w:cs="Arial"/>
          <w:color w:val="474747"/>
          <w:kern w:val="0"/>
          <w:sz w:val="21"/>
          <w:szCs w:val="21"/>
          <w:shd w:val="clear" w:color="auto" w:fill="FFFFFF"/>
          <w:lang w:eastAsia="en-GB"/>
          <w14:ligatures w14:val="none"/>
        </w:rPr>
        <w:br/>
        <w:t>We warmly welcome applications from every suitably qualified member of our local community. We regret that we are unable to provide feedback on the shortlisting process.</w:t>
      </w:r>
    </w:p>
    <w:p w14:paraId="32082FB1" w14:textId="77777777" w:rsidR="006F3F90" w:rsidRDefault="006F3F90" w:rsidP="00055B91">
      <w:pPr>
        <w:rPr>
          <w:rFonts w:ascii="Arial" w:eastAsia="Times New Roman" w:hAnsi="Arial" w:cs="Arial"/>
          <w:color w:val="474747"/>
          <w:kern w:val="0"/>
          <w:sz w:val="21"/>
          <w:szCs w:val="21"/>
          <w:shd w:val="clear" w:color="auto" w:fill="FFFFFF"/>
          <w:lang w:eastAsia="en-GB"/>
          <w14:ligatures w14:val="none"/>
        </w:rPr>
      </w:pPr>
    </w:p>
    <w:p w14:paraId="321C7C25" w14:textId="024FBC43" w:rsidR="006F3F90" w:rsidRDefault="006F3F90" w:rsidP="00055B91">
      <w:pPr>
        <w:rPr>
          <w:rFonts w:ascii="Arial" w:eastAsia="Times New Roman" w:hAnsi="Arial" w:cs="Arial"/>
          <w:color w:val="474747"/>
          <w:kern w:val="0"/>
          <w:sz w:val="21"/>
          <w:szCs w:val="21"/>
          <w:shd w:val="clear" w:color="auto" w:fill="FFFFFF"/>
          <w:lang w:eastAsia="en-GB"/>
          <w14:ligatures w14:val="none"/>
        </w:rPr>
      </w:pPr>
      <w:r>
        <w:rPr>
          <w:rFonts w:ascii="Arial" w:eastAsia="Times New Roman" w:hAnsi="Arial" w:cs="Arial"/>
          <w:color w:val="474747"/>
          <w:kern w:val="0"/>
          <w:sz w:val="21"/>
          <w:szCs w:val="21"/>
          <w:shd w:val="clear" w:color="auto" w:fill="FFFFFF"/>
          <w:lang w:eastAsia="en-GB"/>
          <w14:ligatures w14:val="none"/>
        </w:rPr>
        <w:t xml:space="preserve">Closing date: </w:t>
      </w:r>
      <w:r w:rsidR="00D4025A">
        <w:rPr>
          <w:rFonts w:ascii="Arial" w:eastAsia="Times New Roman" w:hAnsi="Arial" w:cs="Arial"/>
          <w:color w:val="474747"/>
          <w:kern w:val="0"/>
          <w:sz w:val="21"/>
          <w:szCs w:val="21"/>
          <w:shd w:val="clear" w:color="auto" w:fill="FFFFFF"/>
          <w:lang w:eastAsia="en-GB"/>
          <w14:ligatures w14:val="none"/>
        </w:rPr>
        <w:t>12</w:t>
      </w:r>
      <w:r w:rsidR="00D4025A" w:rsidRPr="00D4025A">
        <w:rPr>
          <w:rFonts w:ascii="Arial" w:eastAsia="Times New Roman" w:hAnsi="Arial" w:cs="Arial"/>
          <w:color w:val="474747"/>
          <w:kern w:val="0"/>
          <w:sz w:val="21"/>
          <w:szCs w:val="21"/>
          <w:shd w:val="clear" w:color="auto" w:fill="FFFFFF"/>
          <w:vertAlign w:val="superscript"/>
          <w:lang w:eastAsia="en-GB"/>
          <w14:ligatures w14:val="none"/>
        </w:rPr>
        <w:t>th</w:t>
      </w:r>
      <w:r w:rsidR="00D4025A">
        <w:rPr>
          <w:rFonts w:ascii="Arial" w:eastAsia="Times New Roman" w:hAnsi="Arial" w:cs="Arial"/>
          <w:color w:val="474747"/>
          <w:kern w:val="0"/>
          <w:sz w:val="21"/>
          <w:szCs w:val="21"/>
          <w:shd w:val="clear" w:color="auto" w:fill="FFFFFF"/>
          <w:lang w:eastAsia="en-GB"/>
          <w14:ligatures w14:val="none"/>
        </w:rPr>
        <w:t xml:space="preserve"> November 2025</w:t>
      </w:r>
    </w:p>
    <w:p w14:paraId="3BFAC4C8" w14:textId="2AA8172E" w:rsidR="006F3F90" w:rsidRDefault="006F3F90" w:rsidP="00055B91">
      <w:pPr>
        <w:rPr>
          <w:rFonts w:ascii="Arial" w:eastAsia="Times New Roman" w:hAnsi="Arial" w:cs="Arial"/>
          <w:color w:val="474747"/>
          <w:kern w:val="0"/>
          <w:sz w:val="21"/>
          <w:szCs w:val="21"/>
          <w:shd w:val="clear" w:color="auto" w:fill="FFFFFF"/>
          <w:lang w:eastAsia="en-GB"/>
          <w14:ligatures w14:val="none"/>
        </w:rPr>
      </w:pPr>
      <w:r>
        <w:rPr>
          <w:rFonts w:ascii="Arial" w:eastAsia="Times New Roman" w:hAnsi="Arial" w:cs="Arial"/>
          <w:color w:val="474747"/>
          <w:kern w:val="0"/>
          <w:sz w:val="21"/>
          <w:szCs w:val="21"/>
          <w:shd w:val="clear" w:color="auto" w:fill="FFFFFF"/>
          <w:lang w:eastAsia="en-GB"/>
          <w14:ligatures w14:val="none"/>
        </w:rPr>
        <w:t xml:space="preserve">Interviews: </w:t>
      </w:r>
      <w:r w:rsidR="00D4025A">
        <w:rPr>
          <w:rFonts w:ascii="Arial" w:eastAsia="Times New Roman" w:hAnsi="Arial" w:cs="Arial"/>
          <w:color w:val="474747"/>
          <w:kern w:val="0"/>
          <w:sz w:val="21"/>
          <w:szCs w:val="21"/>
          <w:shd w:val="clear" w:color="auto" w:fill="FFFFFF"/>
          <w:lang w:eastAsia="en-GB"/>
          <w14:ligatures w14:val="none"/>
        </w:rPr>
        <w:t>17</w:t>
      </w:r>
      <w:r w:rsidR="00D4025A" w:rsidRPr="00D4025A">
        <w:rPr>
          <w:rFonts w:ascii="Arial" w:eastAsia="Times New Roman" w:hAnsi="Arial" w:cs="Arial"/>
          <w:color w:val="474747"/>
          <w:kern w:val="0"/>
          <w:sz w:val="21"/>
          <w:szCs w:val="21"/>
          <w:shd w:val="clear" w:color="auto" w:fill="FFFFFF"/>
          <w:vertAlign w:val="superscript"/>
          <w:lang w:eastAsia="en-GB"/>
          <w14:ligatures w14:val="none"/>
        </w:rPr>
        <w:t>th</w:t>
      </w:r>
      <w:r w:rsidR="00D4025A">
        <w:rPr>
          <w:rFonts w:ascii="Arial" w:eastAsia="Times New Roman" w:hAnsi="Arial" w:cs="Arial"/>
          <w:color w:val="474747"/>
          <w:kern w:val="0"/>
          <w:sz w:val="21"/>
          <w:szCs w:val="21"/>
          <w:shd w:val="clear" w:color="auto" w:fill="FFFFFF"/>
          <w:lang w:eastAsia="en-GB"/>
          <w14:ligatures w14:val="none"/>
        </w:rPr>
        <w:t xml:space="preserve"> November 2025 - AM</w:t>
      </w:r>
      <w:bookmarkStart w:id="0" w:name="_GoBack"/>
      <w:bookmarkEnd w:id="0"/>
    </w:p>
    <w:p w14:paraId="36BF157E" w14:textId="77777777" w:rsidR="006F3F90" w:rsidRPr="00055B91" w:rsidRDefault="006F3F90" w:rsidP="00055B91">
      <w:pPr>
        <w:rPr>
          <w:rFonts w:ascii="Arial" w:eastAsia="Times New Roman" w:hAnsi="Arial" w:cs="Arial"/>
          <w:color w:val="474747"/>
          <w:kern w:val="0"/>
          <w:sz w:val="21"/>
          <w:szCs w:val="21"/>
          <w:shd w:val="clear" w:color="auto" w:fill="FFFFFF"/>
          <w:lang w:eastAsia="en-GB"/>
          <w14:ligatures w14:val="none"/>
        </w:rPr>
      </w:pPr>
    </w:p>
    <w:sectPr w:rsidR="006F3F90" w:rsidRPr="00055B91" w:rsidSect="00055B9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D47D3"/>
    <w:multiLevelType w:val="hybridMultilevel"/>
    <w:tmpl w:val="6F625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91"/>
    <w:rsid w:val="00055B91"/>
    <w:rsid w:val="00150BA2"/>
    <w:rsid w:val="00336CD7"/>
    <w:rsid w:val="004870BB"/>
    <w:rsid w:val="006F3F90"/>
    <w:rsid w:val="008B4894"/>
    <w:rsid w:val="009474F6"/>
    <w:rsid w:val="00B24061"/>
    <w:rsid w:val="00D40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E1E39"/>
  <w15:chartTrackingRefBased/>
  <w15:docId w15:val="{85EA2AD6-1CBF-D542-B122-27E033DB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B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5B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55B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5B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5B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5B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5B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5B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5B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B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5B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55B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5B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5B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5B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B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B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B91"/>
    <w:rPr>
      <w:rFonts w:eastAsiaTheme="majorEastAsia" w:cstheme="majorBidi"/>
      <w:color w:val="272727" w:themeColor="text1" w:themeTint="D8"/>
    </w:rPr>
  </w:style>
  <w:style w:type="paragraph" w:styleId="Title">
    <w:name w:val="Title"/>
    <w:basedOn w:val="Normal"/>
    <w:next w:val="Normal"/>
    <w:link w:val="TitleChar"/>
    <w:uiPriority w:val="10"/>
    <w:qFormat/>
    <w:rsid w:val="00055B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B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B9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B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B9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5B91"/>
    <w:rPr>
      <w:i/>
      <w:iCs/>
      <w:color w:val="404040" w:themeColor="text1" w:themeTint="BF"/>
    </w:rPr>
  </w:style>
  <w:style w:type="paragraph" w:styleId="ListParagraph">
    <w:name w:val="List Paragraph"/>
    <w:basedOn w:val="Normal"/>
    <w:uiPriority w:val="34"/>
    <w:qFormat/>
    <w:rsid w:val="00055B91"/>
    <w:pPr>
      <w:ind w:left="720"/>
      <w:contextualSpacing/>
    </w:pPr>
  </w:style>
  <w:style w:type="character" w:styleId="IntenseEmphasis">
    <w:name w:val="Intense Emphasis"/>
    <w:basedOn w:val="DefaultParagraphFont"/>
    <w:uiPriority w:val="21"/>
    <w:qFormat/>
    <w:rsid w:val="00055B91"/>
    <w:rPr>
      <w:i/>
      <w:iCs/>
      <w:color w:val="0F4761" w:themeColor="accent1" w:themeShade="BF"/>
    </w:rPr>
  </w:style>
  <w:style w:type="paragraph" w:styleId="IntenseQuote">
    <w:name w:val="Intense Quote"/>
    <w:basedOn w:val="Normal"/>
    <w:next w:val="Normal"/>
    <w:link w:val="IntenseQuoteChar"/>
    <w:uiPriority w:val="30"/>
    <w:qFormat/>
    <w:rsid w:val="00055B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5B91"/>
    <w:rPr>
      <w:i/>
      <w:iCs/>
      <w:color w:val="0F4761" w:themeColor="accent1" w:themeShade="BF"/>
    </w:rPr>
  </w:style>
  <w:style w:type="character" w:styleId="IntenseReference">
    <w:name w:val="Intense Reference"/>
    <w:basedOn w:val="DefaultParagraphFont"/>
    <w:uiPriority w:val="32"/>
    <w:qFormat/>
    <w:rsid w:val="00055B91"/>
    <w:rPr>
      <w:b/>
      <w:bCs/>
      <w:smallCaps/>
      <w:color w:val="0F4761" w:themeColor="accent1" w:themeShade="BF"/>
      <w:spacing w:val="5"/>
    </w:rPr>
  </w:style>
  <w:style w:type="character" w:customStyle="1" w:styleId="hkxmid">
    <w:name w:val="hkxmid"/>
    <w:basedOn w:val="DefaultParagraphFont"/>
    <w:rsid w:val="00055B91"/>
  </w:style>
  <w:style w:type="character" w:customStyle="1" w:styleId="us2qzb">
    <w:name w:val="us2qzb"/>
    <w:basedOn w:val="DefaultParagraphFont"/>
    <w:rsid w:val="00055B91"/>
  </w:style>
  <w:style w:type="character" w:styleId="Hyperlink">
    <w:name w:val="Hyperlink"/>
    <w:basedOn w:val="DefaultParagraphFont"/>
    <w:uiPriority w:val="99"/>
    <w:unhideWhenUsed/>
    <w:rsid w:val="00055B91"/>
    <w:rPr>
      <w:color w:val="467886" w:themeColor="hyperlink"/>
      <w:u w:val="single"/>
    </w:rPr>
  </w:style>
  <w:style w:type="character" w:styleId="UnresolvedMention">
    <w:name w:val="Unresolved Mention"/>
    <w:basedOn w:val="DefaultParagraphFont"/>
    <w:uiPriority w:val="99"/>
    <w:semiHidden/>
    <w:unhideWhenUsed/>
    <w:rsid w:val="00055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508189">
      <w:bodyDiv w:val="1"/>
      <w:marLeft w:val="0"/>
      <w:marRight w:val="0"/>
      <w:marTop w:val="0"/>
      <w:marBottom w:val="0"/>
      <w:divBdr>
        <w:top w:val="none" w:sz="0" w:space="0" w:color="auto"/>
        <w:left w:val="none" w:sz="0" w:space="0" w:color="auto"/>
        <w:bottom w:val="none" w:sz="0" w:space="0" w:color="auto"/>
        <w:right w:val="none" w:sz="0" w:space="0" w:color="auto"/>
      </w:divBdr>
    </w:div>
    <w:div w:id="2146043648">
      <w:bodyDiv w:val="1"/>
      <w:marLeft w:val="0"/>
      <w:marRight w:val="0"/>
      <w:marTop w:val="0"/>
      <w:marBottom w:val="0"/>
      <w:divBdr>
        <w:top w:val="none" w:sz="0" w:space="0" w:color="auto"/>
        <w:left w:val="none" w:sz="0" w:space="0" w:color="auto"/>
        <w:bottom w:val="none" w:sz="0" w:space="0" w:color="auto"/>
        <w:right w:val="none" w:sz="0" w:space="0" w:color="auto"/>
      </w:divBdr>
      <w:divsChild>
        <w:div w:id="489179238">
          <w:marLeft w:val="0"/>
          <w:marRight w:val="0"/>
          <w:marTop w:val="0"/>
          <w:marBottom w:val="0"/>
          <w:divBdr>
            <w:top w:val="none" w:sz="0" w:space="0" w:color="auto"/>
            <w:left w:val="none" w:sz="0" w:space="0" w:color="auto"/>
            <w:bottom w:val="none" w:sz="0" w:space="0" w:color="auto"/>
            <w:right w:val="none" w:sz="0" w:space="0" w:color="auto"/>
          </w:divBdr>
        </w:div>
        <w:div w:id="109398702">
          <w:marLeft w:val="0"/>
          <w:marRight w:val="0"/>
          <w:marTop w:val="0"/>
          <w:marBottom w:val="0"/>
          <w:divBdr>
            <w:top w:val="none" w:sz="0" w:space="0" w:color="auto"/>
            <w:left w:val="none" w:sz="0" w:space="0" w:color="auto"/>
            <w:bottom w:val="none" w:sz="0" w:space="0" w:color="auto"/>
            <w:right w:val="none" w:sz="0" w:space="0" w:color="auto"/>
          </w:divBdr>
        </w:div>
        <w:div w:id="621770223">
          <w:marLeft w:val="0"/>
          <w:marRight w:val="0"/>
          <w:marTop w:val="0"/>
          <w:marBottom w:val="0"/>
          <w:divBdr>
            <w:top w:val="none" w:sz="0" w:space="0" w:color="auto"/>
            <w:left w:val="none" w:sz="0" w:space="0" w:color="auto"/>
            <w:bottom w:val="none" w:sz="0" w:space="0" w:color="auto"/>
            <w:right w:val="none" w:sz="0" w:space="0" w:color="auto"/>
          </w:divBdr>
        </w:div>
        <w:div w:id="245195412">
          <w:marLeft w:val="0"/>
          <w:marRight w:val="0"/>
          <w:marTop w:val="0"/>
          <w:marBottom w:val="0"/>
          <w:divBdr>
            <w:top w:val="none" w:sz="0" w:space="0" w:color="auto"/>
            <w:left w:val="none" w:sz="0" w:space="0" w:color="auto"/>
            <w:bottom w:val="none" w:sz="0" w:space="0" w:color="auto"/>
            <w:right w:val="none" w:sz="0" w:space="0" w:color="auto"/>
          </w:divBdr>
        </w:div>
        <w:div w:id="1918132261">
          <w:marLeft w:val="0"/>
          <w:marRight w:val="0"/>
          <w:marTop w:val="0"/>
          <w:marBottom w:val="0"/>
          <w:divBdr>
            <w:top w:val="none" w:sz="0" w:space="0" w:color="auto"/>
            <w:left w:val="none" w:sz="0" w:space="0" w:color="auto"/>
            <w:bottom w:val="none" w:sz="0" w:space="0" w:color="auto"/>
            <w:right w:val="none" w:sz="0" w:space="0" w:color="auto"/>
          </w:divBdr>
        </w:div>
        <w:div w:id="414664692">
          <w:marLeft w:val="0"/>
          <w:marRight w:val="0"/>
          <w:marTop w:val="0"/>
          <w:marBottom w:val="0"/>
          <w:divBdr>
            <w:top w:val="none" w:sz="0" w:space="0" w:color="auto"/>
            <w:left w:val="none" w:sz="0" w:space="0" w:color="auto"/>
            <w:bottom w:val="none" w:sz="0" w:space="0" w:color="auto"/>
            <w:right w:val="none" w:sz="0" w:space="0" w:color="auto"/>
          </w:divBdr>
        </w:div>
        <w:div w:id="1969240685">
          <w:marLeft w:val="0"/>
          <w:marRight w:val="0"/>
          <w:marTop w:val="0"/>
          <w:marBottom w:val="0"/>
          <w:divBdr>
            <w:top w:val="none" w:sz="0" w:space="0" w:color="auto"/>
            <w:left w:val="none" w:sz="0" w:space="0" w:color="auto"/>
            <w:bottom w:val="none" w:sz="0" w:space="0" w:color="auto"/>
            <w:right w:val="none" w:sz="0" w:space="0" w:color="auto"/>
          </w:divBdr>
        </w:div>
        <w:div w:id="2092966456">
          <w:marLeft w:val="0"/>
          <w:marRight w:val="0"/>
          <w:marTop w:val="0"/>
          <w:marBottom w:val="0"/>
          <w:divBdr>
            <w:top w:val="none" w:sz="0" w:space="0" w:color="auto"/>
            <w:left w:val="none" w:sz="0" w:space="0" w:color="auto"/>
            <w:bottom w:val="none" w:sz="0" w:space="0" w:color="auto"/>
            <w:right w:val="none" w:sz="0" w:space="0" w:color="auto"/>
          </w:divBdr>
        </w:div>
        <w:div w:id="1153837115">
          <w:marLeft w:val="0"/>
          <w:marRight w:val="0"/>
          <w:marTop w:val="0"/>
          <w:marBottom w:val="0"/>
          <w:divBdr>
            <w:top w:val="none" w:sz="0" w:space="0" w:color="auto"/>
            <w:left w:val="none" w:sz="0" w:space="0" w:color="auto"/>
            <w:bottom w:val="none" w:sz="0" w:space="0" w:color="auto"/>
            <w:right w:val="none" w:sz="0" w:space="0" w:color="auto"/>
          </w:divBdr>
        </w:div>
        <w:div w:id="1962416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irsty.tennyson@three-saints.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Tennyson</dc:creator>
  <cp:keywords/>
  <dc:description/>
  <cp:lastModifiedBy>Maria Taylor</cp:lastModifiedBy>
  <cp:revision>2</cp:revision>
  <dcterms:created xsi:type="dcterms:W3CDTF">2025-10-24T13:43:00Z</dcterms:created>
  <dcterms:modified xsi:type="dcterms:W3CDTF">2025-10-24T13:43:00Z</dcterms:modified>
</cp:coreProperties>
</file>