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069A" w14:textId="2380A9A1" w:rsidR="008D6A36" w:rsidRPr="008D6A36" w:rsidRDefault="008D6A36" w:rsidP="001E1113">
      <w:pPr>
        <w:pStyle w:val="1bodycopy10pt"/>
        <w:jc w:val="center"/>
        <w:rPr>
          <w:b/>
          <w:bCs/>
          <w:sz w:val="24"/>
          <w:lang w:val="en-GB"/>
        </w:rPr>
      </w:pPr>
      <w:r w:rsidRPr="008D6A36">
        <w:rPr>
          <w:b/>
          <w:bCs/>
          <w:sz w:val="24"/>
          <w:lang w:val="en-GB"/>
        </w:rPr>
        <w:t>School Chef Job Description and Person Specification</w:t>
      </w:r>
    </w:p>
    <w:p w14:paraId="58234EDD" w14:textId="77777777" w:rsidR="008D6A36" w:rsidRDefault="008D6A36" w:rsidP="00780868">
      <w:pPr>
        <w:pStyle w:val="1bodycopy10pt"/>
        <w:rPr>
          <w:lang w:val="en-GB"/>
        </w:rPr>
      </w:pPr>
    </w:p>
    <w:p w14:paraId="638433B8" w14:textId="77777777" w:rsidR="001E1113" w:rsidRDefault="008D6A36" w:rsidP="001E1113">
      <w:pPr>
        <w:pStyle w:val="1bodycopy10pt"/>
        <w:rPr>
          <w:lang w:val="en-GB"/>
        </w:rPr>
      </w:pPr>
      <w:r>
        <w:rPr>
          <w:lang w:val="en-GB"/>
        </w:rPr>
        <w:t>Evolve Church Academy Trust is looking to recruit a School Chef to cover Maternity Leave</w:t>
      </w:r>
      <w:r w:rsidR="008B4C50">
        <w:rPr>
          <w:lang w:val="en-GB"/>
        </w:rPr>
        <w:t xml:space="preserve">, based at </w:t>
      </w:r>
      <w:proofErr w:type="spellStart"/>
      <w:r w:rsidR="008B4C50">
        <w:rPr>
          <w:lang w:val="en-GB"/>
        </w:rPr>
        <w:t>Chacombe</w:t>
      </w:r>
      <w:proofErr w:type="spellEnd"/>
      <w:r w:rsidR="008B4C50">
        <w:rPr>
          <w:lang w:val="en-GB"/>
        </w:rPr>
        <w:t xml:space="preserve"> Primary Academy</w:t>
      </w:r>
      <w:r>
        <w:rPr>
          <w:lang w:val="en-GB"/>
        </w:rPr>
        <w:t>.</w:t>
      </w:r>
      <w:r w:rsidR="006A66FA" w:rsidRPr="00C9574A">
        <w:rPr>
          <w:lang w:val="en-GB"/>
        </w:rPr>
        <w:t xml:space="preserve"> We will consider all qualified applicants for employment without regard to sex, race, religion, belief, sexual orientation, gender reassignment, pregnancy, maternity, age, disability, marriage or civil partnership.</w:t>
      </w:r>
    </w:p>
    <w:p w14:paraId="52754548" w14:textId="4208B7E9" w:rsidR="006A66FA" w:rsidRPr="001E1113" w:rsidRDefault="006A66FA" w:rsidP="001E1113">
      <w:pPr>
        <w:pStyle w:val="1bodycopy10pt"/>
        <w:rPr>
          <w:b/>
          <w:bCs/>
          <w:lang w:val="en-GB"/>
        </w:rPr>
      </w:pPr>
      <w:r w:rsidRPr="001E1113">
        <w:rPr>
          <w:b/>
          <w:bCs/>
          <w:sz w:val="24"/>
        </w:rPr>
        <w:t>Job details</w:t>
      </w:r>
    </w:p>
    <w:p w14:paraId="77EFB4C4" w14:textId="180E838E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Salary:</w:t>
      </w:r>
      <w:r w:rsidRPr="00C9574A">
        <w:rPr>
          <w:lang w:val="en-GB"/>
        </w:rPr>
        <w:t xml:space="preserve"> </w:t>
      </w:r>
      <w:r w:rsidR="008D6A36">
        <w:rPr>
          <w:lang w:val="en-GB"/>
        </w:rPr>
        <w:t xml:space="preserve">NJC Support Staff Pay Scale F – 6 £25,183.00 </w:t>
      </w:r>
      <w:proofErr w:type="spellStart"/>
      <w:r w:rsidR="008D6A36">
        <w:rPr>
          <w:lang w:val="en-GB"/>
        </w:rPr>
        <w:t>fte</w:t>
      </w:r>
      <w:proofErr w:type="spellEnd"/>
      <w:r w:rsidR="008D6A36">
        <w:rPr>
          <w:lang w:val="en-GB"/>
        </w:rPr>
        <w:t xml:space="preserve"> Pro - rata</w:t>
      </w:r>
    </w:p>
    <w:p w14:paraId="41F6CCB2" w14:textId="59534848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Hours:</w:t>
      </w:r>
      <w:r w:rsidRPr="00C9574A">
        <w:rPr>
          <w:lang w:val="en-GB"/>
        </w:rPr>
        <w:t xml:space="preserve"> </w:t>
      </w:r>
      <w:r w:rsidR="000F4FA2">
        <w:rPr>
          <w:lang w:val="en-GB"/>
        </w:rPr>
        <w:t>20</w:t>
      </w:r>
      <w:r w:rsidR="008B4C50">
        <w:rPr>
          <w:lang w:val="en-GB"/>
        </w:rPr>
        <w:t xml:space="preserve"> hours per week </w:t>
      </w:r>
      <w:r w:rsidR="008737FE">
        <w:rPr>
          <w:lang w:val="en-GB"/>
        </w:rPr>
        <w:t xml:space="preserve"> 10.00</w:t>
      </w:r>
      <w:r w:rsidR="005A4664">
        <w:rPr>
          <w:lang w:val="en-GB"/>
        </w:rPr>
        <w:t>am</w:t>
      </w:r>
      <w:r w:rsidR="008737FE">
        <w:rPr>
          <w:lang w:val="en-GB"/>
        </w:rPr>
        <w:t xml:space="preserve"> – 2.00 pm daily</w:t>
      </w:r>
      <w:r w:rsidR="005A4664">
        <w:rPr>
          <w:lang w:val="en-GB"/>
        </w:rPr>
        <w:t>, term time only.</w:t>
      </w:r>
    </w:p>
    <w:p w14:paraId="3417AE7E" w14:textId="15964E16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Contract type:</w:t>
      </w:r>
      <w:r w:rsidRPr="00C9574A">
        <w:rPr>
          <w:lang w:val="en-GB"/>
        </w:rPr>
        <w:t xml:space="preserve"> </w:t>
      </w:r>
      <w:r w:rsidR="008D6A36">
        <w:rPr>
          <w:lang w:val="en-GB"/>
        </w:rPr>
        <w:t>Part time – Fixed term to cover Maternity Leave</w:t>
      </w:r>
    </w:p>
    <w:p w14:paraId="0B8DEBD9" w14:textId="6D6E459E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Reporting to:</w:t>
      </w:r>
      <w:r w:rsidRPr="00C9574A">
        <w:rPr>
          <w:lang w:val="en-GB"/>
        </w:rPr>
        <w:t xml:space="preserve"> </w:t>
      </w:r>
      <w:r w:rsidR="000F4FA2">
        <w:rPr>
          <w:lang w:val="en-GB"/>
        </w:rPr>
        <w:t xml:space="preserve">Head </w:t>
      </w:r>
      <w:r w:rsidR="008D6A36">
        <w:rPr>
          <w:lang w:val="en-GB"/>
        </w:rPr>
        <w:t>of School</w:t>
      </w:r>
    </w:p>
    <w:p w14:paraId="5E9D8FAA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Main purpose</w:t>
      </w:r>
    </w:p>
    <w:p w14:paraId="5D9D5090" w14:textId="77777777" w:rsidR="006A66FA" w:rsidRPr="00C9574A" w:rsidRDefault="006A66FA" w:rsidP="006A66FA">
      <w:pPr>
        <w:rPr>
          <w:rFonts w:eastAsia="Times New Roman" w:cs="Arial"/>
          <w:sz w:val="24"/>
          <w:lang w:val="en-GB" w:eastAsia="en-GB"/>
        </w:rPr>
      </w:pPr>
      <w:r>
        <w:rPr>
          <w:rFonts w:eastAsia="Times New Roman" w:cs="Arial"/>
          <w:color w:val="000000"/>
          <w:lang w:val="en-GB"/>
        </w:rPr>
        <w:t>To provide a high-</w:t>
      </w:r>
      <w:r w:rsidRPr="00C9574A">
        <w:rPr>
          <w:rFonts w:eastAsia="Times New Roman" w:cs="Arial"/>
          <w:color w:val="000000"/>
          <w:lang w:val="en-GB"/>
        </w:rPr>
        <w:t>quality catering service whic</w:t>
      </w:r>
      <w:r>
        <w:rPr>
          <w:rFonts w:eastAsia="Times New Roman" w:cs="Arial"/>
          <w:color w:val="000000"/>
          <w:lang w:val="en-GB"/>
        </w:rPr>
        <w:t>h supports the wellbeing of pupils and staff</w:t>
      </w:r>
      <w:r w:rsidRPr="00C9574A">
        <w:rPr>
          <w:rFonts w:eastAsia="Times New Roman" w:cs="Arial"/>
          <w:color w:val="000000"/>
          <w:lang w:val="en-GB"/>
        </w:rPr>
        <w:t>. This includes meeting school catering and health and safety standards.</w:t>
      </w:r>
    </w:p>
    <w:p w14:paraId="672BF375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Duties and responsibilities</w:t>
      </w:r>
    </w:p>
    <w:p w14:paraId="1C27CFB5" w14:textId="77777777" w:rsidR="006A66FA" w:rsidRPr="00C9574A" w:rsidRDefault="006A66FA" w:rsidP="00780868">
      <w:pPr>
        <w:pStyle w:val="Sub-heading"/>
        <w:rPr>
          <w:lang w:val="en-GB"/>
        </w:rPr>
      </w:pPr>
      <w:r w:rsidRPr="00C9574A">
        <w:rPr>
          <w:lang w:val="en-GB"/>
        </w:rPr>
        <w:t>Meal planning and provision</w:t>
      </w:r>
    </w:p>
    <w:p w14:paraId="3E58246D" w14:textId="77777777" w:rsidR="006A66FA" w:rsidRPr="00C9574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Oversee</w:t>
      </w:r>
      <w:r w:rsidRPr="00C9574A">
        <w:rPr>
          <w:lang w:val="en-GB"/>
        </w:rPr>
        <w:t xml:space="preserve"> the provision of </w:t>
      </w:r>
      <w:r>
        <w:rPr>
          <w:lang w:val="en-GB"/>
        </w:rPr>
        <w:t>high-</w:t>
      </w:r>
      <w:r w:rsidRPr="00C9574A">
        <w:rPr>
          <w:lang w:val="en-GB"/>
        </w:rPr>
        <w:t>quality school meals in line with government guidelines and legislation on school nutrition standards</w:t>
      </w:r>
    </w:p>
    <w:p w14:paraId="567A42FC" w14:textId="77777777" w:rsidR="006A66FA" w:rsidRPr="00C9574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P</w:t>
      </w:r>
      <w:r w:rsidRPr="00C9574A">
        <w:rPr>
          <w:lang w:val="en-GB"/>
        </w:rPr>
        <w:t>lan varied and nutritious menus in advance</w:t>
      </w:r>
    </w:p>
    <w:p w14:paraId="6A86B477" w14:textId="77777777" w:rsidR="006A66FA" w:rsidRPr="00C9574A" w:rsidRDefault="006A66FA" w:rsidP="00780868">
      <w:pPr>
        <w:pStyle w:val="3Bulletedcopyblue"/>
        <w:rPr>
          <w:szCs w:val="22"/>
          <w:lang w:val="en-GB" w:eastAsia="en-GB"/>
        </w:rPr>
      </w:pPr>
      <w:r>
        <w:rPr>
          <w:lang w:val="en-GB"/>
        </w:rPr>
        <w:t>Manage food stocks to prevent shortages or excess supply and adhere to the catering budget</w:t>
      </w:r>
    </w:p>
    <w:p w14:paraId="698260EB" w14:textId="23172501" w:rsidR="006A66FA" w:rsidRPr="001E1113" w:rsidRDefault="006A66FA" w:rsidP="006A66FA">
      <w:pPr>
        <w:pStyle w:val="3Bulletedcopyblue"/>
        <w:rPr>
          <w:lang w:val="en-GB"/>
        </w:rPr>
      </w:pPr>
      <w:r>
        <w:rPr>
          <w:lang w:val="en-GB"/>
        </w:rPr>
        <w:t>Cater to special dietary requirements and ensure that allergy information is effectively communicated and labelled</w:t>
      </w:r>
    </w:p>
    <w:p w14:paraId="49CD1241" w14:textId="77777777" w:rsidR="006A66FA" w:rsidRPr="008D6A36" w:rsidRDefault="006A66FA" w:rsidP="006A66FA">
      <w:pPr>
        <w:pStyle w:val="Subhead2"/>
        <w:rPr>
          <w:lang w:val="en-GB"/>
        </w:rPr>
      </w:pPr>
      <w:r w:rsidRPr="008D6A36">
        <w:rPr>
          <w:lang w:val="en-GB"/>
        </w:rPr>
        <w:t>Health and safety</w:t>
      </w:r>
    </w:p>
    <w:p w14:paraId="5B421D41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 xml:space="preserve">Ensure compliance with school catering standards legislation and the school’s food safety policy, health and safety policy, and allergens policy </w:t>
      </w:r>
    </w:p>
    <w:p w14:paraId="1269380F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the kitchen and dining area are kept clean and hygienic</w:t>
      </w:r>
    </w:p>
    <w:p w14:paraId="69984B13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kitchen equipment is used safely and according to operating manuals</w:t>
      </w:r>
    </w:p>
    <w:p w14:paraId="1284F784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kitchen and catering equipment is maintained according to the maintenance schedule</w:t>
      </w:r>
    </w:p>
    <w:p w14:paraId="12182DBE" w14:textId="39EF6AE7" w:rsidR="006A66FA" w:rsidRPr="008D6A36" w:rsidRDefault="008D6A36" w:rsidP="00780868">
      <w:pPr>
        <w:pStyle w:val="3Bulletedcopyblue"/>
        <w:rPr>
          <w:lang w:val="en-GB"/>
        </w:rPr>
      </w:pPr>
      <w:r w:rsidRPr="008D6A36">
        <w:rPr>
          <w:lang w:val="en-GB"/>
        </w:rPr>
        <w:t>Report</w:t>
      </w:r>
      <w:r w:rsidR="006A66FA" w:rsidRPr="008D6A36">
        <w:rPr>
          <w:lang w:val="en-GB"/>
        </w:rPr>
        <w:t xml:space="preserve"> all necessary repairs </w:t>
      </w:r>
      <w:r w:rsidRPr="008D6A36">
        <w:rPr>
          <w:lang w:val="en-GB"/>
        </w:rPr>
        <w:t>to the Head of School</w:t>
      </w:r>
      <w:r w:rsidR="006A66FA" w:rsidRPr="008D6A36">
        <w:rPr>
          <w:lang w:val="en-GB"/>
        </w:rPr>
        <w:t xml:space="preserve"> to ensure the safe running of kitchen equipment and remove any faulty equipment pending repairs. </w:t>
      </w:r>
    </w:p>
    <w:p w14:paraId="353083ED" w14:textId="2962A322" w:rsidR="006A66FA" w:rsidRPr="00654031" w:rsidRDefault="006A66FA" w:rsidP="00654031">
      <w:pPr>
        <w:pStyle w:val="3Bulletedcopyblue"/>
        <w:rPr>
          <w:lang w:val="en-GB"/>
        </w:rPr>
      </w:pPr>
      <w:r>
        <w:rPr>
          <w:lang w:val="en-GB"/>
        </w:rPr>
        <w:t>Record all accidents and incidents</w:t>
      </w:r>
    </w:p>
    <w:p w14:paraId="756245BF" w14:textId="77777777" w:rsidR="001E1113" w:rsidRDefault="001E1113" w:rsidP="00780868">
      <w:pPr>
        <w:pStyle w:val="Sub-heading"/>
        <w:rPr>
          <w:sz w:val="24"/>
          <w:szCs w:val="24"/>
        </w:rPr>
      </w:pPr>
    </w:p>
    <w:p w14:paraId="588267C6" w14:textId="77777777" w:rsidR="001E1113" w:rsidRDefault="001E1113" w:rsidP="00780868">
      <w:pPr>
        <w:pStyle w:val="Sub-heading"/>
        <w:rPr>
          <w:sz w:val="24"/>
          <w:szCs w:val="24"/>
        </w:rPr>
      </w:pPr>
    </w:p>
    <w:p w14:paraId="43DE0066" w14:textId="77777777" w:rsidR="001E1113" w:rsidRDefault="001E1113" w:rsidP="00780868">
      <w:pPr>
        <w:pStyle w:val="Sub-heading"/>
        <w:rPr>
          <w:sz w:val="24"/>
          <w:szCs w:val="24"/>
        </w:rPr>
      </w:pPr>
    </w:p>
    <w:p w14:paraId="51B2F200" w14:textId="77777777" w:rsidR="001E1113" w:rsidRDefault="001E1113" w:rsidP="00780868">
      <w:pPr>
        <w:pStyle w:val="Sub-heading"/>
        <w:rPr>
          <w:sz w:val="24"/>
          <w:szCs w:val="24"/>
        </w:rPr>
      </w:pPr>
    </w:p>
    <w:p w14:paraId="2141E43B" w14:textId="36C22930" w:rsidR="006A66FA" w:rsidRPr="008D6A36" w:rsidRDefault="006A66FA" w:rsidP="00780868">
      <w:pPr>
        <w:pStyle w:val="Sub-heading"/>
        <w:rPr>
          <w:sz w:val="24"/>
          <w:szCs w:val="24"/>
        </w:rPr>
      </w:pPr>
      <w:r w:rsidRPr="008D6A36">
        <w:rPr>
          <w:sz w:val="24"/>
          <w:szCs w:val="24"/>
        </w:rPr>
        <w:t xml:space="preserve">Safeguarding </w:t>
      </w:r>
    </w:p>
    <w:p w14:paraId="77DD69B2" w14:textId="77777777" w:rsidR="006A66FA" w:rsidRDefault="006A66FA" w:rsidP="00780868">
      <w:pPr>
        <w:pStyle w:val="3Bulletedcopyblue"/>
      </w:pPr>
      <w:r>
        <w:t xml:space="preserve">Work in line with statutory safeguarding guidance (including Keeping Children Safe in Education, Prevent) and the school’s safeguarding and child protection policies </w:t>
      </w:r>
    </w:p>
    <w:p w14:paraId="042CCFB3" w14:textId="77777777" w:rsidR="006A66FA" w:rsidRDefault="006A66FA" w:rsidP="006A66FA">
      <w:pPr>
        <w:pStyle w:val="3Bulletedcopyblue"/>
      </w:pPr>
      <w:r w:rsidRPr="00E76BFA">
        <w:t>Promote the safeguarding of all pupils in the school</w:t>
      </w:r>
    </w:p>
    <w:p w14:paraId="2704231B" w14:textId="77777777" w:rsidR="001E1113" w:rsidRPr="001E6586" w:rsidRDefault="001E1113" w:rsidP="001E1113">
      <w:pPr>
        <w:pStyle w:val="3Bulletedcopyblue"/>
        <w:numPr>
          <w:ilvl w:val="0"/>
          <w:numId w:val="0"/>
        </w:numPr>
        <w:ind w:left="340" w:hanging="170"/>
      </w:pPr>
    </w:p>
    <w:p w14:paraId="4628A738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6A66FA" w:rsidRPr="00C9574A" w14:paraId="527C31A5" w14:textId="77777777" w:rsidTr="00274BE6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0A3FB18" w14:textId="77777777" w:rsidR="006A66FA" w:rsidRPr="00C9574A" w:rsidRDefault="006A66FA" w:rsidP="00274BE6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C9574A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DE482D6" w14:textId="77777777" w:rsidR="006A66FA" w:rsidRPr="00C9574A" w:rsidRDefault="006A66FA" w:rsidP="00274BE6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C9574A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6A66FA" w:rsidRPr="00C9574A" w14:paraId="50337C11" w14:textId="77777777" w:rsidTr="00274BE6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18961FC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 xml:space="preserve">Qualifications </w:t>
            </w:r>
            <w:r w:rsidRPr="00C9574A">
              <w:rPr>
                <w:b/>
                <w:lang w:val="en-GB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0E80A843" w14:textId="77777777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Level 3 Food Safety (or NVQ equivalent)</w:t>
            </w:r>
          </w:p>
          <w:p w14:paraId="78C3D027" w14:textId="77777777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GCSE or equivalent level in English and maths</w:t>
            </w:r>
          </w:p>
          <w:p w14:paraId="0B156E41" w14:textId="77777777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02F73928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22B8AD0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B794A52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 xml:space="preserve">Experience of working </w:t>
            </w:r>
            <w:r w:rsidR="001E6586">
              <w:rPr>
                <w:lang w:val="en-GB"/>
              </w:rPr>
              <w:t xml:space="preserve">in </w:t>
            </w:r>
            <w:r>
              <w:rPr>
                <w:lang w:val="en-GB"/>
              </w:rPr>
              <w:t>an industrial kitchen or catering establishment including:</w:t>
            </w:r>
          </w:p>
          <w:p w14:paraId="3724EFD3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Experience of menu planning and pricing</w:t>
            </w:r>
          </w:p>
          <w:p w14:paraId="1F1148CC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Experience of recording and managing stock</w:t>
            </w:r>
          </w:p>
          <w:p w14:paraId="75227719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Experience working with young people</w:t>
            </w:r>
          </w:p>
          <w:p w14:paraId="1E9CDDD7" w14:textId="024FD3F4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296CE610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15861E9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6B11233" w14:textId="75A9AA05" w:rsidR="006A66FA" w:rsidRDefault="008D6A36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="006A66FA">
              <w:rPr>
                <w:lang w:val="en-GB"/>
              </w:rPr>
              <w:t>nowledge of culinary production and strong culinary skills</w:t>
            </w:r>
          </w:p>
          <w:p w14:paraId="2213DDE2" w14:textId="77777777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Knowledge of legislative requirements for:</w:t>
            </w:r>
          </w:p>
          <w:p w14:paraId="6F33F925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Working in industrial cooking</w:t>
            </w:r>
          </w:p>
          <w:p w14:paraId="37E9FCAC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School catering</w:t>
            </w:r>
          </w:p>
          <w:p w14:paraId="268F329F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 xml:space="preserve">An understanding of the routines and challenges of catering in a school environment </w:t>
            </w:r>
          </w:p>
          <w:p w14:paraId="5E95B2F6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Good literacy and numeracy skills</w:t>
            </w:r>
          </w:p>
          <w:p w14:paraId="2FFF5FDC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Good organisational skills</w:t>
            </w:r>
          </w:p>
          <w:p w14:paraId="730D4240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Ability to multitask and work effectively in a stressful environment</w:t>
            </w:r>
          </w:p>
          <w:p w14:paraId="5EB38E74" w14:textId="77777777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07DC2D27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1C2B932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64794A6" w14:textId="77777777" w:rsidR="006A66FA" w:rsidRPr="00FE6572" w:rsidRDefault="006A66FA" w:rsidP="00780868">
            <w:pPr>
              <w:pStyle w:val="7Tablecopybulleted"/>
            </w:pPr>
            <w:r w:rsidRPr="00385846">
              <w:t>Sensitivity</w:t>
            </w:r>
            <w:r w:rsidRPr="00FE6572">
              <w:t xml:space="preserve"> and understanding, to help build good relationships wi</w:t>
            </w:r>
            <w:r>
              <w:t>th colleagues, pupils and staff</w:t>
            </w:r>
          </w:p>
          <w:p w14:paraId="731E63D7" w14:textId="77777777" w:rsidR="006A66FA" w:rsidRPr="00FE6572" w:rsidRDefault="006A66FA" w:rsidP="00780868">
            <w:pPr>
              <w:pStyle w:val="7Tablecopybulleted"/>
            </w:pPr>
            <w:r>
              <w:t>C</w:t>
            </w:r>
            <w:r w:rsidRPr="00FE6572">
              <w:t>ommitment to promoting the ethos and values of the school</w:t>
            </w:r>
          </w:p>
          <w:p w14:paraId="6FE93081" w14:textId="77777777" w:rsidR="006A66FA" w:rsidRDefault="006A66FA" w:rsidP="00780868">
            <w:pPr>
              <w:pStyle w:val="7Tablecopybulleted"/>
            </w:pPr>
            <w:r w:rsidRPr="00FE6572">
              <w:t xml:space="preserve">Commitment to maintaining confidentiality </w:t>
            </w:r>
          </w:p>
          <w:p w14:paraId="5FF6B960" w14:textId="77777777" w:rsidR="006A66FA" w:rsidRDefault="006A66FA" w:rsidP="00780868">
            <w:pPr>
              <w:pStyle w:val="7Tablecopybulleted"/>
            </w:pPr>
            <w:r w:rsidRPr="00FE6572">
              <w:t xml:space="preserve">Commitment to safeguarding </w:t>
            </w:r>
            <w:r>
              <w:t xml:space="preserve">pupil wellbeing </w:t>
            </w:r>
            <w:r w:rsidRPr="00FE6572">
              <w:t>and equality</w:t>
            </w:r>
          </w:p>
          <w:p w14:paraId="1732831A" w14:textId="77777777" w:rsidR="006A66FA" w:rsidRPr="00385846" w:rsidRDefault="006A66FA" w:rsidP="00996951">
            <w:pPr>
              <w:pStyle w:val="7Tablecopybulleted"/>
            </w:pPr>
            <w:r>
              <w:t>Resilient, positive, forward looking and enthusiastic about making a difference to children and young people</w:t>
            </w:r>
          </w:p>
        </w:tc>
      </w:tr>
    </w:tbl>
    <w:p w14:paraId="24BCE731" w14:textId="77777777" w:rsidR="006A66FA" w:rsidRPr="00C9574A" w:rsidRDefault="006A66FA" w:rsidP="006A66FA">
      <w:pPr>
        <w:pStyle w:val="1bodycopy10pt"/>
        <w:rPr>
          <w:lang w:val="en-GB"/>
        </w:rPr>
      </w:pPr>
    </w:p>
    <w:p w14:paraId="3EEA6326" w14:textId="77777777" w:rsidR="001E1113" w:rsidRDefault="001E1113" w:rsidP="003F4F30">
      <w:pPr>
        <w:pStyle w:val="1bodycopy10pt"/>
        <w:rPr>
          <w:lang w:val="en-GB"/>
        </w:rPr>
      </w:pPr>
    </w:p>
    <w:p w14:paraId="014672BC" w14:textId="77777777" w:rsidR="001E1113" w:rsidRDefault="001E1113" w:rsidP="003F4F30">
      <w:pPr>
        <w:pStyle w:val="1bodycopy10pt"/>
        <w:rPr>
          <w:lang w:val="en-GB"/>
        </w:rPr>
      </w:pPr>
    </w:p>
    <w:p w14:paraId="037AE241" w14:textId="37E0D292" w:rsidR="00C6149C" w:rsidRDefault="006A66FA" w:rsidP="003F4F30">
      <w:pPr>
        <w:pStyle w:val="1bodycopy10pt"/>
        <w:rPr>
          <w:lang w:val="en-GB"/>
        </w:rPr>
      </w:pPr>
      <w:r w:rsidRPr="00C9574A">
        <w:rPr>
          <w:lang w:val="en-GB"/>
        </w:rPr>
        <w:t xml:space="preserve"> </w:t>
      </w:r>
      <w:r w:rsidR="00F37C72">
        <w:rPr>
          <w:lang w:val="en-GB"/>
        </w:rPr>
        <w:t xml:space="preserve">Closing date for Job Applications – </w:t>
      </w:r>
      <w:r w:rsidR="00FD59C7">
        <w:rPr>
          <w:lang w:val="en-GB"/>
        </w:rPr>
        <w:t>21</w:t>
      </w:r>
      <w:r w:rsidR="00FD59C7" w:rsidRPr="00FD59C7">
        <w:rPr>
          <w:vertAlign w:val="superscript"/>
          <w:lang w:val="en-GB"/>
        </w:rPr>
        <w:t>st</w:t>
      </w:r>
      <w:r w:rsidR="00FD59C7">
        <w:rPr>
          <w:lang w:val="en-GB"/>
        </w:rPr>
        <w:t xml:space="preserve"> April 2025</w:t>
      </w:r>
      <w:r w:rsidR="00C6149C">
        <w:rPr>
          <w:lang w:val="en-GB"/>
        </w:rPr>
        <w:t xml:space="preserve">.  </w:t>
      </w:r>
      <w:r w:rsidR="0022193F">
        <w:rPr>
          <w:lang w:val="en-GB"/>
        </w:rPr>
        <w:t>Shortlisting</w:t>
      </w:r>
      <w:r w:rsidR="00C921D5">
        <w:rPr>
          <w:lang w:val="en-GB"/>
        </w:rPr>
        <w:t xml:space="preserve"> 22</w:t>
      </w:r>
      <w:r w:rsidR="00C921D5" w:rsidRPr="00C921D5">
        <w:rPr>
          <w:vertAlign w:val="superscript"/>
          <w:lang w:val="en-GB"/>
        </w:rPr>
        <w:t>nd</w:t>
      </w:r>
      <w:r w:rsidR="00C921D5">
        <w:rPr>
          <w:lang w:val="en-GB"/>
        </w:rPr>
        <w:t xml:space="preserve"> April 2025</w:t>
      </w:r>
      <w:r w:rsidR="00CF3180">
        <w:rPr>
          <w:lang w:val="en-GB"/>
        </w:rPr>
        <w:t xml:space="preserve">.  </w:t>
      </w:r>
    </w:p>
    <w:p w14:paraId="1C576E6E" w14:textId="77777777" w:rsidR="001E1113" w:rsidRDefault="001E1113" w:rsidP="003F4F30">
      <w:pPr>
        <w:pStyle w:val="1bodycopy10pt"/>
        <w:rPr>
          <w:lang w:val="en-GB"/>
        </w:rPr>
      </w:pPr>
    </w:p>
    <w:p w14:paraId="5F08D6D2" w14:textId="270C9888" w:rsidR="00CE654E" w:rsidRDefault="00CF3180" w:rsidP="003F4F30">
      <w:pPr>
        <w:pStyle w:val="1bodycopy10pt"/>
        <w:rPr>
          <w:b/>
          <w:bCs/>
          <w:lang w:val="en-GB"/>
        </w:rPr>
      </w:pPr>
      <w:r w:rsidRPr="00C6149C">
        <w:rPr>
          <w:b/>
          <w:bCs/>
          <w:lang w:val="en-GB"/>
        </w:rPr>
        <w:t xml:space="preserve">Interviews to be held on </w:t>
      </w:r>
      <w:r w:rsidR="0022193F">
        <w:rPr>
          <w:b/>
          <w:bCs/>
          <w:lang w:val="en-GB"/>
        </w:rPr>
        <w:t>24</w:t>
      </w:r>
      <w:r w:rsidR="0022193F" w:rsidRPr="0022193F">
        <w:rPr>
          <w:b/>
          <w:bCs/>
          <w:vertAlign w:val="superscript"/>
          <w:lang w:val="en-GB"/>
        </w:rPr>
        <w:t>th</w:t>
      </w:r>
      <w:r w:rsidR="0022193F">
        <w:rPr>
          <w:b/>
          <w:bCs/>
          <w:lang w:val="en-GB"/>
        </w:rPr>
        <w:t xml:space="preserve"> April </w:t>
      </w:r>
      <w:r w:rsidR="003F4F30" w:rsidRPr="00C6149C">
        <w:rPr>
          <w:b/>
          <w:bCs/>
          <w:lang w:val="en-GB"/>
        </w:rPr>
        <w:t xml:space="preserve"> 2025.</w:t>
      </w:r>
    </w:p>
    <w:p w14:paraId="2B997840" w14:textId="77777777" w:rsidR="001E1113" w:rsidRPr="00C6149C" w:rsidRDefault="001E1113" w:rsidP="003F4F30">
      <w:pPr>
        <w:pStyle w:val="1bodycopy10pt"/>
        <w:rPr>
          <w:b/>
          <w:bCs/>
          <w:lang w:val="en-GB"/>
        </w:rPr>
      </w:pPr>
    </w:p>
    <w:p w14:paraId="537FE087" w14:textId="77777777" w:rsidR="001E1113" w:rsidRDefault="00654031" w:rsidP="003F4F30">
      <w:pPr>
        <w:pStyle w:val="1bodycopy10pt"/>
        <w:rPr>
          <w:lang w:val="en-GB"/>
        </w:rPr>
      </w:pPr>
      <w:r>
        <w:rPr>
          <w:lang w:val="en-GB"/>
        </w:rPr>
        <w:t xml:space="preserve">Please contact Miss Natalie Coates on 01295 710500 or </w:t>
      </w:r>
      <w:hyperlink r:id="rId11" w:history="1">
        <w:r w:rsidRPr="00B03512">
          <w:rPr>
            <w:rStyle w:val="Hyperlink"/>
            <w:lang w:val="en-GB"/>
          </w:rPr>
          <w:t>head@chacombe-ce.northants-ecl.gov.uk</w:t>
        </w:r>
      </w:hyperlink>
      <w:r>
        <w:rPr>
          <w:lang w:val="en-GB"/>
        </w:rPr>
        <w:t xml:space="preserve"> if you would like to arrange a school visit prior to applying.</w:t>
      </w:r>
    </w:p>
    <w:p w14:paraId="542F15E7" w14:textId="77777777" w:rsidR="001E1113" w:rsidRDefault="001E1113" w:rsidP="003F4F30">
      <w:pPr>
        <w:pStyle w:val="1bodycopy10pt"/>
        <w:rPr>
          <w:lang w:val="en-GB"/>
        </w:rPr>
      </w:pPr>
    </w:p>
    <w:p w14:paraId="23DE33E3" w14:textId="3242F646" w:rsidR="00FD59C7" w:rsidRDefault="00C6149C" w:rsidP="003F4F30">
      <w:pPr>
        <w:pStyle w:val="1bodycopy10pt"/>
        <w:rPr>
          <w:lang w:val="en-GB"/>
        </w:rPr>
      </w:pPr>
      <w:r>
        <w:rPr>
          <w:lang w:val="en-GB"/>
        </w:rPr>
        <w:t xml:space="preserve">To apply please go to </w:t>
      </w:r>
      <w:hyperlink r:id="rId12" w:history="1">
        <w:r w:rsidR="00FD59C7" w:rsidRPr="001A1C9A">
          <w:rPr>
            <w:rStyle w:val="Hyperlink"/>
            <w:lang w:val="en-GB"/>
          </w:rPr>
          <w:t>https://teaching-vacancies.service.gov.uk/jobs/school-chef-chacombe-ceva-primary-academy-banbury-oxfordshir</w:t>
        </w:r>
        <w:r w:rsidR="00FD59C7" w:rsidRPr="001A1C9A">
          <w:rPr>
            <w:rStyle w:val="Hyperlink"/>
            <w:lang w:val="en-GB"/>
          </w:rPr>
          <w:t>e</w:t>
        </w:r>
      </w:hyperlink>
    </w:p>
    <w:p w14:paraId="7E518D90" w14:textId="5E209AC4" w:rsidR="00C6149C" w:rsidRDefault="00C6149C" w:rsidP="003F4F30">
      <w:pPr>
        <w:pStyle w:val="1bodycopy10pt"/>
        <w:rPr>
          <w:lang w:val="en-GB"/>
        </w:rPr>
      </w:pPr>
      <w:r>
        <w:rPr>
          <w:lang w:val="en-GB"/>
        </w:rPr>
        <w:t>CV’s or other forms of applications will not be accepted.</w:t>
      </w:r>
    </w:p>
    <w:p w14:paraId="2BE03B61" w14:textId="77777777" w:rsidR="00C6149C" w:rsidRPr="003F4F30" w:rsidRDefault="00C6149C" w:rsidP="003F4F30">
      <w:pPr>
        <w:pStyle w:val="1bodycopy10pt"/>
        <w:rPr>
          <w:lang w:val="en-GB"/>
        </w:rPr>
      </w:pPr>
    </w:p>
    <w:sectPr w:rsidR="00C6149C" w:rsidRPr="003F4F30" w:rsidSect="0078066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993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D34D" w14:textId="77777777" w:rsidR="00D20DBB" w:rsidRDefault="00D20DBB" w:rsidP="00626EDA">
      <w:r>
        <w:separator/>
      </w:r>
    </w:p>
  </w:endnote>
  <w:endnote w:type="continuationSeparator" w:id="0">
    <w:p w14:paraId="6B890C17" w14:textId="77777777" w:rsidR="00D20DBB" w:rsidRDefault="00D20DBB" w:rsidP="00626EDA">
      <w:r>
        <w:continuationSeparator/>
      </w:r>
    </w:p>
  </w:endnote>
  <w:endnote w:type="continuationNotice" w:id="1">
    <w:p w14:paraId="72024FBF" w14:textId="77777777" w:rsidR="00D20DBB" w:rsidRDefault="00D20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7C4D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089E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92503E" w:rsidRPr="00177722" w14:paraId="1183ECF0" w14:textId="77777777" w:rsidTr="00332595">
      <w:tc>
        <w:tcPr>
          <w:tcW w:w="6379" w:type="dxa"/>
          <w:shd w:val="clear" w:color="auto" w:fill="auto"/>
        </w:tcPr>
        <w:p w14:paraId="3D936845" w14:textId="77777777" w:rsidR="00D0043C" w:rsidRPr="00D0043C" w:rsidRDefault="00D0043C" w:rsidP="00D0043C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D0043C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D0043C"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thekeysupport.com/leaders</w:t>
            </w:r>
          </w:hyperlink>
        </w:p>
        <w:p w14:paraId="5B13F4DC" w14:textId="77777777" w:rsidR="0092503E" w:rsidRPr="002F3163" w:rsidRDefault="00D0043C" w:rsidP="00D0043C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D0043C">
            <w:rPr>
              <w:color w:val="7C7C7C"/>
              <w:sz w:val="16"/>
              <w:szCs w:val="16"/>
            </w:rPr>
            <w:t xml:space="preserve">© The Key </w:t>
          </w:r>
          <w:r w:rsidRPr="00D0043C">
            <w:rPr>
              <w:rStyle w:val="FooterChar"/>
              <w:rFonts w:eastAsia="MS Mincho"/>
              <w:color w:val="7C7C7C"/>
            </w:rPr>
            <w:t>Support</w:t>
          </w:r>
          <w:r w:rsidRPr="00D0043C">
            <w:rPr>
              <w:color w:val="7C7C7C"/>
              <w:sz w:val="16"/>
              <w:szCs w:val="16"/>
            </w:rPr>
            <w:t xml:space="preserve"> Services Ltd | For terms of use, visit </w:t>
          </w:r>
          <w:hyperlink r:id="rId2" w:tgtFrame="_blank" w:history="1">
            <w:r w:rsidRPr="00D0043C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</w:tc>
      <w:tc>
        <w:tcPr>
          <w:tcW w:w="3402" w:type="dxa"/>
        </w:tcPr>
        <w:p w14:paraId="27A574F0" w14:textId="77777777" w:rsidR="0092503E" w:rsidRPr="00177722" w:rsidRDefault="001F5FDB" w:rsidP="0092503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7D176DFC" wp14:editId="06E35ABB">
                <wp:extent cx="1674156" cy="297349"/>
                <wp:effectExtent l="0" t="0" r="0" b="0"/>
                <wp:docPr id="12" name="Picture 1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321" cy="326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256D2F" w14:textId="77777777" w:rsidR="00874C73" w:rsidRDefault="00874C73">
    <w:pPr>
      <w:pStyle w:val="Footer"/>
    </w:pPr>
  </w:p>
  <w:p w14:paraId="6FDA6E2D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2F3163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4B2FF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29C1A6D7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D80D" w14:textId="77777777" w:rsidR="00D20DBB" w:rsidRDefault="00D20DBB" w:rsidP="00626EDA">
      <w:r>
        <w:separator/>
      </w:r>
    </w:p>
  </w:footnote>
  <w:footnote w:type="continuationSeparator" w:id="0">
    <w:p w14:paraId="072D3302" w14:textId="77777777" w:rsidR="00D20DBB" w:rsidRDefault="00D20DBB" w:rsidP="00626EDA">
      <w:r>
        <w:continuationSeparator/>
      </w:r>
    </w:p>
  </w:footnote>
  <w:footnote w:type="continuationNotice" w:id="1">
    <w:p w14:paraId="69621989" w14:textId="77777777" w:rsidR="00D20DBB" w:rsidRDefault="00D20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AA23" w14:textId="77777777" w:rsidR="00FE3F15" w:rsidRDefault="00D9239A">
    <w:r>
      <w:rPr>
        <w:noProof/>
      </w:rPr>
      <w:drawing>
        <wp:anchor distT="0" distB="0" distL="114300" distR="114300" simplePos="0" relativeHeight="251657216" behindDoc="1" locked="0" layoutInCell="1" allowOverlap="1" wp14:anchorId="0CAD9540" wp14:editId="7A437C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6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A03D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DA42" w14:textId="681E882F" w:rsidR="00FE3F15" w:rsidRDefault="008D6A36" w:rsidP="008D6A36">
    <w:pPr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765B4FAF" wp14:editId="280CD9E5">
          <wp:extent cx="2607960" cy="800100"/>
          <wp:effectExtent l="0" t="0" r="1905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617" cy="80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BE008" w14:textId="77777777" w:rsidR="008D6A36" w:rsidRDefault="008D6A36" w:rsidP="008D6A36">
    <w:pPr>
      <w:jc w:val="center"/>
    </w:pPr>
  </w:p>
  <w:p w14:paraId="59D137CF" w14:textId="11F40136" w:rsidR="008D6A36" w:rsidRDefault="008D6A36" w:rsidP="008D6A36">
    <w:pPr>
      <w:jc w:val="center"/>
    </w:pPr>
    <w:r w:rsidRPr="000E0FA5">
      <w:rPr>
        <w:noProof/>
        <w:lang w:eastAsia="en-GB"/>
      </w:rPr>
      <w:drawing>
        <wp:inline distT="0" distB="0" distL="0" distR="0" wp14:anchorId="58DF2385" wp14:editId="03629A49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D010D" w14:textId="77777777" w:rsidR="00FE3F15" w:rsidRDefault="00FE3F15"/>
  <w:p w14:paraId="07BE18EE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554B" w14:textId="77777777" w:rsidR="00FE3F15" w:rsidRDefault="00FE3F15"/>
  <w:p w14:paraId="76C10592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64378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60134734" o:spid="_x0000_i1025" type="#_x0000_t75" style="width:207.7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4BEE1DC7" wp14:editId="08F92B05">
            <wp:extent cx="2638425" cy="4219575"/>
            <wp:effectExtent l="0" t="0" r="0" b="0"/>
            <wp:docPr id="1260134734" name="Picture 126013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DA85DE5" id="Picture 331005095" o:spid="_x0000_i1025" type="#_x0000_t75" style="width:36pt;height:29.25pt;visibility:visible;mso-wrap-style:square">
            <v:imagedata r:id="rId3" o:title=""/>
          </v:shape>
        </w:pict>
      </mc:Choice>
      <mc:Fallback>
        <w:drawing>
          <wp:inline distT="0" distB="0" distL="0" distR="0" wp14:anchorId="59F41C7B" wp14:editId="04F58755">
            <wp:extent cx="457200" cy="371475"/>
            <wp:effectExtent l="0" t="0" r="0" b="0"/>
            <wp:docPr id="331005095" name="Picture 33100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CE9FBD1" id="Picture 2003580540" o:spid="_x0000_i1025" type="#_x0000_t75" style="width:29.25pt;height:29.25pt;visibility:visible;mso-wrap-style:square">
            <v:imagedata r:id="rId5" o:title=""/>
          </v:shape>
        </w:pict>
      </mc:Choice>
      <mc:Fallback>
        <w:drawing>
          <wp:inline distT="0" distB="0" distL="0" distR="0" wp14:anchorId="5A5589E4" wp14:editId="1E97CAA5">
            <wp:extent cx="371475" cy="371475"/>
            <wp:effectExtent l="0" t="0" r="0" b="0"/>
            <wp:docPr id="2003580540" name="Picture 200358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3B368EA" id="Picture 78887746" o:spid="_x0000_i1025" type="#_x0000_t75" style="width:207.75pt;height:332.25pt;visibility:visible;mso-wrap-style:square">
            <v:imagedata r:id="rId7" o:title=""/>
          </v:shape>
        </w:pict>
      </mc:Choice>
      <mc:Fallback>
        <w:drawing>
          <wp:inline distT="0" distB="0" distL="0" distR="0" wp14:anchorId="4045D51D" wp14:editId="520D83B7">
            <wp:extent cx="2638425" cy="4219575"/>
            <wp:effectExtent l="0" t="0" r="0" b="0"/>
            <wp:docPr id="78887746" name="Picture 7888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94B52C9" id="Picture 1309104262" o:spid="_x0000_i1025" type="#_x0000_t75" style="width:207.75pt;height:332.25pt;visibility:visible;mso-wrap-style:square">
            <v:imagedata r:id="rId9" o:title=""/>
          </v:shape>
        </w:pict>
      </mc:Choice>
      <mc:Fallback>
        <w:drawing>
          <wp:inline distT="0" distB="0" distL="0" distR="0" wp14:anchorId="6B82D693" wp14:editId="156EB01A">
            <wp:extent cx="2638425" cy="4219575"/>
            <wp:effectExtent l="0" t="0" r="0" b="0"/>
            <wp:docPr id="1309104262" name="Picture 1309104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184520079">
    <w:abstractNumId w:val="23"/>
  </w:num>
  <w:num w:numId="2" w16cid:durableId="1565869029">
    <w:abstractNumId w:val="16"/>
  </w:num>
  <w:num w:numId="3" w16cid:durableId="1920560668">
    <w:abstractNumId w:val="9"/>
  </w:num>
  <w:num w:numId="4" w16cid:durableId="125511416">
    <w:abstractNumId w:val="7"/>
  </w:num>
  <w:num w:numId="5" w16cid:durableId="804200525">
    <w:abstractNumId w:val="6"/>
  </w:num>
  <w:num w:numId="6" w16cid:durableId="1575316227">
    <w:abstractNumId w:val="5"/>
  </w:num>
  <w:num w:numId="7" w16cid:durableId="749615796">
    <w:abstractNumId w:val="4"/>
  </w:num>
  <w:num w:numId="8" w16cid:durableId="940257360">
    <w:abstractNumId w:val="8"/>
  </w:num>
  <w:num w:numId="9" w16cid:durableId="1008865885">
    <w:abstractNumId w:val="3"/>
  </w:num>
  <w:num w:numId="10" w16cid:durableId="706832607">
    <w:abstractNumId w:val="2"/>
  </w:num>
  <w:num w:numId="11" w16cid:durableId="240215631">
    <w:abstractNumId w:val="1"/>
  </w:num>
  <w:num w:numId="12" w16cid:durableId="825049608">
    <w:abstractNumId w:val="0"/>
  </w:num>
  <w:num w:numId="13" w16cid:durableId="9530803">
    <w:abstractNumId w:val="14"/>
  </w:num>
  <w:num w:numId="14" w16cid:durableId="945771636">
    <w:abstractNumId w:val="29"/>
  </w:num>
  <w:num w:numId="15" w16cid:durableId="849024508">
    <w:abstractNumId w:val="11"/>
  </w:num>
  <w:num w:numId="16" w16cid:durableId="559050865">
    <w:abstractNumId w:val="24"/>
  </w:num>
  <w:num w:numId="17" w16cid:durableId="1819882870">
    <w:abstractNumId w:val="30"/>
  </w:num>
  <w:num w:numId="18" w16cid:durableId="703754884">
    <w:abstractNumId w:val="18"/>
  </w:num>
  <w:num w:numId="19" w16cid:durableId="1895307508">
    <w:abstractNumId w:val="20"/>
  </w:num>
  <w:num w:numId="20" w16cid:durableId="2002736841">
    <w:abstractNumId w:val="19"/>
  </w:num>
  <w:num w:numId="21" w16cid:durableId="336150736">
    <w:abstractNumId w:val="26"/>
  </w:num>
  <w:num w:numId="22" w16cid:durableId="967010444">
    <w:abstractNumId w:val="17"/>
  </w:num>
  <w:num w:numId="23" w16cid:durableId="48891020">
    <w:abstractNumId w:val="12"/>
  </w:num>
  <w:num w:numId="24" w16cid:durableId="737367728">
    <w:abstractNumId w:val="27"/>
  </w:num>
  <w:num w:numId="25" w16cid:durableId="1511947053">
    <w:abstractNumId w:val="33"/>
  </w:num>
  <w:num w:numId="26" w16cid:durableId="1353535389">
    <w:abstractNumId w:val="22"/>
  </w:num>
  <w:num w:numId="27" w16cid:durableId="255090126">
    <w:abstractNumId w:val="31"/>
  </w:num>
  <w:num w:numId="28" w16cid:durableId="43411408">
    <w:abstractNumId w:val="32"/>
  </w:num>
  <w:num w:numId="29" w16cid:durableId="1533961279">
    <w:abstractNumId w:val="21"/>
  </w:num>
  <w:num w:numId="30" w16cid:durableId="265118803">
    <w:abstractNumId w:val="19"/>
  </w:num>
  <w:num w:numId="31" w16cid:durableId="512498031">
    <w:abstractNumId w:val="26"/>
  </w:num>
  <w:num w:numId="32" w16cid:durableId="1571502629">
    <w:abstractNumId w:val="19"/>
  </w:num>
  <w:num w:numId="33" w16cid:durableId="1483233230">
    <w:abstractNumId w:val="26"/>
  </w:num>
  <w:num w:numId="34" w16cid:durableId="1230577162">
    <w:abstractNumId w:val="11"/>
  </w:num>
  <w:num w:numId="35" w16cid:durableId="469400557">
    <w:abstractNumId w:val="24"/>
  </w:num>
  <w:num w:numId="36" w16cid:durableId="203761439">
    <w:abstractNumId w:val="32"/>
  </w:num>
  <w:num w:numId="37" w16cid:durableId="420955326">
    <w:abstractNumId w:val="10"/>
  </w:num>
  <w:num w:numId="38" w16cid:durableId="1694307563">
    <w:abstractNumId w:val="15"/>
  </w:num>
  <w:num w:numId="39" w16cid:durableId="680549762">
    <w:abstractNumId w:val="35"/>
  </w:num>
  <w:num w:numId="40" w16cid:durableId="415906853">
    <w:abstractNumId w:val="25"/>
  </w:num>
  <w:num w:numId="41" w16cid:durableId="1980921013">
    <w:abstractNumId w:val="34"/>
  </w:num>
  <w:num w:numId="42" w16cid:durableId="1315139222">
    <w:abstractNumId w:val="13"/>
  </w:num>
  <w:num w:numId="43" w16cid:durableId="892737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94"/>
    <w:rsid w:val="00015B1A"/>
    <w:rsid w:val="000206A1"/>
    <w:rsid w:val="0002254B"/>
    <w:rsid w:val="0004337E"/>
    <w:rsid w:val="000506B1"/>
    <w:rsid w:val="000624FF"/>
    <w:rsid w:val="00082050"/>
    <w:rsid w:val="000A569F"/>
    <w:rsid w:val="000B77E5"/>
    <w:rsid w:val="000F4FA2"/>
    <w:rsid w:val="000F5932"/>
    <w:rsid w:val="001357C9"/>
    <w:rsid w:val="001864DE"/>
    <w:rsid w:val="00196CB9"/>
    <w:rsid w:val="001A245A"/>
    <w:rsid w:val="001C3F60"/>
    <w:rsid w:val="001E1113"/>
    <w:rsid w:val="001E3CA3"/>
    <w:rsid w:val="001E6586"/>
    <w:rsid w:val="001F5FDB"/>
    <w:rsid w:val="00200633"/>
    <w:rsid w:val="002165D1"/>
    <w:rsid w:val="0022193F"/>
    <w:rsid w:val="002334D8"/>
    <w:rsid w:val="00235450"/>
    <w:rsid w:val="00275D5E"/>
    <w:rsid w:val="0029430A"/>
    <w:rsid w:val="002C4C82"/>
    <w:rsid w:val="002C75E3"/>
    <w:rsid w:val="002F3163"/>
    <w:rsid w:val="00303816"/>
    <w:rsid w:val="00322F73"/>
    <w:rsid w:val="00332595"/>
    <w:rsid w:val="003365A2"/>
    <w:rsid w:val="003B63F1"/>
    <w:rsid w:val="003F2BD9"/>
    <w:rsid w:val="003F4F30"/>
    <w:rsid w:val="0046077F"/>
    <w:rsid w:val="0049204B"/>
    <w:rsid w:val="00492917"/>
    <w:rsid w:val="00492BB3"/>
    <w:rsid w:val="004944EE"/>
    <w:rsid w:val="004A1BF7"/>
    <w:rsid w:val="004B2FFE"/>
    <w:rsid w:val="004B3C9A"/>
    <w:rsid w:val="004C7F07"/>
    <w:rsid w:val="004D15C0"/>
    <w:rsid w:val="00504383"/>
    <w:rsid w:val="00531C8C"/>
    <w:rsid w:val="00534BE2"/>
    <w:rsid w:val="00564CD3"/>
    <w:rsid w:val="00566B82"/>
    <w:rsid w:val="00573834"/>
    <w:rsid w:val="00584A10"/>
    <w:rsid w:val="00590890"/>
    <w:rsid w:val="00597ED1"/>
    <w:rsid w:val="005A4664"/>
    <w:rsid w:val="005B4650"/>
    <w:rsid w:val="005B5861"/>
    <w:rsid w:val="005E0DEF"/>
    <w:rsid w:val="005E541C"/>
    <w:rsid w:val="00626EDA"/>
    <w:rsid w:val="00654031"/>
    <w:rsid w:val="006A66FA"/>
    <w:rsid w:val="006B4C6C"/>
    <w:rsid w:val="006E44A2"/>
    <w:rsid w:val="006F569D"/>
    <w:rsid w:val="006F7E8A"/>
    <w:rsid w:val="007070A1"/>
    <w:rsid w:val="00735B7D"/>
    <w:rsid w:val="00763CE7"/>
    <w:rsid w:val="0078066C"/>
    <w:rsid w:val="00780868"/>
    <w:rsid w:val="007C5AC9"/>
    <w:rsid w:val="007D268D"/>
    <w:rsid w:val="007E217D"/>
    <w:rsid w:val="007E417F"/>
    <w:rsid w:val="0080730C"/>
    <w:rsid w:val="0080784C"/>
    <w:rsid w:val="008116A6"/>
    <w:rsid w:val="008472C3"/>
    <w:rsid w:val="008737FE"/>
    <w:rsid w:val="00874C73"/>
    <w:rsid w:val="0088689D"/>
    <w:rsid w:val="008941E7"/>
    <w:rsid w:val="008B4C50"/>
    <w:rsid w:val="008B7041"/>
    <w:rsid w:val="008C1253"/>
    <w:rsid w:val="008C3534"/>
    <w:rsid w:val="008D6A36"/>
    <w:rsid w:val="008F744A"/>
    <w:rsid w:val="00916479"/>
    <w:rsid w:val="00922BE6"/>
    <w:rsid w:val="0092503E"/>
    <w:rsid w:val="00996951"/>
    <w:rsid w:val="009A448F"/>
    <w:rsid w:val="00A442A0"/>
    <w:rsid w:val="00A8771F"/>
    <w:rsid w:val="00A974B5"/>
    <w:rsid w:val="00AE5D07"/>
    <w:rsid w:val="00AF4AAD"/>
    <w:rsid w:val="00B03CEA"/>
    <w:rsid w:val="00B11EA7"/>
    <w:rsid w:val="00B6679E"/>
    <w:rsid w:val="00B8287E"/>
    <w:rsid w:val="00B95F60"/>
    <w:rsid w:val="00C51C6A"/>
    <w:rsid w:val="00C6149C"/>
    <w:rsid w:val="00C8314B"/>
    <w:rsid w:val="00C921D5"/>
    <w:rsid w:val="00CC2794"/>
    <w:rsid w:val="00CC37EC"/>
    <w:rsid w:val="00CC79F6"/>
    <w:rsid w:val="00CE654E"/>
    <w:rsid w:val="00CF3180"/>
    <w:rsid w:val="00D0043C"/>
    <w:rsid w:val="00D04787"/>
    <w:rsid w:val="00D11C7E"/>
    <w:rsid w:val="00D20DBB"/>
    <w:rsid w:val="00D455D0"/>
    <w:rsid w:val="00D508B4"/>
    <w:rsid w:val="00D81B90"/>
    <w:rsid w:val="00D86752"/>
    <w:rsid w:val="00D9239A"/>
    <w:rsid w:val="00D95FA0"/>
    <w:rsid w:val="00DA2950"/>
    <w:rsid w:val="00DA43DE"/>
    <w:rsid w:val="00DA5725"/>
    <w:rsid w:val="00DA7F11"/>
    <w:rsid w:val="00DC5FAC"/>
    <w:rsid w:val="00DF66B4"/>
    <w:rsid w:val="00E04D3D"/>
    <w:rsid w:val="00E111EC"/>
    <w:rsid w:val="00E24FDF"/>
    <w:rsid w:val="00E3210F"/>
    <w:rsid w:val="00E43F32"/>
    <w:rsid w:val="00E647DF"/>
    <w:rsid w:val="00E9136B"/>
    <w:rsid w:val="00EA1CF0"/>
    <w:rsid w:val="00EB2D87"/>
    <w:rsid w:val="00EF22F0"/>
    <w:rsid w:val="00F0033C"/>
    <w:rsid w:val="00F139E0"/>
    <w:rsid w:val="00F37C72"/>
    <w:rsid w:val="00F40EC2"/>
    <w:rsid w:val="00F41EF6"/>
    <w:rsid w:val="00F6484D"/>
    <w:rsid w:val="00F71271"/>
    <w:rsid w:val="00F82220"/>
    <w:rsid w:val="00F97695"/>
    <w:rsid w:val="00FA7409"/>
    <w:rsid w:val="00FD5424"/>
    <w:rsid w:val="00FD59C7"/>
    <w:rsid w:val="00FE3F1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4F493"/>
  <w15:chartTrackingRefBased/>
  <w15:docId w15:val="{DB11447A-A65A-5043-8CA1-B381796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3Bulletedcopypink">
    <w:name w:val="3 Bulleted copy pink &gt;"/>
    <w:basedOn w:val="Normal"/>
    <w:qFormat/>
    <w:rsid w:val="000506B1"/>
    <w:pPr>
      <w:numPr>
        <w:numId w:val="32"/>
      </w:numPr>
      <w:spacing w:after="120"/>
      <w:ind w:right="284"/>
    </w:pPr>
    <w:rPr>
      <w:rFonts w:cs="Arial"/>
      <w:szCs w:val="20"/>
    </w:rPr>
  </w:style>
  <w:style w:type="paragraph" w:customStyle="1" w:styleId="2Subheadpink">
    <w:name w:val="2 Subhead pink"/>
    <w:next w:val="Normal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303816"/>
    <w:pPr>
      <w:spacing w:after="480"/>
    </w:pPr>
  </w:style>
  <w:style w:type="paragraph" w:customStyle="1" w:styleId="TKheadingpink">
    <w:name w:val="TK heading pink"/>
    <w:next w:val="Normal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4D15C0"/>
    <w:pPr>
      <w:numPr>
        <w:numId w:val="39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Normal"/>
    <w:link w:val="8SecondbulletChar"/>
    <w:qFormat/>
    <w:rsid w:val="000506B1"/>
    <w:pPr>
      <w:numPr>
        <w:numId w:val="28"/>
      </w:numPr>
      <w:spacing w:after="120"/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235450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ue">
    <w:name w:val="Table blue"/>
    <w:basedOn w:val="TableNormal"/>
    <w:uiPriority w:val="99"/>
    <w:rsid w:val="0030381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Tablesecondoption">
    <w:name w:val="Table second option"/>
    <w:basedOn w:val="Tableblue"/>
    <w:uiPriority w:val="99"/>
    <w:rsid w:val="003B63F1"/>
    <w:tblPr/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38"/>
      </w:numPr>
    </w:pPr>
  </w:style>
  <w:style w:type="paragraph" w:customStyle="1" w:styleId="1bodycopy">
    <w:name w:val="1 body copy"/>
    <w:basedOn w:val="Normal"/>
    <w:link w:val="1bodycopyChar"/>
    <w:qFormat/>
    <w:rsid w:val="000506B1"/>
    <w:pPr>
      <w:spacing w:after="120"/>
      <w:ind w:right="284"/>
    </w:pPr>
  </w:style>
  <w:style w:type="character" w:customStyle="1" w:styleId="1bodycopyChar">
    <w:name w:val="1 body copy Char"/>
    <w:link w:val="1bodycopy"/>
    <w:rsid w:val="000506B1"/>
    <w:rPr>
      <w:rFonts w:eastAsia="MS Mincho"/>
      <w:szCs w:val="24"/>
      <w:lang w:val="en-US" w:eastAsia="en-US"/>
    </w:rPr>
  </w:style>
  <w:style w:type="paragraph" w:customStyle="1" w:styleId="9Boxheading">
    <w:name w:val="9 Box heading"/>
    <w:basedOn w:val="Normal"/>
    <w:qFormat/>
    <w:rsid w:val="000506B1"/>
    <w:pPr>
      <w:spacing w:after="120"/>
    </w:pPr>
    <w:rPr>
      <w:b/>
      <w:color w:val="12263F"/>
      <w:sz w:val="24"/>
    </w:rPr>
  </w:style>
  <w:style w:type="paragraph" w:customStyle="1" w:styleId="4Bulletedcopyblue">
    <w:name w:val="4 Bulleted copy blue"/>
    <w:basedOn w:val="3Bulletedcopypink"/>
    <w:qFormat/>
    <w:rsid w:val="000506B1"/>
    <w:pPr>
      <w:numPr>
        <w:numId w:val="40"/>
      </w:numPr>
    </w:pPr>
    <w:rPr>
      <w:sz w:val="22"/>
    </w:rPr>
  </w:style>
  <w:style w:type="paragraph" w:customStyle="1" w:styleId="7TableHeading2">
    <w:name w:val="7 Table Heading 2"/>
    <w:qFormat/>
    <w:rsid w:val="00534BE2"/>
    <w:rPr>
      <w:rFonts w:eastAsia="MS Mincho" w:cs="Arial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6A66FA"/>
    <w:pPr>
      <w:spacing w:after="120"/>
    </w:pPr>
  </w:style>
  <w:style w:type="character" w:customStyle="1" w:styleId="1bodycopy10ptChar">
    <w:name w:val="1 body copy 10pt Char"/>
    <w:link w:val="1bodycopy10pt"/>
    <w:rsid w:val="006A66FA"/>
    <w:rPr>
      <w:rFonts w:eastAsia="MS Mincho"/>
      <w:szCs w:val="24"/>
      <w:lang w:val="en-US" w:eastAsia="en-US"/>
    </w:rPr>
  </w:style>
  <w:style w:type="paragraph" w:customStyle="1" w:styleId="6Abstract">
    <w:name w:val="6 Abstract"/>
    <w:qFormat/>
    <w:rsid w:val="006A66F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Subheadwithpointer">
    <w:name w:val="Subhead with pointer"/>
    <w:basedOn w:val="Normal"/>
    <w:next w:val="6Abstract"/>
    <w:link w:val="SubheadwithpointerChar"/>
    <w:rsid w:val="006A66FA"/>
    <w:pPr>
      <w:numPr>
        <w:numId w:val="41"/>
      </w:numPr>
      <w:spacing w:before="120" w:after="120"/>
      <w:ind w:right="850"/>
    </w:pPr>
    <w:rPr>
      <w:rFonts w:cs="Arial"/>
      <w:b/>
      <w:bCs/>
      <w:color w:val="12263F"/>
      <w:sz w:val="32"/>
      <w:szCs w:val="32"/>
    </w:rPr>
  </w:style>
  <w:style w:type="character" w:customStyle="1" w:styleId="SubheadwithpointerChar">
    <w:name w:val="Subhead with pointer Char"/>
    <w:link w:val="Subheadwithpointer"/>
    <w:rsid w:val="006A66FA"/>
    <w:rPr>
      <w:rFonts w:eastAsia="MS Mincho" w:cs="Arial"/>
      <w:b/>
      <w:bCs/>
      <w:color w:val="12263F"/>
      <w:sz w:val="32"/>
      <w:szCs w:val="32"/>
      <w:lang w:val="en-US" w:eastAsia="en-US"/>
    </w:rPr>
  </w:style>
  <w:style w:type="paragraph" w:customStyle="1" w:styleId="Tablebodycopy">
    <w:name w:val="Table body copy"/>
    <w:basedOn w:val="1bodycopy10pt"/>
    <w:qFormat/>
    <w:rsid w:val="006A66FA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A66FA"/>
    <w:pPr>
      <w:numPr>
        <w:numId w:val="42"/>
      </w:numPr>
      <w:ind w:left="360" w:hanging="3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6A66FA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6A66FA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Tablecopybulletedlevel2">
    <w:name w:val="Table copy bulleted level 2"/>
    <w:basedOn w:val="Tablebodycopy"/>
    <w:next w:val="Tablecopybulleted"/>
    <w:qFormat/>
    <w:rsid w:val="006A66FA"/>
    <w:pPr>
      <w:numPr>
        <w:numId w:val="43"/>
      </w:numPr>
      <w:ind w:left="720" w:hanging="360"/>
    </w:pPr>
  </w:style>
  <w:style w:type="paragraph" w:customStyle="1" w:styleId="Sub-heading">
    <w:name w:val="Sub-heading"/>
    <w:basedOn w:val="BodyText"/>
    <w:link w:val="Sub-headingChar"/>
    <w:qFormat/>
    <w:rsid w:val="006A66FA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6A66FA"/>
    <w:rPr>
      <w:rFonts w:eastAsia="MS Mincho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A66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66FA"/>
    <w:rPr>
      <w:rFonts w:eastAsia="MS Mincho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A7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409"/>
    <w:rPr>
      <w:rFonts w:eastAsia="MS Mincho"/>
      <w:szCs w:val="24"/>
      <w:lang w:val="en-US" w:eastAsia="en-US"/>
    </w:rPr>
  </w:style>
  <w:style w:type="character" w:customStyle="1" w:styleId="wacimagecontainer">
    <w:name w:val="wacimagecontainer"/>
    <w:basedOn w:val="DefaultParagraphFont"/>
    <w:rsid w:val="008D6A36"/>
  </w:style>
  <w:style w:type="character" w:styleId="UnresolvedMention">
    <w:name w:val="Unresolved Mention"/>
    <w:basedOn w:val="DefaultParagraphFont"/>
    <w:uiPriority w:val="99"/>
    <w:semiHidden/>
    <w:unhideWhenUsed/>
    <w:rsid w:val="0065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ching-vacancies.service.gov.uk/jobs/school-chef-chacombe-ceva-primary-academy-banbury-oxfordshi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d@chacombe-ce.northants-ec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53908F-81BD-4088-B931-598CEBC34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18979-C60B-4907-902B-D4DA7DB03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7648C-7829-4D31-BC06-4C185CDD9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24981-8985-44B5-8355-CC1B375F0772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Links>
    <vt:vector size="18" baseType="variant"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H King</cp:lastModifiedBy>
  <cp:revision>15</cp:revision>
  <cp:lastPrinted>2018-10-02T14:43:00Z</cp:lastPrinted>
  <dcterms:created xsi:type="dcterms:W3CDTF">2025-03-12T10:01:00Z</dcterms:created>
  <dcterms:modified xsi:type="dcterms:W3CDTF">2025-04-03T11:08:00Z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