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ackground w:color="FFFFFF"/>
  <w:body>
    <w:p xmlns:wp14="http://schemas.microsoft.com/office/word/2010/wordml" w:rsidR="00B67E1C" w:rsidP="3A45A7E9" w:rsidRDefault="00E3726B" w14:paraId="5DBB257D" wp14:textId="77777777" wp14:noSpellErr="1">
      <w:pPr>
        <w:rPr>
          <w:rFonts w:ascii="Calibri" w:hAnsi="Calibri" w:eastAsia="Calibri" w:cs="Calibri" w:asciiTheme="minorAscii" w:hAnsiTheme="minorAscii" w:eastAsiaTheme="minorAscii" w:cstheme="minorAscii"/>
          <w:sz w:val="22"/>
          <w:szCs w:val="22"/>
        </w:rPr>
      </w:pPr>
      <w:r>
        <w:rPr>
          <w:noProof/>
        </w:rPr>
        <w:drawing>
          <wp:anchor xmlns:wp14="http://schemas.microsoft.com/office/word/2010/wordprocessingDrawing" distT="0" distB="0" distL="114300" distR="114300" simplePos="0" relativeHeight="251659264" behindDoc="1" locked="0" layoutInCell="1" allowOverlap="1" wp14:anchorId="58241EF4" wp14:editId="7777777">
            <wp:simplePos x="0" y="0"/>
            <wp:positionH relativeFrom="column">
              <wp:posOffset>-276225</wp:posOffset>
            </wp:positionH>
            <wp:positionV relativeFrom="paragraph">
              <wp:posOffset>-412750</wp:posOffset>
            </wp:positionV>
            <wp:extent cx="1123950" cy="791514"/>
            <wp:effectExtent l="0" t="0" r="0" b="8890"/>
            <wp:wrapNone/>
            <wp:docPr id="4" name="Picture 4" descr="GLF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F Schoo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791514"/>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B67E1C" w:rsidP="3A45A7E9" w:rsidRDefault="0082607A" w14:paraId="7A475CA3" wp14:textId="77777777" wp14:noSpellErr="1">
      <w:pPr>
        <w:ind w:left="2160" w:firstLine="720"/>
        <w:rPr>
          <w:rFonts w:ascii="Calibri" w:hAnsi="Calibri" w:eastAsia="Calibri" w:cs="Calibri" w:asciiTheme="minorAscii" w:hAnsiTheme="minorAscii" w:eastAsiaTheme="minorAscii" w:cstheme="minorAscii"/>
          <w:sz w:val="22"/>
          <w:szCs w:val="22"/>
          <w:u w:val="single"/>
        </w:rPr>
      </w:pPr>
      <w:r w:rsidRPr="3A45A7E9" w:rsidR="0082607A">
        <w:rPr>
          <w:rFonts w:ascii="Calibri" w:hAnsi="Calibri" w:eastAsia="Calibri" w:cs="Calibri" w:asciiTheme="minorAscii" w:hAnsiTheme="minorAscii" w:eastAsiaTheme="minorAscii" w:cstheme="minorAscii"/>
          <w:b w:val="1"/>
          <w:bCs w:val="1"/>
          <w:sz w:val="22"/>
          <w:szCs w:val="22"/>
          <w:u w:val="single"/>
        </w:rPr>
        <w:t>GLF Schools - Person Specification</w:t>
      </w:r>
    </w:p>
    <w:p xmlns:wp14="http://schemas.microsoft.com/office/word/2010/wordml" w:rsidR="00B67E1C" w:rsidP="3A45A7E9" w:rsidRDefault="00B67E1C" w14:paraId="672A6659" wp14:textId="77777777" wp14:noSpellErr="1">
      <w:pPr>
        <w:rPr>
          <w:rFonts w:ascii="Calibri" w:hAnsi="Calibri" w:eastAsia="Calibri" w:cs="Calibri" w:asciiTheme="minorAscii" w:hAnsiTheme="minorAscii" w:eastAsiaTheme="minorAscii" w:cstheme="minorAscii"/>
          <w:sz w:val="22"/>
          <w:szCs w:val="22"/>
        </w:rPr>
      </w:pPr>
    </w:p>
    <w:p xmlns:wp14="http://schemas.microsoft.com/office/word/2010/wordml" w:rsidR="00B67E1C" w:rsidP="3A45A7E9" w:rsidRDefault="00B67E1C" w14:paraId="0A37501D" wp14:textId="77777777" wp14:noSpellErr="1">
      <w:pPr>
        <w:rPr>
          <w:rFonts w:ascii="Calibri" w:hAnsi="Calibri" w:eastAsia="Calibri" w:cs="Calibri" w:asciiTheme="minorAscii" w:hAnsiTheme="minorAscii" w:eastAsiaTheme="minorAscii" w:cstheme="minorAscii"/>
          <w:sz w:val="22"/>
          <w:szCs w:val="22"/>
        </w:rPr>
      </w:pPr>
    </w:p>
    <w:tbl>
      <w:tblPr>
        <w:tblStyle w:val="a"/>
        <w:tblW w:w="103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6344"/>
        <w:gridCol w:w="1985"/>
        <w:gridCol w:w="1985"/>
      </w:tblGrid>
      <w:tr xmlns:wp14="http://schemas.microsoft.com/office/word/2010/wordml" w:rsidR="00B67E1C" w:rsidTr="3A45A7E9" w14:paraId="494E567D" wp14:textId="77777777">
        <w:trPr>
          <w:trHeight w:val="320"/>
        </w:trPr>
        <w:tc>
          <w:tcPr>
            <w:tcW w:w="10314" w:type="dxa"/>
            <w:gridSpan w:val="3"/>
            <w:shd w:val="clear" w:color="auto" w:fill="DBE5F1"/>
            <w:tcMar/>
          </w:tcPr>
          <w:p w:rsidR="00B67E1C" w:rsidP="3A45A7E9" w:rsidRDefault="0082607A" w14:paraId="6976A790" wp14:textId="77777777" wp14:noSpellErr="1">
            <w:pP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b w:val="1"/>
                <w:bCs w:val="1"/>
                <w:sz w:val="22"/>
                <w:szCs w:val="22"/>
              </w:rPr>
              <w:t>Job Title: Cleaner</w:t>
            </w:r>
          </w:p>
        </w:tc>
      </w:tr>
      <w:tr xmlns:wp14="http://schemas.microsoft.com/office/word/2010/wordml" w:rsidR="00B67E1C" w:rsidTr="3A45A7E9" w14:paraId="117DA4CB" wp14:textId="77777777">
        <w:trPr>
          <w:trHeight w:val="320"/>
        </w:trPr>
        <w:tc>
          <w:tcPr>
            <w:tcW w:w="6344" w:type="dxa"/>
            <w:shd w:val="clear" w:color="auto" w:fill="DBE5F1"/>
            <w:tcMar/>
          </w:tcPr>
          <w:p w:rsidR="00B67E1C" w:rsidP="3A45A7E9" w:rsidRDefault="00B67E1C" w14:paraId="5DAB6C7B" wp14:textId="77777777" wp14:noSpellErr="1">
            <w:pPr>
              <w:rPr>
                <w:rFonts w:ascii="Calibri" w:hAnsi="Calibri" w:eastAsia="Calibri" w:cs="Calibri" w:asciiTheme="minorAscii" w:hAnsiTheme="minorAscii" w:eastAsiaTheme="minorAscii" w:cstheme="minorAscii"/>
                <w:sz w:val="22"/>
                <w:szCs w:val="22"/>
              </w:rPr>
            </w:pPr>
          </w:p>
        </w:tc>
        <w:tc>
          <w:tcPr>
            <w:tcW w:w="1985" w:type="dxa"/>
            <w:shd w:val="clear" w:color="auto" w:fill="DBE5F1"/>
            <w:tcMar/>
          </w:tcPr>
          <w:p w:rsidR="00B67E1C" w:rsidP="3A45A7E9" w:rsidRDefault="0082607A" w14:paraId="0895C2DB" wp14:textId="77777777" wp14:noSpellErr="1">
            <w:pPr>
              <w:jc w:val="cente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b w:val="1"/>
                <w:bCs w:val="1"/>
                <w:sz w:val="22"/>
                <w:szCs w:val="22"/>
              </w:rPr>
              <w:t>Essential</w:t>
            </w:r>
          </w:p>
        </w:tc>
        <w:tc>
          <w:tcPr>
            <w:tcW w:w="1985" w:type="dxa"/>
            <w:shd w:val="clear" w:color="auto" w:fill="DBE5F1"/>
            <w:tcMar/>
          </w:tcPr>
          <w:p w:rsidR="00B67E1C" w:rsidP="3A45A7E9" w:rsidRDefault="0082607A" w14:paraId="248B3EE6" wp14:textId="77777777" wp14:noSpellErr="1">
            <w:pPr>
              <w:jc w:val="cente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b w:val="1"/>
                <w:bCs w:val="1"/>
                <w:sz w:val="22"/>
                <w:szCs w:val="22"/>
              </w:rPr>
              <w:t>Desirable</w:t>
            </w:r>
          </w:p>
        </w:tc>
      </w:tr>
      <w:tr xmlns:wp14="http://schemas.microsoft.com/office/word/2010/wordml" w:rsidR="00B67E1C" w:rsidTr="3A45A7E9" w14:paraId="213D0E9E" wp14:textId="77777777">
        <w:trPr>
          <w:trHeight w:val="320"/>
        </w:trPr>
        <w:tc>
          <w:tcPr>
            <w:tcW w:w="10314" w:type="dxa"/>
            <w:gridSpan w:val="3"/>
            <w:shd w:val="clear" w:color="auto" w:fill="DBE5F1"/>
            <w:tcMar/>
          </w:tcPr>
          <w:p w:rsidR="00B67E1C" w:rsidP="3A45A7E9" w:rsidRDefault="0082607A" w14:paraId="1E6DEBD5" wp14:textId="77777777" wp14:noSpellErr="1">
            <w:pP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b w:val="1"/>
                <w:bCs w:val="1"/>
                <w:sz w:val="22"/>
                <w:szCs w:val="22"/>
              </w:rPr>
              <w:t>Education and Training</w:t>
            </w:r>
          </w:p>
        </w:tc>
      </w:tr>
      <w:tr xmlns:wp14="http://schemas.microsoft.com/office/word/2010/wordml" w:rsidR="00B67E1C" w:rsidTr="3A45A7E9" w14:paraId="2B5995EE" wp14:textId="77777777">
        <w:trPr>
          <w:trHeight w:val="280"/>
        </w:trPr>
        <w:tc>
          <w:tcPr>
            <w:tcW w:w="6344" w:type="dxa"/>
            <w:tcMar/>
          </w:tcPr>
          <w:p w:rsidR="00B67E1C" w:rsidP="3A45A7E9" w:rsidRDefault="0082607A" w14:paraId="38DA198C" wp14:textId="77777777" wp14:noSpellErr="1">
            <w:pP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 xml:space="preserve">Good general education, grade ‘C’ at GCSE (or equivalent) in </w:t>
            </w:r>
            <w:r w:rsidRPr="3A45A7E9" w:rsidR="0082607A">
              <w:rPr>
                <w:rFonts w:ascii="Calibri" w:hAnsi="Calibri" w:eastAsia="Calibri" w:cs="Calibri" w:asciiTheme="minorAscii" w:hAnsiTheme="minorAscii" w:eastAsiaTheme="minorAscii" w:cstheme="minorAscii"/>
                <w:sz w:val="22"/>
                <w:szCs w:val="22"/>
              </w:rPr>
              <w:t xml:space="preserve">English &amp; </w:t>
            </w:r>
            <w:r w:rsidRPr="3A45A7E9" w:rsidR="0082607A">
              <w:rPr>
                <w:rFonts w:ascii="Calibri" w:hAnsi="Calibri" w:eastAsia="Calibri" w:cs="Calibri" w:asciiTheme="minorAscii" w:hAnsiTheme="minorAscii" w:eastAsiaTheme="minorAscii" w:cstheme="minorAscii"/>
                <w:sz w:val="22"/>
                <w:szCs w:val="22"/>
              </w:rPr>
              <w:t>Maths</w:t>
            </w:r>
          </w:p>
        </w:tc>
        <w:tc>
          <w:tcPr>
            <w:tcW w:w="1985" w:type="dxa"/>
            <w:tcMar/>
          </w:tcPr>
          <w:p w:rsidR="00B67E1C" w:rsidP="3A45A7E9" w:rsidRDefault="00B67E1C" w14:paraId="02EB378F" wp14:textId="77777777" wp14:noSpellErr="1">
            <w:pPr>
              <w:jc w:val="center"/>
              <w:rPr>
                <w:rFonts w:ascii="Calibri" w:hAnsi="Calibri" w:eastAsia="Calibri" w:cs="Calibri" w:asciiTheme="minorAscii" w:hAnsiTheme="minorAscii" w:eastAsiaTheme="minorAscii" w:cstheme="minorAscii"/>
                <w:sz w:val="22"/>
                <w:szCs w:val="22"/>
              </w:rPr>
            </w:pPr>
          </w:p>
        </w:tc>
        <w:tc>
          <w:tcPr>
            <w:tcW w:w="1985" w:type="dxa"/>
            <w:tcMar/>
          </w:tcPr>
          <w:p w:rsidR="00B67E1C" w:rsidP="3A45A7E9" w:rsidRDefault="00AE0C47" w14:paraId="6CC99348" wp14:textId="77777777" wp14:noSpellErr="1">
            <w:pPr>
              <w:ind w:firstLine="720"/>
              <w:rPr>
                <w:rFonts w:ascii="Calibri" w:hAnsi="Calibri" w:eastAsia="Calibri" w:cs="Calibri" w:asciiTheme="minorAscii" w:hAnsiTheme="minorAscii" w:eastAsiaTheme="minorAscii" w:cstheme="minorAscii"/>
                <w:sz w:val="22"/>
                <w:szCs w:val="22"/>
              </w:rPr>
            </w:pPr>
            <w:r w:rsidRPr="3A45A7E9" w:rsidR="00AE0C47">
              <w:rPr>
                <w:rFonts w:ascii="Calibri" w:hAnsi="Calibri" w:eastAsia="Calibri" w:cs="Calibri" w:asciiTheme="minorAscii" w:hAnsiTheme="minorAscii" w:eastAsiaTheme="minorAscii" w:cstheme="minorAscii"/>
                <w:sz w:val="22"/>
                <w:szCs w:val="22"/>
              </w:rPr>
              <w:t xml:space="preserve">  √</w:t>
            </w:r>
          </w:p>
        </w:tc>
      </w:tr>
      <w:tr xmlns:wp14="http://schemas.microsoft.com/office/word/2010/wordml" w:rsidR="00B67E1C" w:rsidTr="3A45A7E9" w14:paraId="5988CE19" wp14:textId="77777777">
        <w:trPr>
          <w:trHeight w:val="280"/>
        </w:trPr>
        <w:tc>
          <w:tcPr>
            <w:tcW w:w="6344" w:type="dxa"/>
            <w:tcMar/>
          </w:tcPr>
          <w:p w:rsidR="00B67E1C" w:rsidP="3A45A7E9" w:rsidRDefault="0082607A" w14:paraId="28244A54" wp14:textId="77777777" wp14:noSpellErr="1">
            <w:pP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Health and Safety qualification</w:t>
            </w:r>
          </w:p>
        </w:tc>
        <w:tc>
          <w:tcPr>
            <w:tcW w:w="1985" w:type="dxa"/>
            <w:tcMar/>
          </w:tcPr>
          <w:p w:rsidR="00B67E1C" w:rsidP="3A45A7E9" w:rsidRDefault="00B67E1C" w14:paraId="6A05A809" wp14:textId="77777777" wp14:noSpellErr="1">
            <w:pPr>
              <w:jc w:val="center"/>
              <w:rPr>
                <w:rFonts w:ascii="Calibri" w:hAnsi="Calibri" w:eastAsia="Calibri" w:cs="Calibri" w:asciiTheme="minorAscii" w:hAnsiTheme="minorAscii" w:eastAsiaTheme="minorAscii" w:cstheme="minorAscii"/>
                <w:sz w:val="22"/>
                <w:szCs w:val="22"/>
              </w:rPr>
            </w:pPr>
          </w:p>
        </w:tc>
        <w:tc>
          <w:tcPr>
            <w:tcW w:w="1985" w:type="dxa"/>
            <w:tcMar/>
          </w:tcPr>
          <w:p w:rsidR="00B67E1C" w:rsidP="3A45A7E9" w:rsidRDefault="0082607A" w14:paraId="21EDE7D5" wp14:textId="77777777" wp14:noSpellErr="1">
            <w:pPr>
              <w:jc w:val="cente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w:t>
            </w:r>
          </w:p>
        </w:tc>
      </w:tr>
      <w:tr xmlns:wp14="http://schemas.microsoft.com/office/word/2010/wordml" w:rsidR="0082607A" w:rsidTr="3A45A7E9" w14:paraId="4ED73EE9" wp14:textId="77777777">
        <w:trPr>
          <w:trHeight w:val="280"/>
        </w:trPr>
        <w:tc>
          <w:tcPr>
            <w:tcW w:w="6344" w:type="dxa"/>
            <w:tcMar/>
          </w:tcPr>
          <w:p w:rsidR="0082607A" w:rsidP="3A45A7E9" w:rsidRDefault="0082607A" w14:paraId="4CD347DD" wp14:textId="77777777" wp14:noSpellErr="1">
            <w:pP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Awareness of COSHH regulations</w:t>
            </w:r>
          </w:p>
        </w:tc>
        <w:tc>
          <w:tcPr>
            <w:tcW w:w="1985" w:type="dxa"/>
            <w:tcMar/>
          </w:tcPr>
          <w:p w:rsidR="0082607A" w:rsidP="3A45A7E9" w:rsidRDefault="00AE0C47" w14:paraId="5EBF5B33" wp14:textId="77777777" wp14:noSpellErr="1">
            <w:pPr>
              <w:jc w:val="center"/>
              <w:rPr>
                <w:rFonts w:ascii="Calibri" w:hAnsi="Calibri" w:eastAsia="Calibri" w:cs="Calibri" w:asciiTheme="minorAscii" w:hAnsiTheme="minorAscii" w:eastAsiaTheme="minorAscii" w:cstheme="minorAscii"/>
                <w:sz w:val="22"/>
                <w:szCs w:val="22"/>
              </w:rPr>
            </w:pPr>
            <w:r w:rsidRPr="3A45A7E9" w:rsidR="00AE0C47">
              <w:rPr>
                <w:rFonts w:ascii="Calibri" w:hAnsi="Calibri" w:eastAsia="Calibri" w:cs="Calibri" w:asciiTheme="minorAscii" w:hAnsiTheme="minorAscii" w:eastAsiaTheme="minorAscii" w:cstheme="minorAscii"/>
                <w:sz w:val="22"/>
                <w:szCs w:val="22"/>
              </w:rPr>
              <w:t>√</w:t>
            </w:r>
          </w:p>
        </w:tc>
        <w:tc>
          <w:tcPr>
            <w:tcW w:w="1985" w:type="dxa"/>
            <w:tcMar/>
          </w:tcPr>
          <w:p w:rsidR="0082607A" w:rsidP="3A45A7E9" w:rsidRDefault="0082607A" w14:paraId="5A39BBE3" wp14:textId="77777777" wp14:noSpellErr="1">
            <w:pPr>
              <w:jc w:val="center"/>
              <w:rPr>
                <w:rFonts w:ascii="Calibri" w:hAnsi="Calibri" w:eastAsia="Calibri" w:cs="Calibri" w:asciiTheme="minorAscii" w:hAnsiTheme="minorAscii" w:eastAsiaTheme="minorAscii" w:cstheme="minorAscii"/>
                <w:sz w:val="22"/>
                <w:szCs w:val="22"/>
              </w:rPr>
            </w:pPr>
          </w:p>
        </w:tc>
      </w:tr>
      <w:tr xmlns:wp14="http://schemas.microsoft.com/office/word/2010/wordml" w:rsidR="00B67E1C" w:rsidTr="3A45A7E9" w14:paraId="1643FFE1" wp14:textId="77777777">
        <w:trPr>
          <w:trHeight w:val="280"/>
        </w:trPr>
        <w:tc>
          <w:tcPr>
            <w:tcW w:w="10314" w:type="dxa"/>
            <w:gridSpan w:val="3"/>
            <w:shd w:val="clear" w:color="auto" w:fill="DBE5F1"/>
            <w:tcMar/>
          </w:tcPr>
          <w:p w:rsidR="00B67E1C" w:rsidP="3A45A7E9" w:rsidRDefault="0082607A" w14:paraId="3026A450" wp14:textId="77777777" wp14:noSpellErr="1">
            <w:pPr>
              <w:tabs>
                <w:tab w:val="left" w:pos="8355"/>
              </w:tabs>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b w:val="1"/>
                <w:bCs w:val="1"/>
                <w:sz w:val="22"/>
                <w:szCs w:val="22"/>
              </w:rPr>
              <w:t>Professional and Experience</w:t>
            </w:r>
            <w:r>
              <w:tab/>
            </w:r>
          </w:p>
        </w:tc>
      </w:tr>
      <w:tr xmlns:wp14="http://schemas.microsoft.com/office/word/2010/wordml" w:rsidR="00B67E1C" w:rsidTr="3A45A7E9" w14:paraId="661D5213" wp14:textId="77777777">
        <w:trPr>
          <w:trHeight w:val="320"/>
        </w:trPr>
        <w:tc>
          <w:tcPr>
            <w:tcW w:w="6344" w:type="dxa"/>
            <w:tcBorders>
              <w:right w:val="single" w:color="000000" w:themeColor="text1" w:sz="4" w:space="0"/>
            </w:tcBorders>
            <w:tcMar/>
          </w:tcPr>
          <w:p w:rsidR="00B67E1C" w:rsidP="3A45A7E9" w:rsidRDefault="0082607A" w14:paraId="49569919" wp14:textId="77777777" wp14:noSpellErr="1">
            <w:pPr>
              <w:spacing w:after="120"/>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Previous</w:t>
            </w:r>
            <w:r w:rsidRPr="3A45A7E9" w:rsidR="0082607A">
              <w:rPr>
                <w:rFonts w:ascii="Calibri" w:hAnsi="Calibri" w:eastAsia="Calibri" w:cs="Calibri" w:asciiTheme="minorAscii" w:hAnsiTheme="minorAscii" w:eastAsiaTheme="minorAscii" w:cstheme="minorAscii"/>
                <w:sz w:val="22"/>
                <w:szCs w:val="22"/>
              </w:rPr>
              <w:t xml:space="preserve"> experience of a cleaning role, preferable within a school or similar environment</w:t>
            </w:r>
          </w:p>
        </w:tc>
        <w:tc>
          <w:tcPr>
            <w:tcW w:w="1985" w:type="dxa"/>
            <w:tcBorders>
              <w:top w:val="nil"/>
              <w:left w:val="single" w:color="000000" w:themeColor="text1" w:sz="4" w:space="0"/>
              <w:bottom w:val="single" w:color="000000" w:themeColor="text1" w:sz="4" w:space="0"/>
              <w:right w:val="single" w:color="000000" w:themeColor="text1" w:sz="4" w:space="0"/>
            </w:tcBorders>
            <w:tcMar/>
          </w:tcPr>
          <w:p w:rsidR="00B67E1C" w:rsidP="3A45A7E9" w:rsidRDefault="0082607A" w14:paraId="3BE1471B" wp14:textId="77777777" wp14:noSpellErr="1">
            <w:pPr>
              <w:jc w:val="cente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w:t>
            </w:r>
          </w:p>
        </w:tc>
        <w:tc>
          <w:tcPr>
            <w:tcW w:w="1985" w:type="dxa"/>
            <w:tcBorders>
              <w:left w:val="single" w:color="000000" w:themeColor="text1" w:sz="4" w:space="0"/>
            </w:tcBorders>
            <w:tcMar/>
          </w:tcPr>
          <w:p w:rsidR="00B67E1C" w:rsidP="3A45A7E9" w:rsidRDefault="00B67E1C" w14:paraId="41C8F396" wp14:textId="77777777" wp14:noSpellErr="1">
            <w:pPr>
              <w:rPr>
                <w:rFonts w:ascii="Calibri" w:hAnsi="Calibri" w:eastAsia="Calibri" w:cs="Calibri" w:asciiTheme="minorAscii" w:hAnsiTheme="minorAscii" w:eastAsiaTheme="minorAscii" w:cstheme="minorAscii"/>
                <w:sz w:val="22"/>
                <w:szCs w:val="22"/>
              </w:rPr>
            </w:pPr>
          </w:p>
        </w:tc>
      </w:tr>
      <w:tr xmlns:wp14="http://schemas.microsoft.com/office/word/2010/wordml" w:rsidR="00B67E1C" w:rsidTr="3A45A7E9" w14:paraId="4395967D" wp14:textId="77777777">
        <w:trPr>
          <w:trHeight w:val="280"/>
        </w:trPr>
        <w:tc>
          <w:tcPr>
            <w:tcW w:w="6344" w:type="dxa"/>
            <w:tcMar/>
          </w:tcPr>
          <w:p w:rsidR="00B67E1C" w:rsidP="3A45A7E9" w:rsidRDefault="0082607A" w14:paraId="0C380B4E" wp14:textId="77777777" wp14:noSpellErr="1">
            <w:pPr>
              <w:spacing w:after="120"/>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Experience of supervising staff</w:t>
            </w:r>
          </w:p>
        </w:tc>
        <w:tc>
          <w:tcPr>
            <w:tcW w:w="1985" w:type="dxa"/>
            <w:tcMar/>
          </w:tcPr>
          <w:p w:rsidR="00B67E1C" w:rsidP="3A45A7E9" w:rsidRDefault="00B67E1C" w14:paraId="72A3D3EC" wp14:textId="77777777" wp14:noSpellErr="1">
            <w:pPr>
              <w:jc w:val="center"/>
              <w:rPr>
                <w:rFonts w:ascii="Calibri" w:hAnsi="Calibri" w:eastAsia="Calibri" w:cs="Calibri" w:asciiTheme="minorAscii" w:hAnsiTheme="minorAscii" w:eastAsiaTheme="minorAscii" w:cstheme="minorAscii"/>
                <w:sz w:val="22"/>
                <w:szCs w:val="22"/>
              </w:rPr>
            </w:pPr>
          </w:p>
        </w:tc>
        <w:tc>
          <w:tcPr>
            <w:tcW w:w="1985" w:type="dxa"/>
            <w:tcMar/>
          </w:tcPr>
          <w:p w:rsidR="00B67E1C" w:rsidP="3A45A7E9" w:rsidRDefault="0082607A" w14:paraId="594D1A89" wp14:textId="77777777" wp14:noSpellErr="1">
            <w:pPr>
              <w:jc w:val="cente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w:t>
            </w:r>
          </w:p>
        </w:tc>
      </w:tr>
      <w:tr xmlns:wp14="http://schemas.microsoft.com/office/word/2010/wordml" w:rsidR="00B67E1C" w:rsidTr="3A45A7E9" w14:paraId="61F1AC7E" wp14:textId="77777777">
        <w:trPr>
          <w:trHeight w:val="280"/>
        </w:trPr>
        <w:tc>
          <w:tcPr>
            <w:tcW w:w="6344" w:type="dxa"/>
            <w:tcBorders>
              <w:right w:val="nil"/>
            </w:tcBorders>
            <w:shd w:val="clear" w:color="auto" w:fill="DBE5F1"/>
            <w:tcMar/>
          </w:tcPr>
          <w:p w:rsidR="00B67E1C" w:rsidP="3A45A7E9" w:rsidRDefault="0082607A" w14:paraId="5515F747" wp14:textId="77777777" wp14:noSpellErr="1">
            <w:pP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b w:val="1"/>
                <w:bCs w:val="1"/>
                <w:sz w:val="22"/>
                <w:szCs w:val="22"/>
              </w:rPr>
              <w:t>Knowledge and Skills</w:t>
            </w:r>
          </w:p>
        </w:tc>
        <w:tc>
          <w:tcPr>
            <w:tcW w:w="1985" w:type="dxa"/>
            <w:tcBorders>
              <w:top w:val="single" w:color="000000" w:themeColor="text1" w:sz="4" w:space="0"/>
              <w:left w:val="nil"/>
              <w:bottom w:val="single" w:color="000000" w:themeColor="text1" w:sz="4" w:space="0"/>
              <w:right w:val="nil"/>
            </w:tcBorders>
            <w:shd w:val="clear" w:color="auto" w:fill="DBE5F1"/>
            <w:tcMar/>
          </w:tcPr>
          <w:p w:rsidR="00B67E1C" w:rsidP="3A45A7E9" w:rsidRDefault="00B67E1C" w14:paraId="0D0B940D" wp14:textId="77777777" wp14:noSpellErr="1">
            <w:pPr>
              <w:jc w:val="center"/>
              <w:rPr>
                <w:rFonts w:ascii="Calibri" w:hAnsi="Calibri" w:eastAsia="Calibri" w:cs="Calibri" w:asciiTheme="minorAscii" w:hAnsiTheme="minorAscii" w:eastAsiaTheme="minorAscii" w:cstheme="minorAscii"/>
                <w:sz w:val="22"/>
                <w:szCs w:val="22"/>
              </w:rPr>
            </w:pPr>
          </w:p>
        </w:tc>
        <w:tc>
          <w:tcPr>
            <w:tcW w:w="1985" w:type="dxa"/>
            <w:tcBorders>
              <w:left w:val="nil"/>
            </w:tcBorders>
            <w:shd w:val="clear" w:color="auto" w:fill="DBE5F1"/>
            <w:tcMar/>
          </w:tcPr>
          <w:p w:rsidR="00B67E1C" w:rsidP="3A45A7E9" w:rsidRDefault="00B67E1C" w14:paraId="0E27B00A" wp14:textId="77777777" wp14:noSpellErr="1">
            <w:pPr>
              <w:rPr>
                <w:rFonts w:ascii="Calibri" w:hAnsi="Calibri" w:eastAsia="Calibri" w:cs="Calibri" w:asciiTheme="minorAscii" w:hAnsiTheme="minorAscii" w:eastAsiaTheme="minorAscii" w:cstheme="minorAscii"/>
                <w:sz w:val="22"/>
                <w:szCs w:val="22"/>
              </w:rPr>
            </w:pPr>
          </w:p>
        </w:tc>
      </w:tr>
      <w:tr xmlns:wp14="http://schemas.microsoft.com/office/word/2010/wordml" w:rsidR="00B67E1C" w:rsidTr="3A45A7E9" w14:paraId="7DBE6560" wp14:textId="77777777">
        <w:trPr>
          <w:trHeight w:val="280"/>
        </w:trPr>
        <w:tc>
          <w:tcPr>
            <w:tcW w:w="6344" w:type="dxa"/>
            <w:tcMar/>
          </w:tcPr>
          <w:p w:rsidR="00B67E1C" w:rsidP="3A45A7E9" w:rsidRDefault="0082607A" w14:paraId="36572BCA" wp14:textId="77777777" wp14:noSpellErr="1">
            <w:pPr>
              <w:spacing w:after="120"/>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Knowledge of the use of cleaning materials and substances</w:t>
            </w:r>
          </w:p>
        </w:tc>
        <w:tc>
          <w:tcPr>
            <w:tcW w:w="1985" w:type="dxa"/>
            <w:tcBorders>
              <w:top w:val="single" w:color="000000" w:themeColor="text1" w:sz="4" w:space="0"/>
            </w:tcBorders>
            <w:tcMar/>
          </w:tcPr>
          <w:p w:rsidR="00B67E1C" w:rsidP="3A45A7E9" w:rsidRDefault="0082607A" w14:paraId="0B98F510" wp14:textId="77777777" wp14:noSpellErr="1">
            <w:pPr>
              <w:jc w:val="cente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w:t>
            </w:r>
          </w:p>
        </w:tc>
        <w:tc>
          <w:tcPr>
            <w:tcW w:w="1985" w:type="dxa"/>
            <w:tcMar/>
          </w:tcPr>
          <w:p w:rsidR="00B67E1C" w:rsidP="3A45A7E9" w:rsidRDefault="00B67E1C" w14:paraId="60061E4C" wp14:textId="77777777" wp14:noSpellErr="1">
            <w:pPr>
              <w:rPr>
                <w:rFonts w:ascii="Calibri" w:hAnsi="Calibri" w:eastAsia="Calibri" w:cs="Calibri" w:asciiTheme="minorAscii" w:hAnsiTheme="minorAscii" w:eastAsiaTheme="minorAscii" w:cstheme="minorAscii"/>
                <w:sz w:val="22"/>
                <w:szCs w:val="22"/>
              </w:rPr>
            </w:pPr>
          </w:p>
        </w:tc>
      </w:tr>
      <w:tr xmlns:wp14="http://schemas.microsoft.com/office/word/2010/wordml" w:rsidR="00B67E1C" w:rsidTr="3A45A7E9" w14:paraId="2ABF5C95" wp14:textId="77777777">
        <w:trPr>
          <w:trHeight w:val="260"/>
        </w:trPr>
        <w:tc>
          <w:tcPr>
            <w:tcW w:w="6344" w:type="dxa"/>
            <w:tcMar/>
          </w:tcPr>
          <w:p w:rsidR="00B67E1C" w:rsidP="3A45A7E9" w:rsidRDefault="0082607A" w14:paraId="77F7C80C" wp14:textId="77777777" wp14:noSpellErr="1">
            <w:pPr>
              <w:spacing w:after="120"/>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 xml:space="preserve">Knowledge of Health and Safety requirements </w:t>
            </w:r>
          </w:p>
        </w:tc>
        <w:tc>
          <w:tcPr>
            <w:tcW w:w="1985" w:type="dxa"/>
            <w:tcMar/>
          </w:tcPr>
          <w:p w:rsidR="00B67E1C" w:rsidP="3A45A7E9" w:rsidRDefault="0082607A" w14:paraId="5974253C" wp14:textId="77777777" wp14:noSpellErr="1">
            <w:pPr>
              <w:jc w:val="cente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w:t>
            </w:r>
          </w:p>
        </w:tc>
        <w:tc>
          <w:tcPr>
            <w:tcW w:w="1985" w:type="dxa"/>
            <w:tcMar/>
          </w:tcPr>
          <w:p w:rsidR="00B67E1C" w:rsidP="3A45A7E9" w:rsidRDefault="00B67E1C" w14:paraId="44EAFD9C" wp14:textId="77777777" wp14:noSpellErr="1">
            <w:pPr>
              <w:rPr>
                <w:rFonts w:ascii="Calibri" w:hAnsi="Calibri" w:eastAsia="Calibri" w:cs="Calibri" w:asciiTheme="minorAscii" w:hAnsiTheme="minorAscii" w:eastAsiaTheme="minorAscii" w:cstheme="minorAscii"/>
                <w:sz w:val="22"/>
                <w:szCs w:val="22"/>
              </w:rPr>
            </w:pPr>
          </w:p>
        </w:tc>
      </w:tr>
      <w:tr xmlns:wp14="http://schemas.microsoft.com/office/word/2010/wordml" w:rsidR="00B67E1C" w:rsidTr="3A45A7E9" w14:paraId="0160A5DF" wp14:textId="77777777">
        <w:trPr>
          <w:trHeight w:val="280"/>
        </w:trPr>
        <w:tc>
          <w:tcPr>
            <w:tcW w:w="6344" w:type="dxa"/>
            <w:tcMar/>
          </w:tcPr>
          <w:p w:rsidR="00B67E1C" w:rsidP="3A45A7E9" w:rsidRDefault="0082607A" w14:paraId="60B4CDD4" wp14:textId="77777777" wp14:noSpellErr="1">
            <w:pPr>
              <w:ind w:right="-766"/>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Ability to gather information and problem solve</w:t>
            </w:r>
          </w:p>
        </w:tc>
        <w:tc>
          <w:tcPr>
            <w:tcW w:w="1985" w:type="dxa"/>
            <w:tcMar/>
          </w:tcPr>
          <w:p w:rsidR="00B67E1C" w:rsidP="3A45A7E9" w:rsidRDefault="0082607A" w14:paraId="6332E5F9" wp14:textId="77777777" wp14:noSpellErr="1">
            <w:pPr>
              <w:jc w:val="cente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w:t>
            </w:r>
          </w:p>
        </w:tc>
        <w:tc>
          <w:tcPr>
            <w:tcW w:w="1985" w:type="dxa"/>
            <w:tcMar/>
          </w:tcPr>
          <w:p w:rsidR="00B67E1C" w:rsidP="3A45A7E9" w:rsidRDefault="00B67E1C" w14:paraId="4B94D5A5" wp14:textId="77777777" wp14:noSpellErr="1">
            <w:pPr>
              <w:jc w:val="center"/>
              <w:rPr>
                <w:rFonts w:ascii="Calibri" w:hAnsi="Calibri" w:eastAsia="Calibri" w:cs="Calibri" w:asciiTheme="minorAscii" w:hAnsiTheme="minorAscii" w:eastAsiaTheme="minorAscii" w:cstheme="minorAscii"/>
                <w:sz w:val="22"/>
                <w:szCs w:val="22"/>
              </w:rPr>
            </w:pPr>
          </w:p>
        </w:tc>
      </w:tr>
      <w:tr xmlns:wp14="http://schemas.microsoft.com/office/word/2010/wordml" w:rsidR="00B67E1C" w:rsidTr="3A45A7E9" w14:paraId="307FEB5B" wp14:textId="77777777">
        <w:trPr>
          <w:trHeight w:val="280"/>
        </w:trPr>
        <w:tc>
          <w:tcPr>
            <w:tcW w:w="6344" w:type="dxa"/>
            <w:tcMar/>
          </w:tcPr>
          <w:p w:rsidR="00B67E1C" w:rsidP="3A45A7E9" w:rsidRDefault="0082607A" w14:paraId="53BA9A9D" wp14:textId="77777777" wp14:noSpellErr="1">
            <w:pPr>
              <w:spacing w:after="120"/>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Ability to manage people directly and indirectly</w:t>
            </w:r>
          </w:p>
        </w:tc>
        <w:tc>
          <w:tcPr>
            <w:tcW w:w="1985" w:type="dxa"/>
            <w:tcMar/>
          </w:tcPr>
          <w:p w:rsidR="00B67E1C" w:rsidP="3A45A7E9" w:rsidRDefault="00B67E1C" w14:paraId="3DEEC669" wp14:textId="77777777" wp14:noSpellErr="1">
            <w:pPr>
              <w:jc w:val="center"/>
              <w:rPr>
                <w:rFonts w:ascii="Calibri" w:hAnsi="Calibri" w:eastAsia="Calibri" w:cs="Calibri" w:asciiTheme="minorAscii" w:hAnsiTheme="minorAscii" w:eastAsiaTheme="minorAscii" w:cstheme="minorAscii"/>
                <w:sz w:val="22"/>
                <w:szCs w:val="22"/>
              </w:rPr>
            </w:pPr>
          </w:p>
        </w:tc>
        <w:tc>
          <w:tcPr>
            <w:tcW w:w="1985" w:type="dxa"/>
            <w:tcMar/>
          </w:tcPr>
          <w:p w:rsidR="00B67E1C" w:rsidP="3A45A7E9" w:rsidRDefault="00066F8F" w14:paraId="70F40C0F" wp14:textId="77777777" wp14:noSpellErr="1">
            <w:pPr>
              <w:jc w:val="center"/>
              <w:rPr>
                <w:rFonts w:ascii="Calibri" w:hAnsi="Calibri" w:eastAsia="Calibri" w:cs="Calibri" w:asciiTheme="minorAscii" w:hAnsiTheme="minorAscii" w:eastAsiaTheme="minorAscii" w:cstheme="minorAscii"/>
                <w:sz w:val="22"/>
                <w:szCs w:val="22"/>
              </w:rPr>
            </w:pPr>
            <w:r w:rsidRPr="3A45A7E9" w:rsidR="00066F8F">
              <w:rPr>
                <w:rFonts w:ascii="Calibri" w:hAnsi="Calibri" w:eastAsia="Calibri" w:cs="Calibri" w:asciiTheme="minorAscii" w:hAnsiTheme="minorAscii" w:eastAsiaTheme="minorAscii" w:cstheme="minorAscii"/>
                <w:sz w:val="22"/>
                <w:szCs w:val="22"/>
              </w:rPr>
              <w:t>√</w:t>
            </w:r>
          </w:p>
        </w:tc>
      </w:tr>
      <w:tr xmlns:wp14="http://schemas.microsoft.com/office/word/2010/wordml" w:rsidR="00B67E1C" w:rsidTr="3A45A7E9" w14:paraId="503C1D0B" wp14:textId="77777777">
        <w:trPr>
          <w:trHeight w:val="280"/>
        </w:trPr>
        <w:tc>
          <w:tcPr>
            <w:tcW w:w="6344" w:type="dxa"/>
            <w:tcMar/>
          </w:tcPr>
          <w:p w:rsidR="00B67E1C" w:rsidP="3A45A7E9" w:rsidRDefault="0082607A" w14:paraId="09977E21" wp14:textId="77777777" wp14:noSpellErr="1">
            <w:pPr>
              <w:ind w:right="-766"/>
              <w:jc w:val="both"/>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 xml:space="preserve">Ability to prioritise and manage workflow whilst </w:t>
            </w:r>
            <w:r w:rsidRPr="3A45A7E9" w:rsidR="0082607A">
              <w:rPr>
                <w:rFonts w:ascii="Calibri" w:hAnsi="Calibri" w:eastAsia="Calibri" w:cs="Calibri" w:asciiTheme="minorAscii" w:hAnsiTheme="minorAscii" w:eastAsiaTheme="minorAscii" w:cstheme="minorAscii"/>
                <w:sz w:val="22"/>
                <w:szCs w:val="22"/>
              </w:rPr>
              <w:t>maintaining</w:t>
            </w:r>
            <w:r w:rsidRPr="3A45A7E9" w:rsidR="0082607A">
              <w:rPr>
                <w:rFonts w:ascii="Calibri" w:hAnsi="Calibri" w:eastAsia="Calibri" w:cs="Calibri" w:asciiTheme="minorAscii" w:hAnsiTheme="minorAscii" w:eastAsiaTheme="minorAscii" w:cstheme="minorAscii"/>
                <w:sz w:val="22"/>
                <w:szCs w:val="22"/>
              </w:rPr>
              <w:t xml:space="preserve"> a </w:t>
            </w:r>
          </w:p>
          <w:p w:rsidR="00B67E1C" w:rsidP="3A45A7E9" w:rsidRDefault="0082607A" w14:paraId="664DF23F" wp14:textId="77777777" wp14:noSpellErr="1">
            <w:pPr>
              <w:spacing w:after="120"/>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flexible approach to respond to urgent requests</w:t>
            </w:r>
          </w:p>
        </w:tc>
        <w:tc>
          <w:tcPr>
            <w:tcW w:w="1985" w:type="dxa"/>
            <w:tcMar/>
          </w:tcPr>
          <w:p w:rsidR="00B67E1C" w:rsidP="3A45A7E9" w:rsidRDefault="0082607A" w14:paraId="66DCADFC" wp14:textId="77777777" wp14:noSpellErr="1">
            <w:pPr>
              <w:jc w:val="cente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w:t>
            </w:r>
          </w:p>
        </w:tc>
        <w:tc>
          <w:tcPr>
            <w:tcW w:w="1985" w:type="dxa"/>
            <w:tcMar/>
          </w:tcPr>
          <w:p w:rsidR="00B67E1C" w:rsidP="3A45A7E9" w:rsidRDefault="00B67E1C" w14:paraId="3656B9AB" wp14:textId="77777777" wp14:noSpellErr="1">
            <w:pPr>
              <w:rPr>
                <w:rFonts w:ascii="Calibri" w:hAnsi="Calibri" w:eastAsia="Calibri" w:cs="Calibri" w:asciiTheme="minorAscii" w:hAnsiTheme="minorAscii" w:eastAsiaTheme="minorAscii" w:cstheme="minorAscii"/>
                <w:sz w:val="22"/>
                <w:szCs w:val="22"/>
              </w:rPr>
            </w:pPr>
          </w:p>
        </w:tc>
      </w:tr>
      <w:tr xmlns:wp14="http://schemas.microsoft.com/office/word/2010/wordml" w:rsidR="00B67E1C" w:rsidTr="3A45A7E9" w14:paraId="6B843489" wp14:textId="77777777">
        <w:trPr>
          <w:trHeight w:val="440"/>
        </w:trPr>
        <w:tc>
          <w:tcPr>
            <w:tcW w:w="6344" w:type="dxa"/>
            <w:tcMar/>
          </w:tcPr>
          <w:p w:rsidR="00B67E1C" w:rsidP="3A45A7E9" w:rsidRDefault="0082607A" w14:paraId="3007D721" wp14:textId="77777777" wp14:noSpellErr="1">
            <w:pPr>
              <w:spacing w:after="120"/>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Knowledge of basic site maintenance and environment matter</w:t>
            </w:r>
            <w:r w:rsidRPr="3A45A7E9" w:rsidR="00066F8F">
              <w:rPr>
                <w:rFonts w:ascii="Calibri" w:hAnsi="Calibri" w:eastAsia="Calibri" w:cs="Calibri" w:asciiTheme="minorAscii" w:hAnsiTheme="minorAscii" w:eastAsiaTheme="minorAscii" w:cstheme="minorAscii"/>
                <w:sz w:val="22"/>
                <w:szCs w:val="22"/>
              </w:rPr>
              <w:t>s</w:t>
            </w:r>
          </w:p>
        </w:tc>
        <w:tc>
          <w:tcPr>
            <w:tcW w:w="1985" w:type="dxa"/>
            <w:tcMar/>
          </w:tcPr>
          <w:p w:rsidR="00B67E1C" w:rsidP="3A45A7E9" w:rsidRDefault="0082607A" w14:paraId="2FDECFB9" wp14:textId="77777777" wp14:noSpellErr="1">
            <w:pPr>
              <w:jc w:val="cente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w:t>
            </w:r>
            <w:bookmarkStart w:name="_GoBack" w:id="0"/>
            <w:bookmarkEnd w:id="0"/>
          </w:p>
        </w:tc>
        <w:tc>
          <w:tcPr>
            <w:tcW w:w="1985" w:type="dxa"/>
            <w:tcMar/>
          </w:tcPr>
          <w:p w:rsidR="00B67E1C" w:rsidP="3A45A7E9" w:rsidRDefault="00B67E1C" w14:paraId="45FB0818" wp14:textId="77777777" wp14:noSpellErr="1">
            <w:pPr>
              <w:rPr>
                <w:rFonts w:ascii="Calibri" w:hAnsi="Calibri" w:eastAsia="Calibri" w:cs="Calibri" w:asciiTheme="minorAscii" w:hAnsiTheme="minorAscii" w:eastAsiaTheme="minorAscii" w:cstheme="minorAscii"/>
                <w:sz w:val="22"/>
                <w:szCs w:val="22"/>
              </w:rPr>
            </w:pPr>
          </w:p>
        </w:tc>
      </w:tr>
      <w:tr xmlns:wp14="http://schemas.microsoft.com/office/word/2010/wordml" w:rsidR="00B67E1C" w:rsidTr="3A45A7E9" w14:paraId="71DB0A10" wp14:textId="77777777">
        <w:trPr>
          <w:trHeight w:val="280"/>
        </w:trPr>
        <w:tc>
          <w:tcPr>
            <w:tcW w:w="6344" w:type="dxa"/>
            <w:tcMar/>
          </w:tcPr>
          <w:p w:rsidR="00B67E1C" w:rsidP="3A45A7E9" w:rsidRDefault="0082607A" w14:paraId="7F443FD6" wp14:textId="77777777" wp14:noSpellErr="1">
            <w:pPr>
              <w:spacing w:after="120"/>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Good oral and written communication skills</w:t>
            </w:r>
          </w:p>
        </w:tc>
        <w:tc>
          <w:tcPr>
            <w:tcW w:w="1985" w:type="dxa"/>
            <w:tcMar/>
          </w:tcPr>
          <w:p w:rsidR="00B67E1C" w:rsidP="3A45A7E9" w:rsidRDefault="0082607A" w14:paraId="73B6C417" wp14:textId="77777777" wp14:noSpellErr="1">
            <w:pPr>
              <w:jc w:val="cente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w:t>
            </w:r>
          </w:p>
        </w:tc>
        <w:tc>
          <w:tcPr>
            <w:tcW w:w="1985" w:type="dxa"/>
            <w:tcMar/>
          </w:tcPr>
          <w:p w:rsidR="00B67E1C" w:rsidP="3A45A7E9" w:rsidRDefault="00B67E1C" w14:paraId="049F31CB" wp14:textId="77777777" wp14:noSpellErr="1">
            <w:pPr>
              <w:rPr>
                <w:rFonts w:ascii="Calibri" w:hAnsi="Calibri" w:eastAsia="Calibri" w:cs="Calibri" w:asciiTheme="minorAscii" w:hAnsiTheme="minorAscii" w:eastAsiaTheme="minorAscii" w:cstheme="minorAscii"/>
                <w:sz w:val="22"/>
                <w:szCs w:val="22"/>
              </w:rPr>
            </w:pPr>
          </w:p>
        </w:tc>
      </w:tr>
      <w:tr xmlns:wp14="http://schemas.microsoft.com/office/word/2010/wordml" w:rsidR="00B67E1C" w:rsidTr="3A45A7E9" w14:paraId="6AD743D5" wp14:textId="77777777">
        <w:trPr>
          <w:trHeight w:val="320"/>
        </w:trPr>
        <w:tc>
          <w:tcPr>
            <w:tcW w:w="10314" w:type="dxa"/>
            <w:gridSpan w:val="3"/>
            <w:shd w:val="clear" w:color="auto" w:fill="DBE5F1"/>
            <w:tcMar/>
          </w:tcPr>
          <w:p w:rsidR="00B67E1C" w:rsidP="3A45A7E9" w:rsidRDefault="0082607A" w14:paraId="45903DD1" wp14:textId="77777777" wp14:noSpellErr="1">
            <w:pP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b w:val="1"/>
                <w:bCs w:val="1"/>
                <w:sz w:val="22"/>
                <w:szCs w:val="22"/>
              </w:rPr>
              <w:t>Personal Attributes</w:t>
            </w:r>
          </w:p>
        </w:tc>
      </w:tr>
      <w:tr xmlns:wp14="http://schemas.microsoft.com/office/word/2010/wordml" w:rsidR="00B67E1C" w:rsidTr="3A45A7E9" w14:paraId="47635373" wp14:textId="77777777">
        <w:trPr>
          <w:trHeight w:val="320"/>
        </w:trPr>
        <w:tc>
          <w:tcPr>
            <w:tcW w:w="6344" w:type="dxa"/>
            <w:tcMar/>
          </w:tcPr>
          <w:p w:rsidR="00B67E1C" w:rsidP="3A45A7E9" w:rsidRDefault="0082607A" w14:paraId="0137E00A" wp14:textId="77777777" wp14:noSpellErr="1">
            <w:pP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Enthusiastic team player</w:t>
            </w:r>
          </w:p>
        </w:tc>
        <w:tc>
          <w:tcPr>
            <w:tcW w:w="1985" w:type="dxa"/>
            <w:tcMar/>
          </w:tcPr>
          <w:p w:rsidR="00B67E1C" w:rsidP="3A45A7E9" w:rsidRDefault="0082607A" w14:paraId="324C46FD" wp14:textId="77777777" wp14:noSpellErr="1">
            <w:pPr>
              <w:jc w:val="cente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w:t>
            </w:r>
          </w:p>
        </w:tc>
        <w:tc>
          <w:tcPr>
            <w:tcW w:w="1985" w:type="dxa"/>
            <w:tcMar/>
          </w:tcPr>
          <w:p w:rsidR="00B67E1C" w:rsidP="3A45A7E9" w:rsidRDefault="00B67E1C" w14:paraId="53128261" wp14:textId="77777777" wp14:noSpellErr="1">
            <w:pPr>
              <w:jc w:val="center"/>
              <w:rPr>
                <w:rFonts w:ascii="Calibri" w:hAnsi="Calibri" w:eastAsia="Calibri" w:cs="Calibri" w:asciiTheme="minorAscii" w:hAnsiTheme="minorAscii" w:eastAsiaTheme="minorAscii" w:cstheme="minorAscii"/>
                <w:sz w:val="22"/>
                <w:szCs w:val="22"/>
              </w:rPr>
            </w:pPr>
          </w:p>
        </w:tc>
      </w:tr>
      <w:tr xmlns:wp14="http://schemas.microsoft.com/office/word/2010/wordml" w:rsidR="0082607A" w:rsidTr="3A45A7E9" w14:paraId="25E091C6" wp14:textId="77777777">
        <w:trPr>
          <w:trHeight w:val="320"/>
        </w:trPr>
        <w:tc>
          <w:tcPr>
            <w:tcW w:w="6344" w:type="dxa"/>
            <w:tcMar/>
          </w:tcPr>
          <w:p w:rsidR="0082607A" w:rsidP="3A45A7E9" w:rsidRDefault="0082607A" w14:paraId="1A58D66C" wp14:textId="77777777" wp14:noSpellErr="1">
            <w:pP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Good communication</w:t>
            </w:r>
            <w:r w:rsidRPr="3A45A7E9" w:rsidR="0082607A">
              <w:rPr>
                <w:rFonts w:ascii="Calibri" w:hAnsi="Calibri" w:eastAsia="Calibri" w:cs="Calibri" w:asciiTheme="minorAscii" w:hAnsiTheme="minorAscii" w:eastAsiaTheme="minorAscii" w:cstheme="minorAscii"/>
                <w:sz w:val="22"/>
                <w:szCs w:val="22"/>
              </w:rPr>
              <w:t xml:space="preserve"> skills with students and colleagues</w:t>
            </w:r>
          </w:p>
        </w:tc>
        <w:tc>
          <w:tcPr>
            <w:tcW w:w="1985" w:type="dxa"/>
            <w:tcMar/>
          </w:tcPr>
          <w:p w:rsidR="0082607A" w:rsidP="3A45A7E9" w:rsidRDefault="00881891" w14:paraId="50F43B0A" wp14:textId="77777777" wp14:noSpellErr="1">
            <w:pPr>
              <w:jc w:val="center"/>
              <w:rPr>
                <w:rFonts w:ascii="Calibri" w:hAnsi="Calibri" w:eastAsia="Calibri" w:cs="Calibri" w:asciiTheme="minorAscii" w:hAnsiTheme="minorAscii" w:eastAsiaTheme="minorAscii" w:cstheme="minorAscii"/>
                <w:sz w:val="22"/>
                <w:szCs w:val="22"/>
              </w:rPr>
            </w:pPr>
            <w:r w:rsidRPr="3A45A7E9" w:rsidR="00881891">
              <w:rPr>
                <w:rFonts w:ascii="Calibri" w:hAnsi="Calibri" w:eastAsia="Calibri" w:cs="Calibri" w:asciiTheme="minorAscii" w:hAnsiTheme="minorAscii" w:eastAsiaTheme="minorAscii" w:cstheme="minorAscii"/>
                <w:sz w:val="22"/>
                <w:szCs w:val="22"/>
              </w:rPr>
              <w:t>√</w:t>
            </w:r>
          </w:p>
        </w:tc>
        <w:tc>
          <w:tcPr>
            <w:tcW w:w="1985" w:type="dxa"/>
            <w:tcMar/>
          </w:tcPr>
          <w:p w:rsidR="0082607A" w:rsidP="3A45A7E9" w:rsidRDefault="0082607A" w14:paraId="62486C05" wp14:textId="77777777" wp14:noSpellErr="1">
            <w:pPr>
              <w:jc w:val="center"/>
              <w:rPr>
                <w:rFonts w:ascii="Calibri" w:hAnsi="Calibri" w:eastAsia="Calibri" w:cs="Calibri" w:asciiTheme="minorAscii" w:hAnsiTheme="minorAscii" w:eastAsiaTheme="minorAscii" w:cstheme="minorAscii"/>
                <w:sz w:val="22"/>
                <w:szCs w:val="22"/>
              </w:rPr>
            </w:pPr>
          </w:p>
        </w:tc>
      </w:tr>
      <w:tr xmlns:wp14="http://schemas.microsoft.com/office/word/2010/wordml" w:rsidR="00B67E1C" w:rsidTr="3A45A7E9" w14:paraId="4263080B" wp14:textId="77777777">
        <w:trPr>
          <w:trHeight w:val="320"/>
        </w:trPr>
        <w:tc>
          <w:tcPr>
            <w:tcW w:w="6344" w:type="dxa"/>
            <w:tcMar/>
          </w:tcPr>
          <w:p w:rsidR="00B67E1C" w:rsidP="3A45A7E9" w:rsidRDefault="0082607A" w14:paraId="1C1A042F" wp14:textId="77777777" wp14:noSpellErr="1">
            <w:pP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Adaptable and supportive of colleagues</w:t>
            </w:r>
          </w:p>
        </w:tc>
        <w:tc>
          <w:tcPr>
            <w:tcW w:w="1985" w:type="dxa"/>
            <w:tcMar/>
          </w:tcPr>
          <w:p w:rsidR="00B67E1C" w:rsidP="3A45A7E9" w:rsidRDefault="0082607A" w14:paraId="0C98DDFA" wp14:textId="77777777" wp14:noSpellErr="1">
            <w:pPr>
              <w:jc w:val="cente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w:t>
            </w:r>
          </w:p>
        </w:tc>
        <w:tc>
          <w:tcPr>
            <w:tcW w:w="1985" w:type="dxa"/>
            <w:tcMar/>
          </w:tcPr>
          <w:p w:rsidR="00B67E1C" w:rsidP="3A45A7E9" w:rsidRDefault="00B67E1C" w14:paraId="4101652C" wp14:textId="77777777" wp14:noSpellErr="1">
            <w:pPr>
              <w:rPr>
                <w:rFonts w:ascii="Calibri" w:hAnsi="Calibri" w:eastAsia="Calibri" w:cs="Calibri" w:asciiTheme="minorAscii" w:hAnsiTheme="minorAscii" w:eastAsiaTheme="minorAscii" w:cstheme="minorAscii"/>
                <w:sz w:val="22"/>
                <w:szCs w:val="22"/>
              </w:rPr>
            </w:pPr>
          </w:p>
        </w:tc>
      </w:tr>
      <w:tr xmlns:wp14="http://schemas.microsoft.com/office/word/2010/wordml" w:rsidR="00B67E1C" w:rsidTr="3A45A7E9" w14:paraId="5A18F54A" wp14:textId="77777777">
        <w:trPr>
          <w:trHeight w:val="320"/>
        </w:trPr>
        <w:tc>
          <w:tcPr>
            <w:tcW w:w="6344" w:type="dxa"/>
            <w:tcMar/>
          </w:tcPr>
          <w:p w:rsidR="00B67E1C" w:rsidP="3A45A7E9" w:rsidRDefault="0082607A" w14:paraId="03BBEFBE" wp14:textId="77777777" wp14:noSpellErr="1">
            <w:pP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 xml:space="preserve">Flexible, </w:t>
            </w:r>
            <w:r w:rsidRPr="3A45A7E9" w:rsidR="0082607A">
              <w:rPr>
                <w:rFonts w:ascii="Calibri" w:hAnsi="Calibri" w:eastAsia="Calibri" w:cs="Calibri" w:asciiTheme="minorAscii" w:hAnsiTheme="minorAscii" w:eastAsiaTheme="minorAscii" w:cstheme="minorAscii"/>
                <w:sz w:val="22"/>
                <w:szCs w:val="22"/>
              </w:rPr>
              <w:t>reliable</w:t>
            </w:r>
            <w:r w:rsidRPr="3A45A7E9" w:rsidR="0082607A">
              <w:rPr>
                <w:rFonts w:ascii="Calibri" w:hAnsi="Calibri" w:eastAsia="Calibri" w:cs="Calibri" w:asciiTheme="minorAscii" w:hAnsiTheme="minorAscii" w:eastAsiaTheme="minorAscii" w:cstheme="minorAscii"/>
                <w:sz w:val="22"/>
                <w:szCs w:val="22"/>
              </w:rPr>
              <w:t xml:space="preserve"> and honest</w:t>
            </w:r>
          </w:p>
        </w:tc>
        <w:tc>
          <w:tcPr>
            <w:tcW w:w="1985" w:type="dxa"/>
            <w:tcMar/>
          </w:tcPr>
          <w:p w:rsidR="00B67E1C" w:rsidP="3A45A7E9" w:rsidRDefault="0082607A" w14:paraId="58CB8B7F" wp14:textId="77777777" wp14:noSpellErr="1">
            <w:pPr>
              <w:jc w:val="cente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w:t>
            </w:r>
          </w:p>
        </w:tc>
        <w:tc>
          <w:tcPr>
            <w:tcW w:w="1985" w:type="dxa"/>
            <w:tcMar/>
          </w:tcPr>
          <w:p w:rsidR="00B67E1C" w:rsidP="3A45A7E9" w:rsidRDefault="00B67E1C" w14:paraId="4B99056E" wp14:textId="77777777" wp14:noSpellErr="1">
            <w:pPr>
              <w:rPr>
                <w:rFonts w:ascii="Calibri" w:hAnsi="Calibri" w:eastAsia="Calibri" w:cs="Calibri" w:asciiTheme="minorAscii" w:hAnsiTheme="minorAscii" w:eastAsiaTheme="minorAscii" w:cstheme="minorAscii"/>
                <w:sz w:val="22"/>
                <w:szCs w:val="22"/>
              </w:rPr>
            </w:pPr>
          </w:p>
        </w:tc>
      </w:tr>
      <w:tr xmlns:wp14="http://schemas.microsoft.com/office/word/2010/wordml" w:rsidR="00B67E1C" w:rsidTr="3A45A7E9" w14:paraId="61CF9783" wp14:textId="77777777">
        <w:trPr>
          <w:trHeight w:val="320"/>
        </w:trPr>
        <w:tc>
          <w:tcPr>
            <w:tcW w:w="6344" w:type="dxa"/>
            <w:tcMar/>
          </w:tcPr>
          <w:p w:rsidR="00B67E1C" w:rsidP="3A45A7E9" w:rsidRDefault="0082607A" w14:paraId="2AA93654" wp14:textId="77777777" wp14:noSpellErr="1">
            <w:pP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 xml:space="preserve">Have a positive </w:t>
            </w:r>
            <w:r w:rsidRPr="3A45A7E9" w:rsidR="0082607A">
              <w:rPr>
                <w:rFonts w:ascii="Calibri" w:hAnsi="Calibri" w:eastAsia="Calibri" w:cs="Calibri" w:asciiTheme="minorAscii" w:hAnsiTheme="minorAscii" w:eastAsiaTheme="minorAscii" w:cstheme="minorAscii"/>
                <w:sz w:val="22"/>
                <w:szCs w:val="22"/>
              </w:rPr>
              <w:t>can do</w:t>
            </w:r>
            <w:r w:rsidRPr="3A45A7E9" w:rsidR="0082607A">
              <w:rPr>
                <w:rFonts w:ascii="Calibri" w:hAnsi="Calibri" w:eastAsia="Calibri" w:cs="Calibri" w:asciiTheme="minorAscii" w:hAnsiTheme="minorAscii" w:eastAsiaTheme="minorAscii" w:cstheme="minorAscii"/>
                <w:sz w:val="22"/>
                <w:szCs w:val="22"/>
              </w:rPr>
              <w:t xml:space="preserve"> attitude, </w:t>
            </w:r>
            <w:r w:rsidRPr="3A45A7E9" w:rsidR="0082607A">
              <w:rPr>
                <w:rFonts w:ascii="Calibri" w:hAnsi="Calibri" w:eastAsia="Calibri" w:cs="Calibri" w:asciiTheme="minorAscii" w:hAnsiTheme="minorAscii" w:eastAsiaTheme="minorAscii" w:cstheme="minorAscii"/>
                <w:sz w:val="22"/>
                <w:szCs w:val="22"/>
              </w:rPr>
              <w:t>energy</w:t>
            </w:r>
            <w:r w:rsidRPr="3A45A7E9" w:rsidR="0082607A">
              <w:rPr>
                <w:rFonts w:ascii="Calibri" w:hAnsi="Calibri" w:eastAsia="Calibri" w:cs="Calibri" w:asciiTheme="minorAscii" w:hAnsiTheme="minorAscii" w:eastAsiaTheme="minorAscii" w:cstheme="minorAscii"/>
                <w:sz w:val="22"/>
                <w:szCs w:val="22"/>
              </w:rPr>
              <w:t xml:space="preserve"> and commitment</w:t>
            </w:r>
          </w:p>
        </w:tc>
        <w:tc>
          <w:tcPr>
            <w:tcW w:w="1985" w:type="dxa"/>
            <w:tcMar/>
          </w:tcPr>
          <w:p w:rsidR="00B67E1C" w:rsidP="3A45A7E9" w:rsidRDefault="0082607A" w14:paraId="11230191" wp14:textId="77777777" wp14:noSpellErr="1">
            <w:pPr>
              <w:jc w:val="cente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w:t>
            </w:r>
          </w:p>
        </w:tc>
        <w:tc>
          <w:tcPr>
            <w:tcW w:w="1985" w:type="dxa"/>
            <w:tcMar/>
          </w:tcPr>
          <w:p w:rsidR="00B67E1C" w:rsidP="3A45A7E9" w:rsidRDefault="00B67E1C" w14:paraId="1299C43A" wp14:textId="77777777" wp14:noSpellErr="1">
            <w:pPr>
              <w:rPr>
                <w:rFonts w:ascii="Calibri" w:hAnsi="Calibri" w:eastAsia="Calibri" w:cs="Calibri" w:asciiTheme="minorAscii" w:hAnsiTheme="minorAscii" w:eastAsiaTheme="minorAscii" w:cstheme="minorAscii"/>
                <w:sz w:val="22"/>
                <w:szCs w:val="22"/>
              </w:rPr>
            </w:pPr>
          </w:p>
        </w:tc>
      </w:tr>
      <w:tr xmlns:wp14="http://schemas.microsoft.com/office/word/2010/wordml" w:rsidR="00B67E1C" w:rsidTr="3A45A7E9" w14:paraId="307D3999" wp14:textId="77777777">
        <w:trPr>
          <w:trHeight w:val="320"/>
        </w:trPr>
        <w:tc>
          <w:tcPr>
            <w:tcW w:w="6344" w:type="dxa"/>
            <w:tcMar/>
          </w:tcPr>
          <w:p w:rsidR="00B67E1C" w:rsidP="3A45A7E9" w:rsidRDefault="0082607A" w14:paraId="02994C1E" wp14:textId="77777777" wp14:noSpellErr="1">
            <w:pP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 xml:space="preserve">Ability to prioritise workload and work on own initiative </w:t>
            </w:r>
          </w:p>
        </w:tc>
        <w:tc>
          <w:tcPr>
            <w:tcW w:w="1985" w:type="dxa"/>
            <w:tcMar/>
          </w:tcPr>
          <w:p w:rsidR="00B67E1C" w:rsidP="3A45A7E9" w:rsidRDefault="0082607A" w14:paraId="420CF61C" wp14:textId="77777777" wp14:noSpellErr="1">
            <w:pPr>
              <w:jc w:val="cente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w:t>
            </w:r>
          </w:p>
        </w:tc>
        <w:tc>
          <w:tcPr>
            <w:tcW w:w="1985" w:type="dxa"/>
            <w:tcMar/>
          </w:tcPr>
          <w:p w:rsidR="00B67E1C" w:rsidP="3A45A7E9" w:rsidRDefault="00B67E1C" w14:paraId="4DDBEF00" wp14:textId="77777777" wp14:noSpellErr="1">
            <w:pPr>
              <w:rPr>
                <w:rFonts w:ascii="Calibri" w:hAnsi="Calibri" w:eastAsia="Calibri" w:cs="Calibri" w:asciiTheme="minorAscii" w:hAnsiTheme="minorAscii" w:eastAsiaTheme="minorAscii" w:cstheme="minorAscii"/>
                <w:sz w:val="22"/>
                <w:szCs w:val="22"/>
              </w:rPr>
            </w:pPr>
          </w:p>
        </w:tc>
      </w:tr>
      <w:tr xmlns:wp14="http://schemas.microsoft.com/office/word/2010/wordml" w:rsidR="00B67E1C" w:rsidTr="3A45A7E9" w14:paraId="60E33D0D" wp14:textId="77777777">
        <w:trPr>
          <w:trHeight w:val="320"/>
        </w:trPr>
        <w:tc>
          <w:tcPr>
            <w:tcW w:w="6344" w:type="dxa"/>
            <w:tcMar/>
          </w:tcPr>
          <w:p w:rsidR="00B67E1C" w:rsidP="3A45A7E9" w:rsidRDefault="0082607A" w14:paraId="4748C0DB" wp14:textId="77777777" wp14:noSpellErr="1">
            <w:pP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Good time</w:t>
            </w:r>
            <w:r w:rsidRPr="3A45A7E9" w:rsidR="0082607A">
              <w:rPr>
                <w:rFonts w:ascii="Calibri" w:hAnsi="Calibri" w:eastAsia="Calibri" w:cs="Calibri" w:asciiTheme="minorAscii" w:hAnsiTheme="minorAscii" w:eastAsiaTheme="minorAscii" w:cstheme="minorAscii"/>
                <w:sz w:val="22"/>
                <w:szCs w:val="22"/>
              </w:rPr>
              <w:t xml:space="preserve"> management</w:t>
            </w:r>
          </w:p>
        </w:tc>
        <w:tc>
          <w:tcPr>
            <w:tcW w:w="1985" w:type="dxa"/>
            <w:tcMar/>
          </w:tcPr>
          <w:p w:rsidR="00B67E1C" w:rsidP="3A45A7E9" w:rsidRDefault="0082607A" w14:paraId="7F7874F7" wp14:textId="77777777" wp14:noSpellErr="1">
            <w:pPr>
              <w:jc w:val="cente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w:t>
            </w:r>
          </w:p>
        </w:tc>
        <w:tc>
          <w:tcPr>
            <w:tcW w:w="1985" w:type="dxa"/>
            <w:tcMar/>
          </w:tcPr>
          <w:p w:rsidR="00B67E1C" w:rsidP="3A45A7E9" w:rsidRDefault="00B67E1C" w14:paraId="3461D779" wp14:textId="77777777" wp14:noSpellErr="1">
            <w:pPr>
              <w:rPr>
                <w:rFonts w:ascii="Calibri" w:hAnsi="Calibri" w:eastAsia="Calibri" w:cs="Calibri" w:asciiTheme="minorAscii" w:hAnsiTheme="minorAscii" w:eastAsiaTheme="minorAscii" w:cstheme="minorAscii"/>
                <w:sz w:val="22"/>
                <w:szCs w:val="22"/>
              </w:rPr>
            </w:pPr>
          </w:p>
        </w:tc>
      </w:tr>
      <w:tr xmlns:wp14="http://schemas.microsoft.com/office/word/2010/wordml" w:rsidR="00B67E1C" w:rsidTr="3A45A7E9" w14:paraId="2A031D55" wp14:textId="77777777">
        <w:trPr>
          <w:trHeight w:val="320"/>
        </w:trPr>
        <w:tc>
          <w:tcPr>
            <w:tcW w:w="6344" w:type="dxa"/>
            <w:tcMar/>
          </w:tcPr>
          <w:p w:rsidR="00B67E1C" w:rsidP="3A45A7E9" w:rsidRDefault="0082607A" w14:paraId="6E72E6B1" wp14:textId="77777777" wp14:noSpellErr="1">
            <w:pP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 xml:space="preserve">The ability to form and </w:t>
            </w:r>
            <w:r w:rsidRPr="3A45A7E9" w:rsidR="0082607A">
              <w:rPr>
                <w:rFonts w:ascii="Calibri" w:hAnsi="Calibri" w:eastAsia="Calibri" w:cs="Calibri" w:asciiTheme="minorAscii" w:hAnsiTheme="minorAscii" w:eastAsiaTheme="minorAscii" w:cstheme="minorAscii"/>
                <w:sz w:val="22"/>
                <w:szCs w:val="22"/>
              </w:rPr>
              <w:t>maintain</w:t>
            </w:r>
            <w:r w:rsidRPr="3A45A7E9" w:rsidR="0082607A">
              <w:rPr>
                <w:rFonts w:ascii="Calibri" w:hAnsi="Calibri" w:eastAsia="Calibri" w:cs="Calibri" w:asciiTheme="minorAscii" w:hAnsiTheme="minorAscii" w:eastAsiaTheme="minorAscii" w:cstheme="minorAscii"/>
                <w:sz w:val="22"/>
                <w:szCs w:val="22"/>
              </w:rPr>
              <w:t xml:space="preserve"> </w:t>
            </w:r>
            <w:r w:rsidRPr="3A45A7E9" w:rsidR="0082607A">
              <w:rPr>
                <w:rFonts w:ascii="Calibri" w:hAnsi="Calibri" w:eastAsia="Calibri" w:cs="Calibri" w:asciiTheme="minorAscii" w:hAnsiTheme="minorAscii" w:eastAsiaTheme="minorAscii" w:cstheme="minorAscii"/>
                <w:sz w:val="22"/>
                <w:szCs w:val="22"/>
              </w:rPr>
              <w:t>appropriate relationships</w:t>
            </w:r>
            <w:r w:rsidRPr="3A45A7E9" w:rsidR="0082607A">
              <w:rPr>
                <w:rFonts w:ascii="Calibri" w:hAnsi="Calibri" w:eastAsia="Calibri" w:cs="Calibri" w:asciiTheme="minorAscii" w:hAnsiTheme="minorAscii" w:eastAsiaTheme="minorAscii" w:cstheme="minorAscii"/>
                <w:sz w:val="22"/>
                <w:szCs w:val="22"/>
              </w:rPr>
              <w:t xml:space="preserve"> and personal boundaries with children and young people in line with the GLF Safeguarding and Child Protection policy and the GLF Staff Code of Conduct</w:t>
            </w:r>
          </w:p>
        </w:tc>
        <w:tc>
          <w:tcPr>
            <w:tcW w:w="1985" w:type="dxa"/>
            <w:tcMar/>
          </w:tcPr>
          <w:p w:rsidR="00B67E1C" w:rsidP="3A45A7E9" w:rsidRDefault="0082607A" w14:paraId="4BB356C4" wp14:textId="77777777" wp14:noSpellErr="1">
            <w:pPr>
              <w:jc w:val="cente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w:t>
            </w:r>
          </w:p>
        </w:tc>
        <w:tc>
          <w:tcPr>
            <w:tcW w:w="1985" w:type="dxa"/>
            <w:tcMar/>
          </w:tcPr>
          <w:p w:rsidR="00B67E1C" w:rsidP="3A45A7E9" w:rsidRDefault="00B67E1C" w14:paraId="3CF2D8B6" wp14:textId="77777777" wp14:noSpellErr="1">
            <w:pPr>
              <w:rPr>
                <w:rFonts w:ascii="Calibri" w:hAnsi="Calibri" w:eastAsia="Calibri" w:cs="Calibri" w:asciiTheme="minorAscii" w:hAnsiTheme="minorAscii" w:eastAsiaTheme="minorAscii" w:cstheme="minorAscii"/>
                <w:sz w:val="22"/>
                <w:szCs w:val="22"/>
              </w:rPr>
            </w:pPr>
          </w:p>
        </w:tc>
      </w:tr>
      <w:tr xmlns:wp14="http://schemas.microsoft.com/office/word/2010/wordml" w:rsidR="00B67E1C" w:rsidTr="3A45A7E9" w14:paraId="021EB3DA" wp14:textId="77777777">
        <w:trPr>
          <w:trHeight w:val="320"/>
        </w:trPr>
        <w:tc>
          <w:tcPr>
            <w:tcW w:w="10314" w:type="dxa"/>
            <w:gridSpan w:val="3"/>
            <w:shd w:val="clear" w:color="auto" w:fill="DBE5F1"/>
            <w:tcMar/>
          </w:tcPr>
          <w:p w:rsidR="00B67E1C" w:rsidP="3A45A7E9" w:rsidRDefault="0082607A" w14:paraId="3FA2CB4B" wp14:textId="77777777" wp14:noSpellErr="1">
            <w:pP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b w:val="1"/>
                <w:bCs w:val="1"/>
                <w:sz w:val="22"/>
                <w:szCs w:val="22"/>
              </w:rPr>
              <w:t>Safeguarding</w:t>
            </w:r>
          </w:p>
        </w:tc>
      </w:tr>
      <w:tr xmlns:wp14="http://schemas.microsoft.com/office/word/2010/wordml" w:rsidR="00B67E1C" w:rsidTr="3A45A7E9" w14:paraId="7DD1AB2C" wp14:textId="77777777">
        <w:trPr>
          <w:trHeight w:val="320"/>
        </w:trPr>
        <w:tc>
          <w:tcPr>
            <w:tcW w:w="10314" w:type="dxa"/>
            <w:gridSpan w:val="3"/>
            <w:tcMar/>
          </w:tcPr>
          <w:p w:rsidR="00B67E1C" w:rsidP="3A45A7E9" w:rsidRDefault="0082607A" w14:paraId="043C9C14" wp14:textId="77777777" wp14:noSpellErr="1">
            <w:pPr>
              <w:rPr>
                <w:rFonts w:ascii="Calibri" w:hAnsi="Calibri" w:eastAsia="Calibri" w:cs="Calibri" w:asciiTheme="minorAscii" w:hAnsiTheme="minorAscii" w:eastAsiaTheme="minorAscii" w:cstheme="minorAscii"/>
                <w:sz w:val="22"/>
                <w:szCs w:val="22"/>
              </w:rPr>
            </w:pPr>
            <w:r w:rsidRPr="3A45A7E9" w:rsidR="0082607A">
              <w:rPr>
                <w:rFonts w:ascii="Calibri" w:hAnsi="Calibri" w:eastAsia="Calibri" w:cs="Calibri" w:asciiTheme="minorAscii" w:hAnsiTheme="minorAscii" w:eastAsiaTheme="minorAscii" w:cstheme="minorAscii"/>
                <w:sz w:val="22"/>
                <w:szCs w:val="22"/>
              </w:rPr>
              <w:t xml:space="preserve">GLF Schools is committed to safeguarding and promoting the welfare of children, young people and vulnerable adults and expects all staff and volunteers to share this commitment. The successful candidate will have to meet the person specification and will </w:t>
            </w:r>
            <w:r w:rsidRPr="3A45A7E9" w:rsidR="0082607A">
              <w:rPr>
                <w:rFonts w:ascii="Calibri" w:hAnsi="Calibri" w:eastAsia="Calibri" w:cs="Calibri" w:asciiTheme="minorAscii" w:hAnsiTheme="minorAscii" w:eastAsiaTheme="minorAscii" w:cstheme="minorAscii"/>
                <w:sz w:val="22"/>
                <w:szCs w:val="22"/>
              </w:rPr>
              <w:t>be required</w:t>
            </w:r>
            <w:r w:rsidRPr="3A45A7E9" w:rsidR="0082607A">
              <w:rPr>
                <w:rFonts w:ascii="Calibri" w:hAnsi="Calibri" w:eastAsia="Calibri" w:cs="Calibri" w:asciiTheme="minorAscii" w:hAnsiTheme="minorAscii" w:eastAsiaTheme="minorAscii" w:cstheme="minorAscii"/>
                <w:sz w:val="22"/>
                <w:szCs w:val="22"/>
              </w:rPr>
              <w:t xml:space="preserve"> to apply for a DBS disclosure. We particularly welcome applicants from under- represented groups including those based on ethnicity, gender, transgender, age, disability, sexual </w:t>
            </w:r>
            <w:r w:rsidRPr="3A45A7E9" w:rsidR="0082607A">
              <w:rPr>
                <w:rFonts w:ascii="Calibri" w:hAnsi="Calibri" w:eastAsia="Calibri" w:cs="Calibri" w:asciiTheme="minorAscii" w:hAnsiTheme="minorAscii" w:eastAsiaTheme="minorAscii" w:cstheme="minorAscii"/>
                <w:sz w:val="22"/>
                <w:szCs w:val="22"/>
              </w:rPr>
              <w:t>orientation</w:t>
            </w:r>
            <w:r w:rsidRPr="3A45A7E9" w:rsidR="0082607A">
              <w:rPr>
                <w:rFonts w:ascii="Calibri" w:hAnsi="Calibri" w:eastAsia="Calibri" w:cs="Calibri" w:asciiTheme="minorAscii" w:hAnsiTheme="minorAscii" w:eastAsiaTheme="minorAscii" w:cstheme="minorAscii"/>
                <w:sz w:val="22"/>
                <w:szCs w:val="22"/>
              </w:rPr>
              <w:t xml:space="preserve"> or religion.</w:t>
            </w:r>
          </w:p>
        </w:tc>
      </w:tr>
    </w:tbl>
    <w:p xmlns:wp14="http://schemas.microsoft.com/office/word/2010/wordml" w:rsidR="00B67E1C" w:rsidP="3A45A7E9" w:rsidRDefault="00B67E1C" w14:paraId="0FB78278" wp14:textId="77777777" wp14:noSpellErr="1">
      <w:pPr>
        <w:rPr>
          <w:rFonts w:ascii="Calibri" w:hAnsi="Calibri" w:eastAsia="Calibri" w:cs="Calibri" w:asciiTheme="minorAscii" w:hAnsiTheme="minorAscii" w:eastAsiaTheme="minorAscii" w:cstheme="minorAscii"/>
          <w:sz w:val="22"/>
          <w:szCs w:val="22"/>
        </w:rPr>
      </w:pPr>
    </w:p>
    <w:p xmlns:wp14="http://schemas.microsoft.com/office/word/2010/wordml" w:rsidR="00B67E1C" w:rsidP="3A45A7E9" w:rsidRDefault="00B67E1C" w14:paraId="1FC39945" wp14:textId="77777777" wp14:noSpellErr="1">
      <w:pPr>
        <w:rPr>
          <w:rFonts w:ascii="Calibri" w:hAnsi="Calibri" w:eastAsia="Calibri" w:cs="Calibri" w:asciiTheme="minorAscii" w:hAnsiTheme="minorAscii" w:eastAsiaTheme="minorAscii" w:cstheme="minorAscii"/>
          <w:sz w:val="22"/>
          <w:szCs w:val="22"/>
        </w:rPr>
      </w:pPr>
    </w:p>
    <w:sectPr w:rsidR="00B67E1C">
      <w:headerReference w:type="default" r:id="rId7"/>
      <w:footerReference w:type="default" r:id="rId8"/>
      <w:pgSz w:w="11907" w:h="16840" w:orient="portrait"/>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63857" w:rsidRDefault="00863857" w14:paraId="34CE0A41" wp14:textId="77777777">
      <w:r>
        <w:separator/>
      </w:r>
    </w:p>
  </w:endnote>
  <w:endnote w:type="continuationSeparator" w:id="0">
    <w:p xmlns:wp14="http://schemas.microsoft.com/office/word/2010/wordml" w:rsidR="00863857" w:rsidRDefault="00863857" w14:paraId="62EBF3C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font>
  <w:font w:name="Arial Unicode MS">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863857" w:rsidRDefault="00863857" w14:paraId="0562CB0E" wp14:textId="77777777">
    <w:pPr>
      <w:tabs>
        <w:tab w:val="center" w:pos="4153"/>
        <w:tab w:val="right" w:pos="8306"/>
      </w:tabs>
      <w:spacing w:after="72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63857" w:rsidRDefault="00863857" w14:paraId="6D98A12B" wp14:textId="77777777">
      <w:r>
        <w:separator/>
      </w:r>
    </w:p>
  </w:footnote>
  <w:footnote w:type="continuationSeparator" w:id="0">
    <w:p xmlns:wp14="http://schemas.microsoft.com/office/word/2010/wordml" w:rsidR="00863857" w:rsidRDefault="00863857" w14:paraId="2946DB8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863857" w:rsidRDefault="00863857" w14:paraId="466DA8C9" wp14:textId="77777777">
    <w:pPr>
      <w:tabs>
        <w:tab w:val="left" w:pos="7320"/>
      </w:tabs>
      <w:spacing w:before="720"/>
      <w:jc w:val="center"/>
    </w:pPr>
    <w:r>
      <w:rPr>
        <w:noProof/>
      </w:rPr>
      <w:drawing>
        <wp:anchor xmlns:wp14="http://schemas.microsoft.com/office/word/2010/wordprocessingDrawing" distT="0" distB="0" distL="114300" distR="114300" simplePos="0" relativeHeight="251659264" behindDoc="0" locked="0" layoutInCell="1" hidden="0" allowOverlap="1" wp14:anchorId="7DE2E919" wp14:editId="7777777">
          <wp:simplePos x="0" y="0"/>
          <wp:positionH relativeFrom="margin">
            <wp:posOffset>-393064</wp:posOffset>
          </wp:positionH>
          <wp:positionV relativeFrom="paragraph">
            <wp:posOffset>-433704</wp:posOffset>
          </wp:positionV>
          <wp:extent cx="1410335" cy="93853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10335" cy="938530"/>
                  </a:xfrm>
                  <a:prstGeom prst="rect">
                    <a:avLst/>
                  </a:prstGeom>
                  <a:ln/>
                </pic:spPr>
              </pic:pic>
            </a:graphicData>
          </a:graphic>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E1C"/>
    <w:rsid w:val="00066F8F"/>
    <w:rsid w:val="00143876"/>
    <w:rsid w:val="003D309E"/>
    <w:rsid w:val="004C2CB8"/>
    <w:rsid w:val="0082607A"/>
    <w:rsid w:val="00863857"/>
    <w:rsid w:val="00881891"/>
    <w:rsid w:val="00AE0C47"/>
    <w:rsid w:val="00B67E1C"/>
    <w:rsid w:val="00E3726B"/>
    <w:rsid w:val="3A45A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9AEF"/>
  <w15:docId w15:val="{C098A9BF-508F-4B84-8E85-4DED69422D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jc w:val="both"/>
      <w:outlineLvl w:val="0"/>
    </w:pPr>
    <w:rPr>
      <w:rFonts w:ascii="Arial" w:hAnsi="Arial" w:eastAsia="Arial" w:cs="Arial"/>
      <w:i/>
      <w:sz w:val="18"/>
      <w:szCs w:val="1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outlineLvl w:val="3"/>
    </w:pPr>
    <w:rPr>
      <w:rFonts w:ascii="Arial" w:hAnsi="Arial" w:eastAsia="Arial" w:cs="Arial"/>
      <w:b/>
      <w:sz w:val="22"/>
      <w:szCs w:val="22"/>
    </w:rPr>
  </w:style>
  <w:style w:type="paragraph" w:styleId="Heading5">
    <w:name w:val="heading 5"/>
    <w:basedOn w:val="Normal"/>
    <w:next w:val="Normal"/>
    <w:pPr>
      <w:keepNext/>
      <w:keepLines/>
      <w:jc w:val="center"/>
      <w:outlineLvl w:val="4"/>
    </w:pPr>
    <w:rPr>
      <w:rFonts w:ascii="Arial" w:hAnsi="Arial" w:eastAsia="Arial" w:cs="Arial"/>
      <w:b/>
    </w:rPr>
  </w:style>
  <w:style w:type="paragraph" w:styleId="Heading6">
    <w:name w:val="heading 6"/>
    <w:basedOn w:val="Normal"/>
    <w:next w:val="Normal"/>
    <w:pPr>
      <w:keepNext/>
      <w:keepLines/>
      <w:spacing w:before="200" w:after="40"/>
      <w:contextualSpacing/>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paragraph" w:styleId="Header">
    <w:name w:val="header"/>
    <w:basedOn w:val="Normal"/>
    <w:link w:val="HeaderChar"/>
    <w:uiPriority w:val="99"/>
    <w:unhideWhenUsed/>
    <w:rsid w:val="00AE0C47"/>
    <w:pPr>
      <w:tabs>
        <w:tab w:val="center" w:pos="4513"/>
        <w:tab w:val="right" w:pos="9026"/>
      </w:tabs>
    </w:pPr>
  </w:style>
  <w:style w:type="character" w:styleId="HeaderChar" w:customStyle="1">
    <w:name w:val="Header Char"/>
    <w:basedOn w:val="DefaultParagraphFont"/>
    <w:link w:val="Header"/>
    <w:uiPriority w:val="99"/>
    <w:rsid w:val="00AE0C47"/>
  </w:style>
  <w:style w:type="paragraph" w:styleId="Footer">
    <w:name w:val="footer"/>
    <w:basedOn w:val="Normal"/>
    <w:link w:val="FooterChar"/>
    <w:uiPriority w:val="99"/>
    <w:unhideWhenUsed/>
    <w:rsid w:val="00AE0C47"/>
    <w:pPr>
      <w:tabs>
        <w:tab w:val="center" w:pos="4513"/>
        <w:tab w:val="right" w:pos="9026"/>
      </w:tabs>
    </w:pPr>
  </w:style>
  <w:style w:type="character" w:styleId="FooterChar" w:customStyle="1">
    <w:name w:val="Footer Char"/>
    <w:basedOn w:val="DefaultParagraphFont"/>
    <w:link w:val="Footer"/>
    <w:uiPriority w:val="99"/>
    <w:rsid w:val="00AE0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customXml" Target="../customXml/item1.xml" Id="rId1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4" ma:contentTypeDescription="Create a new document." ma:contentTypeScope="" ma:versionID="3ea8289b8e1220c698027d8e3828ef71">
  <xsd:schema xmlns:xsd="http://www.w3.org/2001/XMLSchema" xmlns:xs="http://www.w3.org/2001/XMLSchema" xmlns:p="http://schemas.microsoft.com/office/2006/metadata/properties" xmlns:ns2="50a03421-7905-45db-a82b-0c6d38381ac6" targetNamespace="http://schemas.microsoft.com/office/2006/metadata/properties" ma:root="true" ma:fieldsID="615febf265d44e9f77135081b6d654a9" ns2:_="">
    <xsd:import namespace="50a03421-7905-45db-a82b-0c6d38381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03421-7905-45db-a82b-0c6d3838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A5CD7-02E5-404F-8602-006F8FAFBDDE}"/>
</file>

<file path=customXml/itemProps2.xml><?xml version="1.0" encoding="utf-8"?>
<ds:datastoreItem xmlns:ds="http://schemas.openxmlformats.org/officeDocument/2006/customXml" ds:itemID="{F73CC8B0-DF80-4626-8FAC-3ADE09535AD6}"/>
</file>

<file path=customXml/itemProps3.xml><?xml version="1.0" encoding="utf-8"?>
<ds:datastoreItem xmlns:ds="http://schemas.openxmlformats.org/officeDocument/2006/customXml" ds:itemID="{5084FF29-71C4-4A01-899B-1C1966522F7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DD2B36E1.dotm</ap:Template>
  <ap:Application>Microsoft Word for the web</ap:Application>
  <ap:DocSecurity>0</ap:DocSecurity>
  <ap:ScaleCrop>false</ap:ScaleCrop>
  <ap:Company>GLF Schools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Wyatt</dc:creator>
  <cp:lastModifiedBy>Katie Sullivan</cp:lastModifiedBy>
  <cp:revision>3</cp:revision>
  <dcterms:created xsi:type="dcterms:W3CDTF">2019-08-15T10:24:00Z</dcterms:created>
  <dcterms:modified xsi:type="dcterms:W3CDTF">2023-06-07T10:45:23Z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y fmtid="{D5CDD505-2E9C-101B-9397-08002B2CF9AE}" pid="3" name="Order">
    <vt:r8>13800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