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1DDEA6" w14:textId="67CD60F4" w:rsidR="00C06686" w:rsidRDefault="00C06686">
      <w:pPr>
        <w:jc w:val="center"/>
        <w:rPr>
          <w:b/>
          <w:sz w:val="36"/>
          <w:szCs w:val="36"/>
        </w:rPr>
      </w:pPr>
    </w:p>
    <w:p w14:paraId="72F36BE8" w14:textId="500FE2F1" w:rsidR="00C06686" w:rsidRDefault="00C06686" w:rsidP="009D49F8">
      <w:pPr>
        <w:rPr>
          <w:b/>
          <w:sz w:val="32"/>
          <w:szCs w:val="32"/>
        </w:rPr>
      </w:pPr>
      <w:bookmarkStart w:id="0" w:name="_gjdgxs" w:colFirst="0" w:colLast="0"/>
      <w:bookmarkEnd w:id="0"/>
    </w:p>
    <w:p w14:paraId="55A44009" w14:textId="6A5F73DB" w:rsidR="009D49F8" w:rsidRDefault="0009156B" w:rsidP="009D49F8">
      <w:pPr>
        <w:rPr>
          <w:b/>
          <w:sz w:val="32"/>
          <w:szCs w:val="32"/>
        </w:rPr>
      </w:pPr>
      <w:r>
        <w:rPr>
          <w:b/>
          <w:noProof/>
          <w:sz w:val="32"/>
          <w:szCs w:val="32"/>
        </w:rPr>
        <w:drawing>
          <wp:anchor distT="0" distB="0" distL="114300" distR="114300" simplePos="0" relativeHeight="251661312" behindDoc="1" locked="0" layoutInCell="1" allowOverlap="1" wp14:anchorId="69AAA52E" wp14:editId="51329C9F">
            <wp:simplePos x="0" y="0"/>
            <wp:positionH relativeFrom="margin">
              <wp:align>right</wp:align>
            </wp:positionH>
            <wp:positionV relativeFrom="paragraph">
              <wp:posOffset>11193</wp:posOffset>
            </wp:positionV>
            <wp:extent cx="6120765" cy="4080510"/>
            <wp:effectExtent l="0" t="0" r="0" b="0"/>
            <wp:wrapNone/>
            <wp:docPr id="1415472187" name="Picture 1" descr="A group of children playing instrument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15472187" name="Picture 1" descr="A group of children playing instruments&#10;&#10;AI-generated content may be incorrect."/>
                    <pic:cNvPicPr/>
                  </pic:nvPicPr>
                  <pic:blipFill>
                    <a:blip r:embed="rId11" cstate="print">
                      <a:extLst>
                        <a:ext uri="{28A0092B-C50C-407E-A947-70E740481C1C}">
                          <a14:useLocalDpi xmlns:a14="http://schemas.microsoft.com/office/drawing/2010/main" val="0"/>
                        </a:ext>
                      </a:extLst>
                    </a:blip>
                    <a:stretch>
                      <a:fillRect/>
                    </a:stretch>
                  </pic:blipFill>
                  <pic:spPr>
                    <a:xfrm>
                      <a:off x="0" y="0"/>
                      <a:ext cx="6120765" cy="4080510"/>
                    </a:xfrm>
                    <a:prstGeom prst="rect">
                      <a:avLst/>
                    </a:prstGeom>
                  </pic:spPr>
                </pic:pic>
              </a:graphicData>
            </a:graphic>
          </wp:anchor>
        </w:drawing>
      </w:r>
    </w:p>
    <w:p w14:paraId="264E752F" w14:textId="67DB7D36" w:rsidR="003C19FC" w:rsidRDefault="003C19FC" w:rsidP="009D49F8">
      <w:pPr>
        <w:rPr>
          <w:b/>
          <w:sz w:val="32"/>
          <w:szCs w:val="32"/>
        </w:rPr>
      </w:pPr>
    </w:p>
    <w:p w14:paraId="2CE41139" w14:textId="38ED9213" w:rsidR="003C19FC" w:rsidRDefault="003C19FC" w:rsidP="009D49F8">
      <w:pPr>
        <w:rPr>
          <w:b/>
          <w:sz w:val="32"/>
          <w:szCs w:val="32"/>
        </w:rPr>
      </w:pPr>
    </w:p>
    <w:p w14:paraId="01CF3D09" w14:textId="7D527752" w:rsidR="009D49F8" w:rsidRDefault="009D49F8" w:rsidP="009D49F8">
      <w:pPr>
        <w:jc w:val="center"/>
        <w:rPr>
          <w:b/>
          <w:sz w:val="32"/>
          <w:szCs w:val="32"/>
        </w:rPr>
      </w:pPr>
    </w:p>
    <w:p w14:paraId="5DDE8DFD" w14:textId="552C0155" w:rsidR="00B103AD" w:rsidRDefault="00B103AD" w:rsidP="009D49F8">
      <w:pPr>
        <w:jc w:val="center"/>
        <w:rPr>
          <w:b/>
          <w:sz w:val="32"/>
          <w:szCs w:val="32"/>
        </w:rPr>
      </w:pPr>
    </w:p>
    <w:p w14:paraId="2C48B1CA" w14:textId="369FE345" w:rsidR="00B103AD" w:rsidRDefault="00B103AD" w:rsidP="009D49F8">
      <w:pPr>
        <w:jc w:val="center"/>
        <w:rPr>
          <w:b/>
          <w:sz w:val="32"/>
          <w:szCs w:val="32"/>
        </w:rPr>
      </w:pPr>
    </w:p>
    <w:p w14:paraId="55C95E50" w14:textId="1102ADD2" w:rsidR="003C19FC" w:rsidRDefault="003C19FC" w:rsidP="009D49F8">
      <w:pPr>
        <w:jc w:val="center"/>
        <w:rPr>
          <w:b/>
          <w:sz w:val="32"/>
          <w:szCs w:val="32"/>
        </w:rPr>
      </w:pPr>
    </w:p>
    <w:p w14:paraId="55E8E415" w14:textId="3CDB7EFE" w:rsidR="003C19FC" w:rsidRDefault="003C19FC" w:rsidP="009D49F8">
      <w:pPr>
        <w:jc w:val="center"/>
        <w:rPr>
          <w:b/>
          <w:sz w:val="32"/>
          <w:szCs w:val="32"/>
        </w:rPr>
      </w:pPr>
    </w:p>
    <w:p w14:paraId="53A369FA" w14:textId="42875167" w:rsidR="003C19FC" w:rsidRDefault="003C19FC" w:rsidP="009D49F8">
      <w:pPr>
        <w:jc w:val="center"/>
        <w:rPr>
          <w:b/>
          <w:sz w:val="32"/>
          <w:szCs w:val="32"/>
        </w:rPr>
      </w:pPr>
    </w:p>
    <w:p w14:paraId="4D319C4B" w14:textId="1EDAA4C6" w:rsidR="003C19FC" w:rsidRDefault="003C19FC" w:rsidP="009D49F8">
      <w:pPr>
        <w:jc w:val="center"/>
        <w:rPr>
          <w:b/>
          <w:sz w:val="32"/>
          <w:szCs w:val="32"/>
        </w:rPr>
      </w:pPr>
    </w:p>
    <w:p w14:paraId="44D1A1DF" w14:textId="6FEB64DF" w:rsidR="004C3230" w:rsidRDefault="004C3230" w:rsidP="009D49F8">
      <w:pPr>
        <w:jc w:val="center"/>
        <w:rPr>
          <w:b/>
          <w:sz w:val="32"/>
          <w:szCs w:val="32"/>
        </w:rPr>
      </w:pPr>
    </w:p>
    <w:p w14:paraId="4557908E" w14:textId="77777777" w:rsidR="004C3230" w:rsidRDefault="004C3230" w:rsidP="009D49F8">
      <w:pPr>
        <w:jc w:val="center"/>
        <w:rPr>
          <w:b/>
          <w:sz w:val="32"/>
          <w:szCs w:val="32"/>
        </w:rPr>
      </w:pPr>
    </w:p>
    <w:p w14:paraId="0FEEE376" w14:textId="77777777" w:rsidR="004C3230" w:rsidRDefault="004C3230" w:rsidP="009D49F8">
      <w:pPr>
        <w:jc w:val="center"/>
        <w:rPr>
          <w:b/>
          <w:sz w:val="32"/>
          <w:szCs w:val="32"/>
        </w:rPr>
      </w:pPr>
    </w:p>
    <w:p w14:paraId="34F95517" w14:textId="77777777" w:rsidR="004C3230" w:rsidRDefault="004C3230" w:rsidP="009D49F8">
      <w:pPr>
        <w:jc w:val="center"/>
        <w:rPr>
          <w:b/>
          <w:sz w:val="32"/>
          <w:szCs w:val="32"/>
        </w:rPr>
      </w:pPr>
    </w:p>
    <w:p w14:paraId="7011FCC0" w14:textId="77777777" w:rsidR="004C3230" w:rsidRDefault="004C3230" w:rsidP="009D49F8">
      <w:pPr>
        <w:jc w:val="center"/>
        <w:rPr>
          <w:b/>
          <w:sz w:val="32"/>
          <w:szCs w:val="32"/>
        </w:rPr>
      </w:pPr>
    </w:p>
    <w:p w14:paraId="7314EE6C" w14:textId="43B04F9B" w:rsidR="004C3230" w:rsidRDefault="004C3230" w:rsidP="009D49F8">
      <w:pPr>
        <w:jc w:val="center"/>
        <w:rPr>
          <w:b/>
          <w:sz w:val="32"/>
          <w:szCs w:val="32"/>
        </w:rPr>
      </w:pPr>
    </w:p>
    <w:p w14:paraId="2A918E8A" w14:textId="250C3525" w:rsidR="004C3230" w:rsidRDefault="004C3230" w:rsidP="009D49F8">
      <w:pPr>
        <w:jc w:val="center"/>
        <w:rPr>
          <w:b/>
          <w:sz w:val="32"/>
          <w:szCs w:val="32"/>
        </w:rPr>
      </w:pPr>
    </w:p>
    <w:p w14:paraId="4315DBD0" w14:textId="1185A0A3" w:rsidR="004C3230" w:rsidRPr="00502263" w:rsidRDefault="0009156B" w:rsidP="009D49F8">
      <w:pPr>
        <w:jc w:val="center"/>
        <w:rPr>
          <w:b/>
          <w:sz w:val="32"/>
          <w:szCs w:val="32"/>
        </w:rPr>
      </w:pPr>
      <w:r>
        <w:rPr>
          <w:b/>
          <w:noProof/>
          <w:sz w:val="32"/>
          <w:szCs w:val="32"/>
        </w:rPr>
        <w:drawing>
          <wp:inline distT="0" distB="0" distL="0" distR="0" wp14:anchorId="4E705718" wp14:editId="5D5EE0A7">
            <wp:extent cx="6120765" cy="1273810"/>
            <wp:effectExtent l="0" t="0" r="0" b="2540"/>
            <wp:docPr id="7" name="Picture 7" descr="A black text on a white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A black text on a white background&#10;&#10;Description automatically generated"/>
                    <pic:cNvPicPr/>
                  </pic:nvPicPr>
                  <pic:blipFill>
                    <a:blip r:embed="rId12" cstate="print">
                      <a:extLst>
                        <a:ext uri="{28A0092B-C50C-407E-A947-70E740481C1C}">
                          <a14:useLocalDpi xmlns:a14="http://schemas.microsoft.com/office/drawing/2010/main" val="0"/>
                        </a:ext>
                      </a:extLst>
                    </a:blip>
                    <a:stretch>
                      <a:fillRect/>
                    </a:stretch>
                  </pic:blipFill>
                  <pic:spPr>
                    <a:xfrm>
                      <a:off x="0" y="0"/>
                      <a:ext cx="6120765" cy="1273810"/>
                    </a:xfrm>
                    <a:prstGeom prst="rect">
                      <a:avLst/>
                    </a:prstGeom>
                  </pic:spPr>
                </pic:pic>
              </a:graphicData>
            </a:graphic>
          </wp:inline>
        </w:drawing>
      </w:r>
    </w:p>
    <w:p w14:paraId="643CCF1C" w14:textId="77777777" w:rsidR="009D49F8" w:rsidRPr="00C87977" w:rsidRDefault="009D49F8" w:rsidP="009D49F8">
      <w:pPr>
        <w:rPr>
          <w:b/>
          <w:color w:val="FF0000"/>
          <w:sz w:val="32"/>
          <w:szCs w:val="32"/>
        </w:rPr>
      </w:pPr>
    </w:p>
    <w:p w14:paraId="28617722" w14:textId="67C40C1B" w:rsidR="00CD0078" w:rsidRPr="0009156B" w:rsidRDefault="00C87977" w:rsidP="003C19FC">
      <w:pPr>
        <w:jc w:val="center"/>
        <w:rPr>
          <w:rFonts w:ascii="Arial" w:eastAsia="Century Gothic" w:hAnsi="Arial" w:cs="Arial"/>
          <w:b/>
          <w:sz w:val="32"/>
          <w:szCs w:val="32"/>
        </w:rPr>
      </w:pPr>
      <w:r w:rsidRPr="0009156B">
        <w:rPr>
          <w:rFonts w:ascii="Arial" w:eastAsia="Century Gothic" w:hAnsi="Arial" w:cs="Arial"/>
          <w:b/>
          <w:sz w:val="32"/>
          <w:szCs w:val="32"/>
        </w:rPr>
        <w:t>School Club Leader</w:t>
      </w:r>
      <w:r w:rsidR="0009156B" w:rsidRPr="0009156B">
        <w:rPr>
          <w:rFonts w:ascii="Arial" w:eastAsia="Century Gothic" w:hAnsi="Arial" w:cs="Arial"/>
          <w:b/>
          <w:sz w:val="32"/>
          <w:szCs w:val="32"/>
        </w:rPr>
        <w:t>s</w:t>
      </w:r>
    </w:p>
    <w:p w14:paraId="07033BB1" w14:textId="26E253DC" w:rsidR="00C06686" w:rsidRPr="00502263" w:rsidRDefault="00C06686" w:rsidP="008071AA">
      <w:pPr>
        <w:jc w:val="center"/>
        <w:rPr>
          <w:rFonts w:ascii="Arial" w:eastAsia="Century Gothic" w:hAnsi="Arial" w:cs="Arial"/>
          <w:b/>
          <w:sz w:val="32"/>
          <w:szCs w:val="32"/>
        </w:rPr>
      </w:pPr>
    </w:p>
    <w:p w14:paraId="2E6B6455" w14:textId="389E8E7C" w:rsidR="00094835" w:rsidRPr="004C3230" w:rsidRDefault="008079BD" w:rsidP="004C3230">
      <w:pPr>
        <w:jc w:val="center"/>
        <w:rPr>
          <w:rFonts w:ascii="Arial" w:eastAsia="Century Gothic" w:hAnsi="Arial" w:cs="Arial"/>
          <w:b/>
          <w:sz w:val="32"/>
          <w:szCs w:val="32"/>
        </w:rPr>
      </w:pPr>
      <w:r w:rsidRPr="00502263">
        <w:rPr>
          <w:rFonts w:ascii="Arial" w:eastAsia="Century Gothic" w:hAnsi="Arial" w:cs="Arial"/>
          <w:b/>
          <w:sz w:val="32"/>
          <w:szCs w:val="32"/>
        </w:rPr>
        <w:t>Recruitment Information Pack</w:t>
      </w:r>
    </w:p>
    <w:p w14:paraId="023EB354" w14:textId="77777777" w:rsidR="004C3230" w:rsidRDefault="004C3230" w:rsidP="00094835"/>
    <w:p w14:paraId="486919F9" w14:textId="746EF07C" w:rsidR="009D49F8" w:rsidRPr="009D49F8" w:rsidRDefault="009D49F8" w:rsidP="009D49F8">
      <w:pPr>
        <w:rPr>
          <w:rFonts w:ascii="Arial" w:hAnsi="Arial" w:cs="Arial"/>
        </w:rPr>
      </w:pPr>
    </w:p>
    <w:p w14:paraId="68D0EF6F" w14:textId="5776B59F" w:rsidR="009D49F8" w:rsidRPr="009D49F8" w:rsidRDefault="004C3230" w:rsidP="009D49F8">
      <w:pPr>
        <w:rPr>
          <w:rFonts w:ascii="Arial" w:hAnsi="Arial" w:cs="Arial"/>
        </w:rPr>
      </w:pPr>
      <w:r>
        <w:rPr>
          <w:b/>
          <w:noProof/>
          <w:sz w:val="32"/>
          <w:szCs w:val="32"/>
        </w:rPr>
        <w:drawing>
          <wp:anchor distT="0" distB="0" distL="114300" distR="114300" simplePos="0" relativeHeight="251660288" behindDoc="0" locked="0" layoutInCell="1" allowOverlap="1" wp14:anchorId="7889FCCD" wp14:editId="002289CE">
            <wp:simplePos x="0" y="0"/>
            <wp:positionH relativeFrom="margin">
              <wp:align>center</wp:align>
            </wp:positionH>
            <wp:positionV relativeFrom="paragraph">
              <wp:posOffset>20619</wp:posOffset>
            </wp:positionV>
            <wp:extent cx="3860800" cy="668020"/>
            <wp:effectExtent l="0" t="0" r="6350" b="0"/>
            <wp:wrapSquare wrapText="bothSides"/>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Resourcing Solutions NYES service logo copy.jpg"/>
                    <pic:cNvPicPr/>
                  </pic:nvPicPr>
                  <pic:blipFill rotWithShape="1">
                    <a:blip r:embed="rId13" cstate="print">
                      <a:extLst>
                        <a:ext uri="{28A0092B-C50C-407E-A947-70E740481C1C}">
                          <a14:useLocalDpi xmlns:a14="http://schemas.microsoft.com/office/drawing/2010/main" val="0"/>
                        </a:ext>
                      </a:extLst>
                    </a:blip>
                    <a:srcRect r="14929" b="1934"/>
                    <a:stretch/>
                  </pic:blipFill>
                  <pic:spPr bwMode="auto">
                    <a:xfrm>
                      <a:off x="0" y="0"/>
                      <a:ext cx="3860800" cy="668020"/>
                    </a:xfrm>
                    <a:prstGeom prst="rect">
                      <a:avLst/>
                    </a:prstGeom>
                    <a:ln>
                      <a:noFill/>
                    </a:ln>
                    <a:extLst>
                      <a:ext uri="{53640926-AAD7-44D8-BBD7-CCE9431645EC}">
                        <a14:shadowObscured xmlns:a14="http://schemas.microsoft.com/office/drawing/2010/main"/>
                      </a:ext>
                    </a:extLst>
                  </pic:spPr>
                </pic:pic>
              </a:graphicData>
            </a:graphic>
          </wp:anchor>
        </w:drawing>
      </w:r>
    </w:p>
    <w:p w14:paraId="05E573B7" w14:textId="71595AF7" w:rsidR="009D49F8" w:rsidRPr="009D49F8" w:rsidRDefault="009D49F8" w:rsidP="009D49F8">
      <w:pPr>
        <w:rPr>
          <w:rFonts w:ascii="Arial" w:hAnsi="Arial" w:cs="Arial"/>
        </w:rPr>
      </w:pPr>
    </w:p>
    <w:p w14:paraId="0F91CDC9" w14:textId="26F73C06" w:rsidR="009D49F8" w:rsidRPr="009D49F8" w:rsidRDefault="009D49F8" w:rsidP="009D49F8">
      <w:pPr>
        <w:rPr>
          <w:rFonts w:ascii="Arial" w:hAnsi="Arial" w:cs="Arial"/>
        </w:rPr>
      </w:pPr>
    </w:p>
    <w:p w14:paraId="4473669A" w14:textId="6CD84744" w:rsidR="00094835" w:rsidRDefault="00094835" w:rsidP="00094835">
      <w:pPr>
        <w:rPr>
          <w:rFonts w:ascii="Arial" w:hAnsi="Arial" w:cs="Arial"/>
        </w:rPr>
      </w:pPr>
    </w:p>
    <w:p w14:paraId="17F627B9" w14:textId="2F3B75F5" w:rsidR="00CD4F1D" w:rsidRPr="009D49F8" w:rsidRDefault="00CD4F1D" w:rsidP="00502263">
      <w:pPr>
        <w:jc w:val="center"/>
        <w:rPr>
          <w:rFonts w:ascii="Arial" w:hAnsi="Arial" w:cs="Arial"/>
        </w:rPr>
      </w:pPr>
    </w:p>
    <w:p w14:paraId="5DE6F2E5" w14:textId="4D8D441D" w:rsidR="000F28CC" w:rsidRPr="000F28CC" w:rsidRDefault="000F28CC" w:rsidP="000F28CC"/>
    <w:p w14:paraId="52D78163" w14:textId="77865F9C" w:rsidR="00C06686" w:rsidRPr="009D49F8" w:rsidRDefault="008079BD" w:rsidP="00502263">
      <w:pPr>
        <w:pStyle w:val="Heading2"/>
        <w:jc w:val="center"/>
        <w:rPr>
          <w:rFonts w:ascii="Arial" w:eastAsia="Century Gothic" w:hAnsi="Arial" w:cs="Arial"/>
        </w:rPr>
      </w:pPr>
      <w:r w:rsidRPr="009D49F8">
        <w:rPr>
          <w:rFonts w:ascii="Arial" w:eastAsia="Century Gothic" w:hAnsi="Arial" w:cs="Arial"/>
        </w:rPr>
        <w:t>Contents</w:t>
      </w:r>
    </w:p>
    <w:p w14:paraId="4D050C8E" w14:textId="6E02B81A" w:rsidR="00CD4F1D" w:rsidRDefault="00CD4F1D">
      <w:pPr>
        <w:pBdr>
          <w:top w:val="nil"/>
          <w:left w:val="nil"/>
          <w:bottom w:val="nil"/>
          <w:right w:val="nil"/>
          <w:between w:val="nil"/>
        </w:pBdr>
        <w:tabs>
          <w:tab w:val="right" w:pos="9072"/>
        </w:tabs>
        <w:spacing w:before="60"/>
        <w:rPr>
          <w:rFonts w:ascii="Arial" w:eastAsia="Century Gothic" w:hAnsi="Arial" w:cs="Arial"/>
          <w:color w:val="000000"/>
        </w:rPr>
      </w:pPr>
    </w:p>
    <w:p w14:paraId="2F1053D0" w14:textId="238FCA00" w:rsidR="00422593" w:rsidRDefault="00422593" w:rsidP="003C19FC">
      <w:pPr>
        <w:pBdr>
          <w:top w:val="nil"/>
          <w:left w:val="nil"/>
          <w:bottom w:val="nil"/>
          <w:right w:val="nil"/>
          <w:between w:val="nil"/>
        </w:pBdr>
        <w:tabs>
          <w:tab w:val="right" w:pos="9072"/>
        </w:tabs>
        <w:spacing w:before="60"/>
        <w:ind w:left="8222" w:hanging="7655"/>
        <w:rPr>
          <w:rFonts w:ascii="Arial" w:eastAsia="Century Gothic" w:hAnsi="Arial" w:cs="Arial"/>
          <w:color w:val="000000"/>
        </w:rPr>
      </w:pPr>
      <w:r>
        <w:rPr>
          <w:rFonts w:ascii="Arial" w:eastAsia="Century Gothic" w:hAnsi="Arial" w:cs="Arial"/>
          <w:color w:val="000000"/>
        </w:rPr>
        <w:t>Welcome from the Headteacher</w:t>
      </w:r>
      <w:r w:rsidRPr="00422593">
        <w:rPr>
          <w:rFonts w:ascii="Arial" w:eastAsia="Century Gothic" w:hAnsi="Arial" w:cs="Arial"/>
          <w:color w:val="000000"/>
        </w:rPr>
        <w:tab/>
      </w:r>
      <w:r>
        <w:rPr>
          <w:rFonts w:ascii="Arial" w:eastAsia="Century Gothic" w:hAnsi="Arial" w:cs="Arial"/>
          <w:color w:val="000000"/>
        </w:rPr>
        <w:t>3</w:t>
      </w:r>
    </w:p>
    <w:p w14:paraId="7089FB95" w14:textId="7D4ECBA1" w:rsidR="003C19FC" w:rsidRPr="009D49F8" w:rsidRDefault="003C19FC" w:rsidP="003C19FC">
      <w:pPr>
        <w:pBdr>
          <w:top w:val="nil"/>
          <w:left w:val="nil"/>
          <w:bottom w:val="nil"/>
          <w:right w:val="nil"/>
          <w:between w:val="nil"/>
        </w:pBdr>
        <w:tabs>
          <w:tab w:val="right" w:pos="9072"/>
        </w:tabs>
        <w:spacing w:before="60"/>
        <w:ind w:left="8222" w:hanging="7655"/>
        <w:rPr>
          <w:rFonts w:ascii="Arial" w:eastAsia="Century Gothic" w:hAnsi="Arial" w:cs="Arial"/>
          <w:color w:val="000000"/>
        </w:rPr>
      </w:pPr>
      <w:r>
        <w:rPr>
          <w:rFonts w:ascii="Arial" w:eastAsia="Century Gothic" w:hAnsi="Arial" w:cs="Arial"/>
          <w:color w:val="000000"/>
        </w:rPr>
        <w:t>Vision and Mission Statement</w:t>
      </w:r>
      <w:r w:rsidRPr="009D49F8">
        <w:rPr>
          <w:rFonts w:ascii="Arial" w:eastAsia="Century Gothic" w:hAnsi="Arial" w:cs="Arial"/>
          <w:color w:val="000000"/>
        </w:rPr>
        <w:tab/>
      </w:r>
      <w:r w:rsidR="00422593">
        <w:rPr>
          <w:rFonts w:ascii="Arial" w:eastAsia="Century Gothic" w:hAnsi="Arial" w:cs="Arial"/>
          <w:color w:val="000000"/>
        </w:rPr>
        <w:t>4</w:t>
      </w:r>
    </w:p>
    <w:p w14:paraId="109DA45F" w14:textId="7F5F83B1" w:rsidR="00B779F2" w:rsidRPr="009D49F8" w:rsidRDefault="00942814">
      <w:pPr>
        <w:ind w:left="8222" w:hanging="7655"/>
        <w:rPr>
          <w:rFonts w:ascii="Arial" w:eastAsia="Century Gothic" w:hAnsi="Arial" w:cs="Arial"/>
        </w:rPr>
      </w:pPr>
      <w:r>
        <w:rPr>
          <w:rFonts w:ascii="Arial" w:eastAsia="Century Gothic" w:hAnsi="Arial" w:cs="Arial"/>
        </w:rPr>
        <w:t>Application P</w:t>
      </w:r>
      <w:r w:rsidR="00CD2D2C" w:rsidRPr="009D49F8">
        <w:rPr>
          <w:rFonts w:ascii="Arial" w:eastAsia="Century Gothic" w:hAnsi="Arial" w:cs="Arial"/>
        </w:rPr>
        <w:t>rocess</w:t>
      </w:r>
      <w:r w:rsidR="00D4139D" w:rsidRPr="009D49F8">
        <w:rPr>
          <w:rFonts w:ascii="Arial" w:eastAsia="Century Gothic" w:hAnsi="Arial" w:cs="Arial"/>
        </w:rPr>
        <w:tab/>
      </w:r>
      <w:r w:rsidR="00422593">
        <w:rPr>
          <w:rFonts w:ascii="Arial" w:eastAsia="Century Gothic" w:hAnsi="Arial" w:cs="Arial"/>
        </w:rPr>
        <w:t>6</w:t>
      </w:r>
    </w:p>
    <w:p w14:paraId="0F7A9F8B" w14:textId="19230EE4" w:rsidR="007544FC" w:rsidRDefault="00CD2D2C" w:rsidP="00CD2D2C">
      <w:pPr>
        <w:ind w:left="8222" w:hanging="7655"/>
        <w:rPr>
          <w:rFonts w:ascii="Arial" w:eastAsia="Century Gothic" w:hAnsi="Arial" w:cs="Arial"/>
        </w:rPr>
      </w:pPr>
      <w:r w:rsidRPr="009D49F8">
        <w:rPr>
          <w:rFonts w:ascii="Arial" w:eastAsia="Century Gothic" w:hAnsi="Arial" w:cs="Arial"/>
        </w:rPr>
        <w:t>Job Description</w:t>
      </w:r>
      <w:r w:rsidR="004F213F">
        <w:rPr>
          <w:rFonts w:ascii="Arial" w:eastAsia="Century Gothic" w:hAnsi="Arial" w:cs="Arial"/>
        </w:rPr>
        <w:t>s</w:t>
      </w:r>
      <w:r w:rsidRPr="009D49F8">
        <w:rPr>
          <w:rFonts w:ascii="Arial" w:eastAsia="Century Gothic" w:hAnsi="Arial" w:cs="Arial"/>
        </w:rPr>
        <w:t xml:space="preserve"> and Person Specification</w:t>
      </w:r>
      <w:r w:rsidR="004F213F">
        <w:rPr>
          <w:rFonts w:ascii="Arial" w:eastAsia="Century Gothic" w:hAnsi="Arial" w:cs="Arial"/>
        </w:rPr>
        <w:t>s</w:t>
      </w:r>
      <w:r w:rsidRPr="009D49F8">
        <w:rPr>
          <w:rFonts w:ascii="Arial" w:eastAsia="Century Gothic" w:hAnsi="Arial" w:cs="Arial"/>
        </w:rPr>
        <w:tab/>
      </w:r>
      <w:r w:rsidR="00422593">
        <w:rPr>
          <w:rFonts w:ascii="Arial" w:eastAsia="Century Gothic" w:hAnsi="Arial" w:cs="Arial"/>
        </w:rPr>
        <w:t>7</w:t>
      </w:r>
    </w:p>
    <w:p w14:paraId="3CE4F75E" w14:textId="708A99D3" w:rsidR="00CD2D2C" w:rsidRPr="009D49F8" w:rsidRDefault="007544FC" w:rsidP="00CD2D2C">
      <w:pPr>
        <w:ind w:left="8222" w:hanging="7655"/>
        <w:rPr>
          <w:rFonts w:ascii="Arial" w:eastAsia="Century Gothic" w:hAnsi="Arial" w:cs="Arial"/>
        </w:rPr>
      </w:pPr>
      <w:r>
        <w:rPr>
          <w:rFonts w:ascii="Arial" w:eastAsia="Century Gothic" w:hAnsi="Arial" w:cs="Arial"/>
        </w:rPr>
        <w:t>Applying for a job with North Yorkshire Council</w:t>
      </w:r>
      <w:r w:rsidRPr="009D49F8">
        <w:rPr>
          <w:rFonts w:ascii="Arial" w:eastAsia="Century Gothic" w:hAnsi="Arial" w:cs="Arial"/>
        </w:rPr>
        <w:tab/>
      </w:r>
      <w:r w:rsidR="00C87977">
        <w:rPr>
          <w:rFonts w:ascii="Arial" w:eastAsia="Century Gothic" w:hAnsi="Arial" w:cs="Arial"/>
        </w:rPr>
        <w:t>9</w:t>
      </w:r>
    </w:p>
    <w:p w14:paraId="36F2A991" w14:textId="2C180097" w:rsidR="00C06686" w:rsidRPr="009D49F8" w:rsidRDefault="00B779F2">
      <w:pPr>
        <w:ind w:left="8222" w:hanging="7655"/>
        <w:rPr>
          <w:rFonts w:ascii="Arial" w:eastAsia="Century Gothic" w:hAnsi="Arial" w:cs="Arial"/>
        </w:rPr>
      </w:pPr>
      <w:r w:rsidRPr="009D49F8">
        <w:rPr>
          <w:rFonts w:ascii="Arial" w:eastAsia="Century Gothic" w:hAnsi="Arial" w:cs="Arial"/>
        </w:rPr>
        <w:tab/>
      </w:r>
    </w:p>
    <w:p w14:paraId="2C1D0579" w14:textId="0FAE5C0F" w:rsidR="00BA793E" w:rsidRPr="009D49F8" w:rsidRDefault="00BA793E">
      <w:pPr>
        <w:ind w:left="8222" w:hanging="7655"/>
        <w:rPr>
          <w:rFonts w:ascii="Arial" w:eastAsia="Century Gothic" w:hAnsi="Arial" w:cs="Arial"/>
        </w:rPr>
      </w:pPr>
    </w:p>
    <w:p w14:paraId="58FD61B8" w14:textId="2CAE3845" w:rsidR="00BA793E" w:rsidRPr="009D49F8" w:rsidRDefault="00BA793E">
      <w:pPr>
        <w:ind w:left="8222" w:hanging="7655"/>
        <w:rPr>
          <w:rFonts w:ascii="Arial" w:eastAsia="Century Gothic" w:hAnsi="Arial" w:cs="Arial"/>
        </w:rPr>
      </w:pPr>
    </w:p>
    <w:p w14:paraId="165FE00B" w14:textId="3A65E77D" w:rsidR="00C06686" w:rsidRPr="009D49F8" w:rsidRDefault="00C06686">
      <w:pPr>
        <w:rPr>
          <w:rFonts w:ascii="Arial" w:eastAsia="Century Gothic" w:hAnsi="Arial" w:cs="Arial"/>
        </w:rPr>
      </w:pPr>
    </w:p>
    <w:p w14:paraId="7722BA98" w14:textId="6ECD43EF" w:rsidR="00C06686" w:rsidRPr="009D49F8" w:rsidRDefault="00C06686" w:rsidP="00BA793E">
      <w:pPr>
        <w:jc w:val="center"/>
        <w:rPr>
          <w:rFonts w:ascii="Arial" w:hAnsi="Arial" w:cs="Arial"/>
        </w:rPr>
      </w:pPr>
    </w:p>
    <w:p w14:paraId="0A5D46B1" w14:textId="6CE38DA2" w:rsidR="00C06686" w:rsidRPr="009D49F8" w:rsidRDefault="005811CF">
      <w:pPr>
        <w:rPr>
          <w:rFonts w:ascii="Arial" w:hAnsi="Arial" w:cs="Arial"/>
        </w:rPr>
      </w:pPr>
      <w:r w:rsidRPr="005811CF">
        <w:t xml:space="preserve"> </w:t>
      </w:r>
    </w:p>
    <w:p w14:paraId="376DB650" w14:textId="3042EC93" w:rsidR="00C06686" w:rsidRPr="009D49F8" w:rsidRDefault="00C06686">
      <w:pPr>
        <w:rPr>
          <w:rFonts w:ascii="Arial" w:hAnsi="Arial" w:cs="Arial"/>
        </w:rPr>
      </w:pPr>
    </w:p>
    <w:p w14:paraId="06F7F5E1" w14:textId="329987A2" w:rsidR="00C06686" w:rsidRPr="009D49F8" w:rsidRDefault="00C06686" w:rsidP="00C37522">
      <w:pPr>
        <w:jc w:val="center"/>
        <w:rPr>
          <w:rFonts w:ascii="Arial" w:hAnsi="Arial" w:cs="Arial"/>
        </w:rPr>
      </w:pPr>
    </w:p>
    <w:p w14:paraId="71A071E8" w14:textId="1C30C749" w:rsidR="00C06686" w:rsidRPr="009D49F8" w:rsidRDefault="00C06686">
      <w:pPr>
        <w:rPr>
          <w:rFonts w:ascii="Arial" w:hAnsi="Arial" w:cs="Arial"/>
        </w:rPr>
      </w:pPr>
    </w:p>
    <w:p w14:paraId="333EC1D3" w14:textId="2C9A5A0A" w:rsidR="00FF28A1" w:rsidRPr="009D49F8" w:rsidRDefault="00FF28A1">
      <w:pPr>
        <w:rPr>
          <w:rFonts w:ascii="Arial" w:hAnsi="Arial" w:cs="Arial"/>
        </w:rPr>
      </w:pPr>
    </w:p>
    <w:p w14:paraId="3171F9DB" w14:textId="7C8B0E30" w:rsidR="00834CD5" w:rsidRPr="009D49F8" w:rsidRDefault="00834CD5">
      <w:pPr>
        <w:rPr>
          <w:rFonts w:ascii="Arial" w:hAnsi="Arial" w:cs="Arial"/>
        </w:rPr>
      </w:pPr>
    </w:p>
    <w:p w14:paraId="7DAC3A26" w14:textId="533FC79A" w:rsidR="00834CD5" w:rsidRPr="009D49F8" w:rsidRDefault="00834CD5">
      <w:pPr>
        <w:rPr>
          <w:rFonts w:ascii="Arial" w:hAnsi="Arial" w:cs="Arial"/>
        </w:rPr>
      </w:pPr>
    </w:p>
    <w:p w14:paraId="50D94C44" w14:textId="56F3819F" w:rsidR="00834CD5" w:rsidRPr="009D49F8" w:rsidRDefault="00834CD5">
      <w:pPr>
        <w:rPr>
          <w:rFonts w:ascii="Arial" w:hAnsi="Arial" w:cs="Arial"/>
        </w:rPr>
      </w:pPr>
    </w:p>
    <w:p w14:paraId="79C91342" w14:textId="6FA3BCD5" w:rsidR="00834CD5" w:rsidRPr="009D49F8" w:rsidRDefault="00834CD5">
      <w:pPr>
        <w:rPr>
          <w:rFonts w:ascii="Arial" w:hAnsi="Arial" w:cs="Arial"/>
        </w:rPr>
      </w:pPr>
    </w:p>
    <w:p w14:paraId="099E8EE7" w14:textId="77777777" w:rsidR="00FF28A1" w:rsidRPr="009D49F8" w:rsidRDefault="00FF28A1">
      <w:pPr>
        <w:rPr>
          <w:rFonts w:ascii="Arial" w:hAnsi="Arial" w:cs="Arial"/>
        </w:rPr>
      </w:pPr>
    </w:p>
    <w:p w14:paraId="22DCDFD4" w14:textId="77777777" w:rsidR="00FF28A1" w:rsidRPr="009D49F8" w:rsidRDefault="00FF28A1">
      <w:pPr>
        <w:rPr>
          <w:rFonts w:ascii="Arial" w:hAnsi="Arial" w:cs="Arial"/>
        </w:rPr>
      </w:pPr>
    </w:p>
    <w:p w14:paraId="0E838C6E" w14:textId="77777777" w:rsidR="00FF28A1" w:rsidRPr="009D49F8" w:rsidRDefault="00FF28A1">
      <w:pPr>
        <w:rPr>
          <w:rFonts w:ascii="Arial" w:hAnsi="Arial" w:cs="Arial"/>
        </w:rPr>
      </w:pPr>
    </w:p>
    <w:p w14:paraId="67AF0537" w14:textId="46109BD1" w:rsidR="00FF28A1" w:rsidRPr="009D49F8" w:rsidRDefault="00FF28A1">
      <w:pPr>
        <w:rPr>
          <w:rFonts w:ascii="Arial" w:hAnsi="Arial" w:cs="Arial"/>
        </w:rPr>
      </w:pPr>
    </w:p>
    <w:p w14:paraId="06368961" w14:textId="754109A7" w:rsidR="00805686" w:rsidRPr="009D49F8" w:rsidRDefault="00805686">
      <w:pPr>
        <w:rPr>
          <w:rFonts w:ascii="Arial" w:hAnsi="Arial" w:cs="Arial"/>
        </w:rPr>
      </w:pPr>
    </w:p>
    <w:p w14:paraId="5B1C4D71" w14:textId="67D3D8F7" w:rsidR="00805686" w:rsidRPr="009D49F8" w:rsidRDefault="00805686">
      <w:pPr>
        <w:rPr>
          <w:rFonts w:ascii="Arial" w:hAnsi="Arial" w:cs="Arial"/>
        </w:rPr>
      </w:pPr>
    </w:p>
    <w:p w14:paraId="453771AB" w14:textId="7B108336" w:rsidR="00805686" w:rsidRPr="009D49F8" w:rsidRDefault="00805686">
      <w:pPr>
        <w:rPr>
          <w:rFonts w:ascii="Arial" w:hAnsi="Arial" w:cs="Arial"/>
        </w:rPr>
      </w:pPr>
    </w:p>
    <w:p w14:paraId="4386A381" w14:textId="7DAA97AC" w:rsidR="00805686" w:rsidRPr="009D49F8" w:rsidRDefault="00805686">
      <w:pPr>
        <w:rPr>
          <w:rFonts w:ascii="Arial" w:hAnsi="Arial" w:cs="Arial"/>
        </w:rPr>
      </w:pPr>
    </w:p>
    <w:p w14:paraId="1489A849" w14:textId="57C0DFC6" w:rsidR="00581CEA" w:rsidRPr="009D49F8" w:rsidRDefault="00581CEA">
      <w:pPr>
        <w:rPr>
          <w:rFonts w:ascii="Arial" w:hAnsi="Arial" w:cs="Arial"/>
        </w:rPr>
      </w:pPr>
    </w:p>
    <w:p w14:paraId="1D5585B8" w14:textId="74F79C7D" w:rsidR="00581CEA" w:rsidRPr="009D49F8" w:rsidRDefault="00581CEA">
      <w:pPr>
        <w:rPr>
          <w:rFonts w:ascii="Arial" w:hAnsi="Arial" w:cs="Arial"/>
        </w:rPr>
      </w:pPr>
    </w:p>
    <w:p w14:paraId="5A3B4D89" w14:textId="63902F10" w:rsidR="00581CEA" w:rsidRDefault="00581CEA">
      <w:pPr>
        <w:rPr>
          <w:rFonts w:ascii="Arial" w:hAnsi="Arial" w:cs="Arial"/>
        </w:rPr>
      </w:pPr>
    </w:p>
    <w:p w14:paraId="2D6A53C7" w14:textId="729F569B" w:rsidR="00502263" w:rsidRDefault="00502263">
      <w:pPr>
        <w:rPr>
          <w:rFonts w:ascii="Arial" w:hAnsi="Arial" w:cs="Arial"/>
        </w:rPr>
      </w:pPr>
    </w:p>
    <w:p w14:paraId="65CA69F9" w14:textId="43048CF8" w:rsidR="00502263" w:rsidRDefault="00502263">
      <w:pPr>
        <w:rPr>
          <w:rFonts w:ascii="Arial" w:hAnsi="Arial" w:cs="Arial"/>
        </w:rPr>
      </w:pPr>
    </w:p>
    <w:p w14:paraId="20A0DE70" w14:textId="77777777" w:rsidR="00502263" w:rsidRPr="009D49F8" w:rsidRDefault="00502263">
      <w:pPr>
        <w:rPr>
          <w:rFonts w:ascii="Arial" w:hAnsi="Arial" w:cs="Arial"/>
        </w:rPr>
      </w:pPr>
    </w:p>
    <w:p w14:paraId="0165BE11" w14:textId="37394CFF" w:rsidR="00581CEA" w:rsidRPr="009D49F8" w:rsidRDefault="00581CEA">
      <w:pPr>
        <w:rPr>
          <w:rFonts w:ascii="Arial" w:hAnsi="Arial" w:cs="Arial"/>
        </w:rPr>
      </w:pPr>
    </w:p>
    <w:p w14:paraId="2C4B9CAB" w14:textId="6BC61CBE" w:rsidR="00581CEA" w:rsidRPr="009D49F8" w:rsidRDefault="00581CEA">
      <w:pPr>
        <w:rPr>
          <w:rFonts w:ascii="Arial" w:hAnsi="Arial" w:cs="Arial"/>
        </w:rPr>
      </w:pPr>
    </w:p>
    <w:p w14:paraId="7ACE8055" w14:textId="5BAC31B4" w:rsidR="00581CEA" w:rsidRDefault="00581CEA">
      <w:pPr>
        <w:rPr>
          <w:rFonts w:ascii="Arial" w:hAnsi="Arial" w:cs="Arial"/>
        </w:rPr>
      </w:pPr>
    </w:p>
    <w:p w14:paraId="77FBBC66" w14:textId="21AE2B0E" w:rsidR="00B103AD" w:rsidRDefault="00B103AD">
      <w:pPr>
        <w:rPr>
          <w:rFonts w:ascii="Arial" w:hAnsi="Arial" w:cs="Arial"/>
        </w:rPr>
      </w:pPr>
    </w:p>
    <w:p w14:paraId="31B68C9B" w14:textId="449DC957" w:rsidR="00B103AD" w:rsidRDefault="00B103AD">
      <w:pPr>
        <w:rPr>
          <w:rFonts w:ascii="Arial" w:hAnsi="Arial" w:cs="Arial"/>
        </w:rPr>
      </w:pPr>
    </w:p>
    <w:p w14:paraId="7441DC87" w14:textId="5F29390B" w:rsidR="00B103AD" w:rsidRDefault="00B103AD">
      <w:pPr>
        <w:rPr>
          <w:rFonts w:ascii="Arial" w:hAnsi="Arial" w:cs="Arial"/>
        </w:rPr>
      </w:pPr>
    </w:p>
    <w:p w14:paraId="4B7E42FF" w14:textId="6252CF99" w:rsidR="00B103AD" w:rsidRDefault="00B103AD">
      <w:pPr>
        <w:rPr>
          <w:rFonts w:ascii="Arial" w:hAnsi="Arial" w:cs="Arial"/>
        </w:rPr>
      </w:pPr>
    </w:p>
    <w:p w14:paraId="1DF2FACC" w14:textId="51CFF6A9" w:rsidR="00CB1214" w:rsidRDefault="00CB1214">
      <w:pPr>
        <w:rPr>
          <w:rFonts w:ascii="Arial" w:hAnsi="Arial" w:cs="Arial"/>
        </w:rPr>
      </w:pPr>
    </w:p>
    <w:p w14:paraId="7CC67796" w14:textId="77777777" w:rsidR="004C3230" w:rsidRDefault="004C3230">
      <w:pPr>
        <w:rPr>
          <w:rFonts w:ascii="Arial" w:hAnsi="Arial" w:cs="Arial"/>
        </w:rPr>
      </w:pPr>
    </w:p>
    <w:p w14:paraId="0D80A19D" w14:textId="12CC5BDD" w:rsidR="00B103AD" w:rsidRPr="00B103AD" w:rsidRDefault="00B103AD" w:rsidP="00584F0F">
      <w:pPr>
        <w:pBdr>
          <w:top w:val="nil"/>
          <w:left w:val="nil"/>
          <w:bottom w:val="nil"/>
          <w:right w:val="nil"/>
          <w:between w:val="nil"/>
        </w:pBdr>
        <w:rPr>
          <w:rFonts w:ascii="Arial" w:eastAsia="Times New Roman" w:hAnsi="Arial" w:cs="Arial"/>
          <w:b/>
          <w:color w:val="222222"/>
          <w:lang w:val="en"/>
        </w:rPr>
      </w:pPr>
    </w:p>
    <w:p w14:paraId="1B447BC5" w14:textId="77777777" w:rsidR="00422593" w:rsidRDefault="00422593" w:rsidP="00094835">
      <w:pPr>
        <w:pBdr>
          <w:top w:val="nil"/>
          <w:left w:val="nil"/>
          <w:bottom w:val="nil"/>
          <w:right w:val="nil"/>
          <w:between w:val="nil"/>
        </w:pBdr>
        <w:rPr>
          <w:rFonts w:ascii="Arial" w:eastAsia="Times New Roman" w:hAnsi="Arial" w:cs="Arial"/>
        </w:rPr>
      </w:pPr>
    </w:p>
    <w:p w14:paraId="5A23F2C4" w14:textId="2B06DDAF" w:rsidR="00422593" w:rsidRPr="005E1066" w:rsidRDefault="00422593" w:rsidP="005E1066">
      <w:pPr>
        <w:pBdr>
          <w:top w:val="nil"/>
          <w:left w:val="nil"/>
          <w:bottom w:val="nil"/>
          <w:right w:val="nil"/>
          <w:between w:val="nil"/>
        </w:pBdr>
        <w:jc w:val="center"/>
        <w:rPr>
          <w:rFonts w:ascii="Arial" w:eastAsia="Times New Roman" w:hAnsi="Arial" w:cs="Arial"/>
          <w:b/>
          <w:bCs/>
          <w:u w:val="single"/>
        </w:rPr>
      </w:pPr>
      <w:r w:rsidRPr="00422593">
        <w:rPr>
          <w:rFonts w:ascii="Arial" w:eastAsia="Times New Roman" w:hAnsi="Arial" w:cs="Arial"/>
          <w:b/>
          <w:bCs/>
          <w:u w:val="single"/>
        </w:rPr>
        <w:t>Welcome from the Headteacher</w:t>
      </w:r>
    </w:p>
    <w:p w14:paraId="1BD52DA3" w14:textId="77777777" w:rsidR="00422593" w:rsidRDefault="00422593" w:rsidP="00094835">
      <w:pPr>
        <w:pBdr>
          <w:top w:val="nil"/>
          <w:left w:val="nil"/>
          <w:bottom w:val="nil"/>
          <w:right w:val="nil"/>
          <w:between w:val="nil"/>
        </w:pBdr>
        <w:rPr>
          <w:rFonts w:ascii="Arial" w:eastAsia="Times New Roman" w:hAnsi="Arial" w:cs="Arial"/>
        </w:rPr>
      </w:pPr>
    </w:p>
    <w:p w14:paraId="243BF1B9" w14:textId="77777777" w:rsidR="00422593" w:rsidRDefault="00422593" w:rsidP="00422593">
      <w:pPr>
        <w:pBdr>
          <w:top w:val="nil"/>
          <w:left w:val="nil"/>
          <w:bottom w:val="nil"/>
          <w:right w:val="nil"/>
          <w:between w:val="nil"/>
        </w:pBdr>
        <w:rPr>
          <w:rFonts w:ascii="Arial" w:eastAsia="Times New Roman" w:hAnsi="Arial" w:cs="Arial"/>
        </w:rPr>
      </w:pPr>
      <w:r w:rsidRPr="00422593">
        <w:rPr>
          <w:rFonts w:ascii="Arial" w:eastAsia="Times New Roman" w:hAnsi="Arial" w:cs="Arial"/>
        </w:rPr>
        <w:t>Dear Applicant,</w:t>
      </w:r>
    </w:p>
    <w:p w14:paraId="3B9F1E6B" w14:textId="77777777" w:rsidR="00422593" w:rsidRPr="00422593" w:rsidRDefault="00422593" w:rsidP="00422593">
      <w:pPr>
        <w:pBdr>
          <w:top w:val="nil"/>
          <w:left w:val="nil"/>
          <w:bottom w:val="nil"/>
          <w:right w:val="nil"/>
          <w:between w:val="nil"/>
        </w:pBdr>
        <w:rPr>
          <w:rFonts w:ascii="Arial" w:eastAsia="Times New Roman" w:hAnsi="Arial" w:cs="Arial"/>
        </w:rPr>
      </w:pPr>
    </w:p>
    <w:p w14:paraId="2AB4FCD5" w14:textId="4168A7DF" w:rsidR="00422593" w:rsidRDefault="00422593" w:rsidP="00422593">
      <w:pPr>
        <w:pBdr>
          <w:top w:val="nil"/>
          <w:left w:val="nil"/>
          <w:bottom w:val="nil"/>
          <w:right w:val="nil"/>
          <w:between w:val="nil"/>
        </w:pBdr>
        <w:rPr>
          <w:rFonts w:ascii="Arial" w:eastAsia="Times New Roman" w:hAnsi="Arial" w:cs="Arial"/>
        </w:rPr>
      </w:pPr>
      <w:r w:rsidRPr="00422593">
        <w:rPr>
          <w:rFonts w:ascii="Arial" w:eastAsia="Times New Roman" w:hAnsi="Arial" w:cs="Arial"/>
        </w:rPr>
        <w:t xml:space="preserve">Thank you for your interest in the post of </w:t>
      </w:r>
      <w:r w:rsidR="00C87977" w:rsidRPr="0009156B">
        <w:rPr>
          <w:rFonts w:ascii="Arial" w:eastAsia="Times New Roman" w:hAnsi="Arial" w:cs="Arial"/>
          <w:b/>
          <w:bCs/>
        </w:rPr>
        <w:t xml:space="preserve">School Club Leader </w:t>
      </w:r>
      <w:r w:rsidRPr="00422593">
        <w:rPr>
          <w:rFonts w:ascii="Arial" w:eastAsia="Times New Roman" w:hAnsi="Arial" w:cs="Arial"/>
        </w:rPr>
        <w:t>at Lythe Church of England Primary School. We are delighted that you are considering becoming part of our school family.</w:t>
      </w:r>
    </w:p>
    <w:p w14:paraId="69D95931" w14:textId="77777777" w:rsidR="00422593" w:rsidRPr="00422593" w:rsidRDefault="00422593" w:rsidP="00422593">
      <w:pPr>
        <w:pBdr>
          <w:top w:val="nil"/>
          <w:left w:val="nil"/>
          <w:bottom w:val="nil"/>
          <w:right w:val="nil"/>
          <w:between w:val="nil"/>
        </w:pBdr>
        <w:rPr>
          <w:rFonts w:ascii="Arial" w:eastAsia="Times New Roman" w:hAnsi="Arial" w:cs="Arial"/>
        </w:rPr>
      </w:pPr>
    </w:p>
    <w:p w14:paraId="7C543AD0" w14:textId="77777777" w:rsidR="00422593" w:rsidRDefault="00422593" w:rsidP="00422593">
      <w:pPr>
        <w:pBdr>
          <w:top w:val="nil"/>
          <w:left w:val="nil"/>
          <w:bottom w:val="nil"/>
          <w:right w:val="nil"/>
          <w:between w:val="nil"/>
        </w:pBdr>
        <w:rPr>
          <w:rFonts w:ascii="Arial" w:eastAsia="Times New Roman" w:hAnsi="Arial" w:cs="Arial"/>
        </w:rPr>
      </w:pPr>
      <w:r w:rsidRPr="00422593">
        <w:rPr>
          <w:rFonts w:ascii="Arial" w:eastAsia="Times New Roman" w:hAnsi="Arial" w:cs="Arial"/>
        </w:rPr>
        <w:t>Lythe is a small, friendly village school with a big heart. Our children are at the centre of everything we do, and we are proud of the nurturing, inclusive environment that allows them to flourish both academically and personally. Visitors to our school often comment on the warm, welcoming atmosphere, and the sense of care and community that runs through everything we do.</w:t>
      </w:r>
    </w:p>
    <w:p w14:paraId="6D0B517E" w14:textId="77777777" w:rsidR="00422593" w:rsidRPr="00422593" w:rsidRDefault="00422593" w:rsidP="00422593">
      <w:pPr>
        <w:pBdr>
          <w:top w:val="nil"/>
          <w:left w:val="nil"/>
          <w:bottom w:val="nil"/>
          <w:right w:val="nil"/>
          <w:between w:val="nil"/>
        </w:pBdr>
        <w:rPr>
          <w:rFonts w:ascii="Arial" w:eastAsia="Times New Roman" w:hAnsi="Arial" w:cs="Arial"/>
        </w:rPr>
      </w:pPr>
    </w:p>
    <w:p w14:paraId="466129AF" w14:textId="496A4708" w:rsidR="00422593" w:rsidRDefault="00422593" w:rsidP="00422593">
      <w:pPr>
        <w:pBdr>
          <w:top w:val="nil"/>
          <w:left w:val="nil"/>
          <w:bottom w:val="nil"/>
          <w:right w:val="nil"/>
          <w:between w:val="nil"/>
        </w:pBdr>
        <w:rPr>
          <w:rFonts w:ascii="Arial" w:eastAsia="Times New Roman" w:hAnsi="Arial" w:cs="Arial"/>
        </w:rPr>
      </w:pPr>
      <w:r w:rsidRPr="00422593">
        <w:rPr>
          <w:rFonts w:ascii="Arial" w:eastAsia="Times New Roman" w:hAnsi="Arial" w:cs="Arial"/>
        </w:rPr>
        <w:t xml:space="preserve">The role of </w:t>
      </w:r>
      <w:r w:rsidR="004C662F">
        <w:rPr>
          <w:rFonts w:ascii="Arial" w:eastAsia="Times New Roman" w:hAnsi="Arial" w:cs="Arial"/>
          <w:b/>
        </w:rPr>
        <w:t>Breakfast/After School Club Lead</w:t>
      </w:r>
      <w:r w:rsidRPr="00422593">
        <w:rPr>
          <w:rFonts w:ascii="Arial" w:eastAsia="Times New Roman" w:hAnsi="Arial" w:cs="Arial"/>
        </w:rPr>
        <w:t xml:space="preserve"> is an important one in helping us give every chi</w:t>
      </w:r>
      <w:r w:rsidR="004C662F">
        <w:rPr>
          <w:rFonts w:ascii="Arial" w:eastAsia="Times New Roman" w:hAnsi="Arial" w:cs="Arial"/>
        </w:rPr>
        <w:t>ld the very best to each day, whilst helping support our families with their wrap around care needs.</w:t>
      </w:r>
    </w:p>
    <w:p w14:paraId="1894C1E1" w14:textId="77777777" w:rsidR="00422593" w:rsidRPr="00422593" w:rsidRDefault="00422593" w:rsidP="00422593">
      <w:pPr>
        <w:pBdr>
          <w:top w:val="nil"/>
          <w:left w:val="nil"/>
          <w:bottom w:val="nil"/>
          <w:right w:val="nil"/>
          <w:between w:val="nil"/>
        </w:pBdr>
        <w:rPr>
          <w:rFonts w:ascii="Arial" w:eastAsia="Times New Roman" w:hAnsi="Arial" w:cs="Arial"/>
        </w:rPr>
      </w:pPr>
    </w:p>
    <w:p w14:paraId="1888FC9D" w14:textId="77777777" w:rsidR="00422593" w:rsidRDefault="00422593" w:rsidP="00422593">
      <w:pPr>
        <w:pBdr>
          <w:top w:val="nil"/>
          <w:left w:val="nil"/>
          <w:bottom w:val="nil"/>
          <w:right w:val="nil"/>
          <w:between w:val="nil"/>
        </w:pBdr>
        <w:rPr>
          <w:rFonts w:ascii="Arial" w:eastAsia="Times New Roman" w:hAnsi="Arial" w:cs="Arial"/>
        </w:rPr>
      </w:pPr>
      <w:r w:rsidRPr="00422593">
        <w:rPr>
          <w:rFonts w:ascii="Arial" w:eastAsia="Times New Roman" w:hAnsi="Arial" w:cs="Arial"/>
        </w:rPr>
        <w:t>We are looking for someone who shares our values of kindness, respect and high aspirations, and who can bring energy, commitment and positivity to our team. In return, we offer:</w:t>
      </w:r>
    </w:p>
    <w:p w14:paraId="7D531531" w14:textId="77777777" w:rsidR="00422593" w:rsidRPr="00422593" w:rsidRDefault="00422593" w:rsidP="00422593">
      <w:pPr>
        <w:pBdr>
          <w:top w:val="nil"/>
          <w:left w:val="nil"/>
          <w:bottom w:val="nil"/>
          <w:right w:val="nil"/>
          <w:between w:val="nil"/>
        </w:pBdr>
        <w:rPr>
          <w:rFonts w:ascii="Arial" w:eastAsia="Times New Roman" w:hAnsi="Arial" w:cs="Arial"/>
        </w:rPr>
      </w:pPr>
    </w:p>
    <w:p w14:paraId="5A4FC4F0" w14:textId="77777777" w:rsidR="00422593" w:rsidRPr="00422593" w:rsidRDefault="00422593" w:rsidP="00422593">
      <w:pPr>
        <w:numPr>
          <w:ilvl w:val="0"/>
          <w:numId w:val="42"/>
        </w:numPr>
        <w:pBdr>
          <w:top w:val="nil"/>
          <w:left w:val="nil"/>
          <w:bottom w:val="nil"/>
          <w:right w:val="nil"/>
          <w:between w:val="nil"/>
        </w:pBdr>
        <w:rPr>
          <w:rFonts w:ascii="Arial" w:eastAsia="Times New Roman" w:hAnsi="Arial" w:cs="Arial"/>
        </w:rPr>
      </w:pPr>
      <w:r w:rsidRPr="00422593">
        <w:rPr>
          <w:rFonts w:ascii="Arial" w:eastAsia="Times New Roman" w:hAnsi="Arial" w:cs="Arial"/>
        </w:rPr>
        <w:t>A welcoming school community with supportive colleagues and governors.</w:t>
      </w:r>
    </w:p>
    <w:p w14:paraId="414303FA" w14:textId="77777777" w:rsidR="00422593" w:rsidRPr="00422593" w:rsidRDefault="00422593" w:rsidP="00422593">
      <w:pPr>
        <w:numPr>
          <w:ilvl w:val="0"/>
          <w:numId w:val="42"/>
        </w:numPr>
        <w:pBdr>
          <w:top w:val="nil"/>
          <w:left w:val="nil"/>
          <w:bottom w:val="nil"/>
          <w:right w:val="nil"/>
          <w:between w:val="nil"/>
        </w:pBdr>
        <w:rPr>
          <w:rFonts w:ascii="Arial" w:eastAsia="Times New Roman" w:hAnsi="Arial" w:cs="Arial"/>
        </w:rPr>
      </w:pPr>
      <w:r w:rsidRPr="00422593">
        <w:rPr>
          <w:rFonts w:ascii="Arial" w:eastAsia="Times New Roman" w:hAnsi="Arial" w:cs="Arial"/>
        </w:rPr>
        <w:t>Wonderful children who are enthusiastic, curious and full of character.</w:t>
      </w:r>
    </w:p>
    <w:p w14:paraId="42FC7107" w14:textId="77777777" w:rsidR="00422593" w:rsidRPr="00422593" w:rsidRDefault="00422593" w:rsidP="00422593">
      <w:pPr>
        <w:numPr>
          <w:ilvl w:val="0"/>
          <w:numId w:val="42"/>
        </w:numPr>
        <w:pBdr>
          <w:top w:val="nil"/>
          <w:left w:val="nil"/>
          <w:bottom w:val="nil"/>
          <w:right w:val="nil"/>
          <w:between w:val="nil"/>
        </w:pBdr>
        <w:rPr>
          <w:rFonts w:ascii="Arial" w:eastAsia="Times New Roman" w:hAnsi="Arial" w:cs="Arial"/>
        </w:rPr>
      </w:pPr>
      <w:r w:rsidRPr="00422593">
        <w:rPr>
          <w:rFonts w:ascii="Arial" w:eastAsia="Times New Roman" w:hAnsi="Arial" w:cs="Arial"/>
        </w:rPr>
        <w:t>Opportunities for professional growth and development.</w:t>
      </w:r>
    </w:p>
    <w:p w14:paraId="6988DFE6" w14:textId="77777777" w:rsidR="00422593" w:rsidRDefault="00422593" w:rsidP="00422593">
      <w:pPr>
        <w:numPr>
          <w:ilvl w:val="0"/>
          <w:numId w:val="42"/>
        </w:numPr>
        <w:pBdr>
          <w:top w:val="nil"/>
          <w:left w:val="nil"/>
          <w:bottom w:val="nil"/>
          <w:right w:val="nil"/>
          <w:between w:val="nil"/>
        </w:pBdr>
        <w:rPr>
          <w:rFonts w:ascii="Arial" w:eastAsia="Times New Roman" w:hAnsi="Arial" w:cs="Arial"/>
        </w:rPr>
      </w:pPr>
      <w:r w:rsidRPr="00422593">
        <w:rPr>
          <w:rFonts w:ascii="Arial" w:eastAsia="Times New Roman" w:hAnsi="Arial" w:cs="Arial"/>
        </w:rPr>
        <w:t>The chance to make a real difference in a small school where every adult is valued.</w:t>
      </w:r>
    </w:p>
    <w:p w14:paraId="5024C3D7" w14:textId="77777777" w:rsidR="00422593" w:rsidRPr="00422593" w:rsidRDefault="00422593" w:rsidP="00422593">
      <w:pPr>
        <w:pBdr>
          <w:top w:val="nil"/>
          <w:left w:val="nil"/>
          <w:bottom w:val="nil"/>
          <w:right w:val="nil"/>
          <w:between w:val="nil"/>
        </w:pBdr>
        <w:ind w:left="720"/>
        <w:rPr>
          <w:rFonts w:ascii="Arial" w:eastAsia="Times New Roman" w:hAnsi="Arial" w:cs="Arial"/>
        </w:rPr>
      </w:pPr>
    </w:p>
    <w:p w14:paraId="430269E6" w14:textId="77777777" w:rsidR="00422593" w:rsidRDefault="00422593" w:rsidP="00422593">
      <w:pPr>
        <w:pBdr>
          <w:top w:val="nil"/>
          <w:left w:val="nil"/>
          <w:bottom w:val="nil"/>
          <w:right w:val="nil"/>
          <w:between w:val="nil"/>
        </w:pBdr>
        <w:rPr>
          <w:rFonts w:ascii="Arial" w:eastAsia="Times New Roman" w:hAnsi="Arial" w:cs="Arial"/>
        </w:rPr>
      </w:pPr>
      <w:r w:rsidRPr="00422593">
        <w:rPr>
          <w:rFonts w:ascii="Arial" w:eastAsia="Times New Roman" w:hAnsi="Arial" w:cs="Arial"/>
        </w:rPr>
        <w:t>We would be delighted to welcome you to Lythe and show you what makes our school such a special place. Please do not hesitate to contact us if you would like to arrange a visit before submitting your application.</w:t>
      </w:r>
    </w:p>
    <w:p w14:paraId="5DEFD087" w14:textId="77777777" w:rsidR="00422593" w:rsidRPr="00422593" w:rsidRDefault="00422593" w:rsidP="00422593">
      <w:pPr>
        <w:pBdr>
          <w:top w:val="nil"/>
          <w:left w:val="nil"/>
          <w:bottom w:val="nil"/>
          <w:right w:val="nil"/>
          <w:between w:val="nil"/>
        </w:pBdr>
        <w:rPr>
          <w:rFonts w:ascii="Arial" w:eastAsia="Times New Roman" w:hAnsi="Arial" w:cs="Arial"/>
        </w:rPr>
      </w:pPr>
    </w:p>
    <w:p w14:paraId="4EA5733F" w14:textId="77777777" w:rsidR="00422593" w:rsidRDefault="00422593" w:rsidP="00422593">
      <w:pPr>
        <w:pBdr>
          <w:top w:val="nil"/>
          <w:left w:val="nil"/>
          <w:bottom w:val="nil"/>
          <w:right w:val="nil"/>
          <w:between w:val="nil"/>
        </w:pBdr>
        <w:rPr>
          <w:rFonts w:ascii="Arial" w:eastAsia="Times New Roman" w:hAnsi="Arial" w:cs="Arial"/>
        </w:rPr>
      </w:pPr>
      <w:r w:rsidRPr="00422593">
        <w:rPr>
          <w:rFonts w:ascii="Arial" w:eastAsia="Times New Roman" w:hAnsi="Arial" w:cs="Arial"/>
        </w:rPr>
        <w:t>Thank you once again for your interest in Lythe CE Primary School. We look forward to hearing from you.</w:t>
      </w:r>
    </w:p>
    <w:p w14:paraId="5C644B04" w14:textId="77777777" w:rsidR="00422593" w:rsidRPr="00422593" w:rsidRDefault="00422593" w:rsidP="00422593">
      <w:pPr>
        <w:pBdr>
          <w:top w:val="nil"/>
          <w:left w:val="nil"/>
          <w:bottom w:val="nil"/>
          <w:right w:val="nil"/>
          <w:between w:val="nil"/>
        </w:pBdr>
        <w:rPr>
          <w:rFonts w:ascii="Arial" w:eastAsia="Times New Roman" w:hAnsi="Arial" w:cs="Arial"/>
        </w:rPr>
      </w:pPr>
    </w:p>
    <w:p w14:paraId="3C4317CC" w14:textId="77777777" w:rsidR="00422593" w:rsidRPr="00422593" w:rsidRDefault="00422593" w:rsidP="00422593">
      <w:pPr>
        <w:pBdr>
          <w:top w:val="nil"/>
          <w:left w:val="nil"/>
          <w:bottom w:val="nil"/>
          <w:right w:val="nil"/>
          <w:between w:val="nil"/>
        </w:pBdr>
        <w:rPr>
          <w:rFonts w:ascii="Arial" w:eastAsia="Times New Roman" w:hAnsi="Arial" w:cs="Arial"/>
        </w:rPr>
      </w:pPr>
      <w:r w:rsidRPr="00422593">
        <w:rPr>
          <w:rFonts w:ascii="Arial" w:eastAsia="Times New Roman" w:hAnsi="Arial" w:cs="Arial"/>
        </w:rPr>
        <w:t>With warm regards,</w:t>
      </w:r>
    </w:p>
    <w:p w14:paraId="74F4B3C4" w14:textId="77777777" w:rsidR="00422593" w:rsidRPr="00422593" w:rsidRDefault="00422593" w:rsidP="00422593">
      <w:pPr>
        <w:pBdr>
          <w:top w:val="nil"/>
          <w:left w:val="nil"/>
          <w:bottom w:val="nil"/>
          <w:right w:val="nil"/>
          <w:between w:val="nil"/>
        </w:pBdr>
        <w:rPr>
          <w:rFonts w:ascii="Arial" w:eastAsia="Times New Roman" w:hAnsi="Arial" w:cs="Arial"/>
        </w:rPr>
      </w:pPr>
      <w:r w:rsidRPr="00422593">
        <w:rPr>
          <w:rFonts w:ascii="Arial" w:eastAsia="Times New Roman" w:hAnsi="Arial" w:cs="Arial"/>
        </w:rPr>
        <w:t>Andrew Wood</w:t>
      </w:r>
      <w:r w:rsidRPr="00422593">
        <w:rPr>
          <w:rFonts w:ascii="Arial" w:eastAsia="Times New Roman" w:hAnsi="Arial" w:cs="Arial"/>
        </w:rPr>
        <w:br/>
        <w:t>Headteacher</w:t>
      </w:r>
      <w:r w:rsidRPr="00422593">
        <w:rPr>
          <w:rFonts w:ascii="Arial" w:eastAsia="Times New Roman" w:hAnsi="Arial" w:cs="Arial"/>
        </w:rPr>
        <w:br/>
        <w:t>Lythe Church of England Primary School</w:t>
      </w:r>
    </w:p>
    <w:p w14:paraId="6AA14B0E" w14:textId="77777777" w:rsidR="00422593" w:rsidRPr="00422593" w:rsidRDefault="00422593" w:rsidP="00422593">
      <w:pPr>
        <w:pBdr>
          <w:top w:val="nil"/>
          <w:left w:val="nil"/>
          <w:bottom w:val="nil"/>
          <w:right w:val="nil"/>
          <w:between w:val="nil"/>
        </w:pBdr>
        <w:rPr>
          <w:rFonts w:ascii="Arial" w:eastAsia="Times New Roman" w:hAnsi="Arial" w:cs="Arial"/>
        </w:rPr>
      </w:pPr>
    </w:p>
    <w:p w14:paraId="4ABB0470" w14:textId="77777777" w:rsidR="00422593" w:rsidRDefault="00422593" w:rsidP="00094835">
      <w:pPr>
        <w:pBdr>
          <w:top w:val="nil"/>
          <w:left w:val="nil"/>
          <w:bottom w:val="nil"/>
          <w:right w:val="nil"/>
          <w:between w:val="nil"/>
        </w:pBdr>
        <w:rPr>
          <w:rFonts w:ascii="Arial" w:eastAsia="Times New Roman" w:hAnsi="Arial" w:cs="Arial"/>
        </w:rPr>
      </w:pPr>
    </w:p>
    <w:p w14:paraId="15259171" w14:textId="77777777" w:rsidR="00422593" w:rsidRDefault="00422593" w:rsidP="00094835">
      <w:pPr>
        <w:pBdr>
          <w:top w:val="nil"/>
          <w:left w:val="nil"/>
          <w:bottom w:val="nil"/>
          <w:right w:val="nil"/>
          <w:between w:val="nil"/>
        </w:pBdr>
        <w:rPr>
          <w:rFonts w:ascii="Arial" w:eastAsia="Times New Roman" w:hAnsi="Arial" w:cs="Arial"/>
        </w:rPr>
      </w:pPr>
    </w:p>
    <w:p w14:paraId="63C9D9B1" w14:textId="77777777" w:rsidR="00422593" w:rsidRDefault="00422593" w:rsidP="00094835">
      <w:pPr>
        <w:pBdr>
          <w:top w:val="nil"/>
          <w:left w:val="nil"/>
          <w:bottom w:val="nil"/>
          <w:right w:val="nil"/>
          <w:between w:val="nil"/>
        </w:pBdr>
        <w:rPr>
          <w:rFonts w:ascii="Arial" w:eastAsia="Times New Roman" w:hAnsi="Arial" w:cs="Arial"/>
        </w:rPr>
      </w:pPr>
    </w:p>
    <w:p w14:paraId="18A65CDA" w14:textId="77777777" w:rsidR="00422593" w:rsidRDefault="00422593" w:rsidP="00094835">
      <w:pPr>
        <w:pBdr>
          <w:top w:val="nil"/>
          <w:left w:val="nil"/>
          <w:bottom w:val="nil"/>
          <w:right w:val="nil"/>
          <w:between w:val="nil"/>
        </w:pBdr>
        <w:rPr>
          <w:rFonts w:ascii="Arial" w:eastAsia="Times New Roman" w:hAnsi="Arial" w:cs="Arial"/>
        </w:rPr>
      </w:pPr>
    </w:p>
    <w:p w14:paraId="7F5CFAD1" w14:textId="77777777" w:rsidR="005E1066" w:rsidRDefault="005E1066" w:rsidP="00094835">
      <w:pPr>
        <w:pBdr>
          <w:top w:val="nil"/>
          <w:left w:val="nil"/>
          <w:bottom w:val="nil"/>
          <w:right w:val="nil"/>
          <w:between w:val="nil"/>
        </w:pBdr>
        <w:rPr>
          <w:rFonts w:ascii="Arial" w:eastAsia="Times New Roman" w:hAnsi="Arial" w:cs="Arial"/>
        </w:rPr>
      </w:pPr>
    </w:p>
    <w:p w14:paraId="39964FFA" w14:textId="77777777" w:rsidR="005E1066" w:rsidRDefault="005E1066" w:rsidP="00094835">
      <w:pPr>
        <w:pBdr>
          <w:top w:val="nil"/>
          <w:left w:val="nil"/>
          <w:bottom w:val="nil"/>
          <w:right w:val="nil"/>
          <w:between w:val="nil"/>
        </w:pBdr>
        <w:rPr>
          <w:rFonts w:ascii="Arial" w:eastAsia="Times New Roman" w:hAnsi="Arial" w:cs="Arial"/>
        </w:rPr>
      </w:pPr>
    </w:p>
    <w:p w14:paraId="12AA81A5" w14:textId="77777777" w:rsidR="00422593" w:rsidRDefault="00422593" w:rsidP="00422593">
      <w:pPr>
        <w:pBdr>
          <w:top w:val="nil"/>
          <w:left w:val="nil"/>
          <w:bottom w:val="nil"/>
          <w:right w:val="nil"/>
          <w:between w:val="nil"/>
        </w:pBdr>
        <w:rPr>
          <w:rFonts w:ascii="Arial" w:eastAsia="Times New Roman" w:hAnsi="Arial" w:cs="Arial"/>
          <w:b/>
          <w:bCs/>
          <w:color w:val="222222"/>
          <w:u w:val="single"/>
        </w:rPr>
      </w:pPr>
    </w:p>
    <w:p w14:paraId="601BC880" w14:textId="77777777" w:rsidR="00A94681" w:rsidRDefault="00A94681" w:rsidP="00422593">
      <w:pPr>
        <w:pBdr>
          <w:top w:val="nil"/>
          <w:left w:val="nil"/>
          <w:bottom w:val="nil"/>
          <w:right w:val="nil"/>
          <w:between w:val="nil"/>
        </w:pBdr>
        <w:rPr>
          <w:rFonts w:ascii="Arial" w:eastAsia="Times New Roman" w:hAnsi="Arial" w:cs="Arial"/>
          <w:b/>
          <w:bCs/>
          <w:color w:val="222222"/>
          <w:u w:val="single"/>
        </w:rPr>
      </w:pPr>
    </w:p>
    <w:p w14:paraId="3EB4FC61" w14:textId="3B10E83F" w:rsidR="00094835" w:rsidRPr="004C3230" w:rsidRDefault="00094835" w:rsidP="004C3230">
      <w:pPr>
        <w:pBdr>
          <w:top w:val="nil"/>
          <w:left w:val="nil"/>
          <w:bottom w:val="nil"/>
          <w:right w:val="nil"/>
          <w:between w:val="nil"/>
        </w:pBdr>
        <w:jc w:val="center"/>
        <w:rPr>
          <w:rFonts w:ascii="Arial" w:eastAsia="Times New Roman" w:hAnsi="Arial" w:cs="Arial"/>
          <w:b/>
          <w:bCs/>
          <w:color w:val="222222"/>
          <w:u w:val="single"/>
        </w:rPr>
      </w:pPr>
      <w:r w:rsidRPr="004C3230">
        <w:rPr>
          <w:rFonts w:ascii="Arial" w:eastAsia="Times New Roman" w:hAnsi="Arial" w:cs="Arial"/>
          <w:b/>
          <w:bCs/>
          <w:color w:val="222222"/>
          <w:u w:val="single"/>
        </w:rPr>
        <w:t>Our Vision</w:t>
      </w:r>
    </w:p>
    <w:p w14:paraId="5FA1D257" w14:textId="00A4CCFD" w:rsidR="00892A04" w:rsidRDefault="00892A04" w:rsidP="00094835">
      <w:pPr>
        <w:pBdr>
          <w:top w:val="nil"/>
          <w:left w:val="nil"/>
          <w:bottom w:val="nil"/>
          <w:right w:val="nil"/>
          <w:between w:val="nil"/>
        </w:pBdr>
        <w:rPr>
          <w:rFonts w:ascii="Arial" w:eastAsia="Times New Roman" w:hAnsi="Arial" w:cs="Arial"/>
          <w:b/>
          <w:bCs/>
          <w:color w:val="222222"/>
        </w:rPr>
      </w:pPr>
    </w:p>
    <w:p w14:paraId="4442F917" w14:textId="77777777" w:rsidR="00AB663D" w:rsidRDefault="00AB663D" w:rsidP="00AB663D">
      <w:pPr>
        <w:pBdr>
          <w:top w:val="nil"/>
          <w:left w:val="nil"/>
          <w:bottom w:val="nil"/>
          <w:right w:val="nil"/>
          <w:between w:val="nil"/>
        </w:pBdr>
        <w:rPr>
          <w:rFonts w:ascii="Arial" w:hAnsi="Arial" w:cs="Arial"/>
          <w:color w:val="000000"/>
        </w:rPr>
      </w:pPr>
      <w:r>
        <w:rPr>
          <w:rFonts w:ascii="Arial" w:hAnsi="Arial" w:cs="Arial"/>
          <w:color w:val="000000"/>
        </w:rPr>
        <w:t>T</w:t>
      </w:r>
      <w:r w:rsidRPr="001C7451">
        <w:rPr>
          <w:rFonts w:ascii="Arial" w:hAnsi="Arial" w:cs="Arial"/>
          <w:color w:val="000000"/>
        </w:rPr>
        <w:t xml:space="preserve">he foundation of all our work is Jesus’ words from Matthew Chapter 5: </w:t>
      </w:r>
      <w:r w:rsidRPr="00AB663D">
        <w:rPr>
          <w:rFonts w:ascii="Arial" w:hAnsi="Arial" w:cs="Arial"/>
          <w:i/>
          <w:iCs/>
          <w:color w:val="000000"/>
        </w:rPr>
        <w:t>“you are the salt of the earth… you are the light of the world.</w:t>
      </w:r>
      <w:r w:rsidRPr="001C7451">
        <w:rPr>
          <w:rFonts w:ascii="Arial" w:hAnsi="Arial" w:cs="Arial"/>
          <w:b/>
          <w:bCs/>
          <w:i/>
          <w:iCs/>
          <w:color w:val="000000"/>
        </w:rPr>
        <w:t>”</w:t>
      </w:r>
      <w:r w:rsidRPr="001C7451">
        <w:rPr>
          <w:rFonts w:ascii="Arial" w:hAnsi="Arial" w:cs="Arial"/>
          <w:color w:val="000000"/>
        </w:rPr>
        <w:t xml:space="preserve"> This drives our vision statement, which in turn drives our mission statement and thus our whole curriculum</w:t>
      </w:r>
      <w:r>
        <w:rPr>
          <w:rFonts w:ascii="Arial" w:hAnsi="Arial" w:cs="Arial"/>
          <w:color w:val="000000"/>
        </w:rPr>
        <w:t>.</w:t>
      </w:r>
    </w:p>
    <w:p w14:paraId="4940567E" w14:textId="77777777" w:rsidR="00AB663D" w:rsidRDefault="00AB663D" w:rsidP="00094835">
      <w:pPr>
        <w:pBdr>
          <w:top w:val="nil"/>
          <w:left w:val="nil"/>
          <w:bottom w:val="nil"/>
          <w:right w:val="nil"/>
          <w:between w:val="nil"/>
        </w:pBdr>
        <w:rPr>
          <w:rFonts w:ascii="Arial" w:eastAsia="Times New Roman" w:hAnsi="Arial" w:cs="Arial"/>
          <w:b/>
          <w:bCs/>
          <w:color w:val="222222"/>
        </w:rPr>
      </w:pPr>
    </w:p>
    <w:p w14:paraId="0EE021B9" w14:textId="0B927E3D" w:rsidR="00B103AD" w:rsidRPr="00C7495C" w:rsidRDefault="00AB663D" w:rsidP="00D41B65">
      <w:pPr>
        <w:pBdr>
          <w:top w:val="nil"/>
          <w:left w:val="nil"/>
          <w:bottom w:val="nil"/>
          <w:right w:val="nil"/>
          <w:between w:val="nil"/>
        </w:pBdr>
        <w:rPr>
          <w:rFonts w:ascii="Arial" w:eastAsia="Times New Roman" w:hAnsi="Arial" w:cs="Arial"/>
          <w:b/>
          <w:bCs/>
          <w:color w:val="222222"/>
        </w:rPr>
      </w:pPr>
      <w:r w:rsidRPr="00C7495C">
        <w:rPr>
          <w:rFonts w:ascii="Arial" w:eastAsia="Times New Roman" w:hAnsi="Arial" w:cs="Arial"/>
          <w:b/>
          <w:bCs/>
          <w:color w:val="222222"/>
        </w:rPr>
        <w:t>Our vision is that our whole school community</w:t>
      </w:r>
      <w:r w:rsidR="002D0931" w:rsidRPr="00C7495C">
        <w:rPr>
          <w:rFonts w:ascii="Arial" w:eastAsia="Times New Roman" w:hAnsi="Arial" w:cs="Arial"/>
          <w:b/>
          <w:bCs/>
          <w:color w:val="222222"/>
        </w:rPr>
        <w:t xml:space="preserve"> will flourish academically, physically and spiritually.  All will shine as individuals and also as a school family, going on to enhance the wider community and the lives of those around them.</w:t>
      </w:r>
    </w:p>
    <w:p w14:paraId="140E38C6" w14:textId="043EF80E" w:rsidR="00AB663D" w:rsidRDefault="00AB663D" w:rsidP="00D41B65">
      <w:pPr>
        <w:pBdr>
          <w:top w:val="nil"/>
          <w:left w:val="nil"/>
          <w:bottom w:val="nil"/>
          <w:right w:val="nil"/>
          <w:between w:val="nil"/>
        </w:pBdr>
        <w:rPr>
          <w:rFonts w:ascii="Arial" w:hAnsi="Arial" w:cs="Arial"/>
          <w:color w:val="000000"/>
        </w:rPr>
      </w:pPr>
    </w:p>
    <w:p w14:paraId="5E9388A8" w14:textId="77777777" w:rsidR="00C7495C" w:rsidRDefault="00C7495C" w:rsidP="00D41B65">
      <w:pPr>
        <w:pBdr>
          <w:top w:val="nil"/>
          <w:left w:val="nil"/>
          <w:bottom w:val="nil"/>
          <w:right w:val="nil"/>
          <w:between w:val="nil"/>
        </w:pBdr>
        <w:rPr>
          <w:rFonts w:ascii="Arial" w:hAnsi="Arial" w:cs="Arial"/>
          <w:color w:val="000000"/>
        </w:rPr>
      </w:pPr>
    </w:p>
    <w:p w14:paraId="0620D9BF" w14:textId="2A5340AF" w:rsidR="000E547E" w:rsidRDefault="000E547E" w:rsidP="00D41B65">
      <w:pPr>
        <w:pBdr>
          <w:top w:val="nil"/>
          <w:left w:val="nil"/>
          <w:bottom w:val="nil"/>
          <w:right w:val="nil"/>
          <w:between w:val="nil"/>
        </w:pBdr>
        <w:rPr>
          <w:rFonts w:ascii="Arial" w:hAnsi="Arial" w:cs="Arial"/>
          <w:b/>
          <w:bCs/>
          <w:color w:val="000000"/>
        </w:rPr>
      </w:pPr>
      <w:r>
        <w:rPr>
          <w:rFonts w:ascii="Arial" w:hAnsi="Arial" w:cs="Arial"/>
          <w:b/>
          <w:bCs/>
          <w:color w:val="000000"/>
        </w:rPr>
        <w:t>Our Mission Statement</w:t>
      </w:r>
    </w:p>
    <w:p w14:paraId="0068FE08" w14:textId="21352315" w:rsidR="000E547E" w:rsidRPr="00101770" w:rsidRDefault="000E547E" w:rsidP="00AB663D">
      <w:pPr>
        <w:shd w:val="clear" w:color="auto" w:fill="FFFFFF"/>
        <w:spacing w:before="134" w:after="134"/>
        <w:rPr>
          <w:rFonts w:ascii="Arial" w:eastAsia="Times New Roman" w:hAnsi="Arial" w:cs="Arial"/>
          <w:color w:val="000000"/>
        </w:rPr>
      </w:pPr>
      <w:r w:rsidRPr="00101770">
        <w:rPr>
          <w:rFonts w:ascii="Arial" w:eastAsia="Times New Roman" w:hAnsi="Arial" w:cs="Arial"/>
          <w:color w:val="000000"/>
        </w:rPr>
        <w:t xml:space="preserve">Our daily work </w:t>
      </w:r>
      <w:r w:rsidR="00AB663D" w:rsidRPr="00101770">
        <w:rPr>
          <w:rFonts w:ascii="Arial" w:eastAsia="Times New Roman" w:hAnsi="Arial" w:cs="Arial"/>
          <w:color w:val="000000"/>
        </w:rPr>
        <w:t>is</w:t>
      </w:r>
      <w:r w:rsidRPr="00101770">
        <w:rPr>
          <w:rFonts w:ascii="Arial" w:eastAsia="Times New Roman" w:hAnsi="Arial" w:cs="Arial"/>
          <w:color w:val="000000"/>
        </w:rPr>
        <w:t xml:space="preserve"> based on giving everyone:</w:t>
      </w:r>
    </w:p>
    <w:p w14:paraId="56E624F7" w14:textId="77777777" w:rsidR="000E547E" w:rsidRPr="00F70D27" w:rsidRDefault="000E547E" w:rsidP="005E6CE1">
      <w:pPr>
        <w:pStyle w:val="ListParagraph"/>
        <w:numPr>
          <w:ilvl w:val="0"/>
          <w:numId w:val="3"/>
        </w:numPr>
        <w:shd w:val="clear" w:color="auto" w:fill="FFFFFF"/>
        <w:spacing w:before="134" w:after="134"/>
        <w:rPr>
          <w:rFonts w:ascii="Arial" w:eastAsia="Times New Roman" w:hAnsi="Arial" w:cs="Arial"/>
          <w:color w:val="000000"/>
        </w:rPr>
      </w:pPr>
      <w:r w:rsidRPr="00F70D27">
        <w:rPr>
          <w:rFonts w:ascii="Arial" w:eastAsia="Times New Roman" w:hAnsi="Arial" w:cs="Arial"/>
          <w:b/>
          <w:bCs/>
          <w:color w:val="000000"/>
        </w:rPr>
        <w:t>a sense of belonging: </w:t>
      </w:r>
      <w:r w:rsidRPr="00F70D27">
        <w:rPr>
          <w:rFonts w:ascii="Arial" w:eastAsia="Times New Roman" w:hAnsi="Arial" w:cs="Arial"/>
          <w:color w:val="000000"/>
        </w:rPr>
        <w:t>a knowledge that they are safe and valued for who they are, as an individual with lots to offer. All are treated with respect and dignity.</w:t>
      </w:r>
    </w:p>
    <w:p w14:paraId="5624EA14" w14:textId="77777777" w:rsidR="000E547E" w:rsidRPr="00F70D27" w:rsidRDefault="000E547E" w:rsidP="005E6CE1">
      <w:pPr>
        <w:pStyle w:val="ListParagraph"/>
        <w:numPr>
          <w:ilvl w:val="0"/>
          <w:numId w:val="3"/>
        </w:numPr>
        <w:shd w:val="clear" w:color="auto" w:fill="FFFFFF"/>
        <w:spacing w:before="134" w:after="134"/>
        <w:rPr>
          <w:rFonts w:ascii="Arial" w:eastAsia="Times New Roman" w:hAnsi="Arial" w:cs="Arial"/>
          <w:color w:val="000000"/>
        </w:rPr>
      </w:pPr>
      <w:r w:rsidRPr="00F70D27">
        <w:rPr>
          <w:rFonts w:ascii="Arial" w:eastAsia="Times New Roman" w:hAnsi="Arial" w:cs="Arial"/>
          <w:b/>
          <w:bCs/>
          <w:color w:val="000000"/>
        </w:rPr>
        <w:t>a sense of empowerment</w:t>
      </w:r>
      <w:r w:rsidRPr="00F70D27">
        <w:rPr>
          <w:rFonts w:ascii="Arial" w:eastAsia="Times New Roman" w:hAnsi="Arial" w:cs="Arial"/>
          <w:color w:val="000000"/>
        </w:rPr>
        <w:t>: opportunities to take charge, take action and make a difference;  know that they can be agents of change and can make choices about their lives; high aspirations for themselves.</w:t>
      </w:r>
    </w:p>
    <w:p w14:paraId="6134DB07" w14:textId="77777777" w:rsidR="000E547E" w:rsidRPr="00F70D27" w:rsidRDefault="000E547E" w:rsidP="005E6CE1">
      <w:pPr>
        <w:pStyle w:val="ListParagraph"/>
        <w:numPr>
          <w:ilvl w:val="0"/>
          <w:numId w:val="3"/>
        </w:numPr>
        <w:shd w:val="clear" w:color="auto" w:fill="FFFFFF"/>
        <w:spacing w:before="134" w:after="134"/>
        <w:rPr>
          <w:rFonts w:ascii="Arial" w:eastAsia="Times New Roman" w:hAnsi="Arial" w:cs="Arial"/>
          <w:color w:val="000000"/>
        </w:rPr>
      </w:pPr>
      <w:r w:rsidRPr="00F70D27">
        <w:rPr>
          <w:rFonts w:ascii="Arial" w:eastAsia="Times New Roman" w:hAnsi="Arial" w:cs="Arial"/>
          <w:b/>
          <w:bCs/>
          <w:color w:val="000000"/>
        </w:rPr>
        <w:t>the knowledge that their wellbeing is important: </w:t>
      </w:r>
      <w:r w:rsidRPr="00F70D27">
        <w:rPr>
          <w:rFonts w:ascii="Arial" w:eastAsia="Times New Roman" w:hAnsi="Arial" w:cs="Arial"/>
          <w:color w:val="000000"/>
        </w:rPr>
        <w:t>we look after each other; we show compassion when people are having difficulties and look for ways of supporting people physically, mentally, emotionally and socially.</w:t>
      </w:r>
    </w:p>
    <w:p w14:paraId="43C38C9C" w14:textId="77777777" w:rsidR="000E547E" w:rsidRPr="00F70D27" w:rsidRDefault="000E547E" w:rsidP="005E6CE1">
      <w:pPr>
        <w:pStyle w:val="ListParagraph"/>
        <w:numPr>
          <w:ilvl w:val="0"/>
          <w:numId w:val="3"/>
        </w:numPr>
        <w:shd w:val="clear" w:color="auto" w:fill="FFFFFF"/>
        <w:spacing w:before="134" w:after="134"/>
        <w:rPr>
          <w:rFonts w:ascii="Arial" w:eastAsia="Times New Roman" w:hAnsi="Arial" w:cs="Arial"/>
          <w:color w:val="000000"/>
        </w:rPr>
      </w:pPr>
      <w:r w:rsidRPr="00F70D27">
        <w:rPr>
          <w:rFonts w:ascii="Arial" w:eastAsia="Times New Roman" w:hAnsi="Arial" w:cs="Arial"/>
          <w:b/>
          <w:bCs/>
          <w:color w:val="000000"/>
        </w:rPr>
        <w:t>the support to understand their own feelings and behaviour</w:t>
      </w:r>
      <w:r w:rsidRPr="00F70D27">
        <w:rPr>
          <w:rFonts w:ascii="Arial" w:eastAsia="Times New Roman" w:hAnsi="Arial" w:cs="Arial"/>
          <w:color w:val="000000"/>
        </w:rPr>
        <w:t>: to help them learn to make their own good choices and treat others how they would like to be treated and be kind, safe and respectful.</w:t>
      </w:r>
    </w:p>
    <w:p w14:paraId="3FF61A2F" w14:textId="77777777" w:rsidR="000E547E" w:rsidRPr="00F70D27" w:rsidRDefault="000E547E" w:rsidP="005E6CE1">
      <w:pPr>
        <w:pStyle w:val="ListParagraph"/>
        <w:numPr>
          <w:ilvl w:val="0"/>
          <w:numId w:val="3"/>
        </w:numPr>
        <w:shd w:val="clear" w:color="auto" w:fill="FFFFFF"/>
        <w:spacing w:before="134" w:after="134"/>
        <w:rPr>
          <w:rFonts w:ascii="Arial" w:eastAsia="Times New Roman" w:hAnsi="Arial" w:cs="Arial"/>
          <w:color w:val="000000"/>
        </w:rPr>
      </w:pPr>
      <w:r w:rsidRPr="00F70D27">
        <w:rPr>
          <w:rFonts w:ascii="Arial" w:eastAsia="Times New Roman" w:hAnsi="Arial" w:cs="Arial"/>
          <w:b/>
          <w:bCs/>
          <w:color w:val="000000"/>
        </w:rPr>
        <w:t>a wide experience and understanding of the world</w:t>
      </w:r>
      <w:r w:rsidRPr="00F70D27">
        <w:rPr>
          <w:rFonts w:ascii="Arial" w:eastAsia="Times New Roman" w:hAnsi="Arial" w:cs="Arial"/>
          <w:color w:val="000000"/>
        </w:rPr>
        <w:t>, locally, nationally and globally; the chance to develop good general knowledge and learn from the past and the present; the chance to make strong links and live well with other people.</w:t>
      </w:r>
    </w:p>
    <w:p w14:paraId="5F574AEC" w14:textId="77777777" w:rsidR="000E547E" w:rsidRPr="00F70D27" w:rsidRDefault="000E547E" w:rsidP="005E6CE1">
      <w:pPr>
        <w:pStyle w:val="ListParagraph"/>
        <w:numPr>
          <w:ilvl w:val="0"/>
          <w:numId w:val="3"/>
        </w:numPr>
        <w:shd w:val="clear" w:color="auto" w:fill="FFFFFF"/>
        <w:spacing w:before="134" w:after="134"/>
        <w:rPr>
          <w:rFonts w:ascii="Arial" w:eastAsia="Times New Roman" w:hAnsi="Arial" w:cs="Arial"/>
          <w:color w:val="000000"/>
        </w:rPr>
      </w:pPr>
      <w:r w:rsidRPr="00F70D27">
        <w:rPr>
          <w:rFonts w:ascii="Arial" w:eastAsia="Times New Roman" w:hAnsi="Arial" w:cs="Arial"/>
          <w:b/>
          <w:bCs/>
          <w:color w:val="000000"/>
        </w:rPr>
        <w:t>Excellent teaching and training </w:t>
      </w:r>
      <w:r w:rsidRPr="00F70D27">
        <w:rPr>
          <w:rFonts w:ascii="Arial" w:eastAsia="Times New Roman" w:hAnsi="Arial" w:cs="Arial"/>
          <w:color w:val="000000"/>
        </w:rPr>
        <w:t>led by professionals  with high aspirations and expectations for learners so that all achieve well and fulfil their potential, and are well-informed and skilled enough to challenge the status quo.</w:t>
      </w:r>
    </w:p>
    <w:p w14:paraId="32E2355F" w14:textId="77777777" w:rsidR="000E547E" w:rsidRPr="00F70D27" w:rsidRDefault="000E547E" w:rsidP="005E6CE1">
      <w:pPr>
        <w:pStyle w:val="ListParagraph"/>
        <w:numPr>
          <w:ilvl w:val="0"/>
          <w:numId w:val="3"/>
        </w:numPr>
        <w:shd w:val="clear" w:color="auto" w:fill="FFFFFF"/>
        <w:spacing w:before="134" w:after="134"/>
        <w:rPr>
          <w:rFonts w:ascii="Arial" w:eastAsia="Times New Roman" w:hAnsi="Arial" w:cs="Arial"/>
          <w:color w:val="000000"/>
        </w:rPr>
      </w:pPr>
      <w:r w:rsidRPr="00F70D27">
        <w:rPr>
          <w:rFonts w:ascii="Arial" w:eastAsia="Times New Roman" w:hAnsi="Arial" w:cs="Arial"/>
          <w:b/>
          <w:bCs/>
          <w:color w:val="000000"/>
        </w:rPr>
        <w:t>an understanding of the importance of attending school well</w:t>
      </w:r>
    </w:p>
    <w:p w14:paraId="2B265E19" w14:textId="77777777" w:rsidR="000E547E" w:rsidRPr="00F70D27" w:rsidRDefault="000E547E" w:rsidP="005E6CE1">
      <w:pPr>
        <w:pStyle w:val="ListParagraph"/>
        <w:numPr>
          <w:ilvl w:val="0"/>
          <w:numId w:val="3"/>
        </w:numPr>
        <w:shd w:val="clear" w:color="auto" w:fill="FFFFFF"/>
        <w:spacing w:before="134" w:after="134"/>
        <w:rPr>
          <w:rFonts w:ascii="Arial" w:eastAsia="Times New Roman" w:hAnsi="Arial" w:cs="Arial"/>
          <w:color w:val="000000"/>
        </w:rPr>
      </w:pPr>
      <w:r w:rsidRPr="00F70D27">
        <w:rPr>
          <w:rFonts w:ascii="Arial" w:eastAsia="Times New Roman" w:hAnsi="Arial" w:cs="Arial"/>
          <w:b/>
          <w:bCs/>
          <w:color w:val="000000"/>
        </w:rPr>
        <w:t>the confidence to take risks</w:t>
      </w:r>
      <w:r w:rsidRPr="00F70D27">
        <w:rPr>
          <w:rFonts w:ascii="Arial" w:eastAsia="Times New Roman" w:hAnsi="Arial" w:cs="Arial"/>
          <w:color w:val="000000"/>
        </w:rPr>
        <w:t>, and to be unafraid to try and fail; to persevere; to make courageous decisions and ask difficult questions.</w:t>
      </w:r>
    </w:p>
    <w:p w14:paraId="79F49DBA" w14:textId="77777777" w:rsidR="000E547E" w:rsidRPr="00F70D27" w:rsidRDefault="000E547E" w:rsidP="005E6CE1">
      <w:pPr>
        <w:pStyle w:val="ListParagraph"/>
        <w:numPr>
          <w:ilvl w:val="0"/>
          <w:numId w:val="3"/>
        </w:numPr>
        <w:shd w:val="clear" w:color="auto" w:fill="FFFFFF"/>
        <w:spacing w:before="134" w:after="134"/>
        <w:rPr>
          <w:rFonts w:ascii="Arial" w:eastAsia="Times New Roman" w:hAnsi="Arial" w:cs="Arial"/>
          <w:color w:val="000000"/>
        </w:rPr>
      </w:pPr>
      <w:r w:rsidRPr="00F70D27">
        <w:rPr>
          <w:rFonts w:ascii="Arial" w:eastAsia="Times New Roman" w:hAnsi="Arial" w:cs="Arial"/>
          <w:b/>
          <w:bCs/>
          <w:color w:val="000000"/>
        </w:rPr>
        <w:t>encouragement to develop their personal system of ethics, values and beliefs</w:t>
      </w:r>
      <w:r w:rsidRPr="00F70D27">
        <w:rPr>
          <w:rFonts w:ascii="Arial" w:eastAsia="Times New Roman" w:hAnsi="Arial" w:cs="Arial"/>
          <w:color w:val="000000"/>
        </w:rPr>
        <w:t>; an enquiring and open environment for spiritual development;  coherent and relevant understanding of Christianity and the ability to live well together with people of all faiths and none.</w:t>
      </w:r>
    </w:p>
    <w:p w14:paraId="3853CEB3" w14:textId="77777777" w:rsidR="000E547E" w:rsidRPr="00F70D27" w:rsidRDefault="000E547E" w:rsidP="005E6CE1">
      <w:pPr>
        <w:pStyle w:val="ListParagraph"/>
        <w:numPr>
          <w:ilvl w:val="0"/>
          <w:numId w:val="3"/>
        </w:numPr>
        <w:shd w:val="clear" w:color="auto" w:fill="FFFFFF"/>
        <w:spacing w:before="134" w:after="134"/>
        <w:rPr>
          <w:rFonts w:ascii="Arial" w:eastAsia="Times New Roman" w:hAnsi="Arial" w:cs="Arial"/>
          <w:color w:val="000000"/>
        </w:rPr>
      </w:pPr>
      <w:r w:rsidRPr="00F70D27">
        <w:rPr>
          <w:rFonts w:ascii="Arial" w:eastAsia="Times New Roman" w:hAnsi="Arial" w:cs="Arial"/>
          <w:b/>
          <w:bCs/>
          <w:color w:val="000000"/>
        </w:rPr>
        <w:t>wide opportunities to discover things they like</w:t>
      </w:r>
      <w:r w:rsidRPr="00F70D27">
        <w:rPr>
          <w:rFonts w:ascii="Arial" w:eastAsia="Times New Roman" w:hAnsi="Arial" w:cs="Arial"/>
          <w:color w:val="000000"/>
        </w:rPr>
        <w:t> and are good at; encouragement to pursue these.</w:t>
      </w:r>
    </w:p>
    <w:p w14:paraId="367DABE1" w14:textId="0E37B84C" w:rsidR="00431605" w:rsidRDefault="00431605" w:rsidP="00431605">
      <w:pPr>
        <w:rPr>
          <w:rFonts w:ascii="Arial" w:eastAsia="Times New Roman" w:hAnsi="Arial" w:cs="Arial"/>
          <w:b/>
          <w:bCs/>
          <w:color w:val="222222"/>
        </w:rPr>
      </w:pPr>
    </w:p>
    <w:p w14:paraId="13B3AA8A" w14:textId="77777777" w:rsidR="004C3230" w:rsidRDefault="004C3230" w:rsidP="00431605">
      <w:pPr>
        <w:rPr>
          <w:rFonts w:ascii="Arial" w:eastAsia="Times New Roman" w:hAnsi="Arial" w:cs="Arial"/>
          <w:b/>
          <w:bCs/>
          <w:color w:val="222222"/>
        </w:rPr>
      </w:pPr>
    </w:p>
    <w:p w14:paraId="5CB5CF6C" w14:textId="77777777" w:rsidR="004C3230" w:rsidRDefault="004C3230" w:rsidP="00431605">
      <w:pPr>
        <w:rPr>
          <w:rFonts w:ascii="Arial" w:eastAsia="Times New Roman" w:hAnsi="Arial" w:cs="Arial"/>
          <w:b/>
          <w:bCs/>
          <w:color w:val="222222"/>
        </w:rPr>
      </w:pPr>
    </w:p>
    <w:p w14:paraId="39BDF3FD" w14:textId="77777777" w:rsidR="004C3230" w:rsidRDefault="004C3230" w:rsidP="00431605">
      <w:pPr>
        <w:rPr>
          <w:rFonts w:ascii="Arial" w:eastAsia="Times New Roman" w:hAnsi="Arial" w:cs="Arial"/>
          <w:b/>
          <w:bCs/>
          <w:color w:val="222222"/>
        </w:rPr>
      </w:pPr>
    </w:p>
    <w:p w14:paraId="642B8406" w14:textId="77777777" w:rsidR="004C3230" w:rsidRDefault="004C3230" w:rsidP="00431605">
      <w:pPr>
        <w:rPr>
          <w:rFonts w:ascii="Arial" w:eastAsia="Times New Roman" w:hAnsi="Arial" w:cs="Arial"/>
          <w:b/>
          <w:bCs/>
          <w:color w:val="222222"/>
        </w:rPr>
      </w:pPr>
    </w:p>
    <w:p w14:paraId="40BFC0B9" w14:textId="77777777" w:rsidR="004C3230" w:rsidRDefault="004C3230" w:rsidP="00431605">
      <w:pPr>
        <w:rPr>
          <w:rFonts w:ascii="Arial" w:eastAsia="Times New Roman" w:hAnsi="Arial" w:cs="Arial"/>
          <w:b/>
          <w:bCs/>
          <w:color w:val="222222"/>
        </w:rPr>
      </w:pPr>
    </w:p>
    <w:p w14:paraId="26DD3A2B" w14:textId="77777777" w:rsidR="004C3230" w:rsidRDefault="004C3230" w:rsidP="00431605"/>
    <w:p w14:paraId="00FD0DA2" w14:textId="77777777" w:rsidR="00431605" w:rsidRPr="00431605" w:rsidRDefault="00431605" w:rsidP="00431605">
      <w:pPr>
        <w:shd w:val="clear" w:color="auto" w:fill="FFFFFF"/>
        <w:textAlignment w:val="baseline"/>
        <w:rPr>
          <w:rFonts w:ascii="Arial" w:eastAsia="Arial" w:hAnsi="Arial" w:cs="Arial"/>
          <w:i/>
          <w:szCs w:val="20"/>
        </w:rPr>
      </w:pPr>
      <w:r w:rsidRPr="00431605">
        <w:rPr>
          <w:rFonts w:ascii="Arial" w:eastAsia="Arial" w:hAnsi="Arial" w:cs="Arial"/>
          <w:iCs/>
          <w:szCs w:val="20"/>
        </w:rPr>
        <w:t>We have a clear ambition for everyone in the Lythe School family: </w:t>
      </w:r>
      <w:r w:rsidRPr="00431605">
        <w:rPr>
          <w:rFonts w:ascii="Arial" w:eastAsia="Arial" w:hAnsi="Arial" w:cs="Arial"/>
          <w:b/>
          <w:bCs/>
          <w:iCs/>
          <w:szCs w:val="20"/>
        </w:rPr>
        <w:t>o</w:t>
      </w:r>
      <w:r w:rsidRPr="00431605">
        <w:rPr>
          <w:rFonts w:ascii="Arial" w:eastAsia="Arial" w:hAnsi="Arial" w:cs="Arial"/>
          <w:b/>
          <w:bCs/>
          <w:szCs w:val="20"/>
        </w:rPr>
        <w:t>ur Vision is for our school community to flourish academically, physically and spiritually. We will shine as individuals and as a school family, going on to enhance the wider community and the lives of those around us.  </w:t>
      </w:r>
      <w:r w:rsidRPr="00431605">
        <w:rPr>
          <w:rFonts w:ascii="Arial" w:eastAsia="Arial" w:hAnsi="Arial" w:cs="Arial"/>
          <w:i/>
          <w:szCs w:val="20"/>
        </w:rPr>
        <w:t>  </w:t>
      </w:r>
    </w:p>
    <w:p w14:paraId="0700BC8C" w14:textId="77777777" w:rsidR="00431605" w:rsidRPr="00431605" w:rsidRDefault="00431605" w:rsidP="00431605">
      <w:pPr>
        <w:shd w:val="clear" w:color="auto" w:fill="FFFFFF"/>
        <w:textAlignment w:val="baseline"/>
        <w:rPr>
          <w:rFonts w:ascii="Arial" w:eastAsia="Arial" w:hAnsi="Arial" w:cs="Arial"/>
          <w:iCs/>
          <w:szCs w:val="20"/>
        </w:rPr>
      </w:pPr>
    </w:p>
    <w:p w14:paraId="424DFF48" w14:textId="77777777" w:rsidR="00431605" w:rsidRPr="00431605" w:rsidRDefault="00431605" w:rsidP="00431605">
      <w:pPr>
        <w:shd w:val="clear" w:color="auto" w:fill="FFFFFF"/>
        <w:textAlignment w:val="baseline"/>
        <w:rPr>
          <w:rFonts w:ascii="Arial" w:eastAsia="Arial" w:hAnsi="Arial" w:cs="Arial"/>
          <w:iCs/>
          <w:szCs w:val="20"/>
        </w:rPr>
      </w:pPr>
      <w:r w:rsidRPr="00431605">
        <w:rPr>
          <w:rFonts w:ascii="Arial" w:eastAsia="Arial" w:hAnsi="Arial" w:cs="Arial"/>
          <w:iCs/>
          <w:szCs w:val="20"/>
        </w:rPr>
        <w:t>The children of our school Ethos Group have worked to sum this up in a single, simple sentence that we use to guide and evaluate all our actions:</w:t>
      </w:r>
    </w:p>
    <w:p w14:paraId="454749E1" w14:textId="77777777" w:rsidR="00431605" w:rsidRPr="00431605" w:rsidRDefault="00431605" w:rsidP="00431605">
      <w:pPr>
        <w:shd w:val="clear" w:color="auto" w:fill="FFFFFF"/>
        <w:textAlignment w:val="baseline"/>
        <w:rPr>
          <w:rFonts w:ascii="Arial" w:eastAsia="Arial" w:hAnsi="Arial" w:cs="Arial"/>
          <w:iCs/>
          <w:szCs w:val="20"/>
        </w:rPr>
      </w:pPr>
    </w:p>
    <w:p w14:paraId="5AEA214A" w14:textId="77777777" w:rsidR="00431605" w:rsidRPr="00431605" w:rsidRDefault="00431605" w:rsidP="00431605">
      <w:pPr>
        <w:shd w:val="clear" w:color="auto" w:fill="FFFFFF"/>
        <w:jc w:val="center"/>
        <w:textAlignment w:val="baseline"/>
        <w:rPr>
          <w:rFonts w:ascii="Arial" w:eastAsia="Arial" w:hAnsi="Arial" w:cs="Arial"/>
          <w:b/>
          <w:bCs/>
          <w:iCs/>
          <w:szCs w:val="20"/>
        </w:rPr>
      </w:pPr>
      <w:r w:rsidRPr="00431605">
        <w:rPr>
          <w:rFonts w:ascii="Arial" w:eastAsia="Arial" w:hAnsi="Arial" w:cs="Arial"/>
          <w:b/>
          <w:bCs/>
          <w:iCs/>
          <w:szCs w:val="20"/>
        </w:rPr>
        <w:t>“Be the best you can be and let your light shine.”</w:t>
      </w:r>
    </w:p>
    <w:p w14:paraId="630C0AF1" w14:textId="77777777" w:rsidR="00431605" w:rsidRPr="00431605" w:rsidRDefault="00431605" w:rsidP="00431605">
      <w:pPr>
        <w:shd w:val="clear" w:color="auto" w:fill="FFFFFF"/>
        <w:jc w:val="center"/>
        <w:textAlignment w:val="baseline"/>
        <w:rPr>
          <w:rFonts w:ascii="Arial" w:eastAsia="Arial" w:hAnsi="Arial" w:cs="Arial"/>
          <w:iCs/>
          <w:szCs w:val="20"/>
        </w:rPr>
      </w:pPr>
    </w:p>
    <w:p w14:paraId="600CB171" w14:textId="77777777" w:rsidR="00431605" w:rsidRPr="00431605" w:rsidRDefault="00431605" w:rsidP="00431605">
      <w:pPr>
        <w:shd w:val="clear" w:color="auto" w:fill="FFFFFF"/>
        <w:textAlignment w:val="baseline"/>
        <w:rPr>
          <w:rFonts w:ascii="Arial" w:eastAsia="Arial" w:hAnsi="Arial" w:cs="Arial"/>
          <w:iCs/>
          <w:szCs w:val="20"/>
        </w:rPr>
      </w:pPr>
      <w:r w:rsidRPr="00431605">
        <w:rPr>
          <w:rFonts w:ascii="Arial" w:eastAsia="Arial" w:hAnsi="Arial" w:cs="Arial"/>
          <w:iCs/>
          <w:szCs w:val="20"/>
        </w:rPr>
        <w:t>You can see from the diagram below how this all fits together and how we have used our Vision as a basis for the design of our new school badge which was unveiled in June 2023.</w:t>
      </w:r>
      <w:r w:rsidRPr="00431605">
        <w:rPr>
          <w:rFonts w:ascii="Times New Roman" w:eastAsia="Times New Roman" w:hAnsi="Times New Roman" w:cs="Times New Roman"/>
        </w:rPr>
        <w:t xml:space="preserve"> </w:t>
      </w:r>
    </w:p>
    <w:p w14:paraId="53E1D7AD" w14:textId="1A1BD866" w:rsidR="00431605" w:rsidRDefault="00431605" w:rsidP="00431605"/>
    <w:p w14:paraId="39497EA5" w14:textId="77777777" w:rsidR="00431605" w:rsidRDefault="00431605" w:rsidP="00431605"/>
    <w:p w14:paraId="41DABC68" w14:textId="7F7AC715" w:rsidR="00431605" w:rsidRDefault="00431605" w:rsidP="00431605"/>
    <w:p w14:paraId="24346C1D" w14:textId="0E6843C7" w:rsidR="00431605" w:rsidRDefault="00431605" w:rsidP="00431605">
      <w:r>
        <w:rPr>
          <w:noProof/>
        </w:rPr>
        <w:drawing>
          <wp:inline distT="0" distB="0" distL="0" distR="0" wp14:anchorId="163F9FA2" wp14:editId="33924B87">
            <wp:extent cx="5733415" cy="2438400"/>
            <wp:effectExtent l="0" t="0" r="63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733415" cy="2438400"/>
                    </a:xfrm>
                    <a:prstGeom prst="rect">
                      <a:avLst/>
                    </a:prstGeom>
                    <a:noFill/>
                  </pic:spPr>
                </pic:pic>
              </a:graphicData>
            </a:graphic>
          </wp:inline>
        </w:drawing>
      </w:r>
    </w:p>
    <w:p w14:paraId="2EE55600" w14:textId="2F211AFD" w:rsidR="00431605" w:rsidRDefault="00431605" w:rsidP="00431605"/>
    <w:p w14:paraId="24151F59" w14:textId="59605F17" w:rsidR="00431605" w:rsidRDefault="00431605" w:rsidP="00431605"/>
    <w:p w14:paraId="612CD350" w14:textId="0FB39BBA" w:rsidR="00431605" w:rsidRDefault="00431605" w:rsidP="00431605"/>
    <w:p w14:paraId="7869E51D" w14:textId="118792BB" w:rsidR="00431605" w:rsidRDefault="00431605" w:rsidP="00431605"/>
    <w:p w14:paraId="1914D9E4" w14:textId="4FF7BE05" w:rsidR="00431605" w:rsidRDefault="00431605" w:rsidP="00431605"/>
    <w:p w14:paraId="6E419683" w14:textId="6538117B" w:rsidR="00431605" w:rsidRDefault="00431605" w:rsidP="00431605"/>
    <w:p w14:paraId="3303791F" w14:textId="274A6125" w:rsidR="00431605" w:rsidRDefault="00431605" w:rsidP="00431605"/>
    <w:p w14:paraId="6B7D9BD6" w14:textId="4CD040F3" w:rsidR="00431605" w:rsidRDefault="00431605" w:rsidP="00431605"/>
    <w:p w14:paraId="6C588CCE" w14:textId="7932D79F" w:rsidR="00431605" w:rsidRDefault="00431605" w:rsidP="00431605"/>
    <w:p w14:paraId="2E86EBD2" w14:textId="77777777" w:rsidR="007544FC" w:rsidRDefault="007544FC" w:rsidP="00431605"/>
    <w:p w14:paraId="612869E5" w14:textId="66735772" w:rsidR="00431605" w:rsidRDefault="00431605" w:rsidP="00431605"/>
    <w:p w14:paraId="71EEA7C6" w14:textId="6BA73E54" w:rsidR="00431605" w:rsidRDefault="00431605" w:rsidP="00431605"/>
    <w:p w14:paraId="0A0F0FD5" w14:textId="7EDF26D5" w:rsidR="00431605" w:rsidRDefault="00431605" w:rsidP="00431605"/>
    <w:p w14:paraId="2D7A2565" w14:textId="09AE0EB4" w:rsidR="00431605" w:rsidRDefault="00431605" w:rsidP="00431605"/>
    <w:p w14:paraId="6AF7F835" w14:textId="77777777" w:rsidR="00431605" w:rsidRPr="00431605" w:rsidRDefault="00431605" w:rsidP="00431605"/>
    <w:p w14:paraId="7E40E4B8" w14:textId="6EDE65B7" w:rsidR="00C06686" w:rsidRPr="009D49F8" w:rsidRDefault="008079BD" w:rsidP="001E25A0">
      <w:pPr>
        <w:pStyle w:val="Heading2"/>
        <w:jc w:val="center"/>
        <w:rPr>
          <w:rFonts w:ascii="Arial" w:eastAsia="Century Gothic" w:hAnsi="Arial" w:cs="Arial"/>
        </w:rPr>
      </w:pPr>
      <w:r w:rsidRPr="009D49F8">
        <w:rPr>
          <w:rFonts w:ascii="Arial" w:eastAsia="Century Gothic" w:hAnsi="Arial" w:cs="Arial"/>
        </w:rPr>
        <w:t>Application Process</w:t>
      </w:r>
    </w:p>
    <w:p w14:paraId="1A2C29B6" w14:textId="1D01A6C5" w:rsidR="00E70981" w:rsidRPr="009D49F8" w:rsidRDefault="00E70981" w:rsidP="00287A89">
      <w:pPr>
        <w:jc w:val="both"/>
        <w:rPr>
          <w:rFonts w:ascii="Arial" w:eastAsia="Century Gothic" w:hAnsi="Arial" w:cs="Arial"/>
        </w:rPr>
      </w:pPr>
    </w:p>
    <w:p w14:paraId="1A936ACC" w14:textId="0988BA47" w:rsidR="00C06686" w:rsidRPr="00F74BF5" w:rsidRDefault="008079BD" w:rsidP="00287A89">
      <w:pPr>
        <w:jc w:val="both"/>
        <w:rPr>
          <w:rFonts w:ascii="Arial" w:eastAsia="Century Gothic" w:hAnsi="Arial" w:cs="Arial"/>
          <w:b/>
          <w:bCs/>
        </w:rPr>
      </w:pPr>
      <w:r w:rsidRPr="009D49F8">
        <w:rPr>
          <w:rFonts w:ascii="Arial" w:eastAsia="Century Gothic" w:hAnsi="Arial" w:cs="Arial"/>
        </w:rPr>
        <w:t xml:space="preserve">The closing date for all applications is </w:t>
      </w:r>
      <w:r w:rsidR="0009156B" w:rsidRPr="0009156B">
        <w:rPr>
          <w:rFonts w:ascii="Arial" w:eastAsia="Century Gothic" w:hAnsi="Arial" w:cs="Arial"/>
          <w:b/>
          <w:bCs/>
        </w:rPr>
        <w:t xml:space="preserve">11:59pm, </w:t>
      </w:r>
      <w:r w:rsidR="004C662F" w:rsidRPr="0009156B">
        <w:rPr>
          <w:rFonts w:ascii="Arial" w:eastAsia="Century Gothic" w:hAnsi="Arial" w:cs="Arial"/>
          <w:b/>
          <w:bCs/>
        </w:rPr>
        <w:t xml:space="preserve">Sunday </w:t>
      </w:r>
      <w:r w:rsidR="002764B1">
        <w:rPr>
          <w:rFonts w:ascii="Arial" w:eastAsia="Century Gothic" w:hAnsi="Arial" w:cs="Arial"/>
          <w:b/>
          <w:bCs/>
        </w:rPr>
        <w:t>28</w:t>
      </w:r>
      <w:r w:rsidR="002764B1" w:rsidRPr="002764B1">
        <w:rPr>
          <w:rFonts w:ascii="Arial" w:eastAsia="Century Gothic" w:hAnsi="Arial" w:cs="Arial"/>
          <w:b/>
          <w:bCs/>
          <w:vertAlign w:val="superscript"/>
        </w:rPr>
        <w:t>th</w:t>
      </w:r>
      <w:r w:rsidR="002764B1">
        <w:rPr>
          <w:rFonts w:ascii="Arial" w:eastAsia="Century Gothic" w:hAnsi="Arial" w:cs="Arial"/>
          <w:b/>
          <w:bCs/>
        </w:rPr>
        <w:t xml:space="preserve"> </w:t>
      </w:r>
      <w:r w:rsidR="004C662F" w:rsidRPr="0009156B">
        <w:rPr>
          <w:rFonts w:ascii="Arial" w:eastAsia="Century Gothic" w:hAnsi="Arial" w:cs="Arial"/>
          <w:b/>
          <w:bCs/>
        </w:rPr>
        <w:t>June</w:t>
      </w:r>
    </w:p>
    <w:p w14:paraId="2474C2A4" w14:textId="39557614" w:rsidR="00A36143" w:rsidRPr="009D49F8" w:rsidRDefault="00A36143" w:rsidP="00287A89">
      <w:pPr>
        <w:jc w:val="both"/>
        <w:rPr>
          <w:rFonts w:ascii="Arial" w:eastAsia="Century Gothic" w:hAnsi="Arial" w:cs="Arial"/>
        </w:rPr>
      </w:pPr>
    </w:p>
    <w:p w14:paraId="2E5BDFB3" w14:textId="05FB752C" w:rsidR="00C06686" w:rsidRDefault="00594F9E" w:rsidP="00287A89">
      <w:pPr>
        <w:jc w:val="both"/>
        <w:rPr>
          <w:rFonts w:ascii="Arial" w:eastAsia="Century Gothic" w:hAnsi="Arial" w:cs="Arial"/>
          <w:b/>
          <w:bCs/>
        </w:rPr>
      </w:pPr>
      <w:r w:rsidRPr="009D49F8">
        <w:rPr>
          <w:rFonts w:ascii="Arial" w:eastAsia="Century Gothic" w:hAnsi="Arial" w:cs="Arial"/>
        </w:rPr>
        <w:t xml:space="preserve">Interviews will be held </w:t>
      </w:r>
      <w:r w:rsidR="00600144">
        <w:rPr>
          <w:rFonts w:ascii="Arial" w:eastAsia="Century Gothic" w:hAnsi="Arial" w:cs="Arial"/>
        </w:rPr>
        <w:t xml:space="preserve">shortly after the closing date. </w:t>
      </w:r>
    </w:p>
    <w:p w14:paraId="15A1B2DE" w14:textId="77777777" w:rsidR="00C06686" w:rsidRPr="009D49F8" w:rsidRDefault="00C06686" w:rsidP="00287A89">
      <w:pPr>
        <w:jc w:val="both"/>
        <w:rPr>
          <w:rFonts w:ascii="Arial" w:eastAsia="Century Gothic" w:hAnsi="Arial" w:cs="Arial"/>
          <w:b/>
        </w:rPr>
      </w:pPr>
    </w:p>
    <w:p w14:paraId="465A8B9F" w14:textId="60BEF906" w:rsidR="00C06686" w:rsidRPr="009D49F8" w:rsidRDefault="000F28CC" w:rsidP="000F28CC">
      <w:pPr>
        <w:pStyle w:val="NoSpacing"/>
        <w:jc w:val="both"/>
        <w:rPr>
          <w:rFonts w:ascii="Arial" w:eastAsia="Century Gothic" w:hAnsi="Arial" w:cs="Arial"/>
          <w:b/>
        </w:rPr>
      </w:pPr>
      <w:r>
        <w:rPr>
          <w:rFonts w:ascii="Arial" w:hAnsi="Arial" w:cs="Arial"/>
          <w:b/>
        </w:rPr>
        <w:t xml:space="preserve">Apply </w:t>
      </w:r>
      <w:r w:rsidR="009E570B">
        <w:rPr>
          <w:rFonts w:ascii="Arial" w:hAnsi="Arial" w:cs="Arial"/>
          <w:b/>
        </w:rPr>
        <w:t>v</w:t>
      </w:r>
      <w:r>
        <w:rPr>
          <w:rFonts w:ascii="Arial" w:hAnsi="Arial" w:cs="Arial"/>
          <w:b/>
        </w:rPr>
        <w:t xml:space="preserve">ia the </w:t>
      </w:r>
      <w:r w:rsidRPr="00F70D27">
        <w:rPr>
          <w:rFonts w:ascii="Arial" w:hAnsi="Arial" w:cs="Arial"/>
          <w:b/>
        </w:rPr>
        <w:t>NYC Job Site</w:t>
      </w:r>
      <w:r w:rsidR="0008371F">
        <w:rPr>
          <w:rFonts w:ascii="Arial" w:hAnsi="Arial" w:cs="Arial"/>
          <w:b/>
        </w:rPr>
        <w:t xml:space="preserve"> </w:t>
      </w:r>
    </w:p>
    <w:p w14:paraId="1AAB3512" w14:textId="77777777" w:rsidR="00C06686" w:rsidRPr="009D49F8" w:rsidRDefault="00C06686" w:rsidP="00287A89">
      <w:pPr>
        <w:jc w:val="both"/>
        <w:rPr>
          <w:rFonts w:ascii="Arial" w:eastAsia="Century Gothic" w:hAnsi="Arial" w:cs="Arial"/>
        </w:rPr>
      </w:pPr>
    </w:p>
    <w:p w14:paraId="351FB301" w14:textId="1340B1C0" w:rsidR="00C06686" w:rsidRPr="009D49F8" w:rsidRDefault="008079BD" w:rsidP="00287A89">
      <w:pPr>
        <w:jc w:val="both"/>
        <w:rPr>
          <w:rFonts w:ascii="Arial" w:eastAsia="Century Gothic" w:hAnsi="Arial" w:cs="Arial"/>
        </w:rPr>
      </w:pPr>
      <w:r w:rsidRPr="009D49F8">
        <w:rPr>
          <w:rFonts w:ascii="Arial" w:eastAsia="Century Gothic" w:hAnsi="Arial" w:cs="Arial"/>
        </w:rPr>
        <w:t xml:space="preserve">An email will be sent to shortlisted candidates with details of the </w:t>
      </w:r>
      <w:r w:rsidR="003C19FC">
        <w:rPr>
          <w:rFonts w:ascii="Arial" w:eastAsia="Century Gothic" w:hAnsi="Arial" w:cs="Arial"/>
        </w:rPr>
        <w:t>shortlisting</w:t>
      </w:r>
      <w:r w:rsidRPr="009D49F8">
        <w:rPr>
          <w:rFonts w:ascii="Arial" w:eastAsia="Century Gothic" w:hAnsi="Arial" w:cs="Arial"/>
        </w:rPr>
        <w:t xml:space="preserve"> process. </w:t>
      </w:r>
    </w:p>
    <w:p w14:paraId="1C23016F" w14:textId="5CCE6239" w:rsidR="00C06686" w:rsidRPr="009D49F8" w:rsidRDefault="00C06686" w:rsidP="00287A89">
      <w:pPr>
        <w:jc w:val="both"/>
        <w:rPr>
          <w:rFonts w:ascii="Arial" w:eastAsia="Century Gothic" w:hAnsi="Arial" w:cs="Arial"/>
        </w:rPr>
      </w:pPr>
    </w:p>
    <w:p w14:paraId="05FAD186" w14:textId="550B3D39" w:rsidR="00C06686" w:rsidRPr="009D49F8" w:rsidRDefault="008079BD" w:rsidP="00287A89">
      <w:pPr>
        <w:pStyle w:val="Heading2"/>
        <w:jc w:val="both"/>
        <w:rPr>
          <w:rFonts w:ascii="Arial" w:eastAsia="Century Gothic" w:hAnsi="Arial" w:cs="Arial"/>
        </w:rPr>
      </w:pPr>
      <w:bookmarkStart w:id="1" w:name="_3znysh7" w:colFirst="0" w:colLast="0"/>
      <w:bookmarkEnd w:id="1"/>
      <w:r w:rsidRPr="009D49F8">
        <w:rPr>
          <w:rFonts w:ascii="Arial" w:eastAsia="Century Gothic" w:hAnsi="Arial" w:cs="Arial"/>
        </w:rPr>
        <w:t>Queries</w:t>
      </w:r>
    </w:p>
    <w:p w14:paraId="326FAFF3" w14:textId="00D4BEB4" w:rsidR="00B66C98" w:rsidRDefault="00E87E79" w:rsidP="00B66C98">
      <w:pPr>
        <w:rPr>
          <w:rFonts w:ascii="Arial" w:eastAsia="Century Gothic" w:hAnsi="Arial" w:cs="Arial"/>
        </w:rPr>
      </w:pPr>
      <w:r w:rsidRPr="009D49F8">
        <w:rPr>
          <w:rFonts w:ascii="Arial" w:eastAsia="Century Gothic" w:hAnsi="Arial" w:cs="Arial"/>
        </w:rPr>
        <w:t xml:space="preserve">Informal chats with our </w:t>
      </w:r>
      <w:r w:rsidR="00077F03">
        <w:rPr>
          <w:rFonts w:ascii="Arial" w:eastAsia="Century Gothic" w:hAnsi="Arial" w:cs="Arial"/>
        </w:rPr>
        <w:t>Head</w:t>
      </w:r>
      <w:r w:rsidR="009D49F8" w:rsidRPr="009D49F8">
        <w:rPr>
          <w:rFonts w:ascii="Arial" w:eastAsia="Century Gothic" w:hAnsi="Arial" w:cs="Arial"/>
        </w:rPr>
        <w:t xml:space="preserve">teacher </w:t>
      </w:r>
      <w:r w:rsidRPr="009D49F8">
        <w:rPr>
          <w:rFonts w:ascii="Arial" w:eastAsia="Century Gothic" w:hAnsi="Arial" w:cs="Arial"/>
        </w:rPr>
        <w:t>ar</w:t>
      </w:r>
      <w:r w:rsidR="00F24117" w:rsidRPr="009D49F8">
        <w:rPr>
          <w:rFonts w:ascii="Arial" w:eastAsia="Century Gothic" w:hAnsi="Arial" w:cs="Arial"/>
        </w:rPr>
        <w:t>e welcomed</w:t>
      </w:r>
      <w:r w:rsidR="00F24117" w:rsidRPr="00B66C98">
        <w:rPr>
          <w:rFonts w:ascii="Arial" w:eastAsia="Century Gothic" w:hAnsi="Arial" w:cs="Arial"/>
        </w:rPr>
        <w:t xml:space="preserve">. </w:t>
      </w:r>
      <w:r w:rsidR="00B66C98" w:rsidRPr="00B66C98">
        <w:rPr>
          <w:rFonts w:ascii="Arial" w:eastAsia="Century Gothic" w:hAnsi="Arial" w:cs="Arial"/>
        </w:rPr>
        <w:t>For queries or to arrange a call with the Headteacher please contact</w:t>
      </w:r>
      <w:r w:rsidR="00856AB5">
        <w:rPr>
          <w:rFonts w:ascii="Arial" w:eastAsia="Century Gothic" w:hAnsi="Arial" w:cs="Arial"/>
        </w:rPr>
        <w:t>:</w:t>
      </w:r>
    </w:p>
    <w:p w14:paraId="576AD873" w14:textId="5A8C6470" w:rsidR="00470EFA" w:rsidRDefault="00470EFA" w:rsidP="00B66C98">
      <w:pPr>
        <w:rPr>
          <w:rFonts w:ascii="Arial" w:eastAsia="Century Gothic" w:hAnsi="Arial" w:cs="Arial"/>
        </w:rPr>
      </w:pPr>
    </w:p>
    <w:p w14:paraId="191B719B" w14:textId="6A49542B" w:rsidR="00470EFA" w:rsidRPr="00B66C98" w:rsidRDefault="00B66C98" w:rsidP="00B66C98">
      <w:pPr>
        <w:spacing w:after="160" w:line="259" w:lineRule="auto"/>
        <w:rPr>
          <w:rFonts w:ascii="Arial" w:hAnsi="Arial" w:cs="Arial"/>
          <w:b/>
          <w:lang w:eastAsia="en-US"/>
        </w:rPr>
      </w:pPr>
      <w:r w:rsidRPr="00B66C98">
        <w:rPr>
          <w:rFonts w:ascii="Arial" w:hAnsi="Arial" w:cs="Arial"/>
          <w:b/>
          <w:lang w:eastAsia="en-US"/>
        </w:rPr>
        <w:t xml:space="preserve">Chloe Bullen at </w:t>
      </w:r>
      <w:hyperlink r:id="rId15" w:history="1">
        <w:r w:rsidRPr="00B66C98">
          <w:rPr>
            <w:rFonts w:ascii="Arial" w:hAnsi="Arial" w:cs="Arial"/>
            <w:b/>
            <w:bCs/>
            <w:color w:val="0563C1"/>
            <w:u w:val="single"/>
            <w:lang w:eastAsia="en-US"/>
          </w:rPr>
          <w:t>Chloe.Bullen@northyorks.gov.uk</w:t>
        </w:r>
      </w:hyperlink>
      <w:r w:rsidRPr="00B66C98">
        <w:rPr>
          <w:rFonts w:ascii="Arial" w:hAnsi="Arial" w:cs="Arial"/>
          <w:b/>
          <w:lang w:eastAsia="en-US"/>
        </w:rPr>
        <w:t xml:space="preserve"> or on</w:t>
      </w:r>
      <w:r w:rsidRPr="00B66C98">
        <w:rPr>
          <w:rFonts w:ascii="Arial" w:hAnsi="Arial" w:cs="Arial"/>
          <w:b/>
          <w:bCs/>
          <w:lang w:eastAsia="en-US"/>
        </w:rPr>
        <w:t xml:space="preserve"> </w:t>
      </w:r>
      <w:r w:rsidRPr="00B66C98">
        <w:rPr>
          <w:rFonts w:ascii="Arial" w:hAnsi="Arial" w:cs="Arial"/>
          <w:b/>
          <w:lang w:eastAsia="en-US"/>
        </w:rPr>
        <w:t xml:space="preserve">01609 536 964 </w:t>
      </w:r>
    </w:p>
    <w:p w14:paraId="5BBDAED0" w14:textId="700C15F6" w:rsidR="00B66C98" w:rsidRPr="00B66C98" w:rsidRDefault="00B66C98" w:rsidP="00B66C98">
      <w:pPr>
        <w:spacing w:after="160" w:line="259" w:lineRule="auto"/>
        <w:rPr>
          <w:rFonts w:ascii="Arial" w:hAnsi="Arial" w:cs="Arial"/>
          <w:lang w:eastAsia="en-US"/>
        </w:rPr>
      </w:pPr>
      <w:r w:rsidRPr="00B66C98">
        <w:rPr>
          <w:rFonts w:ascii="Arial" w:hAnsi="Arial" w:cs="Arial"/>
          <w:lang w:eastAsia="en-US"/>
        </w:rPr>
        <w:t xml:space="preserve">We actively welcome you to contact us to chat through the role and talk informally about the school/post and how working here will make a real difference to the children and young people </w:t>
      </w:r>
      <w:r w:rsidR="00856AB5">
        <w:rPr>
          <w:rFonts w:ascii="Arial" w:hAnsi="Arial" w:cs="Arial"/>
          <w:lang w:eastAsia="en-US"/>
        </w:rPr>
        <w:t xml:space="preserve">in </w:t>
      </w:r>
      <w:r w:rsidR="00C7495C">
        <w:rPr>
          <w:rFonts w:ascii="Arial" w:hAnsi="Arial" w:cs="Arial"/>
          <w:lang w:eastAsia="en-US"/>
        </w:rPr>
        <w:t>our school</w:t>
      </w:r>
      <w:r w:rsidR="00856AB5">
        <w:rPr>
          <w:rFonts w:ascii="Arial" w:hAnsi="Arial" w:cs="Arial"/>
          <w:lang w:eastAsia="en-US"/>
        </w:rPr>
        <w:t>.</w:t>
      </w:r>
    </w:p>
    <w:p w14:paraId="0D51A8BB" w14:textId="092F3BCC" w:rsidR="00A86A83" w:rsidRPr="00B66C98" w:rsidRDefault="00A86A83" w:rsidP="00B66C98">
      <w:pPr>
        <w:pStyle w:val="NoSpacing"/>
        <w:jc w:val="both"/>
        <w:rPr>
          <w:rFonts w:ascii="Arial" w:hAnsi="Arial" w:cs="Arial"/>
          <w:noProof/>
        </w:rPr>
      </w:pPr>
    </w:p>
    <w:p w14:paraId="1A7E655A" w14:textId="6F4F3FFD" w:rsidR="00581CEA" w:rsidRPr="009D49F8" w:rsidRDefault="00581CEA" w:rsidP="00A03362">
      <w:pPr>
        <w:jc w:val="center"/>
        <w:rPr>
          <w:rFonts w:ascii="Arial" w:hAnsi="Arial" w:cs="Arial"/>
          <w:noProof/>
        </w:rPr>
      </w:pPr>
    </w:p>
    <w:p w14:paraId="1CF9C7B1" w14:textId="5D4F6FFC" w:rsidR="00581CEA" w:rsidRPr="009D49F8" w:rsidRDefault="00581CEA" w:rsidP="00A03362">
      <w:pPr>
        <w:jc w:val="center"/>
        <w:rPr>
          <w:rFonts w:ascii="Arial" w:hAnsi="Arial" w:cs="Arial"/>
          <w:noProof/>
        </w:rPr>
      </w:pPr>
    </w:p>
    <w:p w14:paraId="6EABB826" w14:textId="256BF8CB" w:rsidR="00581CEA" w:rsidRPr="009D49F8" w:rsidRDefault="00581CEA" w:rsidP="00A03362">
      <w:pPr>
        <w:jc w:val="center"/>
        <w:rPr>
          <w:rFonts w:ascii="Arial" w:hAnsi="Arial" w:cs="Arial"/>
          <w:noProof/>
        </w:rPr>
      </w:pPr>
    </w:p>
    <w:p w14:paraId="286B5D72" w14:textId="221B490E" w:rsidR="00581CEA" w:rsidRPr="009D49F8" w:rsidRDefault="00581CEA" w:rsidP="00A03362">
      <w:pPr>
        <w:jc w:val="center"/>
        <w:rPr>
          <w:rFonts w:ascii="Arial" w:hAnsi="Arial" w:cs="Arial"/>
          <w:noProof/>
        </w:rPr>
      </w:pPr>
    </w:p>
    <w:p w14:paraId="44FBBA1C" w14:textId="63001D2C" w:rsidR="00581CEA" w:rsidRPr="009D49F8" w:rsidRDefault="00581CEA" w:rsidP="00A03362">
      <w:pPr>
        <w:jc w:val="center"/>
        <w:rPr>
          <w:rFonts w:ascii="Arial" w:hAnsi="Arial" w:cs="Arial"/>
          <w:noProof/>
        </w:rPr>
      </w:pPr>
    </w:p>
    <w:p w14:paraId="412B7D2F" w14:textId="5A19878E" w:rsidR="00581CEA" w:rsidRPr="009D49F8" w:rsidRDefault="00581CEA" w:rsidP="00A03362">
      <w:pPr>
        <w:jc w:val="center"/>
        <w:rPr>
          <w:rFonts w:ascii="Arial" w:hAnsi="Arial" w:cs="Arial"/>
          <w:noProof/>
        </w:rPr>
      </w:pPr>
    </w:p>
    <w:p w14:paraId="6D038EF2" w14:textId="7F99854C" w:rsidR="00581CEA" w:rsidRPr="009D49F8" w:rsidRDefault="00581CEA" w:rsidP="00A03362">
      <w:pPr>
        <w:jc w:val="center"/>
        <w:rPr>
          <w:rFonts w:ascii="Arial" w:hAnsi="Arial" w:cs="Arial"/>
          <w:noProof/>
        </w:rPr>
      </w:pPr>
    </w:p>
    <w:p w14:paraId="75A6E2F5" w14:textId="5CEE9F28" w:rsidR="00581CEA" w:rsidRDefault="00581CEA" w:rsidP="00A03362">
      <w:pPr>
        <w:jc w:val="center"/>
        <w:rPr>
          <w:rFonts w:ascii="Arial" w:hAnsi="Arial" w:cs="Arial"/>
          <w:noProof/>
        </w:rPr>
      </w:pPr>
    </w:p>
    <w:p w14:paraId="2B0886F7" w14:textId="1BEAC2D5" w:rsidR="009D49F8" w:rsidRDefault="009D49F8" w:rsidP="00A03362">
      <w:pPr>
        <w:jc w:val="center"/>
        <w:rPr>
          <w:rFonts w:ascii="Arial" w:hAnsi="Arial" w:cs="Arial"/>
          <w:noProof/>
        </w:rPr>
      </w:pPr>
    </w:p>
    <w:p w14:paraId="62B47171" w14:textId="653BF0FF" w:rsidR="009D49F8" w:rsidRDefault="009D49F8" w:rsidP="00A03362">
      <w:pPr>
        <w:jc w:val="center"/>
        <w:rPr>
          <w:rFonts w:ascii="Arial" w:hAnsi="Arial" w:cs="Arial"/>
          <w:noProof/>
        </w:rPr>
      </w:pPr>
    </w:p>
    <w:p w14:paraId="0BDD1304" w14:textId="2561533A" w:rsidR="009D49F8" w:rsidRDefault="009D49F8" w:rsidP="00A03362">
      <w:pPr>
        <w:jc w:val="center"/>
        <w:rPr>
          <w:rFonts w:ascii="Arial" w:hAnsi="Arial" w:cs="Arial"/>
          <w:noProof/>
        </w:rPr>
      </w:pPr>
    </w:p>
    <w:p w14:paraId="1B036FF0" w14:textId="7539490C" w:rsidR="009D49F8" w:rsidRDefault="009D49F8" w:rsidP="00A03362">
      <w:pPr>
        <w:jc w:val="center"/>
        <w:rPr>
          <w:rFonts w:ascii="Arial" w:hAnsi="Arial" w:cs="Arial"/>
          <w:noProof/>
        </w:rPr>
      </w:pPr>
    </w:p>
    <w:p w14:paraId="240FDBE4" w14:textId="630A448E" w:rsidR="009D49F8" w:rsidRDefault="009D49F8" w:rsidP="00A03362">
      <w:pPr>
        <w:jc w:val="center"/>
        <w:rPr>
          <w:rFonts w:ascii="Arial" w:hAnsi="Arial" w:cs="Arial"/>
          <w:noProof/>
        </w:rPr>
      </w:pPr>
    </w:p>
    <w:p w14:paraId="51DF5713" w14:textId="16609DCF" w:rsidR="00FE0766" w:rsidRDefault="00FE0766" w:rsidP="00A03362">
      <w:pPr>
        <w:jc w:val="center"/>
        <w:rPr>
          <w:rFonts w:ascii="Arial" w:hAnsi="Arial" w:cs="Arial"/>
          <w:noProof/>
        </w:rPr>
      </w:pPr>
    </w:p>
    <w:p w14:paraId="0D08D95D" w14:textId="6EE4A4C4" w:rsidR="00EA39BF" w:rsidRDefault="00EA39BF" w:rsidP="00A03362">
      <w:pPr>
        <w:jc w:val="center"/>
        <w:rPr>
          <w:rFonts w:ascii="Arial" w:hAnsi="Arial" w:cs="Arial"/>
          <w:noProof/>
        </w:rPr>
      </w:pPr>
    </w:p>
    <w:p w14:paraId="16874CB3" w14:textId="517246B5" w:rsidR="00EA39BF" w:rsidRDefault="00EA39BF" w:rsidP="00A03362">
      <w:pPr>
        <w:jc w:val="center"/>
        <w:rPr>
          <w:rFonts w:ascii="Arial" w:hAnsi="Arial" w:cs="Arial"/>
          <w:noProof/>
        </w:rPr>
      </w:pPr>
    </w:p>
    <w:p w14:paraId="314A8F24" w14:textId="37ADD12E" w:rsidR="00470EFA" w:rsidRDefault="00470EFA" w:rsidP="00A03362">
      <w:pPr>
        <w:jc w:val="center"/>
        <w:rPr>
          <w:rFonts w:ascii="Arial" w:hAnsi="Arial" w:cs="Arial"/>
          <w:noProof/>
        </w:rPr>
      </w:pPr>
    </w:p>
    <w:p w14:paraId="14E2C467" w14:textId="63EF6108" w:rsidR="00470EFA" w:rsidRDefault="00470EFA" w:rsidP="00A03362">
      <w:pPr>
        <w:jc w:val="center"/>
        <w:rPr>
          <w:rFonts w:ascii="Arial" w:hAnsi="Arial" w:cs="Arial"/>
          <w:noProof/>
        </w:rPr>
      </w:pPr>
    </w:p>
    <w:p w14:paraId="539D9BF9" w14:textId="6AE56514" w:rsidR="00FE0766" w:rsidRDefault="00FE0766" w:rsidP="00A03362">
      <w:pPr>
        <w:jc w:val="center"/>
        <w:rPr>
          <w:rFonts w:ascii="Arial" w:hAnsi="Arial" w:cs="Arial"/>
          <w:noProof/>
        </w:rPr>
      </w:pPr>
    </w:p>
    <w:p w14:paraId="7CA9CFC9" w14:textId="651A1689" w:rsidR="00077F03" w:rsidRDefault="00077F03" w:rsidP="00A03362">
      <w:pPr>
        <w:jc w:val="center"/>
        <w:rPr>
          <w:rFonts w:ascii="Arial" w:hAnsi="Arial" w:cs="Arial"/>
          <w:noProof/>
        </w:rPr>
      </w:pPr>
    </w:p>
    <w:p w14:paraId="34DF7CAF" w14:textId="7CBF0329" w:rsidR="000F28CC" w:rsidRDefault="000F28CC" w:rsidP="00A03362">
      <w:pPr>
        <w:jc w:val="center"/>
        <w:rPr>
          <w:rFonts w:ascii="Arial" w:hAnsi="Arial" w:cs="Arial"/>
          <w:noProof/>
        </w:rPr>
      </w:pPr>
    </w:p>
    <w:p w14:paraId="46E947EF" w14:textId="7E798864" w:rsidR="000F28CC" w:rsidRDefault="000F28CC" w:rsidP="00A03362">
      <w:pPr>
        <w:jc w:val="center"/>
        <w:rPr>
          <w:rFonts w:ascii="Arial" w:hAnsi="Arial" w:cs="Arial"/>
          <w:noProof/>
        </w:rPr>
      </w:pPr>
    </w:p>
    <w:p w14:paraId="17726C1A" w14:textId="56C28836" w:rsidR="000F28CC" w:rsidRDefault="000F28CC" w:rsidP="00A03362">
      <w:pPr>
        <w:jc w:val="center"/>
        <w:rPr>
          <w:rFonts w:ascii="Arial" w:hAnsi="Arial" w:cs="Arial"/>
          <w:noProof/>
        </w:rPr>
      </w:pPr>
    </w:p>
    <w:p w14:paraId="2037852C" w14:textId="0CFCB8DD" w:rsidR="007544FC" w:rsidRDefault="007544FC" w:rsidP="00A03362">
      <w:pPr>
        <w:jc w:val="center"/>
        <w:rPr>
          <w:rFonts w:ascii="Arial" w:hAnsi="Arial" w:cs="Arial"/>
          <w:noProof/>
        </w:rPr>
      </w:pPr>
    </w:p>
    <w:p w14:paraId="439B706C" w14:textId="77777777" w:rsidR="004C3230" w:rsidRDefault="004C3230" w:rsidP="00A03362">
      <w:pPr>
        <w:jc w:val="center"/>
        <w:rPr>
          <w:rFonts w:ascii="Arial" w:hAnsi="Arial" w:cs="Arial"/>
          <w:noProof/>
        </w:rPr>
      </w:pPr>
    </w:p>
    <w:p w14:paraId="1A1E21C2" w14:textId="77777777" w:rsidR="00F74BF5" w:rsidRDefault="00F74BF5" w:rsidP="00A03362">
      <w:pPr>
        <w:jc w:val="center"/>
        <w:rPr>
          <w:rFonts w:ascii="Arial" w:hAnsi="Arial" w:cs="Arial"/>
          <w:noProof/>
        </w:rPr>
      </w:pPr>
    </w:p>
    <w:p w14:paraId="0D1B1F44" w14:textId="754D5D38" w:rsidR="00C87977" w:rsidRPr="00C87977" w:rsidRDefault="007544FC" w:rsidP="00C87977">
      <w:pPr>
        <w:spacing w:before="5"/>
        <w:ind w:left="493" w:hanging="357"/>
        <w:jc w:val="center"/>
        <w:rPr>
          <w:rFonts w:ascii="Arial" w:eastAsia="Century Gothic" w:hAnsi="Arial" w:cs="Arial"/>
          <w:b/>
          <w:bCs/>
          <w:u w:val="single"/>
        </w:rPr>
      </w:pPr>
      <w:r w:rsidRPr="007544FC">
        <w:rPr>
          <w:rFonts w:ascii="Arial" w:eastAsia="Century Gothic" w:hAnsi="Arial" w:cs="Arial"/>
          <w:b/>
          <w:bCs/>
          <w:u w:val="single"/>
        </w:rPr>
        <w:t>Job Description</w:t>
      </w:r>
    </w:p>
    <w:tbl>
      <w:tblPr>
        <w:tblStyle w:val="TableGrid21"/>
        <w:tblpPr w:leftFromText="180" w:rightFromText="180" w:vertAnchor="text" w:tblpXSpec="center" w:tblpY="1"/>
        <w:tblOverlap w:val="never"/>
        <w:tblW w:w="5100" w:type="pct"/>
        <w:tblCellSpacing w:w="20" w:type="dxa"/>
        <w:tblInd w:w="0" w:type="dxa"/>
        <w:tblBorders>
          <w:top w:val="outset" w:sz="6" w:space="0" w:color="33CC33"/>
          <w:left w:val="outset" w:sz="6" w:space="0" w:color="33CC33"/>
          <w:bottom w:val="outset" w:sz="6" w:space="0" w:color="33CC33"/>
          <w:right w:val="outset" w:sz="6" w:space="0" w:color="33CC33"/>
          <w:insideH w:val="outset" w:sz="6" w:space="0" w:color="33CC33"/>
          <w:insideV w:val="outset" w:sz="6" w:space="0" w:color="33CC33"/>
        </w:tblBorders>
        <w:tblLayout w:type="fixed"/>
        <w:tblLook w:val="04A0" w:firstRow="1" w:lastRow="0" w:firstColumn="1" w:lastColumn="0" w:noHBand="0" w:noVBand="1"/>
      </w:tblPr>
      <w:tblGrid>
        <w:gridCol w:w="2260"/>
        <w:gridCol w:w="7555"/>
      </w:tblGrid>
      <w:tr w:rsidR="00C87977" w:rsidRPr="00C87977" w14:paraId="30794D04" w14:textId="77777777" w:rsidTr="00C87977">
        <w:trPr>
          <w:cantSplit/>
          <w:trHeight w:val="397"/>
          <w:tblCellSpacing w:w="20" w:type="dxa"/>
        </w:trPr>
        <w:tc>
          <w:tcPr>
            <w:tcW w:w="2200" w:type="dxa"/>
            <w:tcBorders>
              <w:top w:val="outset" w:sz="6" w:space="0" w:color="33CC33"/>
              <w:left w:val="outset" w:sz="6" w:space="0" w:color="33CC33"/>
              <w:bottom w:val="outset" w:sz="6" w:space="0" w:color="33CC33"/>
              <w:right w:val="outset" w:sz="6" w:space="0" w:color="33CC33"/>
            </w:tcBorders>
            <w:vAlign w:val="center"/>
            <w:hideMark/>
          </w:tcPr>
          <w:p w14:paraId="648B1A24" w14:textId="77777777" w:rsidR="00C87977" w:rsidRPr="00C87977" w:rsidRDefault="00C87977" w:rsidP="00C87977">
            <w:r w:rsidRPr="00C87977">
              <w:rPr>
                <w:b/>
              </w:rPr>
              <w:t>Post title:</w:t>
            </w:r>
          </w:p>
        </w:tc>
        <w:tc>
          <w:tcPr>
            <w:tcW w:w="7495" w:type="dxa"/>
            <w:tcBorders>
              <w:top w:val="outset" w:sz="6" w:space="0" w:color="33CC33"/>
              <w:left w:val="outset" w:sz="6" w:space="0" w:color="33CC33"/>
              <w:bottom w:val="outset" w:sz="6" w:space="0" w:color="33CC33"/>
              <w:right w:val="outset" w:sz="6" w:space="0" w:color="33CC33"/>
            </w:tcBorders>
            <w:vAlign w:val="center"/>
            <w:hideMark/>
          </w:tcPr>
          <w:p w14:paraId="4776B7E3" w14:textId="77777777" w:rsidR="00C87977" w:rsidRPr="00C87977" w:rsidRDefault="00C87977" w:rsidP="00C87977">
            <w:r w:rsidRPr="00C87977">
              <w:t xml:space="preserve">Wrap Around Care Leader  </w:t>
            </w:r>
          </w:p>
        </w:tc>
      </w:tr>
      <w:tr w:rsidR="00C87977" w:rsidRPr="00C87977" w14:paraId="3CB788DF" w14:textId="77777777" w:rsidTr="00C87977">
        <w:trPr>
          <w:cantSplit/>
          <w:trHeight w:val="397"/>
          <w:tblCellSpacing w:w="20" w:type="dxa"/>
        </w:trPr>
        <w:tc>
          <w:tcPr>
            <w:tcW w:w="2200" w:type="dxa"/>
            <w:tcBorders>
              <w:top w:val="outset" w:sz="6" w:space="0" w:color="33CC33"/>
              <w:left w:val="outset" w:sz="6" w:space="0" w:color="33CC33"/>
              <w:bottom w:val="outset" w:sz="6" w:space="0" w:color="33CC33"/>
              <w:right w:val="outset" w:sz="6" w:space="0" w:color="33CC33"/>
            </w:tcBorders>
            <w:vAlign w:val="center"/>
            <w:hideMark/>
          </w:tcPr>
          <w:p w14:paraId="388C6C38" w14:textId="77777777" w:rsidR="00C87977" w:rsidRPr="00C87977" w:rsidRDefault="00C87977" w:rsidP="00C87977">
            <w:r w:rsidRPr="00C87977">
              <w:rPr>
                <w:b/>
              </w:rPr>
              <w:t>Grade:</w:t>
            </w:r>
          </w:p>
        </w:tc>
        <w:tc>
          <w:tcPr>
            <w:tcW w:w="7495" w:type="dxa"/>
            <w:tcBorders>
              <w:top w:val="outset" w:sz="6" w:space="0" w:color="33CC33"/>
              <w:left w:val="outset" w:sz="6" w:space="0" w:color="33CC33"/>
              <w:bottom w:val="outset" w:sz="6" w:space="0" w:color="33CC33"/>
              <w:right w:val="outset" w:sz="6" w:space="0" w:color="33CC33"/>
            </w:tcBorders>
            <w:vAlign w:val="center"/>
            <w:hideMark/>
          </w:tcPr>
          <w:p w14:paraId="7E206B0B" w14:textId="77777777" w:rsidR="00C87977" w:rsidRPr="00C87977" w:rsidRDefault="00C87977" w:rsidP="00C87977">
            <w:r w:rsidRPr="00C87977">
              <w:t>CD</w:t>
            </w:r>
          </w:p>
        </w:tc>
      </w:tr>
      <w:tr w:rsidR="00C87977" w:rsidRPr="00C87977" w14:paraId="34770788" w14:textId="77777777" w:rsidTr="00C87977">
        <w:trPr>
          <w:cantSplit/>
          <w:trHeight w:val="397"/>
          <w:tblCellSpacing w:w="20" w:type="dxa"/>
        </w:trPr>
        <w:tc>
          <w:tcPr>
            <w:tcW w:w="2200" w:type="dxa"/>
            <w:tcBorders>
              <w:top w:val="outset" w:sz="6" w:space="0" w:color="33CC33"/>
              <w:left w:val="outset" w:sz="6" w:space="0" w:color="33CC33"/>
              <w:bottom w:val="outset" w:sz="6" w:space="0" w:color="33CC33"/>
              <w:right w:val="outset" w:sz="6" w:space="0" w:color="33CC33"/>
            </w:tcBorders>
            <w:vAlign w:val="center"/>
            <w:hideMark/>
          </w:tcPr>
          <w:p w14:paraId="680AA0DC" w14:textId="77777777" w:rsidR="00C87977" w:rsidRPr="00C87977" w:rsidRDefault="00C87977" w:rsidP="00C87977">
            <w:pPr>
              <w:rPr>
                <w:b/>
              </w:rPr>
            </w:pPr>
            <w:r w:rsidRPr="00C87977">
              <w:rPr>
                <w:b/>
              </w:rPr>
              <w:t>Responsible to:</w:t>
            </w:r>
          </w:p>
        </w:tc>
        <w:tc>
          <w:tcPr>
            <w:tcW w:w="7495" w:type="dxa"/>
            <w:tcBorders>
              <w:top w:val="outset" w:sz="6" w:space="0" w:color="33CC33"/>
              <w:left w:val="outset" w:sz="6" w:space="0" w:color="33CC33"/>
              <w:bottom w:val="outset" w:sz="6" w:space="0" w:color="33CC33"/>
              <w:right w:val="outset" w:sz="6" w:space="0" w:color="33CC33"/>
            </w:tcBorders>
            <w:vAlign w:val="center"/>
            <w:hideMark/>
          </w:tcPr>
          <w:p w14:paraId="7ACA0D8E" w14:textId="77777777" w:rsidR="00C87977" w:rsidRPr="00C87977" w:rsidRDefault="00C87977" w:rsidP="00C87977">
            <w:pPr>
              <w:rPr>
                <w:bCs/>
              </w:rPr>
            </w:pPr>
            <w:r w:rsidRPr="00C87977">
              <w:t>Headteacher</w:t>
            </w:r>
          </w:p>
        </w:tc>
      </w:tr>
      <w:tr w:rsidR="00C87977" w:rsidRPr="00C87977" w14:paraId="0AB6ABB0" w14:textId="77777777" w:rsidTr="00C87977">
        <w:trPr>
          <w:cantSplit/>
          <w:trHeight w:val="397"/>
          <w:tblCellSpacing w:w="20" w:type="dxa"/>
        </w:trPr>
        <w:tc>
          <w:tcPr>
            <w:tcW w:w="2200" w:type="dxa"/>
            <w:tcBorders>
              <w:top w:val="outset" w:sz="6" w:space="0" w:color="33CC33"/>
              <w:left w:val="outset" w:sz="6" w:space="0" w:color="33CC33"/>
              <w:bottom w:val="outset" w:sz="6" w:space="0" w:color="33CC33"/>
              <w:right w:val="outset" w:sz="6" w:space="0" w:color="33CC33"/>
            </w:tcBorders>
            <w:vAlign w:val="center"/>
            <w:hideMark/>
          </w:tcPr>
          <w:p w14:paraId="5568CB7D" w14:textId="77777777" w:rsidR="00C87977" w:rsidRPr="00C87977" w:rsidRDefault="00C87977" w:rsidP="00C87977">
            <w:pPr>
              <w:rPr>
                <w:b/>
              </w:rPr>
            </w:pPr>
            <w:r w:rsidRPr="00C87977">
              <w:rPr>
                <w:b/>
              </w:rPr>
              <w:t>Staff managed:</w:t>
            </w:r>
          </w:p>
        </w:tc>
        <w:tc>
          <w:tcPr>
            <w:tcW w:w="7495" w:type="dxa"/>
            <w:tcBorders>
              <w:top w:val="outset" w:sz="6" w:space="0" w:color="33CC33"/>
              <w:left w:val="outset" w:sz="6" w:space="0" w:color="33CC33"/>
              <w:bottom w:val="outset" w:sz="6" w:space="0" w:color="33CC33"/>
              <w:right w:val="outset" w:sz="6" w:space="0" w:color="33CC33"/>
            </w:tcBorders>
            <w:vAlign w:val="center"/>
            <w:hideMark/>
          </w:tcPr>
          <w:p w14:paraId="30536782" w14:textId="77777777" w:rsidR="00C87977" w:rsidRPr="00C87977" w:rsidRDefault="002764B1" w:rsidP="00C87977">
            <w:sdt>
              <w:sdtPr>
                <w:rPr>
                  <w:rFonts w:eastAsia="Times New Roman"/>
                </w:rPr>
                <w:alias w:val="Choose from the list below"/>
                <w:tag w:val="Choose from the list below"/>
                <w:id w:val="12036476"/>
                <w:placeholder>
                  <w:docPart w:val="C841D8187D7E46E2945513C95BCF0EEE"/>
                </w:placeholder>
                <w:dropDownList>
                  <w:listItem w:displayText="None" w:value="None"/>
                  <w:listItem w:displayText="Manages operational frontline staff" w:value="Manages operational frontline staff"/>
                  <w:listItem w:displayText="Manages a team of specialist professionals" w:value="Manages a team of specialist professionals"/>
                  <w:listItem w:displayText="Manages a team of support roles" w:value="Manages a team of support roles"/>
                  <w:listItem w:displayText="Manages a group of managers" w:value="Manages a group of managers"/>
                  <w:listItem w:displayText="Manages a multidisciplinary team" w:value="Manages a multidisciplinary team"/>
                  <w:listItem w:displayText="Manages a team of staff across different locations" w:value="Manages a team of staff across different locations"/>
                  <w:listItem w:displayText="Manages a team of staff and volunteers" w:value="Manages a team of staff and volunteers"/>
                  <w:listItem w:displayText="Manages staff on a project/matrix basis (not direct line management)" w:value="Manages staff on a project/matrix basis (not direct line management)"/>
                  <w:listItem w:displayText="Manages a team of volunteers" w:value="Manages a team of volunteers"/>
                </w:dropDownList>
              </w:sdtPr>
              <w:sdtEndPr/>
              <w:sdtContent>
                <w:r w:rsidR="00C87977" w:rsidRPr="00C87977">
                  <w:rPr>
                    <w:rFonts w:eastAsia="Times New Roman"/>
                  </w:rPr>
                  <w:t>None</w:t>
                </w:r>
              </w:sdtContent>
            </w:sdt>
          </w:p>
        </w:tc>
      </w:tr>
      <w:tr w:rsidR="00C87977" w:rsidRPr="00C87977" w14:paraId="6ABA0CC7" w14:textId="77777777" w:rsidTr="00C87977">
        <w:trPr>
          <w:cantSplit/>
          <w:trHeight w:val="397"/>
          <w:tblCellSpacing w:w="20" w:type="dxa"/>
        </w:trPr>
        <w:tc>
          <w:tcPr>
            <w:tcW w:w="2200" w:type="dxa"/>
            <w:tcBorders>
              <w:top w:val="outset" w:sz="6" w:space="0" w:color="33CC33"/>
              <w:left w:val="outset" w:sz="6" w:space="0" w:color="33CC33"/>
              <w:bottom w:val="outset" w:sz="6" w:space="0" w:color="33CC33"/>
              <w:right w:val="outset" w:sz="6" w:space="0" w:color="33CC33"/>
            </w:tcBorders>
            <w:vAlign w:val="center"/>
            <w:hideMark/>
          </w:tcPr>
          <w:p w14:paraId="1CE54107" w14:textId="77777777" w:rsidR="00C87977" w:rsidRPr="00C87977" w:rsidRDefault="00C87977" w:rsidP="00C87977">
            <w:pPr>
              <w:rPr>
                <w:b/>
              </w:rPr>
            </w:pPr>
            <w:r w:rsidRPr="00C87977">
              <w:rPr>
                <w:b/>
              </w:rPr>
              <w:t>Directorate:</w:t>
            </w:r>
          </w:p>
        </w:tc>
        <w:tc>
          <w:tcPr>
            <w:tcW w:w="7495" w:type="dxa"/>
            <w:tcBorders>
              <w:top w:val="outset" w:sz="6" w:space="0" w:color="33CC33"/>
              <w:left w:val="outset" w:sz="6" w:space="0" w:color="33CC33"/>
              <w:bottom w:val="outset" w:sz="6" w:space="0" w:color="33CC33"/>
              <w:right w:val="outset" w:sz="6" w:space="0" w:color="33CC33"/>
            </w:tcBorders>
            <w:vAlign w:val="center"/>
            <w:hideMark/>
          </w:tcPr>
          <w:p w14:paraId="21FC64F7" w14:textId="77777777" w:rsidR="00C87977" w:rsidRPr="00C87977" w:rsidRDefault="002764B1" w:rsidP="00C87977">
            <w:sdt>
              <w:sdtPr>
                <w:rPr>
                  <w:rFonts w:eastAsia="Times New Roman"/>
                </w:rPr>
                <w:alias w:val="Directorate"/>
                <w:tag w:val="Directorate"/>
                <w:id w:val="2011181746"/>
                <w:placeholder>
                  <w:docPart w:val="876D27E9E36E4A0F8EA4081986A18BC0"/>
                </w:placeholder>
                <w:dropDownList>
                  <w:listItem w:displayText="Business and Environmental Services" w:value="Business and Environmental Services"/>
                  <w:listItem w:displayText="Central Services" w:value="Central Services"/>
                  <w:listItem w:displayText="Children and Young People's Service" w:value="Children and Young People's Service"/>
                  <w:listItem w:displayText="Health and Adult Services" w:value="Health and Adult Services"/>
                </w:dropDownList>
              </w:sdtPr>
              <w:sdtEndPr/>
              <w:sdtContent>
                <w:r w:rsidR="00C87977" w:rsidRPr="00C87977">
                  <w:rPr>
                    <w:rFonts w:eastAsia="Times New Roman"/>
                  </w:rPr>
                  <w:t>Children and Young People's Service</w:t>
                </w:r>
              </w:sdtContent>
            </w:sdt>
          </w:p>
        </w:tc>
      </w:tr>
      <w:tr w:rsidR="00C87977" w:rsidRPr="00C87977" w14:paraId="4282700B" w14:textId="77777777" w:rsidTr="00C87977">
        <w:trPr>
          <w:cantSplit/>
          <w:trHeight w:val="397"/>
          <w:tblCellSpacing w:w="20" w:type="dxa"/>
        </w:trPr>
        <w:tc>
          <w:tcPr>
            <w:tcW w:w="2200" w:type="dxa"/>
            <w:tcBorders>
              <w:top w:val="outset" w:sz="6" w:space="0" w:color="33CC33"/>
              <w:left w:val="outset" w:sz="6" w:space="0" w:color="33CC33"/>
              <w:bottom w:val="outset" w:sz="6" w:space="0" w:color="33CC33"/>
              <w:right w:val="outset" w:sz="6" w:space="0" w:color="33CC33"/>
            </w:tcBorders>
            <w:vAlign w:val="center"/>
            <w:hideMark/>
          </w:tcPr>
          <w:p w14:paraId="7E891F35" w14:textId="77777777" w:rsidR="00C87977" w:rsidRPr="00C87977" w:rsidRDefault="00C87977" w:rsidP="00C87977">
            <w:pPr>
              <w:rPr>
                <w:b/>
              </w:rPr>
            </w:pPr>
            <w:r w:rsidRPr="00C87977">
              <w:rPr>
                <w:b/>
              </w:rPr>
              <w:t>School name:</w:t>
            </w:r>
          </w:p>
        </w:tc>
        <w:tc>
          <w:tcPr>
            <w:tcW w:w="7495" w:type="dxa"/>
            <w:tcBorders>
              <w:top w:val="outset" w:sz="6" w:space="0" w:color="33CC33"/>
              <w:left w:val="outset" w:sz="6" w:space="0" w:color="33CC33"/>
              <w:bottom w:val="outset" w:sz="6" w:space="0" w:color="33CC33"/>
              <w:right w:val="outset" w:sz="6" w:space="0" w:color="33CC33"/>
            </w:tcBorders>
            <w:vAlign w:val="center"/>
            <w:hideMark/>
          </w:tcPr>
          <w:p w14:paraId="6D7F2A30" w14:textId="0F8A6B7B" w:rsidR="00C87977" w:rsidRPr="00C87977" w:rsidRDefault="00C87977" w:rsidP="00C87977">
            <w:r>
              <w:t xml:space="preserve">Lythe </w:t>
            </w:r>
            <w:r w:rsidRPr="00C87977">
              <w:t>Primary School</w:t>
            </w:r>
          </w:p>
        </w:tc>
      </w:tr>
      <w:tr w:rsidR="00C87977" w:rsidRPr="00C87977" w14:paraId="5D34FDF6" w14:textId="77777777" w:rsidTr="00C87977">
        <w:trPr>
          <w:cantSplit/>
          <w:trHeight w:val="397"/>
          <w:tblCellSpacing w:w="20" w:type="dxa"/>
        </w:trPr>
        <w:tc>
          <w:tcPr>
            <w:tcW w:w="2200" w:type="dxa"/>
            <w:tcBorders>
              <w:top w:val="outset" w:sz="6" w:space="0" w:color="33CC33"/>
              <w:left w:val="outset" w:sz="6" w:space="0" w:color="33CC33"/>
              <w:bottom w:val="outset" w:sz="6" w:space="0" w:color="33CC33"/>
              <w:right w:val="outset" w:sz="6" w:space="0" w:color="33CC33"/>
            </w:tcBorders>
            <w:vAlign w:val="center"/>
            <w:hideMark/>
          </w:tcPr>
          <w:p w14:paraId="21113289" w14:textId="77777777" w:rsidR="00C87977" w:rsidRPr="00C87977" w:rsidRDefault="00C87977" w:rsidP="00C87977">
            <w:pPr>
              <w:rPr>
                <w:b/>
              </w:rPr>
            </w:pPr>
            <w:r w:rsidRPr="00C87977">
              <w:rPr>
                <w:b/>
              </w:rPr>
              <w:t>Job family:</w:t>
            </w:r>
          </w:p>
        </w:tc>
        <w:sdt>
          <w:sdtPr>
            <w:id w:val="931171563"/>
            <w:placeholder>
              <w:docPart w:val="4398BCA6B4A14253838302749F015AB5"/>
            </w:placeholder>
            <w:dropDownList>
              <w:listItem w:displayText="C&amp;S - Care &amp; Support" w:value="C&amp;S - Care &amp; Support"/>
              <w:listItem w:displayText="C&amp;A - Customer &amp; Administration " w:value="C&amp;A - Customer &amp; Administration "/>
              <w:listItem w:displayText="P&amp;T - Professional &amp; Technical " w:value="P&amp;T - Professional &amp; Technical "/>
              <w:listItem w:displayText="OS - Operational Support " w:value="OS - Operational Support "/>
              <w:listItem w:displayText="E - Education/School" w:value="E - Education/School"/>
              <w:listItem w:displayText="SM - Senior Management " w:value="SM - Senior Management "/>
            </w:dropDownList>
          </w:sdtPr>
          <w:sdtEndPr/>
          <w:sdtContent>
            <w:tc>
              <w:tcPr>
                <w:tcW w:w="7495" w:type="dxa"/>
                <w:tcBorders>
                  <w:top w:val="outset" w:sz="6" w:space="0" w:color="33CC33"/>
                  <w:left w:val="outset" w:sz="6" w:space="0" w:color="33CC33"/>
                  <w:bottom w:val="outset" w:sz="6" w:space="0" w:color="33CC33"/>
                  <w:right w:val="outset" w:sz="6" w:space="0" w:color="33CC33"/>
                </w:tcBorders>
                <w:vAlign w:val="center"/>
                <w:hideMark/>
              </w:tcPr>
              <w:p w14:paraId="2BCC71C3" w14:textId="77777777" w:rsidR="00C87977" w:rsidRPr="00C87977" w:rsidRDefault="00C87977" w:rsidP="00C87977">
                <w:r w:rsidRPr="00C87977">
                  <w:t>E - Education/School</w:t>
                </w:r>
              </w:p>
            </w:tc>
          </w:sdtContent>
        </w:sdt>
      </w:tr>
      <w:tr w:rsidR="00C87977" w:rsidRPr="00C87977" w14:paraId="213BCEC2" w14:textId="77777777" w:rsidTr="00C87977">
        <w:trPr>
          <w:cantSplit/>
          <w:trHeight w:val="397"/>
          <w:tblCellSpacing w:w="20" w:type="dxa"/>
        </w:trPr>
        <w:tc>
          <w:tcPr>
            <w:tcW w:w="2200" w:type="dxa"/>
            <w:tcBorders>
              <w:top w:val="outset" w:sz="6" w:space="0" w:color="33CC33"/>
              <w:left w:val="outset" w:sz="6" w:space="0" w:color="33CC33"/>
              <w:bottom w:val="outset" w:sz="6" w:space="0" w:color="33CC33"/>
              <w:right w:val="outset" w:sz="6" w:space="0" w:color="33CC33"/>
            </w:tcBorders>
            <w:vAlign w:val="center"/>
            <w:hideMark/>
          </w:tcPr>
          <w:p w14:paraId="54FFA214" w14:textId="77777777" w:rsidR="00C87977" w:rsidRPr="00C87977" w:rsidRDefault="00C87977" w:rsidP="00C87977">
            <w:pPr>
              <w:rPr>
                <w:b/>
              </w:rPr>
            </w:pPr>
            <w:r w:rsidRPr="00C87977">
              <w:rPr>
                <w:b/>
              </w:rPr>
              <w:t>Date of issue:</w:t>
            </w:r>
          </w:p>
        </w:tc>
        <w:tc>
          <w:tcPr>
            <w:tcW w:w="7495" w:type="dxa"/>
            <w:tcBorders>
              <w:top w:val="outset" w:sz="6" w:space="0" w:color="33CC33"/>
              <w:left w:val="outset" w:sz="6" w:space="0" w:color="33CC33"/>
              <w:bottom w:val="outset" w:sz="6" w:space="0" w:color="33CC33"/>
              <w:right w:val="outset" w:sz="6" w:space="0" w:color="33CC33"/>
            </w:tcBorders>
            <w:vAlign w:val="center"/>
            <w:hideMark/>
          </w:tcPr>
          <w:p w14:paraId="6DF9BFB1" w14:textId="77777777" w:rsidR="00C87977" w:rsidRPr="00C87977" w:rsidRDefault="00C87977" w:rsidP="00C87977">
            <w:r w:rsidRPr="00C87977">
              <w:t>August 2023</w:t>
            </w:r>
          </w:p>
        </w:tc>
      </w:tr>
    </w:tbl>
    <w:tbl>
      <w:tblPr>
        <w:tblStyle w:val="LightList-Accent64"/>
        <w:tblW w:w="9915" w:type="dxa"/>
        <w:jc w:val="center"/>
        <w:tblInd w:w="0" w:type="dxa"/>
        <w:tblLayout w:type="fixed"/>
        <w:tblLook w:val="04A0" w:firstRow="1" w:lastRow="0" w:firstColumn="1" w:lastColumn="0" w:noHBand="0" w:noVBand="1"/>
      </w:tblPr>
      <w:tblGrid>
        <w:gridCol w:w="9915"/>
      </w:tblGrid>
      <w:tr w:rsidR="00C87977" w:rsidRPr="00C87977" w14:paraId="1D5634F0" w14:textId="77777777" w:rsidTr="00C87977">
        <w:trPr>
          <w:cnfStyle w:val="100000000000" w:firstRow="1" w:lastRow="0" w:firstColumn="0" w:lastColumn="0" w:oddVBand="0" w:evenVBand="0" w:oddHBand="0" w:evenHBand="0" w:firstRowFirstColumn="0" w:firstRowLastColumn="0" w:lastRowFirstColumn="0" w:lastRowLastColumn="0"/>
          <w:trHeight w:val="397"/>
          <w:jc w:val="center"/>
        </w:trPr>
        <w:tc>
          <w:tcPr>
            <w:cnfStyle w:val="001000000000" w:firstRow="0" w:lastRow="0" w:firstColumn="1" w:lastColumn="0" w:oddVBand="0" w:evenVBand="0" w:oddHBand="0" w:evenHBand="0" w:firstRowFirstColumn="0" w:firstRowLastColumn="0" w:lastRowFirstColumn="0" w:lastRowLastColumn="0"/>
            <w:tcW w:w="9913" w:type="dxa"/>
            <w:tcBorders>
              <w:top w:val="single" w:sz="8" w:space="0" w:color="005489"/>
              <w:left w:val="single" w:sz="8" w:space="0" w:color="005489"/>
              <w:bottom w:val="single" w:sz="8" w:space="0" w:color="005489"/>
              <w:right w:val="single" w:sz="8" w:space="0" w:color="005489"/>
            </w:tcBorders>
            <w:shd w:val="clear" w:color="auto" w:fill="005489"/>
            <w:vAlign w:val="center"/>
            <w:hideMark/>
          </w:tcPr>
          <w:p w14:paraId="0E7799DC" w14:textId="77777777" w:rsidR="00C87977" w:rsidRPr="00C87977" w:rsidRDefault="00C87977" w:rsidP="00C87977">
            <w:pPr>
              <w:rPr>
                <w:rFonts w:ascii="Arial" w:hAnsi="Arial" w:cs="Arial"/>
              </w:rPr>
            </w:pPr>
            <w:r w:rsidRPr="00C87977">
              <w:rPr>
                <w:rFonts w:ascii="Arial" w:eastAsia="Times New Roman" w:hAnsi="Arial" w:cs="Arial"/>
              </w:rPr>
              <w:t>Safeguarding Statement</w:t>
            </w:r>
          </w:p>
        </w:tc>
      </w:tr>
      <w:tr w:rsidR="00C87977" w:rsidRPr="00C87977" w14:paraId="2EA23E92" w14:textId="77777777" w:rsidTr="00C87977">
        <w:trPr>
          <w:cnfStyle w:val="000000100000" w:firstRow="0" w:lastRow="0" w:firstColumn="0" w:lastColumn="0" w:oddVBand="0" w:evenVBand="0" w:oddHBand="1" w:evenHBand="0" w:firstRowFirstColumn="0" w:firstRowLastColumn="0" w:lastRowFirstColumn="0" w:lastRowLastColumn="0"/>
          <w:trHeight w:val="397"/>
          <w:jc w:val="center"/>
        </w:trPr>
        <w:tc>
          <w:tcPr>
            <w:cnfStyle w:val="001000000000" w:firstRow="0" w:lastRow="0" w:firstColumn="1" w:lastColumn="0" w:oddVBand="0" w:evenVBand="0" w:oddHBand="0" w:evenHBand="0" w:firstRowFirstColumn="0" w:firstRowLastColumn="0" w:lastRowFirstColumn="0" w:lastRowLastColumn="0"/>
            <w:tcW w:w="9913" w:type="dxa"/>
            <w:tcBorders>
              <w:top w:val="single" w:sz="8" w:space="0" w:color="005489"/>
              <w:left w:val="single" w:sz="8" w:space="0" w:color="005489"/>
              <w:bottom w:val="single" w:sz="8" w:space="0" w:color="005489"/>
              <w:right w:val="single" w:sz="8" w:space="0" w:color="005489"/>
            </w:tcBorders>
            <w:vAlign w:val="center"/>
            <w:hideMark/>
          </w:tcPr>
          <w:p w14:paraId="0F398E84" w14:textId="77777777" w:rsidR="00C87977" w:rsidRPr="00C87977" w:rsidRDefault="00C87977" w:rsidP="00C87977">
            <w:pPr>
              <w:numPr>
                <w:ilvl w:val="0"/>
                <w:numId w:val="43"/>
              </w:numPr>
              <w:spacing w:after="80"/>
              <w:ind w:left="357" w:hanging="357"/>
              <w:rPr>
                <w:rFonts w:ascii="Arial" w:hAnsi="Arial" w:cs="Arial"/>
                <w:b w:val="0"/>
                <w:bCs w:val="0"/>
              </w:rPr>
            </w:pPr>
            <w:r w:rsidRPr="00C87977">
              <w:rPr>
                <w:rFonts w:ascii="Arial" w:hAnsi="Arial" w:cs="Arial"/>
                <w:b w:val="0"/>
                <w:bCs w:val="0"/>
              </w:rPr>
              <w:t>The out of hours school club provides a safe environment for children prior or after school and encourages health eating and creative play opportunities.</w:t>
            </w:r>
          </w:p>
          <w:p w14:paraId="2E1D21B1" w14:textId="77777777" w:rsidR="00C87977" w:rsidRPr="00C87977" w:rsidRDefault="00C87977" w:rsidP="00C87977">
            <w:pPr>
              <w:numPr>
                <w:ilvl w:val="0"/>
                <w:numId w:val="43"/>
              </w:numPr>
              <w:spacing w:after="80"/>
              <w:ind w:left="357" w:hanging="357"/>
              <w:rPr>
                <w:rFonts w:ascii="Arial" w:hAnsi="Arial" w:cs="Arial"/>
              </w:rPr>
            </w:pPr>
            <w:r w:rsidRPr="00C87977">
              <w:rPr>
                <w:rFonts w:ascii="Arial" w:hAnsi="Arial" w:cs="Arial"/>
                <w:b w:val="0"/>
                <w:bCs w:val="0"/>
              </w:rPr>
              <w:t>Enhanced DBS clearance is required for this post.</w:t>
            </w:r>
          </w:p>
        </w:tc>
      </w:tr>
    </w:tbl>
    <w:p w14:paraId="21473484" w14:textId="77777777" w:rsidR="00C87977" w:rsidRPr="00C87977" w:rsidRDefault="00C87977" w:rsidP="00C87977"/>
    <w:tbl>
      <w:tblPr>
        <w:tblStyle w:val="LightList-Accent121"/>
        <w:tblW w:w="10480" w:type="dxa"/>
        <w:jc w:val="center"/>
        <w:tblInd w:w="0" w:type="dxa"/>
        <w:tblBorders>
          <w:top w:val="single" w:sz="8" w:space="0" w:color="538135"/>
          <w:left w:val="single" w:sz="8" w:space="0" w:color="538135"/>
          <w:bottom w:val="single" w:sz="8" w:space="0" w:color="538135"/>
          <w:right w:val="single" w:sz="8" w:space="0" w:color="538135"/>
          <w:insideH w:val="single" w:sz="8" w:space="0" w:color="538135"/>
        </w:tblBorders>
        <w:tblLook w:val="04A0" w:firstRow="1" w:lastRow="0" w:firstColumn="1" w:lastColumn="0" w:noHBand="0" w:noVBand="1"/>
      </w:tblPr>
      <w:tblGrid>
        <w:gridCol w:w="2117"/>
        <w:gridCol w:w="8363"/>
      </w:tblGrid>
      <w:tr w:rsidR="00C87977" w:rsidRPr="00C87977" w14:paraId="0C84968B" w14:textId="77777777" w:rsidTr="00C87977">
        <w:trPr>
          <w:cnfStyle w:val="100000000000" w:firstRow="1" w:lastRow="0" w:firstColumn="0" w:lastColumn="0" w:oddVBand="0" w:evenVBand="0" w:oddHBand="0" w:evenHBand="0" w:firstRowFirstColumn="0" w:firstRowLastColumn="0" w:lastRowFirstColumn="0" w:lastRowLastColumn="0"/>
          <w:trHeight w:val="397"/>
          <w:jc w:val="center"/>
        </w:trPr>
        <w:tc>
          <w:tcPr>
            <w:cnfStyle w:val="001000000000" w:firstRow="0" w:lastRow="0" w:firstColumn="1" w:lastColumn="0" w:oddVBand="0" w:evenVBand="0" w:oddHBand="0" w:evenHBand="0" w:firstRowFirstColumn="0" w:firstRowLastColumn="0" w:lastRowFirstColumn="0" w:lastRowLastColumn="0"/>
            <w:tcW w:w="2117" w:type="dxa"/>
            <w:tcBorders>
              <w:top w:val="single" w:sz="8" w:space="0" w:color="538135"/>
              <w:left w:val="single" w:sz="8" w:space="0" w:color="538135"/>
              <w:bottom w:val="single" w:sz="8" w:space="0" w:color="538135"/>
              <w:right w:val="nil"/>
            </w:tcBorders>
            <w:hideMark/>
          </w:tcPr>
          <w:p w14:paraId="43B67EC0" w14:textId="77777777" w:rsidR="00C87977" w:rsidRPr="00C87977" w:rsidRDefault="00C87977" w:rsidP="00C87977">
            <w:pPr>
              <w:rPr>
                <w:rFonts w:ascii="Arial" w:hAnsi="Arial" w:cs="Arial"/>
              </w:rPr>
            </w:pPr>
            <w:r w:rsidRPr="00C87977">
              <w:rPr>
                <w:rFonts w:ascii="Arial" w:hAnsi="Arial" w:cs="Arial"/>
              </w:rPr>
              <w:t>Job Purpose:</w:t>
            </w:r>
          </w:p>
        </w:tc>
        <w:tc>
          <w:tcPr>
            <w:tcW w:w="8363" w:type="dxa"/>
            <w:tcBorders>
              <w:top w:val="single" w:sz="8" w:space="0" w:color="538135"/>
              <w:left w:val="nil"/>
              <w:bottom w:val="single" w:sz="8" w:space="0" w:color="538135"/>
              <w:right w:val="single" w:sz="8" w:space="0" w:color="538135"/>
            </w:tcBorders>
            <w:hideMark/>
          </w:tcPr>
          <w:p w14:paraId="4B295A93" w14:textId="77777777" w:rsidR="00C87977" w:rsidRPr="00C87977" w:rsidRDefault="00C87977" w:rsidP="00C87977">
            <w:pPr>
              <w:numPr>
                <w:ilvl w:val="0"/>
                <w:numId w:val="44"/>
              </w:numPr>
              <w:overflowPunct w:val="0"/>
              <w:autoSpaceDE w:val="0"/>
              <w:autoSpaceDN w:val="0"/>
              <w:adjustRightInd w:val="0"/>
              <w:ind w:left="357" w:hanging="357"/>
              <w:jc w:val="both"/>
              <w:textAlignment w:val="baseline"/>
              <w:cnfStyle w:val="100000000000" w:firstRow="1" w:lastRow="0" w:firstColumn="0" w:lastColumn="0" w:oddVBand="0" w:evenVBand="0" w:oddHBand="0" w:evenHBand="0" w:firstRowFirstColumn="0" w:firstRowLastColumn="0" w:lastRowFirstColumn="0" w:lastRowLastColumn="0"/>
              <w:rPr>
                <w:rFonts w:ascii="Arial" w:hAnsi="Arial" w:cs="Arial"/>
                <w:b w:val="0"/>
                <w:bCs w:val="0"/>
              </w:rPr>
            </w:pPr>
            <w:r w:rsidRPr="00C87977">
              <w:rPr>
                <w:rFonts w:ascii="Arial" w:hAnsi="Arial" w:cs="Arial"/>
                <w:b w:val="0"/>
                <w:bCs w:val="0"/>
              </w:rPr>
              <w:t>The core focus of this job is to assist with supporting the school with the provision of extended care. The post holder will do this by supervising children and organising activities.</w:t>
            </w:r>
          </w:p>
        </w:tc>
      </w:tr>
      <w:tr w:rsidR="00C87977" w:rsidRPr="00C87977" w14:paraId="1AD11872" w14:textId="77777777" w:rsidTr="00C87977">
        <w:trPr>
          <w:cnfStyle w:val="000000100000" w:firstRow="0" w:lastRow="0" w:firstColumn="0" w:lastColumn="0" w:oddVBand="0" w:evenVBand="0" w:oddHBand="1" w:evenHBand="0" w:firstRowFirstColumn="0" w:firstRowLastColumn="0" w:lastRowFirstColumn="0" w:lastRowLastColumn="0"/>
          <w:trHeight w:val="397"/>
          <w:jc w:val="center"/>
        </w:trPr>
        <w:tc>
          <w:tcPr>
            <w:cnfStyle w:val="001000000000" w:firstRow="0" w:lastRow="0" w:firstColumn="1" w:lastColumn="0" w:oddVBand="0" w:evenVBand="0" w:oddHBand="0" w:evenHBand="0" w:firstRowFirstColumn="0" w:firstRowLastColumn="0" w:lastRowFirstColumn="0" w:lastRowLastColumn="0"/>
            <w:tcW w:w="2117" w:type="dxa"/>
            <w:tcBorders>
              <w:right w:val="nil"/>
            </w:tcBorders>
          </w:tcPr>
          <w:p w14:paraId="558FFD81" w14:textId="77777777" w:rsidR="00C87977" w:rsidRPr="00C87977" w:rsidRDefault="00C87977" w:rsidP="00C87977">
            <w:pPr>
              <w:rPr>
                <w:rFonts w:ascii="Arial" w:hAnsi="Arial" w:cs="Arial"/>
              </w:rPr>
            </w:pPr>
            <w:r w:rsidRPr="00C87977">
              <w:rPr>
                <w:rFonts w:ascii="Arial" w:hAnsi="Arial" w:cs="Arial"/>
              </w:rPr>
              <w:t>Operational Issues:</w:t>
            </w:r>
          </w:p>
          <w:p w14:paraId="0FFD21BF" w14:textId="77777777" w:rsidR="00C87977" w:rsidRPr="00C87977" w:rsidRDefault="00C87977" w:rsidP="00C87977">
            <w:pPr>
              <w:rPr>
                <w:rFonts w:ascii="Arial" w:hAnsi="Arial" w:cs="Arial"/>
              </w:rPr>
            </w:pPr>
          </w:p>
          <w:p w14:paraId="7D0454BB" w14:textId="77777777" w:rsidR="00C87977" w:rsidRPr="00C87977" w:rsidRDefault="00C87977" w:rsidP="00C87977">
            <w:pPr>
              <w:jc w:val="center"/>
              <w:rPr>
                <w:rFonts w:ascii="Arial" w:hAnsi="Arial" w:cs="Arial"/>
              </w:rPr>
            </w:pPr>
          </w:p>
        </w:tc>
        <w:tc>
          <w:tcPr>
            <w:tcW w:w="8363" w:type="dxa"/>
            <w:tcBorders>
              <w:left w:val="nil"/>
            </w:tcBorders>
            <w:hideMark/>
          </w:tcPr>
          <w:p w14:paraId="2A337A8D" w14:textId="77777777" w:rsidR="00C87977" w:rsidRPr="00C87977" w:rsidRDefault="00C87977" w:rsidP="00C87977">
            <w:pPr>
              <w:numPr>
                <w:ilvl w:val="0"/>
                <w:numId w:val="44"/>
              </w:numPr>
              <w:overflowPunct w:val="0"/>
              <w:autoSpaceDE w:val="0"/>
              <w:autoSpaceDN w:val="0"/>
              <w:adjustRightInd w:val="0"/>
              <w:ind w:left="357" w:hanging="357"/>
              <w:jc w:val="both"/>
              <w:textAlignment w:val="baseline"/>
              <w:cnfStyle w:val="000000100000" w:firstRow="0" w:lastRow="0" w:firstColumn="0" w:lastColumn="0" w:oddVBand="0" w:evenVBand="0" w:oddHBand="1" w:evenHBand="0" w:firstRowFirstColumn="0" w:firstRowLastColumn="0" w:lastRowFirstColumn="0" w:lastRowLastColumn="0"/>
              <w:rPr>
                <w:rFonts w:ascii="Arial" w:hAnsi="Arial" w:cs="Arial"/>
              </w:rPr>
            </w:pPr>
            <w:bookmarkStart w:id="2" w:name="_Hlk220332172"/>
            <w:r w:rsidRPr="00C87977">
              <w:rPr>
                <w:rFonts w:ascii="Arial" w:hAnsi="Arial" w:cs="Arial"/>
              </w:rPr>
              <w:t>Maintain a register of children</w:t>
            </w:r>
          </w:p>
          <w:p w14:paraId="13F14D5D" w14:textId="77777777" w:rsidR="00C87977" w:rsidRPr="00C87977" w:rsidRDefault="00C87977" w:rsidP="00C87977">
            <w:pPr>
              <w:numPr>
                <w:ilvl w:val="0"/>
                <w:numId w:val="44"/>
              </w:numPr>
              <w:overflowPunct w:val="0"/>
              <w:autoSpaceDE w:val="0"/>
              <w:autoSpaceDN w:val="0"/>
              <w:adjustRightInd w:val="0"/>
              <w:ind w:left="357" w:hanging="357"/>
              <w:jc w:val="both"/>
              <w:textAlignment w:val="baseline"/>
              <w:cnfStyle w:val="000000100000" w:firstRow="0" w:lastRow="0" w:firstColumn="0" w:lastColumn="0" w:oddVBand="0" w:evenVBand="0" w:oddHBand="1" w:evenHBand="0" w:firstRowFirstColumn="0" w:firstRowLastColumn="0" w:lastRowFirstColumn="0" w:lastRowLastColumn="0"/>
              <w:rPr>
                <w:rFonts w:ascii="Arial" w:hAnsi="Arial" w:cs="Arial"/>
              </w:rPr>
            </w:pPr>
            <w:r w:rsidRPr="00C87977">
              <w:rPr>
                <w:rFonts w:ascii="Arial" w:hAnsi="Arial" w:cs="Arial"/>
              </w:rPr>
              <w:t>Prepare and provide a healthy snacks/refreshments to the children following food hygiene practices, and clean up afterwards</w:t>
            </w:r>
          </w:p>
          <w:p w14:paraId="2B31AFF8" w14:textId="77777777" w:rsidR="00C87977" w:rsidRPr="00C87977" w:rsidRDefault="00C87977" w:rsidP="00C87977">
            <w:pPr>
              <w:numPr>
                <w:ilvl w:val="0"/>
                <w:numId w:val="44"/>
              </w:numPr>
              <w:overflowPunct w:val="0"/>
              <w:autoSpaceDE w:val="0"/>
              <w:autoSpaceDN w:val="0"/>
              <w:adjustRightInd w:val="0"/>
              <w:ind w:left="357" w:hanging="357"/>
              <w:jc w:val="both"/>
              <w:textAlignment w:val="baseline"/>
              <w:cnfStyle w:val="000000100000" w:firstRow="0" w:lastRow="0" w:firstColumn="0" w:lastColumn="0" w:oddVBand="0" w:evenVBand="0" w:oddHBand="1" w:evenHBand="0" w:firstRowFirstColumn="0" w:firstRowLastColumn="0" w:lastRowFirstColumn="0" w:lastRowLastColumn="0"/>
              <w:rPr>
                <w:rFonts w:ascii="Arial" w:hAnsi="Arial" w:cs="Arial"/>
              </w:rPr>
            </w:pPr>
            <w:r w:rsidRPr="00C87977">
              <w:rPr>
                <w:rFonts w:ascii="Arial" w:hAnsi="Arial" w:cs="Arial"/>
              </w:rPr>
              <w:t>Prepare and set up room as required</w:t>
            </w:r>
          </w:p>
          <w:p w14:paraId="2C388600" w14:textId="77777777" w:rsidR="00C87977" w:rsidRPr="00C87977" w:rsidRDefault="00C87977" w:rsidP="00C87977">
            <w:pPr>
              <w:numPr>
                <w:ilvl w:val="0"/>
                <w:numId w:val="44"/>
              </w:numPr>
              <w:overflowPunct w:val="0"/>
              <w:autoSpaceDE w:val="0"/>
              <w:autoSpaceDN w:val="0"/>
              <w:adjustRightInd w:val="0"/>
              <w:ind w:left="357" w:hanging="357"/>
              <w:jc w:val="both"/>
              <w:textAlignment w:val="baseline"/>
              <w:cnfStyle w:val="000000100000" w:firstRow="0" w:lastRow="0" w:firstColumn="0" w:lastColumn="0" w:oddVBand="0" w:evenVBand="0" w:oddHBand="1" w:evenHBand="0" w:firstRowFirstColumn="0" w:firstRowLastColumn="0" w:lastRowFirstColumn="0" w:lastRowLastColumn="0"/>
              <w:rPr>
                <w:rFonts w:ascii="Arial" w:hAnsi="Arial" w:cs="Arial"/>
              </w:rPr>
            </w:pPr>
            <w:r w:rsidRPr="00C87977">
              <w:rPr>
                <w:rFonts w:ascii="Arial" w:hAnsi="Arial" w:cs="Arial"/>
              </w:rPr>
              <w:t>Administer basic first aid as required</w:t>
            </w:r>
          </w:p>
          <w:p w14:paraId="0F797DBA" w14:textId="77777777" w:rsidR="00C87977" w:rsidRPr="00C87977" w:rsidRDefault="00C87977" w:rsidP="00C87977">
            <w:pPr>
              <w:numPr>
                <w:ilvl w:val="0"/>
                <w:numId w:val="44"/>
              </w:numPr>
              <w:overflowPunct w:val="0"/>
              <w:autoSpaceDE w:val="0"/>
              <w:autoSpaceDN w:val="0"/>
              <w:adjustRightInd w:val="0"/>
              <w:ind w:left="357" w:hanging="357"/>
              <w:jc w:val="both"/>
              <w:textAlignment w:val="baseline"/>
              <w:cnfStyle w:val="000000100000" w:firstRow="0" w:lastRow="0" w:firstColumn="0" w:lastColumn="0" w:oddVBand="0" w:evenVBand="0" w:oddHBand="1" w:evenHBand="0" w:firstRowFirstColumn="0" w:firstRowLastColumn="0" w:lastRowFirstColumn="0" w:lastRowLastColumn="0"/>
              <w:rPr>
                <w:rFonts w:ascii="Arial" w:hAnsi="Arial" w:cs="Arial"/>
              </w:rPr>
            </w:pPr>
            <w:r w:rsidRPr="00C87977">
              <w:rPr>
                <w:rFonts w:ascii="Arial" w:hAnsi="Arial" w:cs="Arial"/>
              </w:rPr>
              <w:t>Undertake the personal care of children as required, including toileting, dressing, sickness</w:t>
            </w:r>
          </w:p>
          <w:p w14:paraId="42D9063D" w14:textId="77777777" w:rsidR="00C87977" w:rsidRPr="00C87977" w:rsidRDefault="00C87977" w:rsidP="00C87977">
            <w:pPr>
              <w:numPr>
                <w:ilvl w:val="0"/>
                <w:numId w:val="44"/>
              </w:numPr>
              <w:overflowPunct w:val="0"/>
              <w:autoSpaceDE w:val="0"/>
              <w:autoSpaceDN w:val="0"/>
              <w:adjustRightInd w:val="0"/>
              <w:ind w:left="357" w:hanging="357"/>
              <w:jc w:val="both"/>
              <w:textAlignment w:val="baseline"/>
              <w:cnfStyle w:val="000000100000" w:firstRow="0" w:lastRow="0" w:firstColumn="0" w:lastColumn="0" w:oddVBand="0" w:evenVBand="0" w:oddHBand="1" w:evenHBand="0" w:firstRowFirstColumn="0" w:firstRowLastColumn="0" w:lastRowFirstColumn="0" w:lastRowLastColumn="0"/>
              <w:rPr>
                <w:rFonts w:ascii="Arial" w:hAnsi="Arial" w:cs="Arial"/>
                <w:b/>
                <w:bCs/>
              </w:rPr>
            </w:pPr>
            <w:r w:rsidRPr="00C87977">
              <w:rPr>
                <w:rFonts w:ascii="Arial" w:hAnsi="Arial" w:cs="Arial"/>
              </w:rPr>
              <w:t>Ensure the children and young persons are supervised at all times</w:t>
            </w:r>
            <w:bookmarkEnd w:id="2"/>
          </w:p>
        </w:tc>
      </w:tr>
      <w:tr w:rsidR="00C87977" w:rsidRPr="00C87977" w14:paraId="650F7A6C" w14:textId="77777777" w:rsidTr="00C87977">
        <w:trPr>
          <w:trHeight w:val="397"/>
          <w:jc w:val="center"/>
        </w:trPr>
        <w:tc>
          <w:tcPr>
            <w:cnfStyle w:val="001000000000" w:firstRow="0" w:lastRow="0" w:firstColumn="1" w:lastColumn="0" w:oddVBand="0" w:evenVBand="0" w:oddHBand="0" w:evenHBand="0" w:firstRowFirstColumn="0" w:firstRowLastColumn="0" w:lastRowFirstColumn="0" w:lastRowLastColumn="0"/>
            <w:tcW w:w="2117" w:type="dxa"/>
            <w:tcBorders>
              <w:top w:val="single" w:sz="8" w:space="0" w:color="538135"/>
              <w:left w:val="single" w:sz="8" w:space="0" w:color="538135"/>
              <w:bottom w:val="single" w:sz="8" w:space="0" w:color="538135"/>
              <w:right w:val="nil"/>
            </w:tcBorders>
            <w:hideMark/>
          </w:tcPr>
          <w:p w14:paraId="62A38F6D" w14:textId="77777777" w:rsidR="00C87977" w:rsidRPr="00C87977" w:rsidRDefault="00C87977" w:rsidP="00C87977">
            <w:pPr>
              <w:rPr>
                <w:rFonts w:ascii="Arial" w:hAnsi="Arial" w:cs="Arial"/>
              </w:rPr>
            </w:pPr>
            <w:r w:rsidRPr="00C87977">
              <w:rPr>
                <w:rFonts w:ascii="Arial" w:hAnsi="Arial" w:cs="Arial"/>
              </w:rPr>
              <w:t>Communications:</w:t>
            </w:r>
          </w:p>
        </w:tc>
        <w:tc>
          <w:tcPr>
            <w:tcW w:w="8363" w:type="dxa"/>
            <w:tcBorders>
              <w:top w:val="single" w:sz="8" w:space="0" w:color="538135"/>
              <w:left w:val="nil"/>
              <w:bottom w:val="single" w:sz="8" w:space="0" w:color="538135"/>
              <w:right w:val="single" w:sz="8" w:space="0" w:color="538135"/>
            </w:tcBorders>
            <w:hideMark/>
          </w:tcPr>
          <w:p w14:paraId="37C22369" w14:textId="77777777" w:rsidR="00C87977" w:rsidRPr="00C87977" w:rsidRDefault="00C87977" w:rsidP="00C87977">
            <w:pPr>
              <w:numPr>
                <w:ilvl w:val="0"/>
                <w:numId w:val="44"/>
              </w:numPr>
              <w:overflowPunct w:val="0"/>
              <w:autoSpaceDE w:val="0"/>
              <w:autoSpaceDN w:val="0"/>
              <w:adjustRightInd w:val="0"/>
              <w:ind w:left="357" w:hanging="357"/>
              <w:jc w:val="both"/>
              <w:textAlignment w:val="baseline"/>
              <w:cnfStyle w:val="000000000000" w:firstRow="0" w:lastRow="0" w:firstColumn="0" w:lastColumn="0" w:oddVBand="0" w:evenVBand="0" w:oddHBand="0" w:evenHBand="0" w:firstRowFirstColumn="0" w:firstRowLastColumn="0" w:lastRowFirstColumn="0" w:lastRowLastColumn="0"/>
              <w:rPr>
                <w:rFonts w:ascii="Arial" w:hAnsi="Arial" w:cs="Arial"/>
              </w:rPr>
            </w:pPr>
            <w:r w:rsidRPr="00C87977">
              <w:rPr>
                <w:rFonts w:ascii="Arial" w:hAnsi="Arial" w:cs="Arial"/>
              </w:rPr>
              <w:t>Close liaison with parents, colleagues, pupils</w:t>
            </w:r>
          </w:p>
          <w:p w14:paraId="2DD552AE" w14:textId="77777777" w:rsidR="00C87977" w:rsidRPr="00C87977" w:rsidRDefault="00C87977" w:rsidP="00C87977">
            <w:pPr>
              <w:numPr>
                <w:ilvl w:val="0"/>
                <w:numId w:val="44"/>
              </w:numPr>
              <w:overflowPunct w:val="0"/>
              <w:autoSpaceDE w:val="0"/>
              <w:autoSpaceDN w:val="0"/>
              <w:adjustRightInd w:val="0"/>
              <w:ind w:left="357" w:hanging="357"/>
              <w:jc w:val="both"/>
              <w:textAlignment w:val="baseline"/>
              <w:cnfStyle w:val="000000000000" w:firstRow="0" w:lastRow="0" w:firstColumn="0" w:lastColumn="0" w:oddVBand="0" w:evenVBand="0" w:oddHBand="0" w:evenHBand="0" w:firstRowFirstColumn="0" w:firstRowLastColumn="0" w:lastRowFirstColumn="0" w:lastRowLastColumn="0"/>
              <w:rPr>
                <w:rFonts w:ascii="Arial" w:hAnsi="Arial" w:cs="Arial"/>
              </w:rPr>
            </w:pPr>
            <w:r w:rsidRPr="00C87977">
              <w:rPr>
                <w:rFonts w:ascii="Arial" w:hAnsi="Arial" w:cs="Arial"/>
              </w:rPr>
              <w:t>Encourage parental involvement and support</w:t>
            </w:r>
          </w:p>
          <w:p w14:paraId="6BD1A763" w14:textId="77777777" w:rsidR="00C87977" w:rsidRPr="00C87977" w:rsidRDefault="00C87977" w:rsidP="00C87977">
            <w:pPr>
              <w:numPr>
                <w:ilvl w:val="0"/>
                <w:numId w:val="44"/>
              </w:numPr>
              <w:ind w:left="357" w:hanging="357"/>
              <w:cnfStyle w:val="000000000000" w:firstRow="0" w:lastRow="0" w:firstColumn="0" w:lastColumn="0" w:oddVBand="0" w:evenVBand="0" w:oddHBand="0" w:evenHBand="0" w:firstRowFirstColumn="0" w:firstRowLastColumn="0" w:lastRowFirstColumn="0" w:lastRowLastColumn="0"/>
              <w:rPr>
                <w:rFonts w:ascii="Arial" w:hAnsi="Arial" w:cs="Arial"/>
              </w:rPr>
            </w:pPr>
            <w:r w:rsidRPr="00C87977">
              <w:rPr>
                <w:rFonts w:ascii="Arial" w:hAnsi="Arial" w:cs="Arial"/>
              </w:rPr>
              <w:t>Communicate with school staff as appropriate</w:t>
            </w:r>
          </w:p>
        </w:tc>
      </w:tr>
      <w:tr w:rsidR="00C87977" w:rsidRPr="00C87977" w14:paraId="7D240001" w14:textId="77777777" w:rsidTr="00C87977">
        <w:trPr>
          <w:cnfStyle w:val="000000100000" w:firstRow="0" w:lastRow="0" w:firstColumn="0" w:lastColumn="0" w:oddVBand="0" w:evenVBand="0" w:oddHBand="1" w:evenHBand="0" w:firstRowFirstColumn="0" w:firstRowLastColumn="0" w:lastRowFirstColumn="0" w:lastRowLastColumn="0"/>
          <w:trHeight w:val="397"/>
          <w:jc w:val="center"/>
        </w:trPr>
        <w:tc>
          <w:tcPr>
            <w:cnfStyle w:val="001000000000" w:firstRow="0" w:lastRow="0" w:firstColumn="1" w:lastColumn="0" w:oddVBand="0" w:evenVBand="0" w:oddHBand="0" w:evenHBand="0" w:firstRowFirstColumn="0" w:firstRowLastColumn="0" w:lastRowFirstColumn="0" w:lastRowLastColumn="0"/>
            <w:tcW w:w="2117" w:type="dxa"/>
            <w:tcBorders>
              <w:right w:val="nil"/>
            </w:tcBorders>
            <w:hideMark/>
          </w:tcPr>
          <w:p w14:paraId="1DD86C02" w14:textId="77777777" w:rsidR="00C87977" w:rsidRPr="00C87977" w:rsidRDefault="00C87977" w:rsidP="00C87977">
            <w:pPr>
              <w:rPr>
                <w:rFonts w:ascii="Arial" w:hAnsi="Arial" w:cs="Arial"/>
              </w:rPr>
            </w:pPr>
            <w:r w:rsidRPr="00C87977">
              <w:rPr>
                <w:rFonts w:ascii="Arial" w:hAnsi="Arial" w:cs="Arial"/>
              </w:rPr>
              <w:t>Resource management/</w:t>
            </w:r>
          </w:p>
          <w:p w14:paraId="12B45C5A" w14:textId="77777777" w:rsidR="00C87977" w:rsidRPr="00C87977" w:rsidRDefault="00C87977" w:rsidP="00C87977">
            <w:pPr>
              <w:rPr>
                <w:rFonts w:ascii="Arial" w:hAnsi="Arial" w:cs="Arial"/>
              </w:rPr>
            </w:pPr>
            <w:r w:rsidRPr="00C87977">
              <w:rPr>
                <w:rFonts w:ascii="Arial" w:hAnsi="Arial" w:cs="Arial"/>
              </w:rPr>
              <w:t>Buildings and Infrastructure:</w:t>
            </w:r>
          </w:p>
        </w:tc>
        <w:tc>
          <w:tcPr>
            <w:tcW w:w="8363" w:type="dxa"/>
            <w:tcBorders>
              <w:left w:val="nil"/>
            </w:tcBorders>
            <w:hideMark/>
          </w:tcPr>
          <w:p w14:paraId="2C479115" w14:textId="77777777" w:rsidR="00C87977" w:rsidRPr="00C87977" w:rsidRDefault="00C87977" w:rsidP="00C87977">
            <w:pPr>
              <w:numPr>
                <w:ilvl w:val="0"/>
                <w:numId w:val="45"/>
              </w:numPr>
              <w:ind w:left="357" w:hanging="357"/>
              <w:cnfStyle w:val="000000100000" w:firstRow="0" w:lastRow="0" w:firstColumn="0" w:lastColumn="0" w:oddVBand="0" w:evenVBand="0" w:oddHBand="1" w:evenHBand="0" w:firstRowFirstColumn="0" w:firstRowLastColumn="0" w:lastRowFirstColumn="0" w:lastRowLastColumn="0"/>
              <w:rPr>
                <w:rFonts w:ascii="Arial" w:hAnsi="Arial" w:cs="Arial"/>
                <w:color w:val="000000"/>
              </w:rPr>
            </w:pPr>
            <w:r w:rsidRPr="00C87977">
              <w:rPr>
                <w:rFonts w:ascii="Arial" w:hAnsi="Arial" w:cs="Arial"/>
                <w:color w:val="000000"/>
              </w:rPr>
              <w:t>Collect monies from parents as required</w:t>
            </w:r>
          </w:p>
          <w:p w14:paraId="5095A8CC" w14:textId="77777777" w:rsidR="00C87977" w:rsidRPr="00C87977" w:rsidRDefault="00C87977" w:rsidP="00C87977">
            <w:pPr>
              <w:numPr>
                <w:ilvl w:val="0"/>
                <w:numId w:val="45"/>
              </w:numPr>
              <w:ind w:left="357" w:hanging="357"/>
              <w:cnfStyle w:val="000000100000" w:firstRow="0" w:lastRow="0" w:firstColumn="0" w:lastColumn="0" w:oddVBand="0" w:evenVBand="0" w:oddHBand="1" w:evenHBand="0" w:firstRowFirstColumn="0" w:firstRowLastColumn="0" w:lastRowFirstColumn="0" w:lastRowLastColumn="0"/>
              <w:rPr>
                <w:rFonts w:ascii="Arial" w:hAnsi="Arial" w:cs="Arial"/>
                <w:color w:val="000000"/>
              </w:rPr>
            </w:pPr>
            <w:r w:rsidRPr="00C87977">
              <w:rPr>
                <w:rFonts w:ascii="Arial" w:hAnsi="Arial" w:cs="Arial"/>
                <w:color w:val="000000"/>
              </w:rPr>
              <w:t>Assist in the purchase of resources, including food/drink</w:t>
            </w:r>
          </w:p>
          <w:p w14:paraId="18796F9B" w14:textId="77777777" w:rsidR="00C87977" w:rsidRPr="00C87977" w:rsidRDefault="00C87977" w:rsidP="00C87977">
            <w:pPr>
              <w:numPr>
                <w:ilvl w:val="0"/>
                <w:numId w:val="45"/>
              </w:numPr>
              <w:ind w:left="357" w:hanging="357"/>
              <w:cnfStyle w:val="000000100000" w:firstRow="0" w:lastRow="0" w:firstColumn="0" w:lastColumn="0" w:oddVBand="0" w:evenVBand="0" w:oddHBand="1" w:evenHBand="0" w:firstRowFirstColumn="0" w:firstRowLastColumn="0" w:lastRowFirstColumn="0" w:lastRowLastColumn="0"/>
              <w:rPr>
                <w:rFonts w:ascii="Arial" w:hAnsi="Arial" w:cs="Arial"/>
                <w:color w:val="000000"/>
              </w:rPr>
            </w:pPr>
            <w:r w:rsidRPr="00C87977">
              <w:rPr>
                <w:rFonts w:ascii="Arial" w:hAnsi="Arial" w:cs="Arial"/>
                <w:color w:val="000000"/>
              </w:rPr>
              <w:t>Ensure the building is safe and secure for the children and young persons at all times</w:t>
            </w:r>
          </w:p>
          <w:p w14:paraId="05BB4A74" w14:textId="77777777" w:rsidR="00C87977" w:rsidRPr="00C87977" w:rsidRDefault="00C87977" w:rsidP="00C87977">
            <w:pPr>
              <w:numPr>
                <w:ilvl w:val="0"/>
                <w:numId w:val="45"/>
              </w:numPr>
              <w:ind w:left="357" w:hanging="357"/>
              <w:cnfStyle w:val="000000100000" w:firstRow="0" w:lastRow="0" w:firstColumn="0" w:lastColumn="0" w:oddVBand="0" w:evenVBand="0" w:oddHBand="1" w:evenHBand="0" w:firstRowFirstColumn="0" w:firstRowLastColumn="0" w:lastRowFirstColumn="0" w:lastRowLastColumn="0"/>
              <w:rPr>
                <w:rFonts w:ascii="Arial" w:hAnsi="Arial" w:cs="Arial"/>
                <w:color w:val="FF0000"/>
              </w:rPr>
            </w:pPr>
            <w:r w:rsidRPr="00C87977">
              <w:rPr>
                <w:rFonts w:ascii="Arial" w:hAnsi="Arial" w:cs="Arial"/>
                <w:color w:val="000000"/>
              </w:rPr>
              <w:t>Ensures play equipment and materials are properly used, maintained and stored and report any damages to senior staff</w:t>
            </w:r>
          </w:p>
        </w:tc>
      </w:tr>
      <w:tr w:rsidR="00C87977" w:rsidRPr="00C87977" w14:paraId="51F75823" w14:textId="77777777" w:rsidTr="00C87977">
        <w:trPr>
          <w:trHeight w:val="397"/>
          <w:jc w:val="center"/>
        </w:trPr>
        <w:tc>
          <w:tcPr>
            <w:cnfStyle w:val="001000000000" w:firstRow="0" w:lastRow="0" w:firstColumn="1" w:lastColumn="0" w:oddVBand="0" w:evenVBand="0" w:oddHBand="0" w:evenHBand="0" w:firstRowFirstColumn="0" w:firstRowLastColumn="0" w:lastRowFirstColumn="0" w:lastRowLastColumn="0"/>
            <w:tcW w:w="2117" w:type="dxa"/>
            <w:tcBorders>
              <w:top w:val="single" w:sz="8" w:space="0" w:color="538135"/>
              <w:left w:val="single" w:sz="8" w:space="0" w:color="538135"/>
              <w:bottom w:val="single" w:sz="8" w:space="0" w:color="538135"/>
              <w:right w:val="nil"/>
            </w:tcBorders>
            <w:hideMark/>
          </w:tcPr>
          <w:p w14:paraId="69212B95" w14:textId="77777777" w:rsidR="00C87977" w:rsidRPr="00C87977" w:rsidRDefault="00C87977" w:rsidP="00C87977">
            <w:pPr>
              <w:rPr>
                <w:rFonts w:ascii="Arial" w:hAnsi="Arial" w:cs="Arial"/>
              </w:rPr>
            </w:pPr>
            <w:r w:rsidRPr="00C87977">
              <w:rPr>
                <w:rFonts w:ascii="Arial" w:hAnsi="Arial" w:cs="Arial"/>
              </w:rPr>
              <w:t>Systems and Information:</w:t>
            </w:r>
          </w:p>
        </w:tc>
        <w:tc>
          <w:tcPr>
            <w:tcW w:w="8363" w:type="dxa"/>
            <w:tcBorders>
              <w:top w:val="single" w:sz="8" w:space="0" w:color="538135"/>
              <w:left w:val="nil"/>
              <w:bottom w:val="single" w:sz="8" w:space="0" w:color="538135"/>
              <w:right w:val="single" w:sz="8" w:space="0" w:color="538135"/>
            </w:tcBorders>
            <w:hideMark/>
          </w:tcPr>
          <w:p w14:paraId="3891F1D5" w14:textId="77777777" w:rsidR="00C87977" w:rsidRPr="00C87977" w:rsidRDefault="00C87977" w:rsidP="00C87977">
            <w:pPr>
              <w:numPr>
                <w:ilvl w:val="0"/>
                <w:numId w:val="45"/>
              </w:numPr>
              <w:ind w:left="357" w:hanging="357"/>
              <w:cnfStyle w:val="000000000000" w:firstRow="0" w:lastRow="0" w:firstColumn="0" w:lastColumn="0" w:oddVBand="0" w:evenVBand="0" w:oddHBand="0" w:evenHBand="0" w:firstRowFirstColumn="0" w:firstRowLastColumn="0" w:lastRowFirstColumn="0" w:lastRowLastColumn="0"/>
              <w:rPr>
                <w:rFonts w:ascii="Arial" w:hAnsi="Arial" w:cs="Arial"/>
              </w:rPr>
            </w:pPr>
            <w:r w:rsidRPr="00C87977">
              <w:rPr>
                <w:rFonts w:ascii="Arial" w:hAnsi="Arial" w:cs="Arial"/>
              </w:rPr>
              <w:t>Maintain accurate records as required, to include completion of accident book, register of child’s attendance, up to date emergency contact details</w:t>
            </w:r>
          </w:p>
        </w:tc>
      </w:tr>
      <w:tr w:rsidR="00C87977" w:rsidRPr="00C87977" w14:paraId="3BF56C91" w14:textId="77777777" w:rsidTr="00C87977">
        <w:trPr>
          <w:cnfStyle w:val="000000100000" w:firstRow="0" w:lastRow="0" w:firstColumn="0" w:lastColumn="0" w:oddVBand="0" w:evenVBand="0" w:oddHBand="1" w:evenHBand="0" w:firstRowFirstColumn="0" w:firstRowLastColumn="0" w:lastRowFirstColumn="0" w:lastRowLastColumn="0"/>
          <w:trHeight w:val="397"/>
          <w:jc w:val="center"/>
        </w:trPr>
        <w:tc>
          <w:tcPr>
            <w:cnfStyle w:val="001000000000" w:firstRow="0" w:lastRow="0" w:firstColumn="1" w:lastColumn="0" w:oddVBand="0" w:evenVBand="0" w:oddHBand="0" w:evenHBand="0" w:firstRowFirstColumn="0" w:firstRowLastColumn="0" w:lastRowFirstColumn="0" w:lastRowLastColumn="0"/>
            <w:tcW w:w="2117" w:type="dxa"/>
            <w:tcBorders>
              <w:right w:val="nil"/>
            </w:tcBorders>
            <w:hideMark/>
          </w:tcPr>
          <w:p w14:paraId="18FD15CD" w14:textId="77777777" w:rsidR="00C87977" w:rsidRPr="00C87977" w:rsidRDefault="00C87977" w:rsidP="00C87977">
            <w:pPr>
              <w:ind w:left="-11"/>
              <w:rPr>
                <w:rFonts w:ascii="Arial" w:hAnsi="Arial" w:cs="Arial"/>
              </w:rPr>
            </w:pPr>
            <w:r w:rsidRPr="00C87977">
              <w:rPr>
                <w:rFonts w:ascii="Arial" w:hAnsi="Arial" w:cs="Arial"/>
              </w:rPr>
              <w:t>Planning and Organising:</w:t>
            </w:r>
          </w:p>
        </w:tc>
        <w:tc>
          <w:tcPr>
            <w:tcW w:w="8363" w:type="dxa"/>
            <w:tcBorders>
              <w:left w:val="nil"/>
            </w:tcBorders>
            <w:hideMark/>
          </w:tcPr>
          <w:p w14:paraId="403A2035" w14:textId="77777777" w:rsidR="00C87977" w:rsidRPr="00C87977" w:rsidRDefault="00C87977" w:rsidP="00C87977">
            <w:pPr>
              <w:numPr>
                <w:ilvl w:val="0"/>
                <w:numId w:val="46"/>
              </w:numPr>
              <w:ind w:left="357" w:hanging="357"/>
              <w:cnfStyle w:val="000000100000" w:firstRow="0" w:lastRow="0" w:firstColumn="0" w:lastColumn="0" w:oddVBand="0" w:evenVBand="0" w:oddHBand="1" w:evenHBand="0" w:firstRowFirstColumn="0" w:firstRowLastColumn="0" w:lastRowFirstColumn="0" w:lastRowLastColumn="0"/>
              <w:rPr>
                <w:rFonts w:ascii="Arial" w:hAnsi="Arial" w:cs="Arial"/>
              </w:rPr>
            </w:pPr>
            <w:bookmarkStart w:id="3" w:name="_Hlk220332205"/>
            <w:r w:rsidRPr="00C87977">
              <w:rPr>
                <w:rFonts w:ascii="Arial" w:hAnsi="Arial" w:cs="Arial"/>
              </w:rPr>
              <w:t xml:space="preserve">Plan and provide a variety of safe, creative and appropriate play opportunities </w:t>
            </w:r>
            <w:bookmarkEnd w:id="3"/>
          </w:p>
          <w:p w14:paraId="10F256B7" w14:textId="77777777" w:rsidR="00C87977" w:rsidRPr="00C87977" w:rsidRDefault="00C87977" w:rsidP="00C87977">
            <w:pPr>
              <w:numPr>
                <w:ilvl w:val="0"/>
                <w:numId w:val="46"/>
              </w:numPr>
              <w:ind w:left="357" w:hanging="357"/>
              <w:cnfStyle w:val="000000100000" w:firstRow="0" w:lastRow="0" w:firstColumn="0" w:lastColumn="0" w:oddVBand="0" w:evenVBand="0" w:oddHBand="1" w:evenHBand="0" w:firstRowFirstColumn="0" w:firstRowLastColumn="0" w:lastRowFirstColumn="0" w:lastRowLastColumn="0"/>
              <w:rPr>
                <w:rFonts w:ascii="Arial" w:hAnsi="Arial" w:cs="Arial"/>
              </w:rPr>
            </w:pPr>
            <w:r w:rsidRPr="00C87977">
              <w:rPr>
                <w:rFonts w:ascii="Arial" w:hAnsi="Arial" w:cs="Arial"/>
              </w:rPr>
              <w:t>Participate in appraisal, training and other learning activities</w:t>
            </w:r>
          </w:p>
        </w:tc>
      </w:tr>
      <w:tr w:rsidR="00C87977" w:rsidRPr="00C87977" w14:paraId="236F90ED" w14:textId="77777777" w:rsidTr="00C87977">
        <w:trPr>
          <w:trHeight w:val="397"/>
          <w:jc w:val="center"/>
        </w:trPr>
        <w:tc>
          <w:tcPr>
            <w:cnfStyle w:val="001000000000" w:firstRow="0" w:lastRow="0" w:firstColumn="1" w:lastColumn="0" w:oddVBand="0" w:evenVBand="0" w:oddHBand="0" w:evenHBand="0" w:firstRowFirstColumn="0" w:firstRowLastColumn="0" w:lastRowFirstColumn="0" w:lastRowLastColumn="0"/>
            <w:tcW w:w="2117" w:type="dxa"/>
            <w:tcBorders>
              <w:top w:val="single" w:sz="8" w:space="0" w:color="538135"/>
              <w:left w:val="single" w:sz="8" w:space="0" w:color="538135"/>
              <w:bottom w:val="single" w:sz="8" w:space="0" w:color="538135"/>
              <w:right w:val="nil"/>
            </w:tcBorders>
            <w:hideMark/>
          </w:tcPr>
          <w:p w14:paraId="5152D875" w14:textId="77777777" w:rsidR="00C87977" w:rsidRPr="00C87977" w:rsidRDefault="00C87977" w:rsidP="00C87977">
            <w:pPr>
              <w:ind w:left="-11"/>
              <w:rPr>
                <w:rFonts w:ascii="Arial" w:hAnsi="Arial" w:cs="Arial"/>
              </w:rPr>
            </w:pPr>
            <w:r w:rsidRPr="00C87977">
              <w:rPr>
                <w:rFonts w:ascii="Arial" w:hAnsi="Arial" w:cs="Arial"/>
              </w:rPr>
              <w:t>Safeguarding:</w:t>
            </w:r>
          </w:p>
        </w:tc>
        <w:tc>
          <w:tcPr>
            <w:tcW w:w="8363" w:type="dxa"/>
            <w:tcBorders>
              <w:top w:val="single" w:sz="8" w:space="0" w:color="538135"/>
              <w:left w:val="nil"/>
              <w:bottom w:val="single" w:sz="8" w:space="0" w:color="538135"/>
              <w:right w:val="single" w:sz="8" w:space="0" w:color="538135"/>
            </w:tcBorders>
            <w:hideMark/>
          </w:tcPr>
          <w:p w14:paraId="7246DBEA" w14:textId="77777777" w:rsidR="00C87977" w:rsidRPr="00C87977" w:rsidRDefault="00C87977" w:rsidP="00C87977">
            <w:pPr>
              <w:numPr>
                <w:ilvl w:val="0"/>
                <w:numId w:val="46"/>
              </w:numPr>
              <w:ind w:left="357" w:hanging="357"/>
              <w:cnfStyle w:val="000000000000" w:firstRow="0" w:lastRow="0" w:firstColumn="0" w:lastColumn="0" w:oddVBand="0" w:evenVBand="0" w:oddHBand="0" w:evenHBand="0" w:firstRowFirstColumn="0" w:firstRowLastColumn="0" w:lastRowFirstColumn="0" w:lastRowLastColumn="0"/>
              <w:rPr>
                <w:rFonts w:ascii="Arial" w:hAnsi="Arial" w:cs="Arial"/>
              </w:rPr>
            </w:pPr>
            <w:r w:rsidRPr="00C87977">
              <w:rPr>
                <w:rFonts w:ascii="Arial" w:hAnsi="Arial" w:cs="Arial"/>
              </w:rPr>
              <w:t>Responsible for promoting and safeguarding the welfare of the children and young people</w:t>
            </w:r>
          </w:p>
        </w:tc>
      </w:tr>
      <w:tr w:rsidR="00C87977" w:rsidRPr="00C87977" w14:paraId="4BD0B0EA" w14:textId="77777777" w:rsidTr="00C87977">
        <w:trPr>
          <w:cnfStyle w:val="000000100000" w:firstRow="0" w:lastRow="0" w:firstColumn="0" w:lastColumn="0" w:oddVBand="0" w:evenVBand="0" w:oddHBand="1" w:evenHBand="0" w:firstRowFirstColumn="0" w:firstRowLastColumn="0" w:lastRowFirstColumn="0" w:lastRowLastColumn="0"/>
          <w:trHeight w:val="397"/>
          <w:jc w:val="center"/>
        </w:trPr>
        <w:tc>
          <w:tcPr>
            <w:cnfStyle w:val="001000000000" w:firstRow="0" w:lastRow="0" w:firstColumn="1" w:lastColumn="0" w:oddVBand="0" w:evenVBand="0" w:oddHBand="0" w:evenHBand="0" w:firstRowFirstColumn="0" w:firstRowLastColumn="0" w:lastRowFirstColumn="0" w:lastRowLastColumn="0"/>
            <w:tcW w:w="2117" w:type="dxa"/>
            <w:tcBorders>
              <w:right w:val="nil"/>
            </w:tcBorders>
            <w:hideMark/>
          </w:tcPr>
          <w:p w14:paraId="0A17A3C0" w14:textId="77777777" w:rsidR="00C87977" w:rsidRPr="00C87977" w:rsidRDefault="00C87977" w:rsidP="00C87977">
            <w:pPr>
              <w:rPr>
                <w:rFonts w:ascii="Arial" w:hAnsi="Arial" w:cs="Arial"/>
              </w:rPr>
            </w:pPr>
            <w:r w:rsidRPr="00C87977">
              <w:rPr>
                <w:rFonts w:ascii="Arial" w:hAnsi="Arial" w:cs="Arial"/>
              </w:rPr>
              <w:t>Health and Safety:</w:t>
            </w:r>
          </w:p>
        </w:tc>
        <w:tc>
          <w:tcPr>
            <w:tcW w:w="8363" w:type="dxa"/>
            <w:tcBorders>
              <w:left w:val="nil"/>
            </w:tcBorders>
            <w:hideMark/>
          </w:tcPr>
          <w:p w14:paraId="47F1B373" w14:textId="77777777" w:rsidR="00C87977" w:rsidRPr="00C87977" w:rsidRDefault="00C87977" w:rsidP="00C87977">
            <w:pPr>
              <w:numPr>
                <w:ilvl w:val="0"/>
                <w:numId w:val="44"/>
              </w:numPr>
              <w:ind w:left="357" w:hanging="357"/>
              <w:jc w:val="both"/>
              <w:cnfStyle w:val="000000100000" w:firstRow="0" w:lastRow="0" w:firstColumn="0" w:lastColumn="0" w:oddVBand="0" w:evenVBand="0" w:oddHBand="1" w:evenHBand="0" w:firstRowFirstColumn="0" w:firstRowLastColumn="0" w:lastRowFirstColumn="0" w:lastRowLastColumn="0"/>
              <w:rPr>
                <w:rFonts w:ascii="Arial" w:hAnsi="Arial" w:cs="Arial"/>
              </w:rPr>
            </w:pPr>
            <w:r w:rsidRPr="00C87977">
              <w:rPr>
                <w:rFonts w:ascii="Arial" w:hAnsi="Arial" w:cs="Arial"/>
              </w:rPr>
              <w:t>Be aware of and implement your health and safety responsibilities as an employee and where appropriate any additional specialist or managerial health and safety responsibilities as defined in the Health and Safety policy and procedure</w:t>
            </w:r>
          </w:p>
          <w:p w14:paraId="1E7E0D2F" w14:textId="77777777" w:rsidR="00C87977" w:rsidRPr="00C87977" w:rsidRDefault="00C87977" w:rsidP="00C87977">
            <w:pPr>
              <w:numPr>
                <w:ilvl w:val="0"/>
                <w:numId w:val="44"/>
              </w:numPr>
              <w:ind w:left="357" w:hanging="357"/>
              <w:jc w:val="both"/>
              <w:cnfStyle w:val="000000100000" w:firstRow="0" w:lastRow="0" w:firstColumn="0" w:lastColumn="0" w:oddVBand="0" w:evenVBand="0" w:oddHBand="1" w:evenHBand="0" w:firstRowFirstColumn="0" w:firstRowLastColumn="0" w:lastRowFirstColumn="0" w:lastRowLastColumn="0"/>
              <w:rPr>
                <w:rFonts w:ascii="Arial" w:hAnsi="Arial" w:cs="Arial"/>
              </w:rPr>
            </w:pPr>
            <w:r w:rsidRPr="00C87977">
              <w:rPr>
                <w:rFonts w:ascii="Arial" w:hAnsi="Arial" w:cs="Arial"/>
              </w:rPr>
              <w:t>To work with colleagues and others to maintain health, safety and welfare within the working environment</w:t>
            </w:r>
          </w:p>
          <w:p w14:paraId="64CC85B6" w14:textId="77777777" w:rsidR="00C87977" w:rsidRPr="00C87977" w:rsidRDefault="00C87977" w:rsidP="00C87977">
            <w:pPr>
              <w:numPr>
                <w:ilvl w:val="0"/>
                <w:numId w:val="44"/>
              </w:numPr>
              <w:ind w:left="357" w:hanging="357"/>
              <w:jc w:val="both"/>
              <w:cnfStyle w:val="000000100000" w:firstRow="0" w:lastRow="0" w:firstColumn="0" w:lastColumn="0" w:oddVBand="0" w:evenVBand="0" w:oddHBand="1" w:evenHBand="0" w:firstRowFirstColumn="0" w:firstRowLastColumn="0" w:lastRowFirstColumn="0" w:lastRowLastColumn="0"/>
              <w:rPr>
                <w:rFonts w:ascii="Arial" w:hAnsi="Arial" w:cs="Arial"/>
              </w:rPr>
            </w:pPr>
            <w:r w:rsidRPr="00C87977">
              <w:rPr>
                <w:rFonts w:ascii="Arial" w:hAnsi="Arial" w:cs="Arial"/>
              </w:rPr>
              <w:t>Ensure all accidents and emergencies are dealt with according to the policy</w:t>
            </w:r>
          </w:p>
          <w:p w14:paraId="15327574" w14:textId="77777777" w:rsidR="00C87977" w:rsidRPr="00C87977" w:rsidRDefault="00C87977" w:rsidP="00C87977">
            <w:pPr>
              <w:numPr>
                <w:ilvl w:val="0"/>
                <w:numId w:val="44"/>
              </w:numPr>
              <w:ind w:left="357" w:hanging="357"/>
              <w:jc w:val="both"/>
              <w:cnfStyle w:val="000000100000" w:firstRow="0" w:lastRow="0" w:firstColumn="0" w:lastColumn="0" w:oddVBand="0" w:evenVBand="0" w:oddHBand="1" w:evenHBand="0" w:firstRowFirstColumn="0" w:firstRowLastColumn="0" w:lastRowFirstColumn="0" w:lastRowLastColumn="0"/>
              <w:rPr>
                <w:rFonts w:ascii="Arial" w:hAnsi="Arial" w:cs="Arial"/>
              </w:rPr>
            </w:pPr>
            <w:r w:rsidRPr="00C87977">
              <w:rPr>
                <w:rFonts w:ascii="Arial" w:hAnsi="Arial" w:cs="Arial"/>
              </w:rPr>
              <w:t>Assist in ensuring the safety of all children in the event of a fire/drill or other emergency</w:t>
            </w:r>
          </w:p>
        </w:tc>
      </w:tr>
    </w:tbl>
    <w:p w14:paraId="201FEFAE" w14:textId="77777777" w:rsidR="00C87977" w:rsidRPr="00C87977" w:rsidRDefault="00C87977" w:rsidP="00C87977">
      <w:pPr>
        <w:spacing w:after="80"/>
        <w:rPr>
          <w:rFonts w:ascii="Century Gothic" w:eastAsia="Century Gothic" w:hAnsi="Century Gothic" w:cs="Century Gothic"/>
          <w:b/>
          <w:bCs/>
          <w:u w:val="single"/>
        </w:rPr>
      </w:pPr>
    </w:p>
    <w:tbl>
      <w:tblPr>
        <w:tblStyle w:val="LightList-Accent331"/>
        <w:tblW w:w="5145" w:type="pct"/>
        <w:tblInd w:w="0" w:type="dxa"/>
        <w:tblLook w:val="04A0" w:firstRow="1" w:lastRow="0" w:firstColumn="1" w:lastColumn="0" w:noHBand="0" w:noVBand="1"/>
      </w:tblPr>
      <w:tblGrid>
        <w:gridCol w:w="7087"/>
        <w:gridCol w:w="2811"/>
      </w:tblGrid>
      <w:tr w:rsidR="00C87977" w:rsidRPr="00C87977" w14:paraId="7B802234" w14:textId="77777777" w:rsidTr="00C87977">
        <w:trPr>
          <w:cnfStyle w:val="100000000000" w:firstRow="1" w:lastRow="0" w:firstColumn="0" w:lastColumn="0" w:oddVBand="0" w:evenVBand="0" w:oddHBand="0"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3580" w:type="pct"/>
            <w:tcBorders>
              <w:top w:val="single" w:sz="8" w:space="0" w:color="866243"/>
              <w:left w:val="single" w:sz="8" w:space="0" w:color="866243"/>
              <w:bottom w:val="nil"/>
              <w:right w:val="nil"/>
            </w:tcBorders>
            <w:vAlign w:val="center"/>
            <w:hideMark/>
          </w:tcPr>
          <w:p w14:paraId="043AA48E" w14:textId="77777777" w:rsidR="00C87977" w:rsidRPr="00C87977" w:rsidRDefault="00C87977" w:rsidP="00C87977">
            <w:pPr>
              <w:rPr>
                <w:rFonts w:ascii="Arial" w:hAnsi="Arial" w:cs="Arial"/>
                <w:color w:val="44546A"/>
                <w:sz w:val="32"/>
                <w:szCs w:val="32"/>
              </w:rPr>
            </w:pPr>
            <w:r w:rsidRPr="00C87977">
              <w:rPr>
                <w:rFonts w:ascii="Arial" w:hAnsi="Arial" w:cs="Arial"/>
              </w:rPr>
              <w:br w:type="page"/>
              <w:t>Person Specification:</w:t>
            </w:r>
          </w:p>
        </w:tc>
        <w:tc>
          <w:tcPr>
            <w:tcW w:w="1420" w:type="pct"/>
            <w:tcBorders>
              <w:top w:val="single" w:sz="8" w:space="0" w:color="866243"/>
              <w:left w:val="nil"/>
              <w:bottom w:val="nil"/>
              <w:right w:val="single" w:sz="8" w:space="0" w:color="866243"/>
            </w:tcBorders>
          </w:tcPr>
          <w:p w14:paraId="58C793DB" w14:textId="77777777" w:rsidR="00C87977" w:rsidRPr="00C87977" w:rsidRDefault="00C87977" w:rsidP="00C87977">
            <w:pPr>
              <w:cnfStyle w:val="100000000000" w:firstRow="1" w:lastRow="0" w:firstColumn="0" w:lastColumn="0" w:oddVBand="0" w:evenVBand="0" w:oddHBand="0" w:evenHBand="0" w:firstRowFirstColumn="0" w:firstRowLastColumn="0" w:lastRowFirstColumn="0" w:lastRowLastColumn="0"/>
              <w:rPr>
                <w:rFonts w:ascii="Arial" w:hAnsi="Arial" w:cs="Arial"/>
                <w:sz w:val="32"/>
                <w:szCs w:val="32"/>
              </w:rPr>
            </w:pPr>
          </w:p>
        </w:tc>
      </w:tr>
      <w:tr w:rsidR="00C87977" w:rsidRPr="00C87977" w14:paraId="78084252" w14:textId="77777777" w:rsidTr="00C87977">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3580" w:type="pct"/>
            <w:tcBorders>
              <w:right w:val="nil"/>
            </w:tcBorders>
            <w:shd w:val="clear" w:color="auto" w:fill="FFFFFF"/>
            <w:hideMark/>
          </w:tcPr>
          <w:p w14:paraId="7DAD296F" w14:textId="77777777" w:rsidR="00C87977" w:rsidRPr="00C87977" w:rsidRDefault="00C87977" w:rsidP="00C87977">
            <w:pPr>
              <w:rPr>
                <w:rFonts w:ascii="Arial" w:hAnsi="Arial" w:cs="Arial"/>
              </w:rPr>
            </w:pPr>
            <w:r w:rsidRPr="00C87977">
              <w:rPr>
                <w:rFonts w:ascii="Arial" w:hAnsi="Arial" w:cs="Arial"/>
              </w:rPr>
              <w:t>Essential</w:t>
            </w:r>
          </w:p>
        </w:tc>
        <w:tc>
          <w:tcPr>
            <w:tcW w:w="1420" w:type="pct"/>
            <w:tcBorders>
              <w:left w:val="nil"/>
            </w:tcBorders>
            <w:shd w:val="clear" w:color="auto" w:fill="D5BFAC"/>
            <w:hideMark/>
          </w:tcPr>
          <w:p w14:paraId="771B93F6" w14:textId="77777777" w:rsidR="00C87977" w:rsidRPr="00C87977" w:rsidRDefault="00C87977" w:rsidP="00C87977">
            <w:pPr>
              <w:cnfStyle w:val="000000100000" w:firstRow="0" w:lastRow="0" w:firstColumn="0" w:lastColumn="0" w:oddVBand="0" w:evenVBand="0" w:oddHBand="1" w:evenHBand="0" w:firstRowFirstColumn="0" w:firstRowLastColumn="0" w:lastRowFirstColumn="0" w:lastRowLastColumn="0"/>
              <w:rPr>
                <w:rFonts w:ascii="Arial" w:hAnsi="Arial" w:cs="Arial"/>
                <w:b/>
              </w:rPr>
            </w:pPr>
            <w:r w:rsidRPr="00C87977">
              <w:rPr>
                <w:rFonts w:ascii="Arial" w:hAnsi="Arial" w:cs="Arial"/>
                <w:b/>
              </w:rPr>
              <w:t>Desirable</w:t>
            </w:r>
          </w:p>
        </w:tc>
      </w:tr>
      <w:tr w:rsidR="00C87977" w:rsidRPr="00C87977" w14:paraId="63585B9F" w14:textId="77777777" w:rsidTr="00C87977">
        <w:trPr>
          <w:trHeight w:val="548"/>
        </w:trPr>
        <w:tc>
          <w:tcPr>
            <w:cnfStyle w:val="001000000000" w:firstRow="0" w:lastRow="0" w:firstColumn="1" w:lastColumn="0" w:oddVBand="0" w:evenVBand="0" w:oddHBand="0" w:evenHBand="0" w:firstRowFirstColumn="0" w:firstRowLastColumn="0" w:lastRowFirstColumn="0" w:lastRowLastColumn="0"/>
            <w:tcW w:w="3580" w:type="pct"/>
            <w:tcBorders>
              <w:top w:val="nil"/>
              <w:left w:val="single" w:sz="8" w:space="0" w:color="866243"/>
              <w:bottom w:val="nil"/>
              <w:right w:val="nil"/>
            </w:tcBorders>
            <w:shd w:val="clear" w:color="auto" w:fill="FFFFFF"/>
            <w:hideMark/>
          </w:tcPr>
          <w:p w14:paraId="6FE52AAA" w14:textId="77777777" w:rsidR="00C87977" w:rsidRPr="00C87977" w:rsidRDefault="00C87977" w:rsidP="00C87977">
            <w:pPr>
              <w:rPr>
                <w:rFonts w:ascii="Arial" w:hAnsi="Arial" w:cs="Arial"/>
              </w:rPr>
            </w:pPr>
            <w:r w:rsidRPr="00C87977">
              <w:rPr>
                <w:rFonts w:ascii="Arial" w:hAnsi="Arial" w:cs="Arial"/>
              </w:rPr>
              <w:t>Knowledge and Experience</w:t>
            </w:r>
          </w:p>
          <w:p w14:paraId="45A2A4BB" w14:textId="77777777" w:rsidR="00C87977" w:rsidRPr="00C87977" w:rsidRDefault="00C87977" w:rsidP="00C87977">
            <w:pPr>
              <w:numPr>
                <w:ilvl w:val="0"/>
                <w:numId w:val="47"/>
              </w:numPr>
              <w:spacing w:after="80"/>
              <w:jc w:val="both"/>
              <w:rPr>
                <w:rFonts w:ascii="Arial" w:hAnsi="Arial" w:cs="Arial"/>
                <w:b w:val="0"/>
                <w:bCs w:val="0"/>
              </w:rPr>
            </w:pPr>
            <w:r w:rsidRPr="00C87977">
              <w:rPr>
                <w:rFonts w:ascii="Arial" w:hAnsi="Arial" w:cs="Arial"/>
                <w:b w:val="0"/>
                <w:bCs w:val="0"/>
              </w:rPr>
              <w:t>An understanding of and commitment to the provision of good quality childcare</w:t>
            </w:r>
          </w:p>
          <w:p w14:paraId="0B968635" w14:textId="77777777" w:rsidR="00C87977" w:rsidRPr="00C87977" w:rsidRDefault="00C87977" w:rsidP="00C87977">
            <w:pPr>
              <w:numPr>
                <w:ilvl w:val="0"/>
                <w:numId w:val="47"/>
              </w:numPr>
              <w:spacing w:after="80"/>
              <w:jc w:val="both"/>
              <w:rPr>
                <w:rFonts w:ascii="Arial" w:hAnsi="Arial" w:cs="Arial"/>
                <w:b w:val="0"/>
                <w:bCs w:val="0"/>
              </w:rPr>
            </w:pPr>
            <w:r w:rsidRPr="00C87977">
              <w:rPr>
                <w:rFonts w:ascii="Arial" w:hAnsi="Arial" w:cs="Arial"/>
                <w:b w:val="0"/>
                <w:bCs w:val="0"/>
              </w:rPr>
              <w:t>An understanding of food hygiene rules</w:t>
            </w:r>
          </w:p>
          <w:p w14:paraId="28A764CA" w14:textId="77777777" w:rsidR="00C87977" w:rsidRPr="00C87977" w:rsidRDefault="00C87977" w:rsidP="00C87977">
            <w:pPr>
              <w:numPr>
                <w:ilvl w:val="0"/>
                <w:numId w:val="47"/>
              </w:numPr>
              <w:spacing w:after="80"/>
              <w:jc w:val="both"/>
              <w:rPr>
                <w:rFonts w:ascii="Arial" w:hAnsi="Arial" w:cs="Arial"/>
                <w:b w:val="0"/>
                <w:bCs w:val="0"/>
              </w:rPr>
            </w:pPr>
            <w:r w:rsidRPr="00C87977">
              <w:rPr>
                <w:rFonts w:ascii="Arial" w:hAnsi="Arial" w:cs="Arial"/>
                <w:b w:val="0"/>
                <w:bCs w:val="0"/>
              </w:rPr>
              <w:t>Health &amp; safety knowledge, including lifting and handling and fire prevention</w:t>
            </w:r>
          </w:p>
          <w:p w14:paraId="38D26270" w14:textId="77777777" w:rsidR="00C87977" w:rsidRPr="00C87977" w:rsidRDefault="00C87977" w:rsidP="00C87977">
            <w:pPr>
              <w:numPr>
                <w:ilvl w:val="0"/>
                <w:numId w:val="47"/>
              </w:numPr>
              <w:spacing w:after="80"/>
              <w:jc w:val="both"/>
              <w:rPr>
                <w:rFonts w:ascii="Arial" w:hAnsi="Arial" w:cs="Arial"/>
                <w:b w:val="0"/>
                <w:bCs w:val="0"/>
              </w:rPr>
            </w:pPr>
            <w:r w:rsidRPr="00C87977">
              <w:rPr>
                <w:rFonts w:ascii="Arial" w:hAnsi="Arial" w:cs="Arial"/>
                <w:b w:val="0"/>
                <w:bCs w:val="0"/>
              </w:rPr>
              <w:t>A sound understanding of safeguarding procedures</w:t>
            </w:r>
          </w:p>
          <w:p w14:paraId="7A174058" w14:textId="77777777" w:rsidR="00C87977" w:rsidRPr="00C87977" w:rsidRDefault="00C87977" w:rsidP="00C87977">
            <w:pPr>
              <w:numPr>
                <w:ilvl w:val="0"/>
                <w:numId w:val="47"/>
              </w:numPr>
              <w:spacing w:after="80"/>
              <w:jc w:val="both"/>
              <w:rPr>
                <w:rFonts w:ascii="Arial" w:hAnsi="Arial" w:cs="Arial"/>
                <w:b w:val="0"/>
                <w:bCs w:val="0"/>
              </w:rPr>
            </w:pPr>
            <w:r w:rsidRPr="00C87977">
              <w:rPr>
                <w:rFonts w:ascii="Arial" w:hAnsi="Arial" w:cs="Arial"/>
                <w:b w:val="0"/>
                <w:bCs w:val="0"/>
              </w:rPr>
              <w:t>Knowledge of healthy eating</w:t>
            </w:r>
          </w:p>
          <w:p w14:paraId="690C721E" w14:textId="77777777" w:rsidR="00C87977" w:rsidRPr="00C87977" w:rsidRDefault="00C87977" w:rsidP="00C87977">
            <w:pPr>
              <w:numPr>
                <w:ilvl w:val="0"/>
                <w:numId w:val="47"/>
              </w:numPr>
              <w:spacing w:after="80"/>
              <w:jc w:val="both"/>
              <w:rPr>
                <w:rFonts w:ascii="Arial" w:hAnsi="Arial" w:cs="Arial"/>
              </w:rPr>
            </w:pPr>
            <w:r w:rsidRPr="00C87977">
              <w:rPr>
                <w:rFonts w:ascii="Arial" w:hAnsi="Arial" w:cs="Arial"/>
                <w:b w:val="0"/>
                <w:bCs w:val="0"/>
                <w:lang w:val="en-US"/>
              </w:rPr>
              <w:t>Some experience of working with children in a play work or educational setting</w:t>
            </w:r>
          </w:p>
        </w:tc>
        <w:tc>
          <w:tcPr>
            <w:tcW w:w="1420" w:type="pct"/>
            <w:tcBorders>
              <w:top w:val="single" w:sz="8" w:space="0" w:color="866243"/>
              <w:left w:val="nil"/>
              <w:bottom w:val="nil"/>
              <w:right w:val="single" w:sz="8" w:space="0" w:color="866243"/>
            </w:tcBorders>
            <w:shd w:val="clear" w:color="auto" w:fill="D5BFAC"/>
            <w:hideMark/>
          </w:tcPr>
          <w:p w14:paraId="1D82D65F" w14:textId="77777777" w:rsidR="00C87977" w:rsidRPr="00C87977" w:rsidRDefault="00C87977" w:rsidP="00C87977">
            <w:pPr>
              <w:numPr>
                <w:ilvl w:val="0"/>
                <w:numId w:val="48"/>
              </w:numPr>
              <w:spacing w:after="80"/>
              <w:cnfStyle w:val="000000000000" w:firstRow="0" w:lastRow="0" w:firstColumn="0" w:lastColumn="0" w:oddVBand="0" w:evenVBand="0" w:oddHBand="0" w:evenHBand="0" w:firstRowFirstColumn="0" w:firstRowLastColumn="0" w:lastRowFirstColumn="0" w:lastRowLastColumn="0"/>
              <w:rPr>
                <w:rFonts w:ascii="Arial" w:hAnsi="Arial" w:cs="Arial"/>
              </w:rPr>
            </w:pPr>
            <w:r w:rsidRPr="00C87977">
              <w:rPr>
                <w:rFonts w:ascii="Arial" w:hAnsi="Arial" w:cs="Arial"/>
              </w:rPr>
              <w:t xml:space="preserve">Knowledge of school policies and procedures </w:t>
            </w:r>
          </w:p>
          <w:p w14:paraId="3F66BC73" w14:textId="77777777" w:rsidR="00C87977" w:rsidRPr="00C87977" w:rsidRDefault="00C87977" w:rsidP="00C87977">
            <w:pPr>
              <w:numPr>
                <w:ilvl w:val="0"/>
                <w:numId w:val="49"/>
              </w:numPr>
              <w:autoSpaceDE w:val="0"/>
              <w:autoSpaceDN w:val="0"/>
              <w:adjustRightInd w:val="0"/>
              <w:spacing w:after="80"/>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C87977">
              <w:rPr>
                <w:rFonts w:ascii="Arial" w:hAnsi="Arial" w:cs="Arial"/>
              </w:rPr>
              <w:t>Knowledge of child development &amp; learning processes</w:t>
            </w:r>
          </w:p>
        </w:tc>
      </w:tr>
      <w:tr w:rsidR="00C87977" w:rsidRPr="00C87977" w14:paraId="3B6EFA44" w14:textId="77777777" w:rsidTr="00C87977">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3580" w:type="pct"/>
            <w:tcBorders>
              <w:right w:val="nil"/>
            </w:tcBorders>
            <w:hideMark/>
          </w:tcPr>
          <w:p w14:paraId="4FBFC66A" w14:textId="77777777" w:rsidR="00C87977" w:rsidRPr="00C87977" w:rsidRDefault="00C87977" w:rsidP="00C87977">
            <w:pPr>
              <w:rPr>
                <w:rFonts w:ascii="Arial" w:hAnsi="Arial" w:cs="Arial"/>
              </w:rPr>
            </w:pPr>
            <w:r w:rsidRPr="00C87977">
              <w:rPr>
                <w:rFonts w:ascii="Arial" w:hAnsi="Arial" w:cs="Arial"/>
              </w:rPr>
              <w:t>Occupational Skills</w:t>
            </w:r>
          </w:p>
          <w:p w14:paraId="0B2BC0AE" w14:textId="77777777" w:rsidR="00C87977" w:rsidRPr="00C87977" w:rsidRDefault="00C87977" w:rsidP="00C87977">
            <w:pPr>
              <w:numPr>
                <w:ilvl w:val="0"/>
                <w:numId w:val="47"/>
              </w:numPr>
              <w:spacing w:after="80"/>
              <w:jc w:val="both"/>
              <w:rPr>
                <w:rFonts w:ascii="Arial" w:hAnsi="Arial" w:cs="Arial"/>
                <w:b w:val="0"/>
                <w:bCs w:val="0"/>
              </w:rPr>
            </w:pPr>
            <w:r w:rsidRPr="00C87977">
              <w:rPr>
                <w:rFonts w:ascii="Arial" w:hAnsi="Arial" w:cs="Arial"/>
                <w:b w:val="0"/>
                <w:bCs w:val="0"/>
              </w:rPr>
              <w:t>Ability to plan and deliver safe activities relevant to the age of the children</w:t>
            </w:r>
          </w:p>
          <w:p w14:paraId="288B8377" w14:textId="77777777" w:rsidR="00C87977" w:rsidRPr="00C87977" w:rsidRDefault="00C87977" w:rsidP="00C87977">
            <w:pPr>
              <w:numPr>
                <w:ilvl w:val="0"/>
                <w:numId w:val="47"/>
              </w:numPr>
              <w:spacing w:after="80"/>
              <w:jc w:val="both"/>
              <w:rPr>
                <w:rFonts w:ascii="Arial" w:hAnsi="Arial" w:cs="Arial"/>
                <w:b w:val="0"/>
                <w:bCs w:val="0"/>
              </w:rPr>
            </w:pPr>
            <w:r w:rsidRPr="00C87977">
              <w:rPr>
                <w:rFonts w:ascii="Arial" w:hAnsi="Arial" w:cs="Arial"/>
                <w:b w:val="0"/>
                <w:bCs w:val="0"/>
              </w:rPr>
              <w:t>Ability to work on own initiative and use common sense</w:t>
            </w:r>
          </w:p>
          <w:p w14:paraId="0B3F452D" w14:textId="77777777" w:rsidR="00C87977" w:rsidRPr="00C87977" w:rsidRDefault="00C87977" w:rsidP="00C87977">
            <w:pPr>
              <w:numPr>
                <w:ilvl w:val="0"/>
                <w:numId w:val="47"/>
              </w:numPr>
              <w:spacing w:after="80"/>
              <w:jc w:val="both"/>
              <w:rPr>
                <w:rFonts w:ascii="Arial" w:hAnsi="Arial" w:cs="Arial"/>
                <w:b w:val="0"/>
                <w:bCs w:val="0"/>
              </w:rPr>
            </w:pPr>
            <w:r w:rsidRPr="00C87977">
              <w:rPr>
                <w:rFonts w:ascii="Arial" w:hAnsi="Arial" w:cs="Arial"/>
                <w:b w:val="0"/>
                <w:bCs w:val="0"/>
              </w:rPr>
              <w:t>Ability to communicate effectively with parents and colleagues, verbally and in writing</w:t>
            </w:r>
          </w:p>
          <w:p w14:paraId="154D73C4" w14:textId="77777777" w:rsidR="00C87977" w:rsidRPr="00C87977" w:rsidRDefault="00C87977" w:rsidP="00C87977">
            <w:pPr>
              <w:numPr>
                <w:ilvl w:val="0"/>
                <w:numId w:val="47"/>
              </w:numPr>
              <w:spacing w:after="80"/>
              <w:jc w:val="both"/>
              <w:rPr>
                <w:rFonts w:ascii="Arial" w:hAnsi="Arial" w:cs="Arial"/>
                <w:b w:val="0"/>
                <w:bCs w:val="0"/>
              </w:rPr>
            </w:pPr>
            <w:r w:rsidRPr="00C87977">
              <w:rPr>
                <w:rFonts w:ascii="Arial" w:hAnsi="Arial" w:cs="Arial"/>
                <w:b w:val="0"/>
                <w:bCs w:val="0"/>
              </w:rPr>
              <w:t>Ability to maintain confidentiality</w:t>
            </w:r>
          </w:p>
          <w:p w14:paraId="575EE451" w14:textId="77777777" w:rsidR="00C87977" w:rsidRPr="00C87977" w:rsidRDefault="00C87977" w:rsidP="00C87977">
            <w:pPr>
              <w:numPr>
                <w:ilvl w:val="0"/>
                <w:numId w:val="47"/>
              </w:numPr>
              <w:spacing w:after="80"/>
              <w:jc w:val="both"/>
              <w:rPr>
                <w:rFonts w:ascii="Arial" w:hAnsi="Arial" w:cs="Arial"/>
                <w:b w:val="0"/>
                <w:bCs w:val="0"/>
              </w:rPr>
            </w:pPr>
            <w:r w:rsidRPr="00C87977">
              <w:rPr>
                <w:rFonts w:ascii="Arial" w:hAnsi="Arial" w:cs="Arial"/>
                <w:b w:val="0"/>
                <w:bCs w:val="0"/>
              </w:rPr>
              <w:t>Ability to work effectively in a team</w:t>
            </w:r>
          </w:p>
          <w:p w14:paraId="6E69E784" w14:textId="77777777" w:rsidR="00C87977" w:rsidRPr="00C87977" w:rsidRDefault="00C87977" w:rsidP="00C87977">
            <w:pPr>
              <w:numPr>
                <w:ilvl w:val="0"/>
                <w:numId w:val="47"/>
              </w:numPr>
              <w:spacing w:after="80"/>
              <w:jc w:val="both"/>
              <w:rPr>
                <w:rFonts w:ascii="Arial" w:hAnsi="Arial" w:cs="Arial"/>
                <w:b w:val="0"/>
                <w:bCs w:val="0"/>
              </w:rPr>
            </w:pPr>
            <w:r w:rsidRPr="00C87977">
              <w:rPr>
                <w:rFonts w:ascii="Arial" w:hAnsi="Arial" w:cs="Arial"/>
                <w:b w:val="0"/>
                <w:bCs w:val="0"/>
              </w:rPr>
              <w:t>Committed to continuing professional development</w:t>
            </w:r>
          </w:p>
          <w:p w14:paraId="6FE3A8F6" w14:textId="77777777" w:rsidR="00C87977" w:rsidRPr="00C87977" w:rsidRDefault="00C87977" w:rsidP="00C87977">
            <w:pPr>
              <w:numPr>
                <w:ilvl w:val="0"/>
                <w:numId w:val="47"/>
              </w:numPr>
              <w:spacing w:after="80"/>
              <w:jc w:val="both"/>
              <w:rPr>
                <w:rFonts w:ascii="Arial" w:hAnsi="Arial" w:cs="Arial"/>
                <w:b w:val="0"/>
                <w:bCs w:val="0"/>
              </w:rPr>
            </w:pPr>
            <w:r w:rsidRPr="00C87977">
              <w:rPr>
                <w:rFonts w:ascii="Arial" w:hAnsi="Arial" w:cs="Arial"/>
                <w:b w:val="0"/>
                <w:bCs w:val="0"/>
              </w:rPr>
              <w:t>Emotional resilience</w:t>
            </w:r>
          </w:p>
          <w:p w14:paraId="0BD5E8DF" w14:textId="77777777" w:rsidR="00C87977" w:rsidRPr="00C87977" w:rsidRDefault="00C87977" w:rsidP="00C87977">
            <w:pPr>
              <w:numPr>
                <w:ilvl w:val="0"/>
                <w:numId w:val="47"/>
              </w:numPr>
              <w:spacing w:after="80"/>
              <w:jc w:val="both"/>
              <w:rPr>
                <w:rFonts w:ascii="Arial" w:hAnsi="Arial" w:cs="Arial"/>
              </w:rPr>
            </w:pPr>
            <w:r w:rsidRPr="00C87977">
              <w:rPr>
                <w:rFonts w:ascii="Arial" w:hAnsi="Arial" w:cs="Arial"/>
                <w:b w:val="0"/>
                <w:bCs w:val="0"/>
              </w:rPr>
              <w:t>Ability to form and maintain appropriate relationships and personal boundaries with children and young people</w:t>
            </w:r>
          </w:p>
        </w:tc>
        <w:tc>
          <w:tcPr>
            <w:tcW w:w="1420" w:type="pct"/>
            <w:tcBorders>
              <w:left w:val="nil"/>
            </w:tcBorders>
            <w:shd w:val="clear" w:color="auto" w:fill="D5BFAC"/>
            <w:hideMark/>
          </w:tcPr>
          <w:p w14:paraId="28535E19" w14:textId="77777777" w:rsidR="00C87977" w:rsidRPr="00C87977" w:rsidRDefault="00C87977" w:rsidP="00C87977">
            <w:pPr>
              <w:numPr>
                <w:ilvl w:val="0"/>
                <w:numId w:val="47"/>
              </w:numPr>
              <w:spacing w:after="80"/>
              <w:cnfStyle w:val="000000100000" w:firstRow="0" w:lastRow="0" w:firstColumn="0" w:lastColumn="0" w:oddVBand="0" w:evenVBand="0" w:oddHBand="1" w:evenHBand="0" w:firstRowFirstColumn="0" w:firstRowLastColumn="0" w:lastRowFirstColumn="0" w:lastRowLastColumn="0"/>
              <w:rPr>
                <w:rFonts w:ascii="Arial" w:hAnsi="Arial" w:cs="Arial"/>
              </w:rPr>
            </w:pPr>
            <w:r w:rsidRPr="00C87977">
              <w:rPr>
                <w:rFonts w:ascii="Arial" w:hAnsi="Arial" w:cs="Arial"/>
              </w:rPr>
              <w:t xml:space="preserve">Behaviour management skills </w:t>
            </w:r>
          </w:p>
          <w:p w14:paraId="214DA992" w14:textId="77777777" w:rsidR="00C87977" w:rsidRPr="00C87977" w:rsidRDefault="00C87977" w:rsidP="00C87977">
            <w:pPr>
              <w:numPr>
                <w:ilvl w:val="0"/>
                <w:numId w:val="47"/>
              </w:numPr>
              <w:spacing w:after="80"/>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C87977">
              <w:rPr>
                <w:rFonts w:ascii="Arial" w:hAnsi="Arial" w:cs="Arial"/>
              </w:rPr>
              <w:t>Basic ICT skills</w:t>
            </w:r>
          </w:p>
        </w:tc>
      </w:tr>
      <w:tr w:rsidR="00C87977" w:rsidRPr="00C87977" w14:paraId="611A894D" w14:textId="77777777" w:rsidTr="00C87977">
        <w:trPr>
          <w:trHeight w:val="397"/>
        </w:trPr>
        <w:tc>
          <w:tcPr>
            <w:cnfStyle w:val="001000000000" w:firstRow="0" w:lastRow="0" w:firstColumn="1" w:lastColumn="0" w:oddVBand="0" w:evenVBand="0" w:oddHBand="0" w:evenHBand="0" w:firstRowFirstColumn="0" w:firstRowLastColumn="0" w:lastRowFirstColumn="0" w:lastRowLastColumn="0"/>
            <w:tcW w:w="3580" w:type="pct"/>
            <w:tcBorders>
              <w:top w:val="nil"/>
              <w:left w:val="single" w:sz="8" w:space="0" w:color="866243"/>
              <w:bottom w:val="nil"/>
              <w:right w:val="nil"/>
            </w:tcBorders>
            <w:vAlign w:val="center"/>
            <w:hideMark/>
          </w:tcPr>
          <w:p w14:paraId="2B83CD55" w14:textId="77777777" w:rsidR="00C87977" w:rsidRPr="00C87977" w:rsidRDefault="00C87977" w:rsidP="00C87977">
            <w:pPr>
              <w:rPr>
                <w:rFonts w:ascii="Arial" w:hAnsi="Arial" w:cs="Arial"/>
              </w:rPr>
            </w:pPr>
            <w:r w:rsidRPr="00C87977">
              <w:rPr>
                <w:rFonts w:ascii="Arial" w:hAnsi="Arial" w:cs="Arial"/>
              </w:rPr>
              <w:t xml:space="preserve">Behaviours </w:t>
            </w:r>
          </w:p>
          <w:p w14:paraId="7A690C6B" w14:textId="77777777" w:rsidR="00C87977" w:rsidRPr="00C87977" w:rsidRDefault="00C87977" w:rsidP="00C87977">
            <w:pPr>
              <w:numPr>
                <w:ilvl w:val="0"/>
                <w:numId w:val="47"/>
              </w:numPr>
              <w:spacing w:after="80"/>
              <w:rPr>
                <w:rFonts w:cs="Arial"/>
                <w:b w:val="0"/>
                <w:bCs w:val="0"/>
              </w:rPr>
            </w:pPr>
            <w:hyperlink r:id="rId16" w:anchor="accordion-content-0-0" w:history="1">
              <w:r w:rsidRPr="00C87977">
                <w:rPr>
                  <w:rFonts w:ascii="Arial" w:hAnsi="Arial"/>
                  <w:b w:val="0"/>
                  <w:bCs w:val="0"/>
                  <w:color w:val="005489"/>
                  <w:u w:val="single"/>
                </w:rPr>
                <w:t>link</w:t>
              </w:r>
            </w:hyperlink>
          </w:p>
        </w:tc>
        <w:tc>
          <w:tcPr>
            <w:tcW w:w="1420" w:type="pct"/>
            <w:tcBorders>
              <w:top w:val="nil"/>
              <w:left w:val="nil"/>
              <w:bottom w:val="nil"/>
              <w:right w:val="single" w:sz="8" w:space="0" w:color="866243"/>
            </w:tcBorders>
            <w:shd w:val="clear" w:color="auto" w:fill="D5BFAC"/>
          </w:tcPr>
          <w:p w14:paraId="2B0E5D35" w14:textId="77777777" w:rsidR="00C87977" w:rsidRPr="00C87977" w:rsidRDefault="00C87977" w:rsidP="00C87977">
            <w:pPr>
              <w:cnfStyle w:val="000000000000" w:firstRow="0" w:lastRow="0" w:firstColumn="0" w:lastColumn="0" w:oddVBand="0" w:evenVBand="0" w:oddHBand="0" w:evenHBand="0" w:firstRowFirstColumn="0" w:firstRowLastColumn="0" w:lastRowFirstColumn="0" w:lastRowLastColumn="0"/>
              <w:rPr>
                <w:rFonts w:ascii="Arial" w:hAnsi="Arial" w:cs="Arial"/>
              </w:rPr>
            </w:pPr>
          </w:p>
        </w:tc>
      </w:tr>
      <w:tr w:rsidR="00C87977" w:rsidRPr="00C87977" w14:paraId="148AE85A" w14:textId="77777777" w:rsidTr="00C87977">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3580" w:type="pct"/>
            <w:tcBorders>
              <w:right w:val="nil"/>
            </w:tcBorders>
            <w:hideMark/>
          </w:tcPr>
          <w:p w14:paraId="52124103" w14:textId="77777777" w:rsidR="00C87977" w:rsidRPr="00C87977" w:rsidRDefault="00C87977" w:rsidP="00C87977">
            <w:pPr>
              <w:rPr>
                <w:rFonts w:ascii="Arial" w:hAnsi="Arial" w:cs="Arial"/>
              </w:rPr>
            </w:pPr>
            <w:r w:rsidRPr="00C87977">
              <w:rPr>
                <w:rFonts w:ascii="Arial" w:hAnsi="Arial" w:cs="Arial"/>
              </w:rPr>
              <w:t>Professional Qualifications</w:t>
            </w:r>
          </w:p>
          <w:p w14:paraId="2154FB77" w14:textId="77777777" w:rsidR="00C87977" w:rsidRPr="00C87977" w:rsidRDefault="00C87977" w:rsidP="00C87977">
            <w:pPr>
              <w:numPr>
                <w:ilvl w:val="0"/>
                <w:numId w:val="47"/>
              </w:numPr>
              <w:spacing w:after="80"/>
              <w:rPr>
                <w:rFonts w:ascii="Arial" w:hAnsi="Arial" w:cs="Arial"/>
                <w:b w:val="0"/>
                <w:bCs w:val="0"/>
              </w:rPr>
            </w:pPr>
            <w:r w:rsidRPr="00C87977">
              <w:rPr>
                <w:rFonts w:ascii="Arial" w:hAnsi="Arial" w:cs="Arial"/>
                <w:b w:val="0"/>
                <w:bCs w:val="0"/>
              </w:rPr>
              <w:t xml:space="preserve">Current first aid certificate </w:t>
            </w:r>
          </w:p>
          <w:p w14:paraId="543FC2DF" w14:textId="77777777" w:rsidR="00C87977" w:rsidRPr="00C87977" w:rsidRDefault="00C87977" w:rsidP="00C87977">
            <w:pPr>
              <w:numPr>
                <w:ilvl w:val="0"/>
                <w:numId w:val="47"/>
              </w:numPr>
              <w:spacing w:after="80"/>
              <w:rPr>
                <w:rFonts w:ascii="Arial" w:hAnsi="Arial" w:cs="Arial"/>
                <w:sz w:val="20"/>
                <w:szCs w:val="20"/>
              </w:rPr>
            </w:pPr>
            <w:r w:rsidRPr="00C87977">
              <w:rPr>
                <w:rFonts w:ascii="Arial" w:hAnsi="Arial" w:cs="Arial"/>
                <w:b w:val="0"/>
                <w:bCs w:val="0"/>
              </w:rPr>
              <w:t>Literacy skills for accurate record keeping</w:t>
            </w:r>
          </w:p>
        </w:tc>
        <w:tc>
          <w:tcPr>
            <w:tcW w:w="1420" w:type="pct"/>
            <w:tcBorders>
              <w:left w:val="nil"/>
            </w:tcBorders>
            <w:shd w:val="clear" w:color="auto" w:fill="D5BFAC"/>
            <w:hideMark/>
          </w:tcPr>
          <w:p w14:paraId="2D23B928" w14:textId="035B3184" w:rsidR="00C87977" w:rsidRPr="00C87977" w:rsidRDefault="00C87977" w:rsidP="00C87977">
            <w:pPr>
              <w:numPr>
                <w:ilvl w:val="0"/>
                <w:numId w:val="47"/>
              </w:numPr>
              <w:spacing w:after="80"/>
              <w:cnfStyle w:val="000000100000" w:firstRow="0" w:lastRow="0" w:firstColumn="0" w:lastColumn="0" w:oddVBand="0" w:evenVBand="0" w:oddHBand="1" w:evenHBand="0" w:firstRowFirstColumn="0" w:firstRowLastColumn="0" w:lastRowFirstColumn="0" w:lastRowLastColumn="0"/>
              <w:rPr>
                <w:rFonts w:ascii="Arial" w:hAnsi="Arial" w:cs="Arial"/>
              </w:rPr>
            </w:pPr>
            <w:r w:rsidRPr="00C87977">
              <w:rPr>
                <w:rFonts w:ascii="Arial" w:hAnsi="Arial" w:cs="Arial"/>
              </w:rPr>
              <w:t>Food</w:t>
            </w:r>
            <w:r>
              <w:rPr>
                <w:rFonts w:ascii="Arial" w:hAnsi="Arial" w:cs="Arial"/>
              </w:rPr>
              <w:t xml:space="preserve"> </w:t>
            </w:r>
            <w:r w:rsidRPr="00C87977">
              <w:rPr>
                <w:rFonts w:ascii="Arial" w:hAnsi="Arial" w:cs="Arial"/>
              </w:rPr>
              <w:t xml:space="preserve">Hygiene certificate </w:t>
            </w:r>
          </w:p>
          <w:p w14:paraId="4E830CB2" w14:textId="77777777" w:rsidR="00C87977" w:rsidRPr="00C87977" w:rsidRDefault="00C87977" w:rsidP="00C87977">
            <w:pPr>
              <w:numPr>
                <w:ilvl w:val="0"/>
                <w:numId w:val="47"/>
              </w:numPr>
              <w:spacing w:after="80"/>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C87977">
              <w:rPr>
                <w:rFonts w:ascii="Arial" w:hAnsi="Arial" w:cs="Arial"/>
              </w:rPr>
              <w:t>Childcare qualification</w:t>
            </w:r>
          </w:p>
        </w:tc>
      </w:tr>
      <w:tr w:rsidR="00C87977" w:rsidRPr="00C87977" w14:paraId="747ABFCB" w14:textId="77777777" w:rsidTr="00C87977">
        <w:trPr>
          <w:trHeight w:val="397"/>
        </w:trPr>
        <w:tc>
          <w:tcPr>
            <w:cnfStyle w:val="001000000000" w:firstRow="0" w:lastRow="0" w:firstColumn="1" w:lastColumn="0" w:oddVBand="0" w:evenVBand="0" w:oddHBand="0" w:evenHBand="0" w:firstRowFirstColumn="0" w:firstRowLastColumn="0" w:lastRowFirstColumn="0" w:lastRowLastColumn="0"/>
            <w:tcW w:w="3580" w:type="pct"/>
            <w:tcBorders>
              <w:top w:val="nil"/>
              <w:left w:val="single" w:sz="8" w:space="0" w:color="866243"/>
              <w:bottom w:val="single" w:sz="8" w:space="0" w:color="866243"/>
              <w:right w:val="nil"/>
            </w:tcBorders>
            <w:hideMark/>
          </w:tcPr>
          <w:p w14:paraId="30007673" w14:textId="77777777" w:rsidR="00C87977" w:rsidRPr="00C87977" w:rsidRDefault="00C87977" w:rsidP="00C87977">
            <w:pPr>
              <w:rPr>
                <w:rFonts w:ascii="Arial" w:hAnsi="Arial" w:cs="Arial"/>
              </w:rPr>
            </w:pPr>
            <w:r w:rsidRPr="00C87977">
              <w:rPr>
                <w:rFonts w:ascii="Arial" w:hAnsi="Arial" w:cs="Arial"/>
              </w:rPr>
              <w:t>Other Requirements</w:t>
            </w:r>
          </w:p>
          <w:p w14:paraId="1CCCE4A2" w14:textId="77777777" w:rsidR="00C87977" w:rsidRPr="00C87977" w:rsidRDefault="00C87977" w:rsidP="00C87977">
            <w:pPr>
              <w:numPr>
                <w:ilvl w:val="0"/>
                <w:numId w:val="48"/>
              </w:numPr>
              <w:spacing w:after="80"/>
              <w:rPr>
                <w:rFonts w:ascii="Arial" w:hAnsi="Arial" w:cs="Arial"/>
                <w:b w:val="0"/>
                <w:bCs w:val="0"/>
                <w:sz w:val="20"/>
                <w:szCs w:val="20"/>
              </w:rPr>
            </w:pPr>
            <w:r w:rsidRPr="00C87977">
              <w:rPr>
                <w:rFonts w:ascii="Arial" w:hAnsi="Arial" w:cs="Arial"/>
                <w:b w:val="0"/>
                <w:bCs w:val="0"/>
              </w:rPr>
              <w:t>DBS check</w:t>
            </w:r>
          </w:p>
        </w:tc>
        <w:tc>
          <w:tcPr>
            <w:tcW w:w="1420" w:type="pct"/>
            <w:tcBorders>
              <w:top w:val="nil"/>
              <w:left w:val="nil"/>
              <w:bottom w:val="single" w:sz="8" w:space="0" w:color="866243"/>
              <w:right w:val="single" w:sz="8" w:space="0" w:color="866243"/>
            </w:tcBorders>
            <w:shd w:val="clear" w:color="auto" w:fill="D5BFAC"/>
          </w:tcPr>
          <w:p w14:paraId="7B6BDFEF" w14:textId="77777777" w:rsidR="00C87977" w:rsidRPr="00C87977" w:rsidRDefault="00C87977" w:rsidP="00C87977">
            <w:pPr>
              <w:ind w:left="360"/>
              <w:cnfStyle w:val="000000000000" w:firstRow="0" w:lastRow="0" w:firstColumn="0" w:lastColumn="0" w:oddVBand="0" w:evenVBand="0" w:oddHBand="0" w:evenHBand="0" w:firstRowFirstColumn="0" w:firstRowLastColumn="0" w:lastRowFirstColumn="0" w:lastRowLastColumn="0"/>
              <w:rPr>
                <w:rFonts w:ascii="Arial" w:hAnsi="Arial" w:cs="Arial"/>
              </w:rPr>
            </w:pPr>
          </w:p>
        </w:tc>
      </w:tr>
    </w:tbl>
    <w:p w14:paraId="62803A02" w14:textId="77777777" w:rsidR="004F213F" w:rsidRDefault="004F213F" w:rsidP="00C87977">
      <w:pPr>
        <w:rPr>
          <w:rFonts w:ascii="Arial" w:hAnsi="Arial" w:cs="Arial"/>
          <w:b/>
          <w:sz w:val="22"/>
          <w:szCs w:val="22"/>
        </w:rPr>
      </w:pPr>
      <w:bookmarkStart w:id="4" w:name="_Hlk152256788"/>
    </w:p>
    <w:p w14:paraId="4FC99F42" w14:textId="77777777" w:rsidR="004F213F" w:rsidRPr="00F74BF5" w:rsidRDefault="004F213F" w:rsidP="004F213F">
      <w:pPr>
        <w:keepNext/>
        <w:keepLines/>
        <w:jc w:val="center"/>
        <w:outlineLvl w:val="6"/>
        <w:rPr>
          <w:rFonts w:ascii="Arial" w:eastAsiaTheme="majorEastAsia" w:hAnsi="Arial" w:cs="Arial"/>
          <w:b/>
          <w:iCs/>
          <w:color w:val="F58220"/>
          <w:sz w:val="32"/>
          <w:szCs w:val="32"/>
        </w:rPr>
      </w:pPr>
      <w:r w:rsidRPr="00321B28">
        <w:rPr>
          <w:rFonts w:ascii="Arial" w:eastAsiaTheme="majorEastAsia" w:hAnsi="Arial" w:cs="Arial"/>
          <w:b/>
          <w:iCs/>
          <w:color w:val="F58220"/>
          <w:sz w:val="32"/>
          <w:szCs w:val="32"/>
        </w:rPr>
        <w:t>APPLYING FOR A JOB WITH NORTH YORKSHIRE COUNCIL</w:t>
      </w:r>
    </w:p>
    <w:p w14:paraId="2A7CFF4E" w14:textId="04EF9281" w:rsidR="004F213F" w:rsidRPr="00321B28" w:rsidRDefault="004F213F" w:rsidP="004F213F">
      <w:pPr>
        <w:jc w:val="center"/>
        <w:rPr>
          <w:rFonts w:ascii="Arial" w:hAnsi="Arial" w:cs="Arial"/>
          <w:b/>
          <w:sz w:val="22"/>
          <w:szCs w:val="22"/>
        </w:rPr>
      </w:pPr>
      <w:r w:rsidRPr="00321B28">
        <w:rPr>
          <w:rFonts w:ascii="Arial" w:hAnsi="Arial" w:cs="Arial"/>
          <w:b/>
          <w:sz w:val="22"/>
          <w:szCs w:val="22"/>
        </w:rPr>
        <w:t>IMPORTANT ADVICE ON COMPLETING THIS APPLICATION</w:t>
      </w:r>
    </w:p>
    <w:p w14:paraId="3039AAD8" w14:textId="77777777" w:rsidR="00321B28" w:rsidRPr="00321B28" w:rsidRDefault="00321B28" w:rsidP="00321B28">
      <w:pPr>
        <w:jc w:val="both"/>
        <w:rPr>
          <w:rFonts w:ascii="Arial" w:hAnsi="Arial" w:cs="Arial"/>
          <w:b/>
          <w:sz w:val="22"/>
          <w:szCs w:val="22"/>
        </w:rPr>
      </w:pPr>
    </w:p>
    <w:p w14:paraId="2F5BFE48" w14:textId="77777777" w:rsidR="00321B28" w:rsidRPr="00321B28" w:rsidRDefault="00321B28" w:rsidP="00321B28">
      <w:pPr>
        <w:spacing w:after="120"/>
        <w:jc w:val="both"/>
        <w:rPr>
          <w:rFonts w:ascii="Arial" w:hAnsi="Arial" w:cs="Arial"/>
          <w:sz w:val="22"/>
          <w:szCs w:val="22"/>
        </w:rPr>
      </w:pPr>
      <w:r w:rsidRPr="00321B28">
        <w:rPr>
          <w:rFonts w:ascii="Arial" w:hAnsi="Arial" w:cs="Arial"/>
          <w:sz w:val="22"/>
          <w:szCs w:val="22"/>
        </w:rPr>
        <w:t>Your application form plays an important part in your selection.  Please ensure you address all the essential requirements listed in the specifications.  The following advice should help you to complete the application form as effectively as possible.</w:t>
      </w:r>
    </w:p>
    <w:p w14:paraId="7736D384" w14:textId="77777777" w:rsidR="00321B28" w:rsidRPr="00321B28" w:rsidRDefault="00321B28" w:rsidP="00321B28">
      <w:pPr>
        <w:jc w:val="both"/>
        <w:rPr>
          <w:rFonts w:ascii="Arial" w:hAnsi="Arial" w:cs="Arial"/>
          <w:b/>
          <w:sz w:val="22"/>
          <w:szCs w:val="22"/>
        </w:rPr>
      </w:pPr>
      <w:r w:rsidRPr="00321B28">
        <w:rPr>
          <w:rFonts w:ascii="Arial" w:hAnsi="Arial" w:cs="Arial"/>
          <w:b/>
          <w:sz w:val="22"/>
          <w:szCs w:val="22"/>
        </w:rPr>
        <w:t>Data Protection</w:t>
      </w:r>
    </w:p>
    <w:p w14:paraId="0D5D541C" w14:textId="77777777" w:rsidR="00321B28" w:rsidRPr="00321B28" w:rsidRDefault="00321B28" w:rsidP="00321B28">
      <w:pPr>
        <w:jc w:val="both"/>
        <w:rPr>
          <w:rFonts w:ascii="Arial" w:hAnsi="Arial" w:cs="Arial"/>
          <w:sz w:val="22"/>
          <w:szCs w:val="22"/>
        </w:rPr>
      </w:pPr>
      <w:r w:rsidRPr="00321B28">
        <w:rPr>
          <w:rFonts w:ascii="Arial" w:hAnsi="Arial" w:cs="Arial"/>
          <w:sz w:val="22"/>
          <w:szCs w:val="22"/>
        </w:rPr>
        <w:t xml:space="preserve">The information that you state on this application form will be used by the school and the Council to consider you for a job vacancy. To find out about how we use your personal data for the purposes of recruitment please see our Privacy Notice at </w:t>
      </w:r>
      <w:hyperlink r:id="rId17" w:history="1">
        <w:r w:rsidRPr="00321B28">
          <w:rPr>
            <w:rFonts w:ascii="Arial" w:hAnsi="Arial" w:cs="Arial"/>
            <w:sz w:val="22"/>
            <w:szCs w:val="22"/>
            <w:u w:val="single"/>
          </w:rPr>
          <w:t>www.northyorks.gov.uk/working-us</w:t>
        </w:r>
      </w:hyperlink>
      <w:r w:rsidRPr="00321B28">
        <w:rPr>
          <w:rFonts w:ascii="Arial" w:hAnsi="Arial" w:cs="Arial"/>
          <w:sz w:val="22"/>
          <w:szCs w:val="22"/>
        </w:rPr>
        <w:t>.</w:t>
      </w:r>
    </w:p>
    <w:p w14:paraId="5070720A" w14:textId="77777777" w:rsidR="00321B28" w:rsidRPr="00321B28" w:rsidRDefault="00321B28" w:rsidP="00321B28">
      <w:pPr>
        <w:jc w:val="both"/>
        <w:rPr>
          <w:rFonts w:ascii="Arial" w:hAnsi="Arial" w:cs="Arial"/>
          <w:b/>
          <w:sz w:val="22"/>
          <w:szCs w:val="22"/>
        </w:rPr>
      </w:pPr>
    </w:p>
    <w:p w14:paraId="04D3C87F" w14:textId="77777777" w:rsidR="00321B28" w:rsidRPr="00321B28" w:rsidRDefault="00321B28" w:rsidP="00321B28">
      <w:pPr>
        <w:jc w:val="both"/>
        <w:rPr>
          <w:rFonts w:ascii="Arial" w:hAnsi="Arial" w:cs="Arial"/>
          <w:b/>
          <w:sz w:val="22"/>
          <w:szCs w:val="22"/>
        </w:rPr>
      </w:pPr>
      <w:r w:rsidRPr="00321B28">
        <w:rPr>
          <w:rFonts w:ascii="Arial" w:hAnsi="Arial" w:cs="Arial"/>
          <w:b/>
          <w:sz w:val="22"/>
          <w:szCs w:val="22"/>
        </w:rPr>
        <w:t>Rehabilitation of Offenders</w:t>
      </w:r>
    </w:p>
    <w:p w14:paraId="4BBF61F7" w14:textId="77777777" w:rsidR="00321B28" w:rsidRPr="00321B28" w:rsidRDefault="00321B28" w:rsidP="00321B28">
      <w:pPr>
        <w:jc w:val="both"/>
        <w:rPr>
          <w:rFonts w:ascii="Arial" w:hAnsi="Arial" w:cs="Arial"/>
          <w:sz w:val="22"/>
          <w:szCs w:val="22"/>
        </w:rPr>
      </w:pPr>
      <w:r w:rsidRPr="00321B28">
        <w:rPr>
          <w:rFonts w:ascii="Arial" w:hAnsi="Arial" w:cs="Arial"/>
          <w:sz w:val="22"/>
          <w:szCs w:val="22"/>
        </w:rPr>
        <w:t xml:space="preserve">The post you are applying for requires you to have an enhanced Disclosure and Barring Service criminal records check for work with children, with a barred list check if you work in regulated activity.  This check for disclosure of criminal history will include spent convictions, pending prosecutions / current court proceeding and police enquiries.  </w:t>
      </w:r>
    </w:p>
    <w:p w14:paraId="081E128E" w14:textId="77777777" w:rsidR="00321B28" w:rsidRPr="00321B28" w:rsidRDefault="00321B28" w:rsidP="00321B28">
      <w:pPr>
        <w:jc w:val="both"/>
        <w:rPr>
          <w:rFonts w:ascii="Arial" w:hAnsi="Arial" w:cs="Arial"/>
          <w:sz w:val="22"/>
          <w:szCs w:val="22"/>
        </w:rPr>
      </w:pPr>
    </w:p>
    <w:p w14:paraId="04BA928D" w14:textId="77777777" w:rsidR="00321B28" w:rsidRPr="00321B28" w:rsidRDefault="00321B28" w:rsidP="00321B28">
      <w:pPr>
        <w:jc w:val="both"/>
        <w:rPr>
          <w:rFonts w:ascii="Arial" w:hAnsi="Arial" w:cs="Arial"/>
          <w:sz w:val="22"/>
          <w:szCs w:val="22"/>
        </w:rPr>
      </w:pPr>
      <w:r w:rsidRPr="00321B28">
        <w:rPr>
          <w:rFonts w:ascii="Arial" w:hAnsi="Arial" w:cs="Arial"/>
          <w:sz w:val="22"/>
          <w:szCs w:val="22"/>
        </w:rPr>
        <w:t xml:space="preserve">Should you be shortlisted, you will be asked to disclose full details of your criminal history prior to your interview. </w:t>
      </w:r>
      <w:bookmarkStart w:id="5" w:name="_Hlk149753594"/>
      <w:r w:rsidRPr="00321B28">
        <w:rPr>
          <w:rFonts w:ascii="Arial" w:hAnsi="Arial" w:cs="Arial"/>
          <w:sz w:val="22"/>
          <w:szCs w:val="22"/>
        </w:rPr>
        <w:t xml:space="preserve">This includes any information deemed relevant as part of Keeping Children Safe in Education which may arise in an online search undertaken on shortlisted candidates. </w:t>
      </w:r>
      <w:bookmarkEnd w:id="5"/>
      <w:r w:rsidRPr="00321B28">
        <w:rPr>
          <w:rFonts w:ascii="Arial" w:hAnsi="Arial" w:cs="Arial"/>
          <w:sz w:val="22"/>
          <w:szCs w:val="22"/>
        </w:rPr>
        <w:t>This information may be discussed with you at your interview in order to assess job related risks, but we emphasise that your application will be considered on merit and ability and you will not be discriminated against unfairly.  Failure to disclose this information will result in any offer of employment being withdrawn.</w:t>
      </w:r>
    </w:p>
    <w:p w14:paraId="0494F136" w14:textId="77777777" w:rsidR="00321B28" w:rsidRPr="00321B28" w:rsidRDefault="00321B28" w:rsidP="00321B28">
      <w:pPr>
        <w:jc w:val="both"/>
        <w:rPr>
          <w:rFonts w:ascii="Arial" w:hAnsi="Arial" w:cs="Arial"/>
          <w:sz w:val="22"/>
          <w:szCs w:val="22"/>
        </w:rPr>
      </w:pPr>
    </w:p>
    <w:p w14:paraId="60F64AC1" w14:textId="77777777" w:rsidR="00321B28" w:rsidRPr="00321B28" w:rsidRDefault="00321B28" w:rsidP="00321B28">
      <w:pPr>
        <w:jc w:val="both"/>
        <w:rPr>
          <w:rFonts w:ascii="Arial" w:hAnsi="Arial" w:cs="Arial"/>
          <w:sz w:val="22"/>
          <w:szCs w:val="22"/>
        </w:rPr>
      </w:pPr>
      <w:r w:rsidRPr="00321B28">
        <w:rPr>
          <w:rFonts w:ascii="Arial" w:hAnsi="Arial" w:cs="Arial"/>
          <w:sz w:val="22"/>
          <w:szCs w:val="22"/>
        </w:rPr>
        <w:t>Please also see the policy statement on the Recruitment of Ex-offenders below.</w:t>
      </w:r>
    </w:p>
    <w:p w14:paraId="639EB969" w14:textId="77777777" w:rsidR="00321B28" w:rsidRPr="00321B28" w:rsidRDefault="00321B28" w:rsidP="00321B28">
      <w:pPr>
        <w:jc w:val="both"/>
        <w:rPr>
          <w:rFonts w:ascii="Arial" w:hAnsi="Arial" w:cs="Arial"/>
          <w:sz w:val="22"/>
          <w:szCs w:val="22"/>
        </w:rPr>
      </w:pPr>
    </w:p>
    <w:p w14:paraId="5B3BCF2E" w14:textId="77777777" w:rsidR="00321B28" w:rsidRPr="00321B28" w:rsidRDefault="00321B28" w:rsidP="00321B28">
      <w:pPr>
        <w:keepNext/>
        <w:keepLines/>
        <w:spacing w:before="40"/>
        <w:jc w:val="both"/>
        <w:outlineLvl w:val="7"/>
        <w:rPr>
          <w:rFonts w:ascii="Arial" w:eastAsiaTheme="majorEastAsia" w:hAnsi="Arial" w:cs="Arial"/>
          <w:b/>
          <w:i/>
          <w:color w:val="272727" w:themeColor="text1" w:themeTint="D8"/>
          <w:sz w:val="22"/>
          <w:szCs w:val="22"/>
        </w:rPr>
      </w:pPr>
      <w:r w:rsidRPr="00321B28">
        <w:rPr>
          <w:rFonts w:ascii="Arial" w:eastAsiaTheme="majorEastAsia" w:hAnsi="Arial" w:cs="Arial"/>
          <w:b/>
          <w:color w:val="272727" w:themeColor="text1" w:themeTint="D8"/>
          <w:sz w:val="22"/>
          <w:szCs w:val="22"/>
        </w:rPr>
        <w:t>Information in Support of your Application</w:t>
      </w:r>
    </w:p>
    <w:p w14:paraId="2087EFFB" w14:textId="77777777" w:rsidR="00321B28" w:rsidRPr="00321B28" w:rsidRDefault="00321B28" w:rsidP="00321B28">
      <w:pPr>
        <w:jc w:val="both"/>
        <w:rPr>
          <w:rFonts w:ascii="Arial" w:hAnsi="Arial" w:cs="Arial"/>
          <w:sz w:val="22"/>
          <w:szCs w:val="22"/>
        </w:rPr>
      </w:pPr>
      <w:r w:rsidRPr="00321B28">
        <w:rPr>
          <w:rFonts w:ascii="Arial" w:hAnsi="Arial" w:cs="Arial"/>
          <w:sz w:val="22"/>
          <w:szCs w:val="22"/>
        </w:rPr>
        <w:t xml:space="preserve">Every post advertised is supported by a full person specification.  The specification lists all the essential skills, experience and qualifications which are necessary for the job and the criteria against which you will be assessed, both through your application form and at interview.  </w:t>
      </w:r>
    </w:p>
    <w:p w14:paraId="1A0E229D" w14:textId="77777777" w:rsidR="00321B28" w:rsidRPr="00321B28" w:rsidRDefault="00321B28" w:rsidP="00321B28">
      <w:pPr>
        <w:jc w:val="both"/>
        <w:rPr>
          <w:rFonts w:ascii="Arial" w:hAnsi="Arial" w:cs="Arial"/>
          <w:sz w:val="22"/>
          <w:szCs w:val="22"/>
        </w:rPr>
      </w:pPr>
    </w:p>
    <w:p w14:paraId="2B529DE1" w14:textId="77777777" w:rsidR="00321B28" w:rsidRPr="00321B28" w:rsidRDefault="00321B28" w:rsidP="00321B28">
      <w:pPr>
        <w:jc w:val="both"/>
        <w:rPr>
          <w:rFonts w:ascii="Arial" w:hAnsi="Arial" w:cs="Arial"/>
          <w:sz w:val="22"/>
          <w:szCs w:val="22"/>
        </w:rPr>
      </w:pPr>
      <w:r w:rsidRPr="00321B28">
        <w:rPr>
          <w:rFonts w:ascii="Arial" w:hAnsi="Arial" w:cs="Arial"/>
          <w:sz w:val="22"/>
          <w:szCs w:val="22"/>
        </w:rPr>
        <w:t xml:space="preserve">As part of the application process, you may have been asked to demonstrate within this application form how you meet some or all of the criteria or key competencies outlined in the person specification. Rather than simply repeating your career history, look at the skills and experience required by the job and provide evidence that you possess them by giving </w:t>
      </w:r>
      <w:r w:rsidRPr="00321B28">
        <w:rPr>
          <w:rFonts w:ascii="Arial" w:hAnsi="Arial" w:cs="Arial"/>
          <w:b/>
          <w:sz w:val="22"/>
          <w:szCs w:val="22"/>
        </w:rPr>
        <w:t xml:space="preserve">specific and detailed examples </w:t>
      </w:r>
      <w:r w:rsidRPr="00321B28">
        <w:rPr>
          <w:rFonts w:ascii="Arial" w:hAnsi="Arial" w:cs="Arial"/>
          <w:sz w:val="22"/>
          <w:szCs w:val="22"/>
        </w:rPr>
        <w:t xml:space="preserve">which include a focus on outcomes and on your own contribution to the scenario. Try to use different and varied examples wherever possible. </w:t>
      </w:r>
    </w:p>
    <w:p w14:paraId="1B7F8719" w14:textId="77777777" w:rsidR="00321B28" w:rsidRPr="00321B28" w:rsidRDefault="00321B28" w:rsidP="00321B28">
      <w:pPr>
        <w:jc w:val="both"/>
        <w:rPr>
          <w:rFonts w:ascii="Arial" w:hAnsi="Arial" w:cs="Arial"/>
          <w:sz w:val="22"/>
          <w:szCs w:val="22"/>
        </w:rPr>
      </w:pPr>
    </w:p>
    <w:p w14:paraId="066E9311" w14:textId="77777777" w:rsidR="00321B28" w:rsidRPr="00321B28" w:rsidRDefault="00321B28" w:rsidP="00321B28">
      <w:pPr>
        <w:jc w:val="both"/>
        <w:rPr>
          <w:rFonts w:ascii="Arial" w:hAnsi="Arial" w:cs="Arial"/>
          <w:sz w:val="22"/>
          <w:szCs w:val="22"/>
        </w:rPr>
      </w:pPr>
      <w:r w:rsidRPr="00321B28">
        <w:rPr>
          <w:rFonts w:ascii="Arial" w:hAnsi="Arial" w:cs="Arial"/>
          <w:sz w:val="22"/>
          <w:szCs w:val="22"/>
        </w:rPr>
        <w:t>When completing these sections, do not forget the skills and experience you have gained outside full-time work.  Outlining your previous work experience or other responsibilities may help you to uncover skills which you have taken for granted and which are clear signs of your ability to do the job.</w:t>
      </w:r>
    </w:p>
    <w:p w14:paraId="5B0CA381" w14:textId="77777777" w:rsidR="00321B28" w:rsidRPr="00321B28" w:rsidRDefault="00321B28" w:rsidP="00321B28">
      <w:pPr>
        <w:jc w:val="both"/>
        <w:rPr>
          <w:rFonts w:ascii="Arial" w:hAnsi="Arial" w:cs="Arial"/>
          <w:b/>
          <w:sz w:val="22"/>
          <w:szCs w:val="22"/>
        </w:rPr>
      </w:pPr>
    </w:p>
    <w:p w14:paraId="0EE96BC6" w14:textId="77777777" w:rsidR="00321B28" w:rsidRPr="00321B28" w:rsidRDefault="00321B28" w:rsidP="00321B28">
      <w:pPr>
        <w:keepNext/>
        <w:keepLines/>
        <w:spacing w:before="40"/>
        <w:jc w:val="both"/>
        <w:outlineLvl w:val="7"/>
        <w:rPr>
          <w:rFonts w:ascii="Arial" w:eastAsiaTheme="majorEastAsia" w:hAnsi="Arial" w:cs="Arial"/>
          <w:b/>
          <w:i/>
          <w:color w:val="272727" w:themeColor="text1" w:themeTint="D8"/>
          <w:sz w:val="22"/>
          <w:szCs w:val="22"/>
        </w:rPr>
      </w:pPr>
      <w:r w:rsidRPr="00321B28">
        <w:rPr>
          <w:rFonts w:ascii="Arial" w:eastAsiaTheme="majorEastAsia" w:hAnsi="Arial" w:cs="Arial"/>
          <w:b/>
          <w:color w:val="272727" w:themeColor="text1" w:themeTint="D8"/>
          <w:sz w:val="22"/>
          <w:szCs w:val="22"/>
        </w:rPr>
        <w:t>Canvassing</w:t>
      </w:r>
    </w:p>
    <w:p w14:paraId="2BD85197" w14:textId="77777777" w:rsidR="00321B28" w:rsidRDefault="00321B28" w:rsidP="00321B28">
      <w:pPr>
        <w:jc w:val="both"/>
        <w:rPr>
          <w:rFonts w:ascii="Arial" w:hAnsi="Arial" w:cs="Arial"/>
          <w:sz w:val="22"/>
          <w:szCs w:val="22"/>
        </w:rPr>
      </w:pPr>
      <w:r w:rsidRPr="00321B28">
        <w:rPr>
          <w:rFonts w:ascii="Arial" w:hAnsi="Arial" w:cs="Arial"/>
          <w:sz w:val="22"/>
          <w:szCs w:val="22"/>
        </w:rPr>
        <w:t>You must not try to influence an elected Council Member, any council employee or a member of the school governing body, to act in your favour, as this will disqualify you.  If you are related to a Councillor, a Council employee or a governor you must indicate this in the relevant section of the application form.</w:t>
      </w:r>
    </w:p>
    <w:p w14:paraId="0F228776" w14:textId="77777777" w:rsidR="00C87977" w:rsidRPr="00321B28" w:rsidRDefault="00C87977" w:rsidP="00321B28">
      <w:pPr>
        <w:jc w:val="both"/>
        <w:rPr>
          <w:rFonts w:ascii="Arial" w:hAnsi="Arial" w:cs="Arial"/>
          <w:sz w:val="22"/>
          <w:szCs w:val="22"/>
        </w:rPr>
      </w:pPr>
    </w:p>
    <w:p w14:paraId="24BECC59" w14:textId="77777777" w:rsidR="00321B28" w:rsidRPr="00321B28" w:rsidRDefault="00321B28" w:rsidP="00321B28">
      <w:pPr>
        <w:jc w:val="both"/>
        <w:rPr>
          <w:rFonts w:ascii="Arial" w:hAnsi="Arial" w:cs="Arial"/>
          <w:b/>
          <w:bCs/>
          <w:sz w:val="27"/>
          <w:szCs w:val="27"/>
        </w:rPr>
      </w:pPr>
      <w:r w:rsidRPr="00321B28">
        <w:rPr>
          <w:rFonts w:ascii="Arial" w:hAnsi="Arial" w:cs="Arial"/>
          <w:b/>
          <w:bCs/>
          <w:color w:val="F58220"/>
          <w:sz w:val="27"/>
          <w:szCs w:val="27"/>
        </w:rPr>
        <w:t xml:space="preserve">Policy Statement on the Recruitment of Ex-offenders </w:t>
      </w:r>
      <w:r w:rsidRPr="00321B28">
        <w:rPr>
          <w:rFonts w:ascii="Arial" w:hAnsi="Arial" w:cs="Arial"/>
          <w:b/>
          <w:bCs/>
          <w:sz w:val="27"/>
          <w:szCs w:val="27"/>
          <w:lang w:val="fr-FR"/>
        </w:rPr>
        <w:t xml:space="preserve">(Source </w:t>
      </w:r>
      <w:hyperlink r:id="rId18" w:history="1">
        <w:r w:rsidRPr="00321B28">
          <w:rPr>
            <w:rFonts w:ascii="Arial" w:hAnsi="Arial" w:cs="Arial"/>
            <w:b/>
            <w:bCs/>
            <w:color w:val="F58220"/>
            <w:sz w:val="27"/>
            <w:szCs w:val="27"/>
            <w:u w:val="single"/>
            <w:lang w:val="fr-FR"/>
          </w:rPr>
          <w:t>www.gov.uk</w:t>
        </w:r>
      </w:hyperlink>
      <w:r w:rsidRPr="00321B28">
        <w:rPr>
          <w:rFonts w:ascii="Arial" w:hAnsi="Arial" w:cs="Arial"/>
          <w:b/>
          <w:bCs/>
          <w:sz w:val="27"/>
          <w:szCs w:val="27"/>
          <w:lang w:val="fr-FR"/>
        </w:rPr>
        <w:t>)</w:t>
      </w:r>
    </w:p>
    <w:p w14:paraId="46B2388A" w14:textId="77777777" w:rsidR="00321B28" w:rsidRPr="00321B28" w:rsidRDefault="00321B28" w:rsidP="00321B28">
      <w:pPr>
        <w:numPr>
          <w:ilvl w:val="0"/>
          <w:numId w:val="4"/>
        </w:numPr>
        <w:ind w:hanging="720"/>
        <w:jc w:val="both"/>
        <w:rPr>
          <w:rFonts w:ascii="Arial" w:hAnsi="Arial" w:cs="Arial"/>
          <w:sz w:val="22"/>
          <w:szCs w:val="22"/>
        </w:rPr>
      </w:pPr>
      <w:r w:rsidRPr="00321B28">
        <w:rPr>
          <w:rFonts w:ascii="Arial" w:hAnsi="Arial" w:cs="Arial"/>
          <w:sz w:val="22"/>
          <w:szCs w:val="22"/>
        </w:rPr>
        <w:t xml:space="preserve">As an organisation assessing applicants’ suitability for positions which are included in the Rehabilitation of Offenders Act 1974 (Exceptions) Order using criminal record checks processed through the Disclosure and Barring Service (DBS), this school complies fully with the DBS </w:t>
      </w:r>
      <w:hyperlink r:id="rId19" w:history="1">
        <w:r w:rsidRPr="00321B28">
          <w:rPr>
            <w:rFonts w:ascii="Arial" w:hAnsi="Arial" w:cs="Arial"/>
            <w:color w:val="F58220"/>
            <w:sz w:val="22"/>
            <w:szCs w:val="22"/>
            <w:u w:val="single"/>
          </w:rPr>
          <w:t>code of practice</w:t>
        </w:r>
      </w:hyperlink>
      <w:r w:rsidRPr="00321B28">
        <w:rPr>
          <w:rFonts w:ascii="Arial" w:hAnsi="Arial" w:cs="Arial"/>
          <w:sz w:val="22"/>
          <w:szCs w:val="22"/>
        </w:rPr>
        <w:t xml:space="preserve"> and undertakes to treat all applicants for positions fairly. </w:t>
      </w:r>
    </w:p>
    <w:p w14:paraId="3E2FE78A" w14:textId="77777777" w:rsidR="00321B28" w:rsidRPr="00321B28" w:rsidRDefault="00321B28" w:rsidP="00321B28">
      <w:pPr>
        <w:ind w:left="720" w:hanging="720"/>
        <w:jc w:val="both"/>
        <w:rPr>
          <w:rFonts w:ascii="Arial" w:hAnsi="Arial" w:cs="Arial"/>
          <w:sz w:val="22"/>
          <w:szCs w:val="22"/>
        </w:rPr>
      </w:pPr>
    </w:p>
    <w:p w14:paraId="4ED27811" w14:textId="77777777" w:rsidR="00321B28" w:rsidRPr="00321B28" w:rsidRDefault="00321B28" w:rsidP="00321B28">
      <w:pPr>
        <w:numPr>
          <w:ilvl w:val="0"/>
          <w:numId w:val="4"/>
        </w:numPr>
        <w:ind w:hanging="720"/>
        <w:jc w:val="both"/>
        <w:rPr>
          <w:rFonts w:ascii="Arial" w:hAnsi="Arial" w:cs="Arial"/>
          <w:sz w:val="22"/>
          <w:szCs w:val="22"/>
        </w:rPr>
      </w:pPr>
      <w:r w:rsidRPr="00321B28">
        <w:rPr>
          <w:rFonts w:ascii="Arial" w:hAnsi="Arial" w:cs="Arial"/>
          <w:sz w:val="22"/>
          <w:szCs w:val="22"/>
        </w:rPr>
        <w:t>This school undertakes not to discriminate unfairly against any subject of a criminal record check on the basis of a conviction or other information revealed.</w:t>
      </w:r>
    </w:p>
    <w:p w14:paraId="7B550355" w14:textId="77777777" w:rsidR="00321B28" w:rsidRPr="00321B28" w:rsidRDefault="00321B28" w:rsidP="00321B28">
      <w:pPr>
        <w:ind w:hanging="720"/>
        <w:jc w:val="both"/>
        <w:rPr>
          <w:rFonts w:ascii="Arial" w:hAnsi="Arial" w:cs="Arial"/>
          <w:sz w:val="22"/>
          <w:szCs w:val="22"/>
        </w:rPr>
      </w:pPr>
    </w:p>
    <w:p w14:paraId="076DC7F2" w14:textId="77777777" w:rsidR="00321B28" w:rsidRPr="00321B28" w:rsidRDefault="00321B28" w:rsidP="00321B28">
      <w:pPr>
        <w:numPr>
          <w:ilvl w:val="0"/>
          <w:numId w:val="4"/>
        </w:numPr>
        <w:ind w:hanging="720"/>
        <w:jc w:val="both"/>
        <w:rPr>
          <w:rFonts w:ascii="Arial" w:hAnsi="Arial" w:cs="Arial"/>
          <w:sz w:val="22"/>
          <w:szCs w:val="22"/>
        </w:rPr>
      </w:pPr>
      <w:r w:rsidRPr="00321B28">
        <w:rPr>
          <w:rFonts w:ascii="Arial" w:hAnsi="Arial" w:cs="Arial"/>
          <w:sz w:val="22"/>
          <w:szCs w:val="22"/>
        </w:rPr>
        <w:t>This school can only ask an individual to provide details of convictions and cautions that it is legally entitled to know about.  Where a DBS certificate can legally be requested (where the position is one that is included in the Rehabilitation of Offenders Act 1974 (Exceptions) order 1975 as amended, and where appropriate Policy Act Regulations as amended) this school can only ask an individual about convictions and cautions that are not protected.</w:t>
      </w:r>
    </w:p>
    <w:p w14:paraId="199C5054" w14:textId="77777777" w:rsidR="00321B28" w:rsidRPr="00321B28" w:rsidRDefault="00321B28" w:rsidP="00321B28">
      <w:pPr>
        <w:ind w:left="720" w:hanging="720"/>
        <w:contextualSpacing/>
        <w:rPr>
          <w:rFonts w:ascii="Arial" w:hAnsi="Arial" w:cs="Arial"/>
          <w:sz w:val="22"/>
          <w:szCs w:val="22"/>
        </w:rPr>
      </w:pPr>
    </w:p>
    <w:p w14:paraId="1CC26FF3" w14:textId="77777777" w:rsidR="00321B28" w:rsidRPr="00321B28" w:rsidRDefault="00321B28" w:rsidP="00321B28">
      <w:pPr>
        <w:numPr>
          <w:ilvl w:val="0"/>
          <w:numId w:val="4"/>
        </w:numPr>
        <w:ind w:hanging="720"/>
        <w:jc w:val="both"/>
        <w:rPr>
          <w:rFonts w:ascii="Arial" w:hAnsi="Arial" w:cs="Arial"/>
          <w:sz w:val="22"/>
          <w:szCs w:val="22"/>
        </w:rPr>
      </w:pPr>
      <w:r w:rsidRPr="00321B28">
        <w:rPr>
          <w:rFonts w:ascii="Arial" w:hAnsi="Arial" w:cs="Arial"/>
          <w:sz w:val="22"/>
          <w:szCs w:val="22"/>
          <w:lang w:val="en"/>
        </w:rPr>
        <w:t>This school is committed to the fair treatment of its staff and potential staff, regardless of race, gender, religion, sexual orientation, responsibilities for dependents, age, physical/mental disability or offending background.</w:t>
      </w:r>
    </w:p>
    <w:p w14:paraId="6A4D710D" w14:textId="77777777" w:rsidR="00321B28" w:rsidRPr="00321B28" w:rsidRDefault="00321B28" w:rsidP="00321B28">
      <w:pPr>
        <w:ind w:left="720" w:hanging="720"/>
        <w:contextualSpacing/>
        <w:rPr>
          <w:rFonts w:ascii="Arial" w:hAnsi="Arial" w:cs="Arial"/>
          <w:sz w:val="22"/>
          <w:szCs w:val="22"/>
        </w:rPr>
      </w:pPr>
    </w:p>
    <w:p w14:paraId="37F6ED45" w14:textId="77777777" w:rsidR="00321B28" w:rsidRPr="00321B28" w:rsidRDefault="00321B28" w:rsidP="00321B28">
      <w:pPr>
        <w:numPr>
          <w:ilvl w:val="0"/>
          <w:numId w:val="4"/>
        </w:numPr>
        <w:ind w:hanging="720"/>
        <w:jc w:val="both"/>
        <w:rPr>
          <w:rFonts w:ascii="Arial" w:hAnsi="Arial" w:cs="Arial"/>
          <w:sz w:val="22"/>
          <w:szCs w:val="22"/>
        </w:rPr>
      </w:pPr>
      <w:r w:rsidRPr="00321B28">
        <w:rPr>
          <w:rFonts w:ascii="Arial" w:hAnsi="Arial" w:cs="Arial"/>
          <w:sz w:val="22"/>
          <w:szCs w:val="22"/>
          <w:lang w:val="en"/>
        </w:rPr>
        <w:t>This school has this written policy on the recruitment of ex-offenders, which is made available to all DBS applicants at the start of the recruitment process.</w:t>
      </w:r>
    </w:p>
    <w:p w14:paraId="16F938F9" w14:textId="77777777" w:rsidR="00321B28" w:rsidRPr="00321B28" w:rsidRDefault="00321B28" w:rsidP="00321B28">
      <w:pPr>
        <w:ind w:left="720" w:hanging="720"/>
        <w:contextualSpacing/>
        <w:rPr>
          <w:rFonts w:ascii="Arial" w:hAnsi="Arial" w:cs="Arial"/>
          <w:sz w:val="22"/>
          <w:szCs w:val="22"/>
        </w:rPr>
      </w:pPr>
    </w:p>
    <w:p w14:paraId="720B782E" w14:textId="77777777" w:rsidR="00321B28" w:rsidRPr="00321B28" w:rsidRDefault="00321B28" w:rsidP="00321B28">
      <w:pPr>
        <w:numPr>
          <w:ilvl w:val="0"/>
          <w:numId w:val="4"/>
        </w:numPr>
        <w:ind w:hanging="720"/>
        <w:jc w:val="both"/>
        <w:rPr>
          <w:rFonts w:ascii="Arial" w:hAnsi="Arial" w:cs="Arial"/>
          <w:sz w:val="22"/>
          <w:szCs w:val="22"/>
        </w:rPr>
      </w:pPr>
      <w:r w:rsidRPr="00321B28">
        <w:rPr>
          <w:rFonts w:ascii="Arial" w:hAnsi="Arial" w:cs="Arial"/>
          <w:sz w:val="22"/>
          <w:szCs w:val="22"/>
          <w:lang w:val="en"/>
        </w:rPr>
        <w:t xml:space="preserve">This school actively promotes equality of opportunity for all with the right mix of talent, skills and potential and welcome applications from a wide range of candidates, including those with criminal records.  </w:t>
      </w:r>
      <w:r w:rsidRPr="00321B28">
        <w:rPr>
          <w:rFonts w:ascii="Arial" w:hAnsi="Arial" w:cs="Arial"/>
          <w:sz w:val="22"/>
          <w:szCs w:val="22"/>
        </w:rPr>
        <w:t>Candidates are selected for interview based on their skills, qualifications and experience and criminal record information is only requested from short-listed candidates.</w:t>
      </w:r>
    </w:p>
    <w:p w14:paraId="3D0E60BE" w14:textId="77777777" w:rsidR="00321B28" w:rsidRPr="00321B28" w:rsidRDefault="00321B28" w:rsidP="00321B28">
      <w:pPr>
        <w:ind w:hanging="720"/>
        <w:jc w:val="both"/>
        <w:rPr>
          <w:rFonts w:ascii="Arial" w:hAnsi="Arial" w:cs="Arial"/>
          <w:sz w:val="22"/>
          <w:szCs w:val="22"/>
        </w:rPr>
      </w:pPr>
    </w:p>
    <w:p w14:paraId="6BA21F61" w14:textId="77777777" w:rsidR="00321B28" w:rsidRPr="00321B28" w:rsidRDefault="00321B28" w:rsidP="00321B28">
      <w:pPr>
        <w:numPr>
          <w:ilvl w:val="0"/>
          <w:numId w:val="4"/>
        </w:numPr>
        <w:ind w:hanging="720"/>
        <w:jc w:val="both"/>
        <w:rPr>
          <w:rFonts w:ascii="Arial" w:hAnsi="Arial" w:cs="Arial"/>
          <w:sz w:val="22"/>
          <w:szCs w:val="22"/>
        </w:rPr>
      </w:pPr>
      <w:r w:rsidRPr="00321B28">
        <w:rPr>
          <w:rFonts w:ascii="Arial" w:hAnsi="Arial" w:cs="Arial"/>
          <w:sz w:val="22"/>
          <w:szCs w:val="22"/>
        </w:rPr>
        <w:t>A disclosure is only requested from the DBS after a thorough risk assessment has indicated that one is both proportionate and relevant to the position concerned. For those positions where a criminal record check is identified as necessary, all application forms, job adverts and recruitment briefs will contain a statement that a DBS certificate will be requested in the event of the individual being offered the position.</w:t>
      </w:r>
    </w:p>
    <w:p w14:paraId="459ABB95" w14:textId="77777777" w:rsidR="00321B28" w:rsidRPr="00321B28" w:rsidRDefault="00321B28" w:rsidP="00321B28">
      <w:pPr>
        <w:ind w:left="720" w:hanging="720"/>
        <w:contextualSpacing/>
        <w:rPr>
          <w:rFonts w:ascii="Arial" w:hAnsi="Arial" w:cs="Arial"/>
          <w:sz w:val="22"/>
          <w:szCs w:val="22"/>
        </w:rPr>
      </w:pPr>
    </w:p>
    <w:p w14:paraId="5C1B19F8" w14:textId="77777777" w:rsidR="00321B28" w:rsidRPr="00321B28" w:rsidRDefault="00321B28" w:rsidP="00321B28">
      <w:pPr>
        <w:numPr>
          <w:ilvl w:val="0"/>
          <w:numId w:val="4"/>
        </w:numPr>
        <w:ind w:hanging="720"/>
        <w:jc w:val="both"/>
        <w:rPr>
          <w:rFonts w:ascii="Arial" w:hAnsi="Arial" w:cs="Arial"/>
          <w:sz w:val="22"/>
          <w:szCs w:val="22"/>
        </w:rPr>
      </w:pPr>
      <w:r w:rsidRPr="00321B28">
        <w:rPr>
          <w:rFonts w:ascii="Arial" w:hAnsi="Arial" w:cs="Arial"/>
          <w:sz w:val="22"/>
          <w:szCs w:val="22"/>
          <w:lang w:val="en"/>
        </w:rPr>
        <w:t>This school ensures that all those who are involved in the recruitment process have been suitably trained to identify and assess the relevance and circumstances of offences.</w:t>
      </w:r>
    </w:p>
    <w:p w14:paraId="16C02CF1" w14:textId="77777777" w:rsidR="00321B28" w:rsidRPr="00321B28" w:rsidRDefault="00321B28" w:rsidP="00321B28">
      <w:pPr>
        <w:ind w:left="720" w:hanging="720"/>
        <w:contextualSpacing/>
        <w:rPr>
          <w:rFonts w:ascii="Arial" w:hAnsi="Arial" w:cs="Arial"/>
          <w:sz w:val="22"/>
          <w:szCs w:val="22"/>
        </w:rPr>
      </w:pPr>
    </w:p>
    <w:p w14:paraId="6588D7F7" w14:textId="77777777" w:rsidR="00321B28" w:rsidRPr="00321B28" w:rsidRDefault="00321B28" w:rsidP="00321B28">
      <w:pPr>
        <w:numPr>
          <w:ilvl w:val="0"/>
          <w:numId w:val="4"/>
        </w:numPr>
        <w:ind w:hanging="720"/>
        <w:jc w:val="both"/>
        <w:rPr>
          <w:rFonts w:ascii="Arial" w:hAnsi="Arial" w:cs="Arial"/>
          <w:sz w:val="22"/>
          <w:szCs w:val="22"/>
        </w:rPr>
      </w:pPr>
      <w:r w:rsidRPr="00321B28">
        <w:rPr>
          <w:rFonts w:ascii="Arial" w:hAnsi="Arial" w:cs="Arial"/>
          <w:sz w:val="22"/>
          <w:szCs w:val="22"/>
          <w:lang w:val="en"/>
        </w:rPr>
        <w:t>This school also ensures that they have received appropriate guidance and training in the relevant legislation relating to the employment of ex-offenders, e.g. the Rehabilitation of Offenders Act 1974.</w:t>
      </w:r>
    </w:p>
    <w:p w14:paraId="4DD20455" w14:textId="77777777" w:rsidR="00321B28" w:rsidRPr="00321B28" w:rsidRDefault="00321B28" w:rsidP="00321B28">
      <w:pPr>
        <w:ind w:left="720" w:hanging="720"/>
        <w:contextualSpacing/>
        <w:rPr>
          <w:rFonts w:ascii="Arial" w:hAnsi="Arial" w:cs="Arial"/>
          <w:sz w:val="22"/>
          <w:szCs w:val="22"/>
        </w:rPr>
      </w:pPr>
    </w:p>
    <w:p w14:paraId="0CFD1669" w14:textId="77777777" w:rsidR="00321B28" w:rsidRPr="00321B28" w:rsidRDefault="00321B28" w:rsidP="00321B28">
      <w:pPr>
        <w:numPr>
          <w:ilvl w:val="0"/>
          <w:numId w:val="4"/>
        </w:numPr>
        <w:ind w:hanging="720"/>
        <w:jc w:val="both"/>
        <w:rPr>
          <w:rFonts w:ascii="Arial" w:hAnsi="Arial" w:cs="Arial"/>
          <w:sz w:val="22"/>
          <w:szCs w:val="22"/>
        </w:rPr>
      </w:pPr>
      <w:r w:rsidRPr="00321B28">
        <w:rPr>
          <w:rFonts w:ascii="Arial" w:hAnsi="Arial" w:cs="Arial"/>
          <w:sz w:val="22"/>
          <w:szCs w:val="22"/>
          <w:lang w:val="en"/>
        </w:rPr>
        <w:t>At interview, or in a separate discussion, this school ensures that an open and measured discussion takes place on the subject of any offences or other matter that might be relevant to the position. Failure to reveal information that is directly relevant to the position sought could lead to withdrawal of an offer of employment.</w:t>
      </w:r>
    </w:p>
    <w:p w14:paraId="64517257" w14:textId="77777777" w:rsidR="00321B28" w:rsidRPr="00321B28" w:rsidRDefault="00321B28" w:rsidP="00321B28">
      <w:pPr>
        <w:ind w:left="720" w:hanging="720"/>
        <w:contextualSpacing/>
        <w:rPr>
          <w:rFonts w:ascii="Arial" w:hAnsi="Arial" w:cs="Arial"/>
          <w:sz w:val="22"/>
          <w:szCs w:val="22"/>
        </w:rPr>
      </w:pPr>
    </w:p>
    <w:p w14:paraId="239C564A" w14:textId="77777777" w:rsidR="00321B28" w:rsidRPr="00321B28" w:rsidRDefault="00321B28" w:rsidP="00321B28">
      <w:pPr>
        <w:numPr>
          <w:ilvl w:val="0"/>
          <w:numId w:val="4"/>
        </w:numPr>
        <w:ind w:hanging="720"/>
        <w:jc w:val="both"/>
        <w:rPr>
          <w:rFonts w:ascii="Arial" w:hAnsi="Arial" w:cs="Arial"/>
          <w:sz w:val="22"/>
          <w:szCs w:val="22"/>
        </w:rPr>
      </w:pPr>
      <w:r w:rsidRPr="00321B28">
        <w:rPr>
          <w:rFonts w:ascii="Arial" w:hAnsi="Arial" w:cs="Arial"/>
          <w:sz w:val="22"/>
          <w:szCs w:val="22"/>
          <w:lang w:val="en"/>
        </w:rPr>
        <w:t xml:space="preserve">This school makes every subject of a criminal record check submitted to DBS aware of the existence of the </w:t>
      </w:r>
      <w:hyperlink r:id="rId20" w:history="1">
        <w:r w:rsidRPr="00321B28">
          <w:rPr>
            <w:rFonts w:ascii="Arial" w:hAnsi="Arial" w:cs="Arial"/>
            <w:color w:val="F58220"/>
            <w:sz w:val="22"/>
            <w:szCs w:val="22"/>
            <w:u w:val="single"/>
            <w:lang w:val="en"/>
          </w:rPr>
          <w:t>code of practice</w:t>
        </w:r>
      </w:hyperlink>
      <w:r w:rsidRPr="00321B28">
        <w:rPr>
          <w:rFonts w:ascii="Arial" w:hAnsi="Arial" w:cs="Arial"/>
          <w:sz w:val="22"/>
          <w:szCs w:val="22"/>
          <w:lang w:val="en"/>
        </w:rPr>
        <w:t xml:space="preserve"> and makes a copy available on request.</w:t>
      </w:r>
    </w:p>
    <w:p w14:paraId="3FA710D3" w14:textId="77777777" w:rsidR="00321B28" w:rsidRPr="00321B28" w:rsidRDefault="00321B28" w:rsidP="00321B28">
      <w:pPr>
        <w:ind w:left="720" w:hanging="720"/>
        <w:contextualSpacing/>
        <w:rPr>
          <w:rFonts w:ascii="Arial" w:hAnsi="Arial" w:cs="Arial"/>
          <w:sz w:val="22"/>
          <w:szCs w:val="22"/>
        </w:rPr>
      </w:pPr>
    </w:p>
    <w:p w14:paraId="07C08A92" w14:textId="4A92F019" w:rsidR="71F23705" w:rsidRPr="00321B28" w:rsidRDefault="00321B28" w:rsidP="71F23705">
      <w:pPr>
        <w:numPr>
          <w:ilvl w:val="0"/>
          <w:numId w:val="4"/>
        </w:numPr>
        <w:ind w:hanging="720"/>
        <w:jc w:val="both"/>
        <w:rPr>
          <w:rFonts w:ascii="Arial" w:hAnsi="Arial" w:cs="Arial"/>
          <w:sz w:val="22"/>
          <w:szCs w:val="22"/>
        </w:rPr>
      </w:pPr>
      <w:r w:rsidRPr="00321B28">
        <w:rPr>
          <w:rFonts w:ascii="Arial" w:hAnsi="Arial" w:cs="Arial"/>
          <w:sz w:val="22"/>
          <w:szCs w:val="22"/>
          <w:lang w:val="en"/>
        </w:rPr>
        <w:t>This school undertakes to discuss any matter revealed on a DBS certificate with the individual seeking the position before withdrawing a conditional offer of employment.</w:t>
      </w:r>
      <w:bookmarkEnd w:id="4"/>
    </w:p>
    <w:sectPr w:rsidR="71F23705" w:rsidRPr="00321B28" w:rsidSect="009F6242">
      <w:headerReference w:type="default" r:id="rId21"/>
      <w:footerReference w:type="even" r:id="rId22"/>
      <w:footerReference w:type="default" r:id="rId23"/>
      <w:headerReference w:type="first" r:id="rId24"/>
      <w:footerReference w:type="first" r:id="rId25"/>
      <w:pgSz w:w="11907" w:h="16840"/>
      <w:pgMar w:top="1559" w:right="1134" w:bottom="2155" w:left="1134" w:header="510" w:footer="454" w:gutter="0"/>
      <w:pgNumType w:start="1"/>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1337C9" w14:textId="77777777" w:rsidR="004708D8" w:rsidRDefault="004708D8">
      <w:r>
        <w:separator/>
      </w:r>
    </w:p>
  </w:endnote>
  <w:endnote w:type="continuationSeparator" w:id="0">
    <w:p w14:paraId="507FA7D1" w14:textId="77777777" w:rsidR="004708D8" w:rsidRDefault="004708D8">
      <w:r>
        <w:continuationSeparator/>
      </w:r>
    </w:p>
  </w:endnote>
  <w:endnote w:type="continuationNotice" w:id="1">
    <w:p w14:paraId="134B1852" w14:textId="77777777" w:rsidR="004708D8" w:rsidRDefault="004708D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Rockwell">
    <w:panose1 w:val="02060603020205020403"/>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Helvetica">
    <w:panose1 w:val="020B0604020202020204"/>
    <w:charset w:val="00"/>
    <w:family w:val="swiss"/>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entury Gothic">
    <w:panose1 w:val="020B0502020202020204"/>
    <w:charset w:val="00"/>
    <w:family w:val="swiss"/>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3A0D4D" w14:textId="62AB28DD" w:rsidR="00D56766" w:rsidRDefault="007B0742">
    <w:pPr>
      <w:pStyle w:val="Footer"/>
    </w:pPr>
    <w:r>
      <w:rPr>
        <w:noProof/>
      </w:rPr>
      <mc:AlternateContent>
        <mc:Choice Requires="wps">
          <w:drawing>
            <wp:anchor distT="0" distB="0" distL="0" distR="0" simplePos="0" relativeHeight="251681280" behindDoc="0" locked="0" layoutInCell="1" allowOverlap="1" wp14:anchorId="5B4B970D" wp14:editId="2AB0863B">
              <wp:simplePos x="635" y="635"/>
              <wp:positionH relativeFrom="column">
                <wp:align>center</wp:align>
              </wp:positionH>
              <wp:positionV relativeFrom="paragraph">
                <wp:posOffset>635</wp:posOffset>
              </wp:positionV>
              <wp:extent cx="443865" cy="443865"/>
              <wp:effectExtent l="0" t="0" r="8890" b="16510"/>
              <wp:wrapSquare wrapText="bothSides"/>
              <wp:docPr id="13" name="Text Box 13" descr="OFFICIAL - SENSITIVE"/>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49BE588B" w14:textId="26579A59" w:rsidR="007B0742" w:rsidRPr="007B0742" w:rsidRDefault="007B0742">
                          <w:pPr>
                            <w:rPr>
                              <w:color w:val="FF0000"/>
                              <w:sz w:val="20"/>
                              <w:szCs w:val="20"/>
                            </w:rPr>
                          </w:pPr>
                          <w:r w:rsidRPr="007B0742">
                            <w:rPr>
                              <w:color w:val="FF0000"/>
                              <w:sz w:val="20"/>
                              <w:szCs w:val="20"/>
                            </w:rPr>
                            <w:t>OFFICIAL - SENSITIVE</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5B4B970D" id="_x0000_t202" coordsize="21600,21600" o:spt="202" path="m,l,21600r21600,l21600,xe">
              <v:stroke joinstyle="miter"/>
              <v:path gradientshapeok="t" o:connecttype="rect"/>
            </v:shapetype>
            <v:shape id="Text Box 13" o:spid="_x0000_s1027" type="#_x0000_t202" alt="OFFICIAL - SENSITIVE" style="position:absolute;margin-left:0;margin-top:.05pt;width:34.95pt;height:34.95pt;z-index:251681280;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" filled="f" stroked="f">
              <v:textbox style="mso-fit-shape-to-text:t" inset="0,0,0,0">
                <w:txbxContent>
                  <w:p w14:paraId="49BE588B" w14:textId="26579A59" w:rsidR="007B0742" w:rsidRPr="007B0742" w:rsidRDefault="007B0742">
                    <w:pPr>
                      <w:rPr>
                        <w:color w:val="FF0000"/>
                        <w:sz w:val="20"/>
                        <w:szCs w:val="20"/>
                      </w:rPr>
                    </w:pPr>
                    <w:r w:rsidRPr="007B0742">
                      <w:rPr>
                        <w:color w:val="FF0000"/>
                        <w:sz w:val="20"/>
                        <w:szCs w:val="20"/>
                      </w:rPr>
                      <w:t>OFFICIAL - SENSITIVE</w:t>
                    </w:r>
                  </w:p>
                </w:txbxContent>
              </v:textbox>
              <w10:wrap type="squar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6C362C" w14:textId="1835100C" w:rsidR="003E6899" w:rsidRDefault="009F6242">
    <w:pPr>
      <w:pBdr>
        <w:top w:val="nil"/>
        <w:left w:val="nil"/>
        <w:bottom w:val="nil"/>
        <w:right w:val="nil"/>
        <w:between w:val="nil"/>
      </w:pBdr>
      <w:tabs>
        <w:tab w:val="left" w:pos="6179"/>
      </w:tabs>
      <w:rPr>
        <w:color w:val="000000"/>
        <w:sz w:val="16"/>
        <w:szCs w:val="16"/>
      </w:rPr>
    </w:pPr>
    <w:r w:rsidRPr="009F6242">
      <w:rPr>
        <w:noProof/>
        <w:color w:val="000000"/>
      </w:rPr>
      <w:drawing>
        <wp:anchor distT="0" distB="0" distL="114300" distR="114300" simplePos="0" relativeHeight="251685376" behindDoc="1" locked="0" layoutInCell="1" allowOverlap="1" wp14:anchorId="46B560C5" wp14:editId="4BA53406">
          <wp:simplePos x="0" y="0"/>
          <wp:positionH relativeFrom="margin">
            <wp:align>center</wp:align>
          </wp:positionH>
          <wp:positionV relativeFrom="paragraph">
            <wp:posOffset>-514894</wp:posOffset>
          </wp:positionV>
          <wp:extent cx="9043518" cy="979714"/>
          <wp:effectExtent l="0" t="0" r="0" b="0"/>
          <wp:wrapNone/>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9043518" cy="979714"/>
                  </a:xfrm>
                  <a:prstGeom prst="rect">
                    <a:avLst/>
                  </a:prstGeom>
                </pic:spPr>
              </pic:pic>
            </a:graphicData>
          </a:graphic>
          <wp14:sizeRelH relativeFrom="margin">
            <wp14:pctWidth>0</wp14:pctWidth>
          </wp14:sizeRelH>
          <wp14:sizeRelV relativeFrom="margin">
            <wp14:pctHeight>0</wp14:pctHeight>
          </wp14:sizeRelV>
        </wp:anchor>
      </w:drawing>
    </w:r>
    <w:r w:rsidR="007B0742">
      <w:rPr>
        <w:noProof/>
        <w:color w:val="000000"/>
      </w:rPr>
      <mc:AlternateContent>
        <mc:Choice Requires="wps">
          <w:drawing>
            <wp:anchor distT="0" distB="0" distL="0" distR="0" simplePos="0" relativeHeight="251682304" behindDoc="0" locked="0" layoutInCell="1" allowOverlap="1" wp14:anchorId="076216E3" wp14:editId="76D55FD1">
              <wp:simplePos x="723900" y="10280650"/>
              <wp:positionH relativeFrom="column">
                <wp:align>center</wp:align>
              </wp:positionH>
              <wp:positionV relativeFrom="paragraph">
                <wp:posOffset>635</wp:posOffset>
              </wp:positionV>
              <wp:extent cx="443865" cy="443865"/>
              <wp:effectExtent l="0" t="0" r="8890" b="16510"/>
              <wp:wrapSquare wrapText="bothSides"/>
              <wp:docPr id="14" name="Text Box 14" descr="OFFICIAL - SENSITIVE"/>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0C4F5C4F" w14:textId="5B950742" w:rsidR="007B0742" w:rsidRPr="007B0742" w:rsidRDefault="007B0742">
                          <w:pPr>
                            <w:rPr>
                              <w:color w:val="FF0000"/>
                              <w:sz w:val="20"/>
                              <w:szCs w:val="20"/>
                            </w:rPr>
                          </w:pPr>
                          <w:r w:rsidRPr="007B0742">
                            <w:rPr>
                              <w:color w:val="FF0000"/>
                              <w:sz w:val="20"/>
                              <w:szCs w:val="20"/>
                            </w:rPr>
                            <w:t>OFFICIAL - SENSITIVE</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076216E3" id="_x0000_t202" coordsize="21600,21600" o:spt="202" path="m,l,21600r21600,l21600,xe">
              <v:stroke joinstyle="miter"/>
              <v:path gradientshapeok="t" o:connecttype="rect"/>
            </v:shapetype>
            <v:shape id="Text Box 14" o:spid="_x0000_s1028" type="#_x0000_t202" alt="OFFICIAL - SENSITIVE" style="position:absolute;margin-left:0;margin-top:.05pt;width:34.95pt;height:34.95pt;z-index:251682304;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" filled="f" stroked="f">
              <v:textbox style="mso-fit-shape-to-text:t" inset="0,0,0,0">
                <w:txbxContent>
                  <w:p w14:paraId="0C4F5C4F" w14:textId="5B950742" w:rsidR="007B0742" w:rsidRPr="007B0742" w:rsidRDefault="007B0742">
                    <w:pPr>
                      <w:rPr>
                        <w:color w:val="FF0000"/>
                        <w:sz w:val="20"/>
                        <w:szCs w:val="20"/>
                      </w:rPr>
                    </w:pPr>
                    <w:r w:rsidRPr="007B0742">
                      <w:rPr>
                        <w:color w:val="FF0000"/>
                        <w:sz w:val="20"/>
                        <w:szCs w:val="20"/>
                      </w:rPr>
                      <w:t>OFFICIAL - SENSITIVE</w:t>
                    </w:r>
                  </w:p>
                </w:txbxContent>
              </v:textbox>
              <w10:wrap type="square"/>
            </v:shape>
          </w:pict>
        </mc:Fallback>
      </mc:AlternateContent>
    </w:r>
    <w:r w:rsidR="00E04A3C">
      <w:rPr>
        <w:noProof/>
      </w:rPr>
      <w:drawing>
        <wp:anchor distT="0" distB="0" distL="114300" distR="114300" simplePos="0" relativeHeight="251662848" behindDoc="0" locked="0" layoutInCell="1" allowOverlap="1" wp14:anchorId="0AF460CA" wp14:editId="01DD0C7F">
          <wp:simplePos x="0" y="0"/>
          <wp:positionH relativeFrom="page">
            <wp:posOffset>5123017</wp:posOffset>
          </wp:positionH>
          <wp:positionV relativeFrom="paragraph">
            <wp:posOffset>-951230</wp:posOffset>
          </wp:positionV>
          <wp:extent cx="2398503" cy="432758"/>
          <wp:effectExtent l="0" t="0" r="1905" b="5715"/>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Resourcing Solutions NYES service logo copy.jpg"/>
                  <pic:cNvPicPr/>
                </pic:nvPicPr>
                <pic:blipFill rotWithShape="1">
                  <a:blip r:embed="rId2" cstate="print">
                    <a:extLst>
                      <a:ext uri="{28A0092B-C50C-407E-A947-70E740481C1C}">
                        <a14:useLocalDpi xmlns:a14="http://schemas.microsoft.com/office/drawing/2010/main" val="0"/>
                      </a:ext>
                    </a:extLst>
                  </a:blip>
                  <a:srcRect t="1" r="13106" b="-4366"/>
                  <a:stretch/>
                </pic:blipFill>
                <pic:spPr bwMode="auto">
                  <a:xfrm>
                    <a:off x="0" y="0"/>
                    <a:ext cx="2398503" cy="432758"/>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D776D2" w14:textId="23BBA8C6" w:rsidR="003E6899" w:rsidRDefault="007B0742">
    <w:pPr>
      <w:pBdr>
        <w:top w:val="nil"/>
        <w:left w:val="nil"/>
        <w:bottom w:val="nil"/>
        <w:right w:val="nil"/>
        <w:between w:val="nil"/>
      </w:pBdr>
      <w:tabs>
        <w:tab w:val="left" w:pos="3885"/>
      </w:tabs>
      <w:rPr>
        <w:color w:val="000000"/>
        <w:sz w:val="16"/>
        <w:szCs w:val="16"/>
      </w:rPr>
    </w:pPr>
    <w:r>
      <w:rPr>
        <w:noProof/>
        <w:color w:val="000000"/>
      </w:rPr>
      <mc:AlternateContent>
        <mc:Choice Requires="wps">
          <w:drawing>
            <wp:anchor distT="0" distB="0" distL="0" distR="0" simplePos="0" relativeHeight="251680256" behindDoc="0" locked="0" layoutInCell="1" allowOverlap="1" wp14:anchorId="71466D06" wp14:editId="3ED1270A">
              <wp:simplePos x="720725" y="10281920"/>
              <wp:positionH relativeFrom="column">
                <wp:align>center</wp:align>
              </wp:positionH>
              <wp:positionV relativeFrom="paragraph">
                <wp:posOffset>635</wp:posOffset>
              </wp:positionV>
              <wp:extent cx="443865" cy="443865"/>
              <wp:effectExtent l="0" t="0" r="8890" b="16510"/>
              <wp:wrapSquare wrapText="bothSides"/>
              <wp:docPr id="12" name="Text Box 12" descr="OFFICIAL - SENSITIVE"/>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3DAC8B68" w14:textId="1F6CDFB6" w:rsidR="007B0742" w:rsidRPr="007B0742" w:rsidRDefault="007B0742">
                          <w:pPr>
                            <w:rPr>
                              <w:color w:val="FF0000"/>
                              <w:sz w:val="20"/>
                              <w:szCs w:val="20"/>
                            </w:rPr>
                          </w:pPr>
                          <w:r w:rsidRPr="007B0742">
                            <w:rPr>
                              <w:color w:val="FF0000"/>
                              <w:sz w:val="20"/>
                              <w:szCs w:val="20"/>
                            </w:rPr>
                            <w:t>OFFICIAL - SENSITIVE</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71466D06" id="_x0000_t202" coordsize="21600,21600" o:spt="202" path="m,l,21600r21600,l21600,xe">
              <v:stroke joinstyle="miter"/>
              <v:path gradientshapeok="t" o:connecttype="rect"/>
            </v:shapetype>
            <v:shape id="Text Box 12" o:spid="_x0000_s1029" type="#_x0000_t202" alt="OFFICIAL - SENSITIVE" style="position:absolute;margin-left:0;margin-top:.05pt;width:34.95pt;height:34.95pt;z-index:251680256;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" filled="f" stroked="f">
              <v:textbox style="mso-fit-shape-to-text:t" inset="0,0,0,0">
                <w:txbxContent>
                  <w:p w14:paraId="3DAC8B68" w14:textId="1F6CDFB6" w:rsidR="007B0742" w:rsidRPr="007B0742" w:rsidRDefault="007B0742">
                    <w:pPr>
                      <w:rPr>
                        <w:color w:val="FF0000"/>
                        <w:sz w:val="20"/>
                        <w:szCs w:val="20"/>
                      </w:rPr>
                    </w:pPr>
                    <w:r w:rsidRPr="007B0742">
                      <w:rPr>
                        <w:color w:val="FF0000"/>
                        <w:sz w:val="20"/>
                        <w:szCs w:val="20"/>
                      </w:rPr>
                      <w:t>OFFICIAL - SENSITIVE</w:t>
                    </w:r>
                  </w:p>
                </w:txbxContent>
              </v:textbox>
              <w10:wrap type="square"/>
            </v:shape>
          </w:pict>
        </mc:Fallback>
      </mc:AlternateContent>
    </w:r>
    <w:r w:rsidR="00CD4F1D">
      <w:rPr>
        <w:noProof/>
        <w:color w:val="000000"/>
      </w:rPr>
      <mc:AlternateContent>
        <mc:Choice Requires="wps">
          <w:drawing>
            <wp:anchor distT="0" distB="0" distL="114300" distR="114300" simplePos="0" relativeHeight="251677184" behindDoc="1" locked="0" layoutInCell="1" allowOverlap="1" wp14:anchorId="43589445" wp14:editId="0A7AEE0F">
              <wp:simplePos x="0" y="0"/>
              <wp:positionH relativeFrom="page">
                <wp:posOffset>-43815</wp:posOffset>
              </wp:positionH>
              <wp:positionV relativeFrom="paragraph">
                <wp:posOffset>-502757</wp:posOffset>
              </wp:positionV>
              <wp:extent cx="8175625" cy="914400"/>
              <wp:effectExtent l="0" t="0" r="0" b="0"/>
              <wp:wrapNone/>
              <wp:docPr id="4" name="Rectangle 4"/>
              <wp:cNvGraphicFramePr/>
              <a:graphic xmlns:a="http://schemas.openxmlformats.org/drawingml/2006/main">
                <a:graphicData uri="http://schemas.microsoft.com/office/word/2010/wordprocessingShape">
                  <wps:wsp>
                    <wps:cNvSpPr/>
                    <wps:spPr>
                      <a:xfrm>
                        <a:off x="0" y="0"/>
                        <a:ext cx="8175625" cy="914400"/>
                      </a:xfrm>
                      <a:prstGeom prst="rect">
                        <a:avLst/>
                      </a:prstGeom>
                      <a:solidFill>
                        <a:srgbClr val="F58220"/>
                      </a:solidFill>
                      <a:ln w="9525"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5E899A82" id="Rectangle 4" o:spid="_x0000_s1026" style="position:absolute;margin-left:-3.45pt;margin-top:-39.6pt;width:643.75pt;height:1in;z-index:-251639296;visibility:visible;mso-wrap-style:square;mso-width-percent:0;mso-wrap-distance-left:9pt;mso-wrap-distance-top:0;mso-wrap-distance-right:9pt;mso-wrap-distance-bottom:0;mso-position-horizontal:absolute;mso-position-horizontal-relative:page;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" fillcolor="#f58220" stroked="f">
              <w10:wrap anchorx="page"/>
            </v:rect>
          </w:pict>
        </mc:Fallback>
      </mc:AlternateContent>
    </w:r>
    <w:r w:rsidR="003E6899">
      <w:rPr>
        <w:color w:val="000000"/>
        <w:sz w:val="16"/>
        <w:szCs w:val="16"/>
      </w:rPr>
      <w:tab/>
    </w:r>
    <w:r w:rsidR="00871057">
      <w:rPr>
        <w:noProof/>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7886DC" w14:textId="77777777" w:rsidR="004708D8" w:rsidRDefault="004708D8">
      <w:r>
        <w:separator/>
      </w:r>
    </w:p>
  </w:footnote>
  <w:footnote w:type="continuationSeparator" w:id="0">
    <w:p w14:paraId="261201D6" w14:textId="77777777" w:rsidR="004708D8" w:rsidRDefault="004708D8">
      <w:r>
        <w:continuationSeparator/>
      </w:r>
    </w:p>
  </w:footnote>
  <w:footnote w:type="continuationNotice" w:id="1">
    <w:p w14:paraId="11114681" w14:textId="77777777" w:rsidR="004708D8" w:rsidRDefault="004708D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13FA8C" w14:textId="5891EB42" w:rsidR="003E6899" w:rsidRDefault="009F6242" w:rsidP="00CD4F1D">
    <w:pPr>
      <w:pBdr>
        <w:top w:val="nil"/>
        <w:left w:val="nil"/>
        <w:bottom w:val="nil"/>
        <w:right w:val="nil"/>
        <w:between w:val="nil"/>
      </w:pBdr>
      <w:tabs>
        <w:tab w:val="left" w:pos="1055"/>
        <w:tab w:val="left" w:pos="5291"/>
      </w:tabs>
      <w:rPr>
        <w:color w:val="000000"/>
      </w:rPr>
    </w:pPr>
    <w:r w:rsidRPr="009F6242">
      <w:rPr>
        <w:noProof/>
        <w:color w:val="000000"/>
      </w:rPr>
      <w:drawing>
        <wp:anchor distT="0" distB="0" distL="114300" distR="114300" simplePos="0" relativeHeight="251683328" behindDoc="1" locked="0" layoutInCell="1" allowOverlap="1" wp14:anchorId="3EAF67DC" wp14:editId="3FE7100F">
          <wp:simplePos x="0" y="0"/>
          <wp:positionH relativeFrom="page">
            <wp:align>left</wp:align>
          </wp:positionH>
          <wp:positionV relativeFrom="paragraph">
            <wp:posOffset>-323850</wp:posOffset>
          </wp:positionV>
          <wp:extent cx="9043518" cy="979714"/>
          <wp:effectExtent l="0" t="0" r="0" b="0"/>
          <wp:wrapNone/>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9043518" cy="979714"/>
                  </a:xfrm>
                  <a:prstGeom prst="rect">
                    <a:avLst/>
                  </a:prstGeom>
                </pic:spPr>
              </pic:pic>
            </a:graphicData>
          </a:graphic>
          <wp14:sizeRelH relativeFrom="margin">
            <wp14:pctWidth>0</wp14:pctWidth>
          </wp14:sizeRelH>
          <wp14:sizeRelV relativeFrom="margin">
            <wp14:pctHeight>0</wp14:pctHeight>
          </wp14:sizeRelV>
        </wp:anchor>
      </w:drawing>
    </w:r>
    <w:sdt>
      <w:sdtPr>
        <w:rPr>
          <w:color w:val="000000"/>
        </w:rPr>
        <w:id w:val="-1932964951"/>
        <w:docPartObj>
          <w:docPartGallery w:val="Page Numbers (Margins)"/>
          <w:docPartUnique/>
        </w:docPartObj>
      </w:sdtPr>
      <w:sdtEndPr/>
      <w:sdtContent>
        <w:r w:rsidR="00581CEA" w:rsidRPr="00581CEA">
          <w:rPr>
            <w:noProof/>
            <w:color w:val="000000"/>
          </w:rPr>
          <mc:AlternateContent>
            <mc:Choice Requires="wps">
              <w:drawing>
                <wp:anchor distT="0" distB="0" distL="114300" distR="114300" simplePos="0" relativeHeight="251664896" behindDoc="0" locked="0" layoutInCell="0" allowOverlap="1" wp14:anchorId="7BB2B8AB" wp14:editId="1C5EEAEA">
                  <wp:simplePos x="0" y="0"/>
                  <wp:positionH relativeFrom="rightMargin">
                    <wp:align>center</wp:align>
                  </wp:positionH>
                  <wp:positionV relativeFrom="margin">
                    <wp:align>bottom</wp:align>
                  </wp:positionV>
                  <wp:extent cx="510540" cy="2183130"/>
                  <wp:effectExtent l="0" t="0" r="3810" b="0"/>
                  <wp:wrapNone/>
                  <wp:docPr id="17" name="Rectangle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0540" cy="21831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26371CF" w14:textId="277F09DE" w:rsidR="00581CEA" w:rsidRDefault="00581CEA">
                              <w:pPr>
                                <w:pStyle w:val="Footer"/>
                                <w:rPr>
                                  <w:rFonts w:asciiTheme="majorHAnsi" w:eastAsiaTheme="majorEastAsia" w:hAnsiTheme="majorHAnsi" w:cstheme="majorBidi"/>
                                  <w:sz w:val="44"/>
                                  <w:szCs w:val="44"/>
                                </w:rPr>
                              </w:pPr>
                              <w:r>
                                <w:rPr>
                                  <w:rFonts w:asciiTheme="majorHAnsi" w:eastAsiaTheme="majorEastAsia" w:hAnsiTheme="majorHAnsi" w:cstheme="majorBidi"/>
                                </w:rPr>
                                <w:t>Page</w:t>
                              </w:r>
                              <w:r>
                                <w:rPr>
                                  <w:rFonts w:asciiTheme="minorHAnsi" w:eastAsiaTheme="minorEastAsia" w:hAnsiTheme="minorHAnsi" w:cs="Times New Roman"/>
                                  <w:sz w:val="22"/>
                                  <w:szCs w:val="22"/>
                                </w:rPr>
                                <w:fldChar w:fldCharType="begin"/>
                              </w:r>
                              <w:r>
                                <w:instrText xml:space="preserve"> PAGE    \* MERGEFORMAT </w:instrText>
                              </w:r>
                              <w:r>
                                <w:rPr>
                                  <w:rFonts w:asciiTheme="minorHAnsi" w:eastAsiaTheme="minorEastAsia" w:hAnsiTheme="minorHAnsi" w:cs="Times New Roman"/>
                                  <w:sz w:val="22"/>
                                  <w:szCs w:val="22"/>
                                </w:rPr>
                                <w:fldChar w:fldCharType="separate"/>
                              </w:r>
                              <w:r w:rsidR="004C662F" w:rsidRPr="004C662F">
                                <w:rPr>
                                  <w:rFonts w:asciiTheme="majorHAnsi" w:eastAsiaTheme="majorEastAsia" w:hAnsiTheme="majorHAnsi" w:cstheme="majorBidi"/>
                                  <w:noProof/>
                                  <w:sz w:val="44"/>
                                  <w:szCs w:val="44"/>
                                </w:rPr>
                                <w:t>10</w:t>
                              </w:r>
                              <w:r>
                                <w:rPr>
                                  <w:rFonts w:asciiTheme="majorHAnsi" w:eastAsiaTheme="majorEastAsia" w:hAnsiTheme="majorHAnsi" w:cstheme="majorBidi"/>
                                  <w:noProof/>
                                  <w:sz w:val="44"/>
                                  <w:szCs w:val="44"/>
                                </w:rPr>
                                <w:fldChar w:fldCharType="end"/>
                              </w:r>
                            </w:p>
                          </w:txbxContent>
                        </wps:txbx>
                        <wps:bodyPr rot="0" vert="vert270" wrap="square" lIns="91440" tIns="45720" rIns="91440" bIns="45720" anchor="ctr" anchorCtr="0" upright="1">
                          <a:spAutoFit/>
                        </wps:bodyPr>
                      </wps:wsp>
                    </a:graphicData>
                  </a:graphic>
                  <wp14:sizeRelH relativeFrom="page">
                    <wp14:pctWidth>0</wp14:pctWidth>
                  </wp14:sizeRelH>
                  <wp14:sizeRelV relativeFrom="page">
                    <wp14:pctHeight>0</wp14:pctHeight>
                  </wp14:sizeRelV>
                </wp:anchor>
              </w:drawing>
            </mc:Choice>
            <mc:Fallback>
              <w:pict>
                <v:rect w14:anchorId="7BB2B8AB" id="Rectangle 17" o:spid="_x0000_s1026" style="position:absolute;margin-left:0;margin-top:0;width:40.2pt;height:171.9pt;z-index:251664896;visibility:visible;mso-wrap-style:square;mso-width-percent:0;mso-height-percent:0;mso-wrap-distance-left:9pt;mso-wrap-distance-top:0;mso-wrap-distance-right:9pt;mso-wrap-distance-bottom:0;mso-position-horizontal:center;mso-position-horizontal-relative:right-margin-area;mso-position-vertical:bottom;mso-position-vertical-relative:margin;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" o:allowincell="f" filled="f" stroked="f">
                  <v:textbox style="layout-flow:vertical;mso-layout-flow-alt:bottom-to-top;mso-fit-shape-to-text:t">
                    <w:txbxContent>
                      <w:p w14:paraId="126371CF" w14:textId="277F09DE" w:rsidR="00581CEA" w:rsidRDefault="00581CEA">
                        <w:pPr>
                          <w:pStyle w:val="Footer"/>
                          <w:rPr>
                            <w:rFonts w:asciiTheme="majorHAnsi" w:eastAsiaTheme="majorEastAsia" w:hAnsiTheme="majorHAnsi" w:cstheme="majorBidi"/>
                            <w:sz w:val="44"/>
                            <w:szCs w:val="44"/>
                          </w:rPr>
                        </w:pPr>
                        <w:r>
                          <w:rPr>
                            <w:rFonts w:asciiTheme="majorHAnsi" w:eastAsiaTheme="majorEastAsia" w:hAnsiTheme="majorHAnsi" w:cstheme="majorBidi"/>
                          </w:rPr>
                          <w:t>Page</w:t>
                        </w:r>
                        <w:r>
                          <w:rPr>
                            <w:rFonts w:asciiTheme="minorHAnsi" w:eastAsiaTheme="minorEastAsia" w:hAnsiTheme="minorHAnsi" w:cs="Times New Roman"/>
                            <w:sz w:val="22"/>
                            <w:szCs w:val="22"/>
                          </w:rPr>
                          <w:fldChar w:fldCharType="begin"/>
                        </w:r>
                        <w:r>
                          <w:instrText xml:space="preserve"> PAGE    \* MERGEFORMAT </w:instrText>
                        </w:r>
                        <w:r>
                          <w:rPr>
                            <w:rFonts w:asciiTheme="minorHAnsi" w:eastAsiaTheme="minorEastAsia" w:hAnsiTheme="minorHAnsi" w:cs="Times New Roman"/>
                            <w:sz w:val="22"/>
                            <w:szCs w:val="22"/>
                          </w:rPr>
                          <w:fldChar w:fldCharType="separate"/>
                        </w:r>
                        <w:r w:rsidR="004C662F" w:rsidRPr="004C662F">
                          <w:rPr>
                            <w:rFonts w:asciiTheme="majorHAnsi" w:eastAsiaTheme="majorEastAsia" w:hAnsiTheme="majorHAnsi" w:cstheme="majorBidi"/>
                            <w:noProof/>
                            <w:sz w:val="44"/>
                            <w:szCs w:val="44"/>
                          </w:rPr>
                          <w:t>10</w:t>
                        </w:r>
                        <w:r>
                          <w:rPr>
                            <w:rFonts w:asciiTheme="majorHAnsi" w:eastAsiaTheme="majorEastAsia" w:hAnsiTheme="majorHAnsi" w:cstheme="majorBidi"/>
                            <w:noProof/>
                            <w:sz w:val="44"/>
                            <w:szCs w:val="44"/>
                          </w:rPr>
                          <w:fldChar w:fldCharType="end"/>
                        </w:r>
                      </w:p>
                    </w:txbxContent>
                  </v:textbox>
                  <w10:wrap anchorx="margin" anchory="margin"/>
                </v:rect>
              </w:pict>
            </mc:Fallback>
          </mc:AlternateContent>
        </w:r>
      </w:sdtContent>
    </w:sdt>
    <w:r w:rsidR="003E6899">
      <w:rPr>
        <w:color w:val="000000"/>
      </w:rPr>
      <w:tab/>
    </w:r>
    <w:r w:rsidR="00CD4F1D">
      <w:rPr>
        <w:color w:val="000000"/>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F2F411" w14:textId="016F481E" w:rsidR="003E6899" w:rsidRDefault="00CD4F1D">
    <w:pPr>
      <w:pBdr>
        <w:top w:val="nil"/>
        <w:left w:val="nil"/>
        <w:bottom w:val="nil"/>
        <w:right w:val="nil"/>
        <w:between w:val="nil"/>
      </w:pBdr>
      <w:tabs>
        <w:tab w:val="center" w:pos="4320"/>
        <w:tab w:val="right" w:pos="8640"/>
      </w:tabs>
      <w:rPr>
        <w:color w:val="000000"/>
      </w:rPr>
    </w:pPr>
    <w:r>
      <w:rPr>
        <w:noProof/>
        <w:color w:val="000000"/>
      </w:rPr>
      <mc:AlternateContent>
        <mc:Choice Requires="wps">
          <w:drawing>
            <wp:anchor distT="0" distB="0" distL="114300" distR="114300" simplePos="0" relativeHeight="251673088" behindDoc="0" locked="0" layoutInCell="1" allowOverlap="1" wp14:anchorId="252E5881" wp14:editId="7F2F64BE">
              <wp:simplePos x="0" y="0"/>
              <wp:positionH relativeFrom="column">
                <wp:posOffset>-954340</wp:posOffset>
              </wp:positionH>
              <wp:positionV relativeFrom="paragraph">
                <wp:posOffset>-323089</wp:posOffset>
              </wp:positionV>
              <wp:extent cx="8175811" cy="914400"/>
              <wp:effectExtent l="0" t="0" r="15875" b="19050"/>
              <wp:wrapNone/>
              <wp:docPr id="1" name="Rectangle 1"/>
              <wp:cNvGraphicFramePr/>
              <a:graphic xmlns:a="http://schemas.openxmlformats.org/drawingml/2006/main">
                <a:graphicData uri="http://schemas.microsoft.com/office/word/2010/wordprocessingShape">
                  <wps:wsp>
                    <wps:cNvSpPr/>
                    <wps:spPr>
                      <a:xfrm>
                        <a:off x="0" y="0"/>
                        <a:ext cx="8175811" cy="914400"/>
                      </a:xfrm>
                      <a:prstGeom prst="rect">
                        <a:avLst/>
                      </a:prstGeom>
                      <a:solidFill>
                        <a:srgbClr val="00437B"/>
                      </a:solidFill>
                      <a:effectLst/>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31A01424" id="Rectangle 1" o:spid="_x0000_s1026" style="position:absolute;margin-left:-75.15pt;margin-top:-25.45pt;width:643.75pt;height:1in;z-index:2516730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" fillcolor="#00437b" strokecolor="#435dc4 [3044]"/>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9pt;height:9pt" o:bullet="t">
        <v:imagedata r:id="rId1" o:title="BD14655_"/>
      </v:shape>
    </w:pict>
  </w:numPicBullet>
  <w:abstractNum w:abstractNumId="0" w15:restartNumberingAfterBreak="0">
    <w:nsid w:val="01AD0357"/>
    <w:multiLevelType w:val="hybridMultilevel"/>
    <w:tmpl w:val="9A6A4376"/>
    <w:lvl w:ilvl="0" w:tplc="EEFCF286">
      <w:start w:val="1"/>
      <w:numFmt w:val="bullet"/>
      <w:lvlText w:val=""/>
      <w:lvlJc w:val="left"/>
      <w:pPr>
        <w:tabs>
          <w:tab w:val="num" w:pos="6120"/>
        </w:tabs>
        <w:ind w:left="6120" w:hanging="360"/>
      </w:pPr>
      <w:rPr>
        <w:rFonts w:ascii="Symbol" w:hAnsi="Symbol" w:hint="default"/>
        <w:color w:val="auto"/>
      </w:rPr>
    </w:lvl>
    <w:lvl w:ilvl="1" w:tplc="9632639A">
      <w:start w:val="1"/>
      <w:numFmt w:val="bullet"/>
      <w:lvlText w:val=""/>
      <w:lvlPicBulletId w:val="0"/>
      <w:lvlJc w:val="left"/>
      <w:pPr>
        <w:tabs>
          <w:tab w:val="num" w:pos="1440"/>
        </w:tabs>
        <w:ind w:left="1440" w:hanging="360"/>
      </w:pPr>
      <w:rPr>
        <w:rFonts w:ascii="Symbol" w:hAnsi="Symbol" w:hint="default"/>
        <w:color w:val="auto"/>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6B73845"/>
    <w:multiLevelType w:val="hybridMultilevel"/>
    <w:tmpl w:val="63D6A452"/>
    <w:lvl w:ilvl="0" w:tplc="528E9466">
      <w:start w:val="1"/>
      <w:numFmt w:val="bullet"/>
      <w:lvlText w:val=""/>
      <w:lvlJc w:val="left"/>
      <w:pPr>
        <w:ind w:left="399" w:hanging="360"/>
      </w:pPr>
      <w:rPr>
        <w:rFonts w:ascii="Symbol" w:hAnsi="Symbol" w:hint="default"/>
        <w:color w:val="auto"/>
      </w:rPr>
    </w:lvl>
    <w:lvl w:ilvl="1" w:tplc="08090003">
      <w:start w:val="1"/>
      <w:numFmt w:val="bullet"/>
      <w:lvlText w:val="o"/>
      <w:lvlJc w:val="left"/>
      <w:pPr>
        <w:ind w:left="1119" w:hanging="360"/>
      </w:pPr>
      <w:rPr>
        <w:rFonts w:ascii="Courier New" w:hAnsi="Courier New" w:cs="Courier New" w:hint="default"/>
      </w:rPr>
    </w:lvl>
    <w:lvl w:ilvl="2" w:tplc="08090005">
      <w:start w:val="1"/>
      <w:numFmt w:val="bullet"/>
      <w:lvlText w:val=""/>
      <w:lvlJc w:val="left"/>
      <w:pPr>
        <w:ind w:left="1839" w:hanging="360"/>
      </w:pPr>
      <w:rPr>
        <w:rFonts w:ascii="Wingdings" w:hAnsi="Wingdings" w:hint="default"/>
      </w:rPr>
    </w:lvl>
    <w:lvl w:ilvl="3" w:tplc="08090001">
      <w:start w:val="1"/>
      <w:numFmt w:val="bullet"/>
      <w:lvlText w:val=""/>
      <w:lvlJc w:val="left"/>
      <w:pPr>
        <w:ind w:left="2559" w:hanging="360"/>
      </w:pPr>
      <w:rPr>
        <w:rFonts w:ascii="Symbol" w:hAnsi="Symbol" w:hint="default"/>
      </w:rPr>
    </w:lvl>
    <w:lvl w:ilvl="4" w:tplc="08090003">
      <w:start w:val="1"/>
      <w:numFmt w:val="bullet"/>
      <w:lvlText w:val="o"/>
      <w:lvlJc w:val="left"/>
      <w:pPr>
        <w:ind w:left="3279" w:hanging="360"/>
      </w:pPr>
      <w:rPr>
        <w:rFonts w:ascii="Courier New" w:hAnsi="Courier New" w:cs="Courier New" w:hint="default"/>
      </w:rPr>
    </w:lvl>
    <w:lvl w:ilvl="5" w:tplc="08090005">
      <w:start w:val="1"/>
      <w:numFmt w:val="bullet"/>
      <w:lvlText w:val=""/>
      <w:lvlJc w:val="left"/>
      <w:pPr>
        <w:ind w:left="3999" w:hanging="360"/>
      </w:pPr>
      <w:rPr>
        <w:rFonts w:ascii="Wingdings" w:hAnsi="Wingdings" w:hint="default"/>
      </w:rPr>
    </w:lvl>
    <w:lvl w:ilvl="6" w:tplc="08090001">
      <w:start w:val="1"/>
      <w:numFmt w:val="bullet"/>
      <w:lvlText w:val=""/>
      <w:lvlJc w:val="left"/>
      <w:pPr>
        <w:ind w:left="4719" w:hanging="360"/>
      </w:pPr>
      <w:rPr>
        <w:rFonts w:ascii="Symbol" w:hAnsi="Symbol" w:hint="default"/>
      </w:rPr>
    </w:lvl>
    <w:lvl w:ilvl="7" w:tplc="08090003">
      <w:start w:val="1"/>
      <w:numFmt w:val="bullet"/>
      <w:lvlText w:val="o"/>
      <w:lvlJc w:val="left"/>
      <w:pPr>
        <w:ind w:left="5439" w:hanging="360"/>
      </w:pPr>
      <w:rPr>
        <w:rFonts w:ascii="Courier New" w:hAnsi="Courier New" w:cs="Courier New" w:hint="default"/>
      </w:rPr>
    </w:lvl>
    <w:lvl w:ilvl="8" w:tplc="08090005">
      <w:start w:val="1"/>
      <w:numFmt w:val="bullet"/>
      <w:lvlText w:val=""/>
      <w:lvlJc w:val="left"/>
      <w:pPr>
        <w:ind w:left="6159" w:hanging="360"/>
      </w:pPr>
      <w:rPr>
        <w:rFonts w:ascii="Wingdings" w:hAnsi="Wingdings" w:hint="default"/>
      </w:rPr>
    </w:lvl>
  </w:abstractNum>
  <w:abstractNum w:abstractNumId="2" w15:restartNumberingAfterBreak="0">
    <w:nsid w:val="07365C1D"/>
    <w:multiLevelType w:val="hybridMultilevel"/>
    <w:tmpl w:val="30DCB2F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 w15:restartNumberingAfterBreak="0">
    <w:nsid w:val="07AE603A"/>
    <w:multiLevelType w:val="hybridMultilevel"/>
    <w:tmpl w:val="A4A28B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A7C79AD"/>
    <w:multiLevelType w:val="hybridMultilevel"/>
    <w:tmpl w:val="4B267D1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0C4A1677"/>
    <w:multiLevelType w:val="hybridMultilevel"/>
    <w:tmpl w:val="EFCAD41A"/>
    <w:lvl w:ilvl="0" w:tplc="8012A5E4">
      <w:start w:val="1"/>
      <w:numFmt w:val="bullet"/>
      <w:lvlText w:val=""/>
      <w:lvlJc w:val="left"/>
      <w:pPr>
        <w:tabs>
          <w:tab w:val="num" w:pos="379"/>
        </w:tabs>
        <w:ind w:left="379" w:hanging="340"/>
      </w:pPr>
      <w:rPr>
        <w:rFonts w:ascii="Symbol" w:hAnsi="Symbol" w:hint="default"/>
      </w:rPr>
    </w:lvl>
    <w:lvl w:ilvl="1" w:tplc="08090003">
      <w:start w:val="1"/>
      <w:numFmt w:val="bullet"/>
      <w:lvlText w:val="o"/>
      <w:lvlJc w:val="left"/>
      <w:pPr>
        <w:tabs>
          <w:tab w:val="num" w:pos="1620"/>
        </w:tabs>
        <w:ind w:left="1620" w:hanging="360"/>
      </w:pPr>
      <w:rPr>
        <w:rFonts w:ascii="Courier New" w:hAnsi="Courier New" w:cs="Courier New" w:hint="default"/>
      </w:rPr>
    </w:lvl>
    <w:lvl w:ilvl="2" w:tplc="08090005" w:tentative="1">
      <w:start w:val="1"/>
      <w:numFmt w:val="bullet"/>
      <w:lvlText w:val=""/>
      <w:lvlJc w:val="left"/>
      <w:pPr>
        <w:tabs>
          <w:tab w:val="num" w:pos="2340"/>
        </w:tabs>
        <w:ind w:left="2340" w:hanging="360"/>
      </w:pPr>
      <w:rPr>
        <w:rFonts w:ascii="Wingdings" w:hAnsi="Wingdings" w:hint="default"/>
      </w:rPr>
    </w:lvl>
    <w:lvl w:ilvl="3" w:tplc="08090001" w:tentative="1">
      <w:start w:val="1"/>
      <w:numFmt w:val="bullet"/>
      <w:lvlText w:val=""/>
      <w:lvlJc w:val="left"/>
      <w:pPr>
        <w:tabs>
          <w:tab w:val="num" w:pos="3060"/>
        </w:tabs>
        <w:ind w:left="3060" w:hanging="360"/>
      </w:pPr>
      <w:rPr>
        <w:rFonts w:ascii="Symbol" w:hAnsi="Symbol" w:hint="default"/>
      </w:rPr>
    </w:lvl>
    <w:lvl w:ilvl="4" w:tplc="08090003" w:tentative="1">
      <w:start w:val="1"/>
      <w:numFmt w:val="bullet"/>
      <w:lvlText w:val="o"/>
      <w:lvlJc w:val="left"/>
      <w:pPr>
        <w:tabs>
          <w:tab w:val="num" w:pos="3780"/>
        </w:tabs>
        <w:ind w:left="3780" w:hanging="360"/>
      </w:pPr>
      <w:rPr>
        <w:rFonts w:ascii="Courier New" w:hAnsi="Courier New" w:cs="Courier New" w:hint="default"/>
      </w:rPr>
    </w:lvl>
    <w:lvl w:ilvl="5" w:tplc="08090005" w:tentative="1">
      <w:start w:val="1"/>
      <w:numFmt w:val="bullet"/>
      <w:lvlText w:val=""/>
      <w:lvlJc w:val="left"/>
      <w:pPr>
        <w:tabs>
          <w:tab w:val="num" w:pos="4500"/>
        </w:tabs>
        <w:ind w:left="4500" w:hanging="360"/>
      </w:pPr>
      <w:rPr>
        <w:rFonts w:ascii="Wingdings" w:hAnsi="Wingdings" w:hint="default"/>
      </w:rPr>
    </w:lvl>
    <w:lvl w:ilvl="6" w:tplc="08090001" w:tentative="1">
      <w:start w:val="1"/>
      <w:numFmt w:val="bullet"/>
      <w:lvlText w:val=""/>
      <w:lvlJc w:val="left"/>
      <w:pPr>
        <w:tabs>
          <w:tab w:val="num" w:pos="5220"/>
        </w:tabs>
        <w:ind w:left="5220" w:hanging="360"/>
      </w:pPr>
      <w:rPr>
        <w:rFonts w:ascii="Symbol" w:hAnsi="Symbol" w:hint="default"/>
      </w:rPr>
    </w:lvl>
    <w:lvl w:ilvl="7" w:tplc="08090003" w:tentative="1">
      <w:start w:val="1"/>
      <w:numFmt w:val="bullet"/>
      <w:lvlText w:val="o"/>
      <w:lvlJc w:val="left"/>
      <w:pPr>
        <w:tabs>
          <w:tab w:val="num" w:pos="5940"/>
        </w:tabs>
        <w:ind w:left="5940" w:hanging="360"/>
      </w:pPr>
      <w:rPr>
        <w:rFonts w:ascii="Courier New" w:hAnsi="Courier New" w:cs="Courier New" w:hint="default"/>
      </w:rPr>
    </w:lvl>
    <w:lvl w:ilvl="8" w:tplc="08090005" w:tentative="1">
      <w:start w:val="1"/>
      <w:numFmt w:val="bullet"/>
      <w:lvlText w:val=""/>
      <w:lvlJc w:val="left"/>
      <w:pPr>
        <w:tabs>
          <w:tab w:val="num" w:pos="6660"/>
        </w:tabs>
        <w:ind w:left="6660" w:hanging="360"/>
      </w:pPr>
      <w:rPr>
        <w:rFonts w:ascii="Wingdings" w:hAnsi="Wingdings" w:hint="default"/>
      </w:rPr>
    </w:lvl>
  </w:abstractNum>
  <w:abstractNum w:abstractNumId="6" w15:restartNumberingAfterBreak="0">
    <w:nsid w:val="0E4773A2"/>
    <w:multiLevelType w:val="hybridMultilevel"/>
    <w:tmpl w:val="BFDA9814"/>
    <w:lvl w:ilvl="0" w:tplc="EEFCF286">
      <w:start w:val="1"/>
      <w:numFmt w:val="bullet"/>
      <w:lvlText w:val=""/>
      <w:lvlJc w:val="left"/>
      <w:pPr>
        <w:tabs>
          <w:tab w:val="num" w:pos="495"/>
        </w:tabs>
        <w:ind w:left="495" w:hanging="360"/>
      </w:pPr>
      <w:rPr>
        <w:rFonts w:ascii="Symbol" w:hAnsi="Symbol" w:hint="default"/>
        <w:color w:val="auto"/>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7" w15:restartNumberingAfterBreak="0">
    <w:nsid w:val="13321F71"/>
    <w:multiLevelType w:val="hybridMultilevel"/>
    <w:tmpl w:val="EA8A308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140F2D8D"/>
    <w:multiLevelType w:val="hybridMultilevel"/>
    <w:tmpl w:val="27485882"/>
    <w:lvl w:ilvl="0" w:tplc="903CE854">
      <w:start w:val="1"/>
      <w:numFmt w:val="bullet"/>
      <w:lvlText w:val=""/>
      <w:lvlJc w:val="left"/>
      <w:pPr>
        <w:ind w:left="720" w:hanging="360"/>
      </w:pPr>
      <w:rPr>
        <w:rFonts w:ascii="Symbol" w:hAnsi="Symbol" w:hint="default"/>
        <w:color w:val="auto"/>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9" w15:restartNumberingAfterBreak="0">
    <w:nsid w:val="16E172AA"/>
    <w:multiLevelType w:val="hybridMultilevel"/>
    <w:tmpl w:val="440032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70E31CC"/>
    <w:multiLevelType w:val="hybridMultilevel"/>
    <w:tmpl w:val="14823762"/>
    <w:lvl w:ilvl="0" w:tplc="EEFCF286">
      <w:start w:val="1"/>
      <w:numFmt w:val="bullet"/>
      <w:lvlText w:val=""/>
      <w:lvlJc w:val="left"/>
      <w:pPr>
        <w:tabs>
          <w:tab w:val="num" w:pos="6120"/>
        </w:tabs>
        <w:ind w:left="61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8621BBD"/>
    <w:multiLevelType w:val="hybridMultilevel"/>
    <w:tmpl w:val="6E5A08D2"/>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0016D38"/>
    <w:multiLevelType w:val="multilevel"/>
    <w:tmpl w:val="82660B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24895221"/>
    <w:multiLevelType w:val="hybridMultilevel"/>
    <w:tmpl w:val="FAA409D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55A163D"/>
    <w:multiLevelType w:val="hybridMultilevel"/>
    <w:tmpl w:val="FC98E66C"/>
    <w:lvl w:ilvl="0" w:tplc="6C464C66">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2AD72BB9"/>
    <w:multiLevelType w:val="hybridMultilevel"/>
    <w:tmpl w:val="E32A4E62"/>
    <w:lvl w:ilvl="0" w:tplc="08090001">
      <w:start w:val="1"/>
      <w:numFmt w:val="bullet"/>
      <w:lvlText w:val=""/>
      <w:lvlJc w:val="left"/>
      <w:pPr>
        <w:tabs>
          <w:tab w:val="num" w:pos="360"/>
        </w:tabs>
        <w:ind w:left="360" w:hanging="360"/>
      </w:pPr>
      <w:rPr>
        <w:rFonts w:ascii="Symbol" w:hAnsi="Symbol" w:hint="default"/>
      </w:rPr>
    </w:lvl>
    <w:lvl w:ilvl="1" w:tplc="08090019">
      <w:start w:val="1"/>
      <w:numFmt w:val="lowerLetter"/>
      <w:lvlText w:val="%2."/>
      <w:lvlJc w:val="left"/>
      <w:pPr>
        <w:tabs>
          <w:tab w:val="num" w:pos="1610"/>
        </w:tabs>
        <w:ind w:left="1610" w:hanging="360"/>
      </w:pPr>
    </w:lvl>
    <w:lvl w:ilvl="2" w:tplc="0809001B">
      <w:start w:val="1"/>
      <w:numFmt w:val="lowerRoman"/>
      <w:lvlText w:val="%3."/>
      <w:lvlJc w:val="right"/>
      <w:pPr>
        <w:tabs>
          <w:tab w:val="num" w:pos="2330"/>
        </w:tabs>
        <w:ind w:left="2330" w:hanging="180"/>
      </w:pPr>
    </w:lvl>
    <w:lvl w:ilvl="3" w:tplc="0809000F">
      <w:start w:val="1"/>
      <w:numFmt w:val="decimal"/>
      <w:lvlText w:val="%4."/>
      <w:lvlJc w:val="left"/>
      <w:pPr>
        <w:tabs>
          <w:tab w:val="num" w:pos="3050"/>
        </w:tabs>
        <w:ind w:left="3050" w:hanging="360"/>
      </w:pPr>
    </w:lvl>
    <w:lvl w:ilvl="4" w:tplc="08090019">
      <w:start w:val="1"/>
      <w:numFmt w:val="lowerLetter"/>
      <w:lvlText w:val="%5."/>
      <w:lvlJc w:val="left"/>
      <w:pPr>
        <w:tabs>
          <w:tab w:val="num" w:pos="3770"/>
        </w:tabs>
        <w:ind w:left="3770" w:hanging="360"/>
      </w:pPr>
    </w:lvl>
    <w:lvl w:ilvl="5" w:tplc="0809001B">
      <w:start w:val="1"/>
      <w:numFmt w:val="lowerRoman"/>
      <w:lvlText w:val="%6."/>
      <w:lvlJc w:val="right"/>
      <w:pPr>
        <w:tabs>
          <w:tab w:val="num" w:pos="4490"/>
        </w:tabs>
        <w:ind w:left="4490" w:hanging="180"/>
      </w:pPr>
    </w:lvl>
    <w:lvl w:ilvl="6" w:tplc="0809000F">
      <w:start w:val="1"/>
      <w:numFmt w:val="decimal"/>
      <w:lvlText w:val="%7."/>
      <w:lvlJc w:val="left"/>
      <w:pPr>
        <w:tabs>
          <w:tab w:val="num" w:pos="5210"/>
        </w:tabs>
        <w:ind w:left="5210" w:hanging="360"/>
      </w:pPr>
    </w:lvl>
    <w:lvl w:ilvl="7" w:tplc="08090019">
      <w:start w:val="1"/>
      <w:numFmt w:val="lowerLetter"/>
      <w:lvlText w:val="%8."/>
      <w:lvlJc w:val="left"/>
      <w:pPr>
        <w:tabs>
          <w:tab w:val="num" w:pos="5930"/>
        </w:tabs>
        <w:ind w:left="5930" w:hanging="360"/>
      </w:pPr>
    </w:lvl>
    <w:lvl w:ilvl="8" w:tplc="0809001B">
      <w:start w:val="1"/>
      <w:numFmt w:val="lowerRoman"/>
      <w:lvlText w:val="%9."/>
      <w:lvlJc w:val="right"/>
      <w:pPr>
        <w:tabs>
          <w:tab w:val="num" w:pos="6650"/>
        </w:tabs>
        <w:ind w:left="6650" w:hanging="180"/>
      </w:pPr>
    </w:lvl>
  </w:abstractNum>
  <w:abstractNum w:abstractNumId="16" w15:restartNumberingAfterBreak="0">
    <w:nsid w:val="2C200934"/>
    <w:multiLevelType w:val="hybridMultilevel"/>
    <w:tmpl w:val="3DBA9150"/>
    <w:lvl w:ilvl="0" w:tplc="EEFCF286">
      <w:start w:val="1"/>
      <w:numFmt w:val="bullet"/>
      <w:lvlText w:val=""/>
      <w:lvlJc w:val="left"/>
      <w:pPr>
        <w:tabs>
          <w:tab w:val="num" w:pos="6120"/>
        </w:tabs>
        <w:ind w:left="61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301F5681"/>
    <w:multiLevelType w:val="hybridMultilevel"/>
    <w:tmpl w:val="CC767F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1E30FC5"/>
    <w:multiLevelType w:val="hybridMultilevel"/>
    <w:tmpl w:val="5A9EFD00"/>
    <w:lvl w:ilvl="0" w:tplc="903CE854">
      <w:start w:val="1"/>
      <w:numFmt w:val="bullet"/>
      <w:lvlText w:val=""/>
      <w:lvlJc w:val="left"/>
      <w:pPr>
        <w:ind w:left="720" w:hanging="360"/>
      </w:pPr>
      <w:rPr>
        <w:rFonts w:ascii="Symbol" w:hAnsi="Symbol" w:hint="default"/>
        <w:color w:val="auto"/>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9" w15:restartNumberingAfterBreak="0">
    <w:nsid w:val="31FA70B3"/>
    <w:multiLevelType w:val="hybridMultilevel"/>
    <w:tmpl w:val="656084D4"/>
    <w:lvl w:ilvl="0" w:tplc="08090001">
      <w:start w:val="1"/>
      <w:numFmt w:val="bullet"/>
      <w:lvlText w:val=""/>
      <w:lvlJc w:val="left"/>
      <w:pPr>
        <w:tabs>
          <w:tab w:val="num" w:pos="360"/>
        </w:tabs>
        <w:ind w:left="360" w:hanging="360"/>
      </w:pPr>
      <w:rPr>
        <w:rFonts w:ascii="Symbol" w:hAnsi="Symbol" w:hint="default"/>
        <w:color w:val="auto"/>
        <w:sz w:val="22"/>
        <w:szCs w:val="22"/>
      </w:rPr>
    </w:lvl>
    <w:lvl w:ilvl="1" w:tplc="08090019" w:tentative="1">
      <w:start w:val="1"/>
      <w:numFmt w:val="lowerLetter"/>
      <w:lvlText w:val="%2."/>
      <w:lvlJc w:val="left"/>
      <w:pPr>
        <w:tabs>
          <w:tab w:val="num" w:pos="1522"/>
        </w:tabs>
        <w:ind w:left="1522" w:hanging="360"/>
      </w:pPr>
    </w:lvl>
    <w:lvl w:ilvl="2" w:tplc="0809001B" w:tentative="1">
      <w:start w:val="1"/>
      <w:numFmt w:val="lowerRoman"/>
      <w:lvlText w:val="%3."/>
      <w:lvlJc w:val="right"/>
      <w:pPr>
        <w:tabs>
          <w:tab w:val="num" w:pos="2242"/>
        </w:tabs>
        <w:ind w:left="2242" w:hanging="180"/>
      </w:pPr>
    </w:lvl>
    <w:lvl w:ilvl="3" w:tplc="0809000F" w:tentative="1">
      <w:start w:val="1"/>
      <w:numFmt w:val="decimal"/>
      <w:lvlText w:val="%4."/>
      <w:lvlJc w:val="left"/>
      <w:pPr>
        <w:tabs>
          <w:tab w:val="num" w:pos="2962"/>
        </w:tabs>
        <w:ind w:left="2962" w:hanging="360"/>
      </w:pPr>
    </w:lvl>
    <w:lvl w:ilvl="4" w:tplc="08090019" w:tentative="1">
      <w:start w:val="1"/>
      <w:numFmt w:val="lowerLetter"/>
      <w:lvlText w:val="%5."/>
      <w:lvlJc w:val="left"/>
      <w:pPr>
        <w:tabs>
          <w:tab w:val="num" w:pos="3682"/>
        </w:tabs>
        <w:ind w:left="3682" w:hanging="360"/>
      </w:pPr>
    </w:lvl>
    <w:lvl w:ilvl="5" w:tplc="0809001B" w:tentative="1">
      <w:start w:val="1"/>
      <w:numFmt w:val="lowerRoman"/>
      <w:lvlText w:val="%6."/>
      <w:lvlJc w:val="right"/>
      <w:pPr>
        <w:tabs>
          <w:tab w:val="num" w:pos="4402"/>
        </w:tabs>
        <w:ind w:left="4402" w:hanging="180"/>
      </w:pPr>
    </w:lvl>
    <w:lvl w:ilvl="6" w:tplc="0809000F" w:tentative="1">
      <w:start w:val="1"/>
      <w:numFmt w:val="decimal"/>
      <w:lvlText w:val="%7."/>
      <w:lvlJc w:val="left"/>
      <w:pPr>
        <w:tabs>
          <w:tab w:val="num" w:pos="5122"/>
        </w:tabs>
        <w:ind w:left="5122" w:hanging="360"/>
      </w:pPr>
    </w:lvl>
    <w:lvl w:ilvl="7" w:tplc="08090019" w:tentative="1">
      <w:start w:val="1"/>
      <w:numFmt w:val="lowerLetter"/>
      <w:lvlText w:val="%8."/>
      <w:lvlJc w:val="left"/>
      <w:pPr>
        <w:tabs>
          <w:tab w:val="num" w:pos="5842"/>
        </w:tabs>
        <w:ind w:left="5842" w:hanging="360"/>
      </w:pPr>
    </w:lvl>
    <w:lvl w:ilvl="8" w:tplc="0809001B" w:tentative="1">
      <w:start w:val="1"/>
      <w:numFmt w:val="lowerRoman"/>
      <w:lvlText w:val="%9."/>
      <w:lvlJc w:val="right"/>
      <w:pPr>
        <w:tabs>
          <w:tab w:val="num" w:pos="6562"/>
        </w:tabs>
        <w:ind w:left="6562" w:hanging="180"/>
      </w:pPr>
    </w:lvl>
  </w:abstractNum>
  <w:abstractNum w:abstractNumId="20" w15:restartNumberingAfterBreak="0">
    <w:nsid w:val="35292FA3"/>
    <w:multiLevelType w:val="hybridMultilevel"/>
    <w:tmpl w:val="7E8ADDB4"/>
    <w:lvl w:ilvl="0" w:tplc="0809000F">
      <w:start w:val="1"/>
      <w:numFmt w:val="decimal"/>
      <w:lvlText w:val="%1."/>
      <w:lvlJc w:val="left"/>
      <w:pPr>
        <w:tabs>
          <w:tab w:val="num" w:pos="720"/>
        </w:tabs>
        <w:ind w:left="720" w:hanging="360"/>
      </w:pPr>
      <w:rPr>
        <w:rFonts w:cs="Times New Roman"/>
      </w:rPr>
    </w:lvl>
    <w:lvl w:ilvl="1" w:tplc="08090019" w:tentative="1">
      <w:start w:val="1"/>
      <w:numFmt w:val="lowerLetter"/>
      <w:lvlText w:val="%2."/>
      <w:lvlJc w:val="left"/>
      <w:pPr>
        <w:tabs>
          <w:tab w:val="num" w:pos="1440"/>
        </w:tabs>
        <w:ind w:left="1440" w:hanging="360"/>
      </w:pPr>
      <w:rPr>
        <w:rFonts w:cs="Times New Roman"/>
      </w:rPr>
    </w:lvl>
    <w:lvl w:ilvl="2" w:tplc="0809001B" w:tentative="1">
      <w:start w:val="1"/>
      <w:numFmt w:val="lowerRoman"/>
      <w:lvlText w:val="%3."/>
      <w:lvlJc w:val="right"/>
      <w:pPr>
        <w:tabs>
          <w:tab w:val="num" w:pos="2160"/>
        </w:tabs>
        <w:ind w:left="2160" w:hanging="180"/>
      </w:pPr>
      <w:rPr>
        <w:rFonts w:cs="Times New Roman"/>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21" w15:restartNumberingAfterBreak="0">
    <w:nsid w:val="36C43B4E"/>
    <w:multiLevelType w:val="hybridMultilevel"/>
    <w:tmpl w:val="DABCFB0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2" w15:restartNumberingAfterBreak="0">
    <w:nsid w:val="3C8A3952"/>
    <w:multiLevelType w:val="hybridMultilevel"/>
    <w:tmpl w:val="8DEC25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3DF345E3"/>
    <w:multiLevelType w:val="hybridMultilevel"/>
    <w:tmpl w:val="87869076"/>
    <w:lvl w:ilvl="0" w:tplc="EEFCF286">
      <w:start w:val="1"/>
      <w:numFmt w:val="bullet"/>
      <w:lvlText w:val=""/>
      <w:lvlJc w:val="left"/>
      <w:pPr>
        <w:tabs>
          <w:tab w:val="num" w:pos="6120"/>
        </w:tabs>
        <w:ind w:left="61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40CC0A15"/>
    <w:multiLevelType w:val="hybridMultilevel"/>
    <w:tmpl w:val="3F3E8580"/>
    <w:lvl w:ilvl="0" w:tplc="6C464C66">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5" w15:restartNumberingAfterBreak="0">
    <w:nsid w:val="494103EA"/>
    <w:multiLevelType w:val="hybridMultilevel"/>
    <w:tmpl w:val="958ECD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4F787BA6"/>
    <w:multiLevelType w:val="hybridMultilevel"/>
    <w:tmpl w:val="02885B6A"/>
    <w:lvl w:ilvl="0" w:tplc="08090001">
      <w:start w:val="1"/>
      <w:numFmt w:val="bullet"/>
      <w:lvlText w:val=""/>
      <w:lvlJc w:val="left"/>
      <w:pPr>
        <w:tabs>
          <w:tab w:val="num" w:pos="360"/>
        </w:tabs>
        <w:ind w:left="360" w:hanging="360"/>
      </w:pPr>
      <w:rPr>
        <w:rFonts w:ascii="Symbol" w:hAnsi="Symbol" w:hint="default"/>
        <w:color w:val="auto"/>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7" w15:restartNumberingAfterBreak="0">
    <w:nsid w:val="50BC136C"/>
    <w:multiLevelType w:val="hybridMultilevel"/>
    <w:tmpl w:val="7562955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8" w15:restartNumberingAfterBreak="0">
    <w:nsid w:val="51D22AB8"/>
    <w:multiLevelType w:val="hybridMultilevel"/>
    <w:tmpl w:val="1B48183E"/>
    <w:lvl w:ilvl="0" w:tplc="08090001">
      <w:start w:val="1"/>
      <w:numFmt w:val="bullet"/>
      <w:lvlText w:val=""/>
      <w:lvlJc w:val="left"/>
      <w:pPr>
        <w:ind w:left="900" w:hanging="360"/>
      </w:pPr>
      <w:rPr>
        <w:rFonts w:ascii="Symbol" w:hAnsi="Symbol" w:hint="default"/>
      </w:rPr>
    </w:lvl>
    <w:lvl w:ilvl="1" w:tplc="08090003" w:tentative="1">
      <w:start w:val="1"/>
      <w:numFmt w:val="bullet"/>
      <w:lvlText w:val="o"/>
      <w:lvlJc w:val="left"/>
      <w:pPr>
        <w:ind w:left="1620" w:hanging="360"/>
      </w:pPr>
      <w:rPr>
        <w:rFonts w:ascii="Courier New" w:hAnsi="Courier New" w:cs="Courier New" w:hint="default"/>
      </w:rPr>
    </w:lvl>
    <w:lvl w:ilvl="2" w:tplc="08090005" w:tentative="1">
      <w:start w:val="1"/>
      <w:numFmt w:val="bullet"/>
      <w:lvlText w:val=""/>
      <w:lvlJc w:val="left"/>
      <w:pPr>
        <w:ind w:left="2340" w:hanging="360"/>
      </w:pPr>
      <w:rPr>
        <w:rFonts w:ascii="Wingdings" w:hAnsi="Wingdings" w:hint="default"/>
      </w:rPr>
    </w:lvl>
    <w:lvl w:ilvl="3" w:tplc="08090001" w:tentative="1">
      <w:start w:val="1"/>
      <w:numFmt w:val="bullet"/>
      <w:lvlText w:val=""/>
      <w:lvlJc w:val="left"/>
      <w:pPr>
        <w:ind w:left="3060" w:hanging="360"/>
      </w:pPr>
      <w:rPr>
        <w:rFonts w:ascii="Symbol" w:hAnsi="Symbol" w:hint="default"/>
      </w:rPr>
    </w:lvl>
    <w:lvl w:ilvl="4" w:tplc="08090003" w:tentative="1">
      <w:start w:val="1"/>
      <w:numFmt w:val="bullet"/>
      <w:lvlText w:val="o"/>
      <w:lvlJc w:val="left"/>
      <w:pPr>
        <w:ind w:left="3780" w:hanging="360"/>
      </w:pPr>
      <w:rPr>
        <w:rFonts w:ascii="Courier New" w:hAnsi="Courier New" w:cs="Courier New" w:hint="default"/>
      </w:rPr>
    </w:lvl>
    <w:lvl w:ilvl="5" w:tplc="08090005" w:tentative="1">
      <w:start w:val="1"/>
      <w:numFmt w:val="bullet"/>
      <w:lvlText w:val=""/>
      <w:lvlJc w:val="left"/>
      <w:pPr>
        <w:ind w:left="4500" w:hanging="360"/>
      </w:pPr>
      <w:rPr>
        <w:rFonts w:ascii="Wingdings" w:hAnsi="Wingdings" w:hint="default"/>
      </w:rPr>
    </w:lvl>
    <w:lvl w:ilvl="6" w:tplc="08090001" w:tentative="1">
      <w:start w:val="1"/>
      <w:numFmt w:val="bullet"/>
      <w:lvlText w:val=""/>
      <w:lvlJc w:val="left"/>
      <w:pPr>
        <w:ind w:left="5220" w:hanging="360"/>
      </w:pPr>
      <w:rPr>
        <w:rFonts w:ascii="Symbol" w:hAnsi="Symbol" w:hint="default"/>
      </w:rPr>
    </w:lvl>
    <w:lvl w:ilvl="7" w:tplc="08090003" w:tentative="1">
      <w:start w:val="1"/>
      <w:numFmt w:val="bullet"/>
      <w:lvlText w:val="o"/>
      <w:lvlJc w:val="left"/>
      <w:pPr>
        <w:ind w:left="5940" w:hanging="360"/>
      </w:pPr>
      <w:rPr>
        <w:rFonts w:ascii="Courier New" w:hAnsi="Courier New" w:cs="Courier New" w:hint="default"/>
      </w:rPr>
    </w:lvl>
    <w:lvl w:ilvl="8" w:tplc="08090005" w:tentative="1">
      <w:start w:val="1"/>
      <w:numFmt w:val="bullet"/>
      <w:lvlText w:val=""/>
      <w:lvlJc w:val="left"/>
      <w:pPr>
        <w:ind w:left="6660" w:hanging="360"/>
      </w:pPr>
      <w:rPr>
        <w:rFonts w:ascii="Wingdings" w:hAnsi="Wingdings" w:hint="default"/>
      </w:rPr>
    </w:lvl>
  </w:abstractNum>
  <w:abstractNum w:abstractNumId="29" w15:restartNumberingAfterBreak="0">
    <w:nsid w:val="5572448C"/>
    <w:multiLevelType w:val="hybridMultilevel"/>
    <w:tmpl w:val="C7D24DF4"/>
    <w:lvl w:ilvl="0" w:tplc="08090001">
      <w:start w:val="1"/>
      <w:numFmt w:val="bullet"/>
      <w:lvlText w:val=""/>
      <w:lvlJc w:val="left"/>
      <w:pPr>
        <w:tabs>
          <w:tab w:val="num" w:pos="1080"/>
        </w:tabs>
        <w:ind w:left="1080" w:hanging="360"/>
      </w:pPr>
      <w:rPr>
        <w:rFonts w:ascii="Symbol" w:hAnsi="Symbol" w:hint="default"/>
      </w:rPr>
    </w:lvl>
    <w:lvl w:ilvl="1" w:tplc="08090003">
      <w:start w:val="1"/>
      <w:numFmt w:val="bullet"/>
      <w:lvlText w:val="o"/>
      <w:lvlJc w:val="left"/>
      <w:pPr>
        <w:tabs>
          <w:tab w:val="num" w:pos="1800"/>
        </w:tabs>
        <w:ind w:left="1800" w:hanging="360"/>
      </w:pPr>
      <w:rPr>
        <w:rFonts w:ascii="Courier New" w:hAnsi="Courier New" w:cs="Arial" w:hint="default"/>
      </w:rPr>
    </w:lvl>
    <w:lvl w:ilvl="2" w:tplc="08090005">
      <w:start w:val="1"/>
      <w:numFmt w:val="bullet"/>
      <w:lvlText w:val=""/>
      <w:lvlJc w:val="left"/>
      <w:pPr>
        <w:tabs>
          <w:tab w:val="num" w:pos="2520"/>
        </w:tabs>
        <w:ind w:left="2520" w:hanging="360"/>
      </w:pPr>
      <w:rPr>
        <w:rFonts w:ascii="Wingdings" w:hAnsi="Wingdings" w:hint="default"/>
      </w:rPr>
    </w:lvl>
    <w:lvl w:ilvl="3" w:tplc="08090001">
      <w:start w:val="1"/>
      <w:numFmt w:val="bullet"/>
      <w:lvlText w:val=""/>
      <w:lvlJc w:val="left"/>
      <w:pPr>
        <w:tabs>
          <w:tab w:val="num" w:pos="3240"/>
        </w:tabs>
        <w:ind w:left="3240" w:hanging="360"/>
      </w:pPr>
      <w:rPr>
        <w:rFonts w:ascii="Symbol" w:hAnsi="Symbol" w:hint="default"/>
      </w:rPr>
    </w:lvl>
    <w:lvl w:ilvl="4" w:tplc="08090003">
      <w:start w:val="1"/>
      <w:numFmt w:val="bullet"/>
      <w:lvlText w:val="o"/>
      <w:lvlJc w:val="left"/>
      <w:pPr>
        <w:tabs>
          <w:tab w:val="num" w:pos="3960"/>
        </w:tabs>
        <w:ind w:left="3960" w:hanging="360"/>
      </w:pPr>
      <w:rPr>
        <w:rFonts w:ascii="Courier New" w:hAnsi="Courier New" w:cs="Arial" w:hint="default"/>
      </w:rPr>
    </w:lvl>
    <w:lvl w:ilvl="5" w:tplc="08090005">
      <w:start w:val="1"/>
      <w:numFmt w:val="bullet"/>
      <w:lvlText w:val=""/>
      <w:lvlJc w:val="left"/>
      <w:pPr>
        <w:tabs>
          <w:tab w:val="num" w:pos="4680"/>
        </w:tabs>
        <w:ind w:left="4680" w:hanging="360"/>
      </w:pPr>
      <w:rPr>
        <w:rFonts w:ascii="Wingdings" w:hAnsi="Wingdings" w:hint="default"/>
      </w:rPr>
    </w:lvl>
    <w:lvl w:ilvl="6" w:tplc="08090001">
      <w:start w:val="1"/>
      <w:numFmt w:val="bullet"/>
      <w:lvlText w:val=""/>
      <w:lvlJc w:val="left"/>
      <w:pPr>
        <w:tabs>
          <w:tab w:val="num" w:pos="5400"/>
        </w:tabs>
        <w:ind w:left="5400" w:hanging="360"/>
      </w:pPr>
      <w:rPr>
        <w:rFonts w:ascii="Symbol" w:hAnsi="Symbol" w:hint="default"/>
      </w:rPr>
    </w:lvl>
    <w:lvl w:ilvl="7" w:tplc="08090003">
      <w:start w:val="1"/>
      <w:numFmt w:val="bullet"/>
      <w:lvlText w:val="o"/>
      <w:lvlJc w:val="left"/>
      <w:pPr>
        <w:tabs>
          <w:tab w:val="num" w:pos="6120"/>
        </w:tabs>
        <w:ind w:left="6120" w:hanging="360"/>
      </w:pPr>
      <w:rPr>
        <w:rFonts w:ascii="Courier New" w:hAnsi="Courier New" w:cs="Arial" w:hint="default"/>
      </w:rPr>
    </w:lvl>
    <w:lvl w:ilvl="8" w:tplc="08090005">
      <w:start w:val="1"/>
      <w:numFmt w:val="bullet"/>
      <w:lvlText w:val=""/>
      <w:lvlJc w:val="left"/>
      <w:pPr>
        <w:tabs>
          <w:tab w:val="num" w:pos="6840"/>
        </w:tabs>
        <w:ind w:left="6840" w:hanging="360"/>
      </w:pPr>
      <w:rPr>
        <w:rFonts w:ascii="Wingdings" w:hAnsi="Wingdings" w:hint="default"/>
      </w:rPr>
    </w:lvl>
  </w:abstractNum>
  <w:abstractNum w:abstractNumId="30" w15:restartNumberingAfterBreak="0">
    <w:nsid w:val="5AD9772A"/>
    <w:multiLevelType w:val="hybridMultilevel"/>
    <w:tmpl w:val="D19C0032"/>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31" w15:restartNumberingAfterBreak="0">
    <w:nsid w:val="5DA67A27"/>
    <w:multiLevelType w:val="hybridMultilevel"/>
    <w:tmpl w:val="FBC8D3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60E159D6"/>
    <w:multiLevelType w:val="hybridMultilevel"/>
    <w:tmpl w:val="5B506746"/>
    <w:lvl w:ilvl="0" w:tplc="08090001">
      <w:start w:val="1"/>
      <w:numFmt w:val="bullet"/>
      <w:lvlText w:val=""/>
      <w:lvlJc w:val="left"/>
      <w:pPr>
        <w:tabs>
          <w:tab w:val="num" w:pos="2016"/>
        </w:tabs>
        <w:ind w:left="2016" w:hanging="360"/>
      </w:pPr>
      <w:rPr>
        <w:rFonts w:ascii="Symbol" w:hAnsi="Symbol" w:hint="default"/>
      </w:rPr>
    </w:lvl>
    <w:lvl w:ilvl="1" w:tplc="08090003">
      <w:start w:val="1"/>
      <w:numFmt w:val="bullet"/>
      <w:lvlText w:val="o"/>
      <w:lvlJc w:val="left"/>
      <w:pPr>
        <w:tabs>
          <w:tab w:val="num" w:pos="2736"/>
        </w:tabs>
        <w:ind w:left="2736" w:hanging="360"/>
      </w:pPr>
      <w:rPr>
        <w:rFonts w:ascii="Courier New" w:hAnsi="Courier New" w:cs="Courier New" w:hint="default"/>
      </w:rPr>
    </w:lvl>
    <w:lvl w:ilvl="2" w:tplc="08090005" w:tentative="1">
      <w:start w:val="1"/>
      <w:numFmt w:val="bullet"/>
      <w:lvlText w:val=""/>
      <w:lvlJc w:val="left"/>
      <w:pPr>
        <w:tabs>
          <w:tab w:val="num" w:pos="3456"/>
        </w:tabs>
        <w:ind w:left="3456" w:hanging="360"/>
      </w:pPr>
      <w:rPr>
        <w:rFonts w:ascii="Wingdings" w:hAnsi="Wingdings" w:hint="default"/>
      </w:rPr>
    </w:lvl>
    <w:lvl w:ilvl="3" w:tplc="08090001" w:tentative="1">
      <w:start w:val="1"/>
      <w:numFmt w:val="bullet"/>
      <w:lvlText w:val=""/>
      <w:lvlJc w:val="left"/>
      <w:pPr>
        <w:tabs>
          <w:tab w:val="num" w:pos="4176"/>
        </w:tabs>
        <w:ind w:left="4176" w:hanging="360"/>
      </w:pPr>
      <w:rPr>
        <w:rFonts w:ascii="Symbol" w:hAnsi="Symbol" w:hint="default"/>
      </w:rPr>
    </w:lvl>
    <w:lvl w:ilvl="4" w:tplc="08090003" w:tentative="1">
      <w:start w:val="1"/>
      <w:numFmt w:val="bullet"/>
      <w:lvlText w:val="o"/>
      <w:lvlJc w:val="left"/>
      <w:pPr>
        <w:tabs>
          <w:tab w:val="num" w:pos="4896"/>
        </w:tabs>
        <w:ind w:left="4896" w:hanging="360"/>
      </w:pPr>
      <w:rPr>
        <w:rFonts w:ascii="Courier New" w:hAnsi="Courier New" w:cs="Courier New" w:hint="default"/>
      </w:rPr>
    </w:lvl>
    <w:lvl w:ilvl="5" w:tplc="08090005" w:tentative="1">
      <w:start w:val="1"/>
      <w:numFmt w:val="bullet"/>
      <w:lvlText w:val=""/>
      <w:lvlJc w:val="left"/>
      <w:pPr>
        <w:tabs>
          <w:tab w:val="num" w:pos="5616"/>
        </w:tabs>
        <w:ind w:left="5616" w:hanging="360"/>
      </w:pPr>
      <w:rPr>
        <w:rFonts w:ascii="Wingdings" w:hAnsi="Wingdings" w:hint="default"/>
      </w:rPr>
    </w:lvl>
    <w:lvl w:ilvl="6" w:tplc="08090001" w:tentative="1">
      <w:start w:val="1"/>
      <w:numFmt w:val="bullet"/>
      <w:lvlText w:val=""/>
      <w:lvlJc w:val="left"/>
      <w:pPr>
        <w:tabs>
          <w:tab w:val="num" w:pos="6336"/>
        </w:tabs>
        <w:ind w:left="6336" w:hanging="360"/>
      </w:pPr>
      <w:rPr>
        <w:rFonts w:ascii="Symbol" w:hAnsi="Symbol" w:hint="default"/>
      </w:rPr>
    </w:lvl>
    <w:lvl w:ilvl="7" w:tplc="08090003" w:tentative="1">
      <w:start w:val="1"/>
      <w:numFmt w:val="bullet"/>
      <w:lvlText w:val="o"/>
      <w:lvlJc w:val="left"/>
      <w:pPr>
        <w:tabs>
          <w:tab w:val="num" w:pos="7056"/>
        </w:tabs>
        <w:ind w:left="7056" w:hanging="360"/>
      </w:pPr>
      <w:rPr>
        <w:rFonts w:ascii="Courier New" w:hAnsi="Courier New" w:cs="Courier New" w:hint="default"/>
      </w:rPr>
    </w:lvl>
    <w:lvl w:ilvl="8" w:tplc="08090005" w:tentative="1">
      <w:start w:val="1"/>
      <w:numFmt w:val="bullet"/>
      <w:lvlText w:val=""/>
      <w:lvlJc w:val="left"/>
      <w:pPr>
        <w:tabs>
          <w:tab w:val="num" w:pos="7776"/>
        </w:tabs>
        <w:ind w:left="7776" w:hanging="360"/>
      </w:pPr>
      <w:rPr>
        <w:rFonts w:ascii="Wingdings" w:hAnsi="Wingdings" w:hint="default"/>
      </w:rPr>
    </w:lvl>
  </w:abstractNum>
  <w:abstractNum w:abstractNumId="33" w15:restartNumberingAfterBreak="0">
    <w:nsid w:val="638F3FC0"/>
    <w:multiLevelType w:val="multilevel"/>
    <w:tmpl w:val="F404C4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69FD686E"/>
    <w:multiLevelType w:val="multilevel"/>
    <w:tmpl w:val="44F6F4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5" w15:restartNumberingAfterBreak="0">
    <w:nsid w:val="71360125"/>
    <w:multiLevelType w:val="hybridMultilevel"/>
    <w:tmpl w:val="CEE817EC"/>
    <w:lvl w:ilvl="0" w:tplc="37B0C3A8">
      <w:start w:val="1"/>
      <w:numFmt w:val="bullet"/>
      <w:pStyle w:val="ColorfulList-Accent11"/>
      <w:lvlText w:val=""/>
      <w:lvlJc w:val="left"/>
      <w:pPr>
        <w:ind w:left="644" w:hanging="360"/>
      </w:pPr>
      <w:rPr>
        <w:rFonts w:ascii="Symbol" w:hAnsi="Symbol" w:hint="default"/>
      </w:rPr>
    </w:lvl>
    <w:lvl w:ilvl="1" w:tplc="04090003" w:tentative="1">
      <w:start w:val="1"/>
      <w:numFmt w:val="bullet"/>
      <w:lvlText w:val="o"/>
      <w:lvlJc w:val="left"/>
      <w:pPr>
        <w:ind w:left="1364" w:hanging="360"/>
      </w:pPr>
      <w:rPr>
        <w:rFonts w:ascii="Courier New" w:hAnsi="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36" w15:restartNumberingAfterBreak="0">
    <w:nsid w:val="722E1E1F"/>
    <w:multiLevelType w:val="hybridMultilevel"/>
    <w:tmpl w:val="68CAAC16"/>
    <w:lvl w:ilvl="0" w:tplc="EEFCF286">
      <w:start w:val="1"/>
      <w:numFmt w:val="bullet"/>
      <w:lvlText w:val=""/>
      <w:lvlJc w:val="left"/>
      <w:pPr>
        <w:tabs>
          <w:tab w:val="num" w:pos="6256"/>
        </w:tabs>
        <w:ind w:left="6256" w:hanging="360"/>
      </w:pPr>
      <w:rPr>
        <w:rFonts w:ascii="Symbol" w:hAnsi="Symbol" w:hint="default"/>
        <w:color w:val="auto"/>
      </w:rPr>
    </w:lvl>
    <w:lvl w:ilvl="1" w:tplc="08090003" w:tentative="1">
      <w:start w:val="1"/>
      <w:numFmt w:val="bullet"/>
      <w:lvlText w:val="o"/>
      <w:lvlJc w:val="left"/>
      <w:pPr>
        <w:tabs>
          <w:tab w:val="num" w:pos="1576"/>
        </w:tabs>
        <w:ind w:left="1576" w:hanging="360"/>
      </w:pPr>
      <w:rPr>
        <w:rFonts w:ascii="Courier New" w:hAnsi="Courier New" w:cs="Courier New" w:hint="default"/>
      </w:rPr>
    </w:lvl>
    <w:lvl w:ilvl="2" w:tplc="08090005" w:tentative="1">
      <w:start w:val="1"/>
      <w:numFmt w:val="bullet"/>
      <w:lvlText w:val=""/>
      <w:lvlJc w:val="left"/>
      <w:pPr>
        <w:tabs>
          <w:tab w:val="num" w:pos="2296"/>
        </w:tabs>
        <w:ind w:left="2296" w:hanging="360"/>
      </w:pPr>
      <w:rPr>
        <w:rFonts w:ascii="Wingdings" w:hAnsi="Wingdings" w:hint="default"/>
      </w:rPr>
    </w:lvl>
    <w:lvl w:ilvl="3" w:tplc="08090001" w:tentative="1">
      <w:start w:val="1"/>
      <w:numFmt w:val="bullet"/>
      <w:lvlText w:val=""/>
      <w:lvlJc w:val="left"/>
      <w:pPr>
        <w:tabs>
          <w:tab w:val="num" w:pos="3016"/>
        </w:tabs>
        <w:ind w:left="3016" w:hanging="360"/>
      </w:pPr>
      <w:rPr>
        <w:rFonts w:ascii="Symbol" w:hAnsi="Symbol" w:hint="default"/>
      </w:rPr>
    </w:lvl>
    <w:lvl w:ilvl="4" w:tplc="08090003" w:tentative="1">
      <w:start w:val="1"/>
      <w:numFmt w:val="bullet"/>
      <w:lvlText w:val="o"/>
      <w:lvlJc w:val="left"/>
      <w:pPr>
        <w:tabs>
          <w:tab w:val="num" w:pos="3736"/>
        </w:tabs>
        <w:ind w:left="3736" w:hanging="360"/>
      </w:pPr>
      <w:rPr>
        <w:rFonts w:ascii="Courier New" w:hAnsi="Courier New" w:cs="Courier New" w:hint="default"/>
      </w:rPr>
    </w:lvl>
    <w:lvl w:ilvl="5" w:tplc="08090005" w:tentative="1">
      <w:start w:val="1"/>
      <w:numFmt w:val="bullet"/>
      <w:lvlText w:val=""/>
      <w:lvlJc w:val="left"/>
      <w:pPr>
        <w:tabs>
          <w:tab w:val="num" w:pos="4456"/>
        </w:tabs>
        <w:ind w:left="4456" w:hanging="360"/>
      </w:pPr>
      <w:rPr>
        <w:rFonts w:ascii="Wingdings" w:hAnsi="Wingdings" w:hint="default"/>
      </w:rPr>
    </w:lvl>
    <w:lvl w:ilvl="6" w:tplc="08090001" w:tentative="1">
      <w:start w:val="1"/>
      <w:numFmt w:val="bullet"/>
      <w:lvlText w:val=""/>
      <w:lvlJc w:val="left"/>
      <w:pPr>
        <w:tabs>
          <w:tab w:val="num" w:pos="5176"/>
        </w:tabs>
        <w:ind w:left="5176" w:hanging="360"/>
      </w:pPr>
      <w:rPr>
        <w:rFonts w:ascii="Symbol" w:hAnsi="Symbol" w:hint="default"/>
      </w:rPr>
    </w:lvl>
    <w:lvl w:ilvl="7" w:tplc="08090003" w:tentative="1">
      <w:start w:val="1"/>
      <w:numFmt w:val="bullet"/>
      <w:lvlText w:val="o"/>
      <w:lvlJc w:val="left"/>
      <w:pPr>
        <w:tabs>
          <w:tab w:val="num" w:pos="5896"/>
        </w:tabs>
        <w:ind w:left="5896" w:hanging="360"/>
      </w:pPr>
      <w:rPr>
        <w:rFonts w:ascii="Courier New" w:hAnsi="Courier New" w:cs="Courier New" w:hint="default"/>
      </w:rPr>
    </w:lvl>
    <w:lvl w:ilvl="8" w:tplc="08090005" w:tentative="1">
      <w:start w:val="1"/>
      <w:numFmt w:val="bullet"/>
      <w:lvlText w:val=""/>
      <w:lvlJc w:val="left"/>
      <w:pPr>
        <w:tabs>
          <w:tab w:val="num" w:pos="6616"/>
        </w:tabs>
        <w:ind w:left="6616" w:hanging="360"/>
      </w:pPr>
      <w:rPr>
        <w:rFonts w:ascii="Wingdings" w:hAnsi="Wingdings" w:hint="default"/>
      </w:rPr>
    </w:lvl>
  </w:abstractNum>
  <w:abstractNum w:abstractNumId="37" w15:restartNumberingAfterBreak="0">
    <w:nsid w:val="72ED5172"/>
    <w:multiLevelType w:val="hybridMultilevel"/>
    <w:tmpl w:val="1F401A3E"/>
    <w:lvl w:ilvl="0" w:tplc="6C464C66">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8" w15:restartNumberingAfterBreak="0">
    <w:nsid w:val="730609F9"/>
    <w:multiLevelType w:val="hybridMultilevel"/>
    <w:tmpl w:val="7828205C"/>
    <w:lvl w:ilvl="0" w:tplc="08090001">
      <w:start w:val="1"/>
      <w:numFmt w:val="bullet"/>
      <w:lvlText w:val=""/>
      <w:lvlJc w:val="left"/>
      <w:pPr>
        <w:tabs>
          <w:tab w:val="num" w:pos="1152"/>
        </w:tabs>
        <w:ind w:left="1152" w:hanging="360"/>
      </w:pPr>
      <w:rPr>
        <w:rFonts w:ascii="Symbol" w:hAnsi="Symbol" w:hint="default"/>
      </w:rPr>
    </w:lvl>
    <w:lvl w:ilvl="1" w:tplc="08090003" w:tentative="1">
      <w:start w:val="1"/>
      <w:numFmt w:val="bullet"/>
      <w:lvlText w:val="o"/>
      <w:lvlJc w:val="left"/>
      <w:pPr>
        <w:tabs>
          <w:tab w:val="num" w:pos="1872"/>
        </w:tabs>
        <w:ind w:left="1872" w:hanging="360"/>
      </w:pPr>
      <w:rPr>
        <w:rFonts w:ascii="Courier New" w:hAnsi="Courier New" w:cs="Courier New" w:hint="default"/>
      </w:rPr>
    </w:lvl>
    <w:lvl w:ilvl="2" w:tplc="08090005" w:tentative="1">
      <w:start w:val="1"/>
      <w:numFmt w:val="bullet"/>
      <w:lvlText w:val=""/>
      <w:lvlJc w:val="left"/>
      <w:pPr>
        <w:tabs>
          <w:tab w:val="num" w:pos="2592"/>
        </w:tabs>
        <w:ind w:left="2592" w:hanging="360"/>
      </w:pPr>
      <w:rPr>
        <w:rFonts w:ascii="Wingdings" w:hAnsi="Wingdings" w:hint="default"/>
      </w:rPr>
    </w:lvl>
    <w:lvl w:ilvl="3" w:tplc="08090001" w:tentative="1">
      <w:start w:val="1"/>
      <w:numFmt w:val="bullet"/>
      <w:lvlText w:val=""/>
      <w:lvlJc w:val="left"/>
      <w:pPr>
        <w:tabs>
          <w:tab w:val="num" w:pos="3312"/>
        </w:tabs>
        <w:ind w:left="3312" w:hanging="360"/>
      </w:pPr>
      <w:rPr>
        <w:rFonts w:ascii="Symbol" w:hAnsi="Symbol" w:hint="default"/>
      </w:rPr>
    </w:lvl>
    <w:lvl w:ilvl="4" w:tplc="08090003" w:tentative="1">
      <w:start w:val="1"/>
      <w:numFmt w:val="bullet"/>
      <w:lvlText w:val="o"/>
      <w:lvlJc w:val="left"/>
      <w:pPr>
        <w:tabs>
          <w:tab w:val="num" w:pos="4032"/>
        </w:tabs>
        <w:ind w:left="4032" w:hanging="360"/>
      </w:pPr>
      <w:rPr>
        <w:rFonts w:ascii="Courier New" w:hAnsi="Courier New" w:cs="Courier New" w:hint="default"/>
      </w:rPr>
    </w:lvl>
    <w:lvl w:ilvl="5" w:tplc="08090005" w:tentative="1">
      <w:start w:val="1"/>
      <w:numFmt w:val="bullet"/>
      <w:lvlText w:val=""/>
      <w:lvlJc w:val="left"/>
      <w:pPr>
        <w:tabs>
          <w:tab w:val="num" w:pos="4752"/>
        </w:tabs>
        <w:ind w:left="4752" w:hanging="360"/>
      </w:pPr>
      <w:rPr>
        <w:rFonts w:ascii="Wingdings" w:hAnsi="Wingdings" w:hint="default"/>
      </w:rPr>
    </w:lvl>
    <w:lvl w:ilvl="6" w:tplc="08090001" w:tentative="1">
      <w:start w:val="1"/>
      <w:numFmt w:val="bullet"/>
      <w:lvlText w:val=""/>
      <w:lvlJc w:val="left"/>
      <w:pPr>
        <w:tabs>
          <w:tab w:val="num" w:pos="5472"/>
        </w:tabs>
        <w:ind w:left="5472" w:hanging="360"/>
      </w:pPr>
      <w:rPr>
        <w:rFonts w:ascii="Symbol" w:hAnsi="Symbol" w:hint="default"/>
      </w:rPr>
    </w:lvl>
    <w:lvl w:ilvl="7" w:tplc="08090003" w:tentative="1">
      <w:start w:val="1"/>
      <w:numFmt w:val="bullet"/>
      <w:lvlText w:val="o"/>
      <w:lvlJc w:val="left"/>
      <w:pPr>
        <w:tabs>
          <w:tab w:val="num" w:pos="6192"/>
        </w:tabs>
        <w:ind w:left="6192" w:hanging="360"/>
      </w:pPr>
      <w:rPr>
        <w:rFonts w:ascii="Courier New" w:hAnsi="Courier New" w:cs="Courier New" w:hint="default"/>
      </w:rPr>
    </w:lvl>
    <w:lvl w:ilvl="8" w:tplc="08090005" w:tentative="1">
      <w:start w:val="1"/>
      <w:numFmt w:val="bullet"/>
      <w:lvlText w:val=""/>
      <w:lvlJc w:val="left"/>
      <w:pPr>
        <w:tabs>
          <w:tab w:val="num" w:pos="6912"/>
        </w:tabs>
        <w:ind w:left="6912" w:hanging="360"/>
      </w:pPr>
      <w:rPr>
        <w:rFonts w:ascii="Wingdings" w:hAnsi="Wingdings" w:hint="default"/>
      </w:rPr>
    </w:lvl>
  </w:abstractNum>
  <w:abstractNum w:abstractNumId="39" w15:restartNumberingAfterBreak="0">
    <w:nsid w:val="74292B1F"/>
    <w:multiLevelType w:val="hybridMultilevel"/>
    <w:tmpl w:val="4CCECC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752A0F0D"/>
    <w:multiLevelType w:val="hybridMultilevel"/>
    <w:tmpl w:val="3D6E00A2"/>
    <w:lvl w:ilvl="0" w:tplc="EEFCF286">
      <w:start w:val="1"/>
      <w:numFmt w:val="bullet"/>
      <w:lvlText w:val=""/>
      <w:lvlJc w:val="left"/>
      <w:pPr>
        <w:tabs>
          <w:tab w:val="num" w:pos="6120"/>
        </w:tabs>
        <w:ind w:left="61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75BD2EC1"/>
    <w:multiLevelType w:val="hybridMultilevel"/>
    <w:tmpl w:val="46B2A5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75F74F8E"/>
    <w:multiLevelType w:val="hybridMultilevel"/>
    <w:tmpl w:val="86305DB8"/>
    <w:lvl w:ilvl="0" w:tplc="08090001">
      <w:start w:val="1"/>
      <w:numFmt w:val="bullet"/>
      <w:lvlText w:val=""/>
      <w:lvlJc w:val="left"/>
      <w:pPr>
        <w:tabs>
          <w:tab w:val="num" w:pos="360"/>
        </w:tabs>
        <w:ind w:left="360" w:hanging="360"/>
      </w:pPr>
      <w:rPr>
        <w:rFonts w:ascii="Symbol" w:hAnsi="Symbol" w:hint="default"/>
        <w:b w:val="0"/>
      </w:rPr>
    </w:lvl>
    <w:lvl w:ilvl="1" w:tplc="08090019" w:tentative="1">
      <w:start w:val="1"/>
      <w:numFmt w:val="lowerLetter"/>
      <w:lvlText w:val="%2."/>
      <w:lvlJc w:val="left"/>
      <w:pPr>
        <w:tabs>
          <w:tab w:val="num" w:pos="1610"/>
        </w:tabs>
        <w:ind w:left="1610" w:hanging="360"/>
      </w:pPr>
    </w:lvl>
    <w:lvl w:ilvl="2" w:tplc="0809001B" w:tentative="1">
      <w:start w:val="1"/>
      <w:numFmt w:val="lowerRoman"/>
      <w:lvlText w:val="%3."/>
      <w:lvlJc w:val="right"/>
      <w:pPr>
        <w:tabs>
          <w:tab w:val="num" w:pos="2330"/>
        </w:tabs>
        <w:ind w:left="2330" w:hanging="180"/>
      </w:pPr>
    </w:lvl>
    <w:lvl w:ilvl="3" w:tplc="0809000F" w:tentative="1">
      <w:start w:val="1"/>
      <w:numFmt w:val="decimal"/>
      <w:lvlText w:val="%4."/>
      <w:lvlJc w:val="left"/>
      <w:pPr>
        <w:tabs>
          <w:tab w:val="num" w:pos="3050"/>
        </w:tabs>
        <w:ind w:left="3050" w:hanging="360"/>
      </w:pPr>
    </w:lvl>
    <w:lvl w:ilvl="4" w:tplc="08090019" w:tentative="1">
      <w:start w:val="1"/>
      <w:numFmt w:val="lowerLetter"/>
      <w:lvlText w:val="%5."/>
      <w:lvlJc w:val="left"/>
      <w:pPr>
        <w:tabs>
          <w:tab w:val="num" w:pos="3770"/>
        </w:tabs>
        <w:ind w:left="3770" w:hanging="360"/>
      </w:pPr>
    </w:lvl>
    <w:lvl w:ilvl="5" w:tplc="0809001B" w:tentative="1">
      <w:start w:val="1"/>
      <w:numFmt w:val="lowerRoman"/>
      <w:lvlText w:val="%6."/>
      <w:lvlJc w:val="right"/>
      <w:pPr>
        <w:tabs>
          <w:tab w:val="num" w:pos="4490"/>
        </w:tabs>
        <w:ind w:left="4490" w:hanging="180"/>
      </w:pPr>
    </w:lvl>
    <w:lvl w:ilvl="6" w:tplc="0809000F" w:tentative="1">
      <w:start w:val="1"/>
      <w:numFmt w:val="decimal"/>
      <w:lvlText w:val="%7."/>
      <w:lvlJc w:val="left"/>
      <w:pPr>
        <w:tabs>
          <w:tab w:val="num" w:pos="5210"/>
        </w:tabs>
        <w:ind w:left="5210" w:hanging="360"/>
      </w:pPr>
    </w:lvl>
    <w:lvl w:ilvl="7" w:tplc="08090019" w:tentative="1">
      <w:start w:val="1"/>
      <w:numFmt w:val="lowerLetter"/>
      <w:lvlText w:val="%8."/>
      <w:lvlJc w:val="left"/>
      <w:pPr>
        <w:tabs>
          <w:tab w:val="num" w:pos="5930"/>
        </w:tabs>
        <w:ind w:left="5930" w:hanging="360"/>
      </w:pPr>
    </w:lvl>
    <w:lvl w:ilvl="8" w:tplc="0809001B" w:tentative="1">
      <w:start w:val="1"/>
      <w:numFmt w:val="lowerRoman"/>
      <w:lvlText w:val="%9."/>
      <w:lvlJc w:val="right"/>
      <w:pPr>
        <w:tabs>
          <w:tab w:val="num" w:pos="6650"/>
        </w:tabs>
        <w:ind w:left="6650" w:hanging="180"/>
      </w:pPr>
    </w:lvl>
  </w:abstractNum>
  <w:abstractNum w:abstractNumId="43" w15:restartNumberingAfterBreak="0">
    <w:nsid w:val="77F66556"/>
    <w:multiLevelType w:val="hybridMultilevel"/>
    <w:tmpl w:val="A4B439C2"/>
    <w:lvl w:ilvl="0" w:tplc="08090001">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79114999"/>
    <w:multiLevelType w:val="multilevel"/>
    <w:tmpl w:val="930841CC"/>
    <w:styleLink w:val="LFO46"/>
    <w:lvl w:ilvl="0">
      <w:numFmt w:val="bullet"/>
      <w:lvlText w:val=""/>
      <w:lvlJc w:val="left"/>
      <w:pPr>
        <w:ind w:left="1080" w:hanging="360"/>
      </w:pPr>
      <w:rPr>
        <w:rFonts w:ascii="Symbol" w:hAnsi="Symbol"/>
      </w:rPr>
    </w:lvl>
    <w:lvl w:ilvl="1">
      <w:numFmt w:val="bullet"/>
      <w:lvlText w:val="o"/>
      <w:lvlJc w:val="left"/>
      <w:pPr>
        <w:ind w:left="1800" w:hanging="360"/>
      </w:pPr>
      <w:rPr>
        <w:rFonts w:ascii="Courier New" w:hAnsi="Courier New" w:cs="Courier New"/>
      </w:rPr>
    </w:lvl>
    <w:lvl w:ilvl="2">
      <w:numFmt w:val="bullet"/>
      <w:lvlText w:val=""/>
      <w:lvlJc w:val="left"/>
      <w:pPr>
        <w:ind w:left="2520" w:hanging="360"/>
      </w:pPr>
      <w:rPr>
        <w:rFonts w:ascii="Wingdings" w:hAnsi="Wingdings"/>
      </w:rPr>
    </w:lvl>
    <w:lvl w:ilvl="3">
      <w:numFmt w:val="bullet"/>
      <w:lvlText w:val=""/>
      <w:lvlJc w:val="left"/>
      <w:pPr>
        <w:ind w:left="3240" w:hanging="360"/>
      </w:pPr>
      <w:rPr>
        <w:rFonts w:ascii="Symbol" w:hAnsi="Symbol"/>
      </w:rPr>
    </w:lvl>
    <w:lvl w:ilvl="4">
      <w:numFmt w:val="bullet"/>
      <w:lvlText w:val="o"/>
      <w:lvlJc w:val="left"/>
      <w:pPr>
        <w:ind w:left="3960" w:hanging="360"/>
      </w:pPr>
      <w:rPr>
        <w:rFonts w:ascii="Courier New" w:hAnsi="Courier New" w:cs="Courier New"/>
      </w:rPr>
    </w:lvl>
    <w:lvl w:ilvl="5">
      <w:numFmt w:val="bullet"/>
      <w:lvlText w:val=""/>
      <w:lvlJc w:val="left"/>
      <w:pPr>
        <w:ind w:left="4680" w:hanging="360"/>
      </w:pPr>
      <w:rPr>
        <w:rFonts w:ascii="Wingdings" w:hAnsi="Wingdings"/>
      </w:rPr>
    </w:lvl>
    <w:lvl w:ilvl="6">
      <w:numFmt w:val="bullet"/>
      <w:lvlText w:val=""/>
      <w:lvlJc w:val="left"/>
      <w:pPr>
        <w:ind w:left="5400" w:hanging="360"/>
      </w:pPr>
      <w:rPr>
        <w:rFonts w:ascii="Symbol" w:hAnsi="Symbol"/>
      </w:rPr>
    </w:lvl>
    <w:lvl w:ilvl="7">
      <w:numFmt w:val="bullet"/>
      <w:lvlText w:val="o"/>
      <w:lvlJc w:val="left"/>
      <w:pPr>
        <w:ind w:left="6120" w:hanging="360"/>
      </w:pPr>
      <w:rPr>
        <w:rFonts w:ascii="Courier New" w:hAnsi="Courier New" w:cs="Courier New"/>
      </w:rPr>
    </w:lvl>
    <w:lvl w:ilvl="8">
      <w:numFmt w:val="bullet"/>
      <w:lvlText w:val=""/>
      <w:lvlJc w:val="left"/>
      <w:pPr>
        <w:ind w:left="6840" w:hanging="360"/>
      </w:pPr>
      <w:rPr>
        <w:rFonts w:ascii="Wingdings" w:hAnsi="Wingdings"/>
      </w:rPr>
    </w:lvl>
  </w:abstractNum>
  <w:abstractNum w:abstractNumId="45" w15:restartNumberingAfterBreak="0">
    <w:nsid w:val="7BB76389"/>
    <w:multiLevelType w:val="hybridMultilevel"/>
    <w:tmpl w:val="4CC0C60E"/>
    <w:lvl w:ilvl="0" w:tplc="08090001">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790830013">
    <w:abstractNumId w:val="35"/>
  </w:num>
  <w:num w:numId="2" w16cid:durableId="1467242246">
    <w:abstractNumId w:val="44"/>
  </w:num>
  <w:num w:numId="3" w16cid:durableId="732462237">
    <w:abstractNumId w:val="21"/>
  </w:num>
  <w:num w:numId="4" w16cid:durableId="2032367654">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2051028939">
    <w:abstractNumId w:val="12"/>
  </w:num>
  <w:num w:numId="6" w16cid:durableId="1980838005">
    <w:abstractNumId w:val="34"/>
  </w:num>
  <w:num w:numId="7" w16cid:durableId="1980571795">
    <w:abstractNumId w:val="23"/>
  </w:num>
  <w:num w:numId="8" w16cid:durableId="1409838844">
    <w:abstractNumId w:val="36"/>
  </w:num>
  <w:num w:numId="9" w16cid:durableId="946079238">
    <w:abstractNumId w:val="16"/>
  </w:num>
  <w:num w:numId="10" w16cid:durableId="346106633">
    <w:abstractNumId w:val="10"/>
  </w:num>
  <w:num w:numId="11" w16cid:durableId="1549563232">
    <w:abstractNumId w:val="0"/>
  </w:num>
  <w:num w:numId="12" w16cid:durableId="1205170729">
    <w:abstractNumId w:val="6"/>
  </w:num>
  <w:num w:numId="13" w16cid:durableId="224032907">
    <w:abstractNumId w:val="40"/>
  </w:num>
  <w:num w:numId="14" w16cid:durableId="2042243534">
    <w:abstractNumId w:val="32"/>
  </w:num>
  <w:num w:numId="15" w16cid:durableId="2058355612">
    <w:abstractNumId w:val="25"/>
  </w:num>
  <w:num w:numId="16" w16cid:durableId="2128154671">
    <w:abstractNumId w:val="5"/>
  </w:num>
  <w:num w:numId="17" w16cid:durableId="1416977723">
    <w:abstractNumId w:val="38"/>
  </w:num>
  <w:num w:numId="18" w16cid:durableId="2051298513">
    <w:abstractNumId w:val="30"/>
  </w:num>
  <w:num w:numId="19" w16cid:durableId="1841430643">
    <w:abstractNumId w:val="26"/>
  </w:num>
  <w:num w:numId="20" w16cid:durableId="1617906435">
    <w:abstractNumId w:val="11"/>
  </w:num>
  <w:num w:numId="21" w16cid:durableId="1999183535">
    <w:abstractNumId w:val="42"/>
  </w:num>
  <w:num w:numId="22" w16cid:durableId="311561888">
    <w:abstractNumId w:val="4"/>
  </w:num>
  <w:num w:numId="23" w16cid:durableId="597372617">
    <w:abstractNumId w:val="29"/>
  </w:num>
  <w:num w:numId="24" w16cid:durableId="39981685">
    <w:abstractNumId w:val="13"/>
  </w:num>
  <w:num w:numId="25" w16cid:durableId="326246448">
    <w:abstractNumId w:val="14"/>
  </w:num>
  <w:num w:numId="26" w16cid:durableId="1778987398">
    <w:abstractNumId w:val="37"/>
  </w:num>
  <w:num w:numId="27" w16cid:durableId="1840928110">
    <w:abstractNumId w:val="24"/>
  </w:num>
  <w:num w:numId="28" w16cid:durableId="1713573680">
    <w:abstractNumId w:val="22"/>
  </w:num>
  <w:num w:numId="29" w16cid:durableId="542060153">
    <w:abstractNumId w:val="17"/>
  </w:num>
  <w:num w:numId="30" w16cid:durableId="1798647906">
    <w:abstractNumId w:val="31"/>
  </w:num>
  <w:num w:numId="31" w16cid:durableId="1802575782">
    <w:abstractNumId w:val="9"/>
  </w:num>
  <w:num w:numId="32" w16cid:durableId="1240598704">
    <w:abstractNumId w:val="39"/>
  </w:num>
  <w:num w:numId="33" w16cid:durableId="1039862490">
    <w:abstractNumId w:val="20"/>
  </w:num>
  <w:num w:numId="34" w16cid:durableId="1260061880">
    <w:abstractNumId w:val="3"/>
  </w:num>
  <w:num w:numId="35" w16cid:durableId="989821802">
    <w:abstractNumId w:val="27"/>
  </w:num>
  <w:num w:numId="36" w16cid:durableId="850488589">
    <w:abstractNumId w:val="7"/>
  </w:num>
  <w:num w:numId="37" w16cid:durableId="1620724996">
    <w:abstractNumId w:val="28"/>
  </w:num>
  <w:num w:numId="38" w16cid:durableId="868839395">
    <w:abstractNumId w:val="19"/>
  </w:num>
  <w:num w:numId="39" w16cid:durableId="71123067">
    <w:abstractNumId w:val="43"/>
  </w:num>
  <w:num w:numId="40" w16cid:durableId="269165890">
    <w:abstractNumId w:val="45"/>
  </w:num>
  <w:num w:numId="41" w16cid:durableId="653073416">
    <w:abstractNumId w:val="41"/>
  </w:num>
  <w:num w:numId="42" w16cid:durableId="1349143548">
    <w:abstractNumId w:val="33"/>
  </w:num>
  <w:num w:numId="43" w16cid:durableId="880635466">
    <w:abstractNumId w:val="2"/>
  </w:num>
  <w:num w:numId="44" w16cid:durableId="1420374066">
    <w:abstractNumId w:val="8"/>
  </w:num>
  <w:num w:numId="45" w16cid:durableId="1835604066">
    <w:abstractNumId w:val="1"/>
  </w:num>
  <w:num w:numId="46" w16cid:durableId="251012431">
    <w:abstractNumId w:val="18"/>
  </w:num>
  <w:num w:numId="47" w16cid:durableId="877275832">
    <w:abstractNumId w:val="37"/>
  </w:num>
  <w:num w:numId="48" w16cid:durableId="540872365">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16cid:durableId="1051031103">
    <w:abstractNumId w:val="14"/>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cumentProtection w:edit="readOnly" w:enforcement="0"/>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06686"/>
    <w:rsid w:val="00020D69"/>
    <w:rsid w:val="000229A0"/>
    <w:rsid w:val="0002615D"/>
    <w:rsid w:val="000306FB"/>
    <w:rsid w:val="000341EC"/>
    <w:rsid w:val="00037182"/>
    <w:rsid w:val="0003786D"/>
    <w:rsid w:val="00040D33"/>
    <w:rsid w:val="00044320"/>
    <w:rsid w:val="000569DC"/>
    <w:rsid w:val="00060FD8"/>
    <w:rsid w:val="00077F03"/>
    <w:rsid w:val="0008371F"/>
    <w:rsid w:val="0009156B"/>
    <w:rsid w:val="00093DC4"/>
    <w:rsid w:val="00094835"/>
    <w:rsid w:val="000A6070"/>
    <w:rsid w:val="000D3D2D"/>
    <w:rsid w:val="000E061F"/>
    <w:rsid w:val="000E466E"/>
    <w:rsid w:val="000E547E"/>
    <w:rsid w:val="000F1571"/>
    <w:rsid w:val="000F28CC"/>
    <w:rsid w:val="000F417A"/>
    <w:rsid w:val="000F650E"/>
    <w:rsid w:val="00101770"/>
    <w:rsid w:val="00126BD4"/>
    <w:rsid w:val="00141456"/>
    <w:rsid w:val="00153B8B"/>
    <w:rsid w:val="001549DC"/>
    <w:rsid w:val="001700E7"/>
    <w:rsid w:val="00180B4B"/>
    <w:rsid w:val="00191E63"/>
    <w:rsid w:val="001B33DB"/>
    <w:rsid w:val="001B72CD"/>
    <w:rsid w:val="001C7638"/>
    <w:rsid w:val="001C7649"/>
    <w:rsid w:val="001D4200"/>
    <w:rsid w:val="001D668B"/>
    <w:rsid w:val="001E25A0"/>
    <w:rsid w:val="00205772"/>
    <w:rsid w:val="00211A2E"/>
    <w:rsid w:val="00221BD7"/>
    <w:rsid w:val="00227234"/>
    <w:rsid w:val="00227A6C"/>
    <w:rsid w:val="00241AED"/>
    <w:rsid w:val="00242197"/>
    <w:rsid w:val="002555D3"/>
    <w:rsid w:val="00257FBC"/>
    <w:rsid w:val="00270703"/>
    <w:rsid w:val="002764B1"/>
    <w:rsid w:val="00287A89"/>
    <w:rsid w:val="002B3FC9"/>
    <w:rsid w:val="002C582B"/>
    <w:rsid w:val="002D0931"/>
    <w:rsid w:val="002F095D"/>
    <w:rsid w:val="002F35EC"/>
    <w:rsid w:val="0031093F"/>
    <w:rsid w:val="00313FA6"/>
    <w:rsid w:val="00320E7B"/>
    <w:rsid w:val="003210E9"/>
    <w:rsid w:val="00321B28"/>
    <w:rsid w:val="00323222"/>
    <w:rsid w:val="00325C53"/>
    <w:rsid w:val="00331722"/>
    <w:rsid w:val="003362B5"/>
    <w:rsid w:val="00340387"/>
    <w:rsid w:val="00352A84"/>
    <w:rsid w:val="00364C8B"/>
    <w:rsid w:val="00374090"/>
    <w:rsid w:val="003C19FC"/>
    <w:rsid w:val="003D59CE"/>
    <w:rsid w:val="003E105C"/>
    <w:rsid w:val="003E6899"/>
    <w:rsid w:val="003F1D18"/>
    <w:rsid w:val="00400E71"/>
    <w:rsid w:val="00414CB4"/>
    <w:rsid w:val="004215DE"/>
    <w:rsid w:val="00422593"/>
    <w:rsid w:val="00425677"/>
    <w:rsid w:val="00431605"/>
    <w:rsid w:val="0043636C"/>
    <w:rsid w:val="00441B1A"/>
    <w:rsid w:val="004442CF"/>
    <w:rsid w:val="00450BB1"/>
    <w:rsid w:val="00467BA2"/>
    <w:rsid w:val="004708D8"/>
    <w:rsid w:val="00470EFA"/>
    <w:rsid w:val="004A3389"/>
    <w:rsid w:val="004C3230"/>
    <w:rsid w:val="004C3CCE"/>
    <w:rsid w:val="004C4BBD"/>
    <w:rsid w:val="004C662F"/>
    <w:rsid w:val="004C72F9"/>
    <w:rsid w:val="004E0C6C"/>
    <w:rsid w:val="004E4907"/>
    <w:rsid w:val="004E4F86"/>
    <w:rsid w:val="004F16EE"/>
    <w:rsid w:val="004F1B73"/>
    <w:rsid w:val="004F213F"/>
    <w:rsid w:val="00502263"/>
    <w:rsid w:val="00523FA4"/>
    <w:rsid w:val="00530A6A"/>
    <w:rsid w:val="005322B8"/>
    <w:rsid w:val="00535459"/>
    <w:rsid w:val="00537731"/>
    <w:rsid w:val="00550666"/>
    <w:rsid w:val="00563F11"/>
    <w:rsid w:val="005665A7"/>
    <w:rsid w:val="00567635"/>
    <w:rsid w:val="005811CF"/>
    <w:rsid w:val="00581CEA"/>
    <w:rsid w:val="00582532"/>
    <w:rsid w:val="00584F0F"/>
    <w:rsid w:val="005859D5"/>
    <w:rsid w:val="00594F9E"/>
    <w:rsid w:val="005B2077"/>
    <w:rsid w:val="005C05E4"/>
    <w:rsid w:val="005E1066"/>
    <w:rsid w:val="005E4E05"/>
    <w:rsid w:val="005E6CE1"/>
    <w:rsid w:val="005E6D30"/>
    <w:rsid w:val="005F7B68"/>
    <w:rsid w:val="00600144"/>
    <w:rsid w:val="00641D95"/>
    <w:rsid w:val="00642CF0"/>
    <w:rsid w:val="00653A35"/>
    <w:rsid w:val="00656549"/>
    <w:rsid w:val="00660DA4"/>
    <w:rsid w:val="006728FA"/>
    <w:rsid w:val="00672E0F"/>
    <w:rsid w:val="006A431C"/>
    <w:rsid w:val="006B418A"/>
    <w:rsid w:val="006C65F7"/>
    <w:rsid w:val="006D1004"/>
    <w:rsid w:val="006E1456"/>
    <w:rsid w:val="006F1FEE"/>
    <w:rsid w:val="006F2C01"/>
    <w:rsid w:val="006F35C1"/>
    <w:rsid w:val="006F7785"/>
    <w:rsid w:val="0070024B"/>
    <w:rsid w:val="00711B21"/>
    <w:rsid w:val="00717A8E"/>
    <w:rsid w:val="007246E6"/>
    <w:rsid w:val="00727CE5"/>
    <w:rsid w:val="0073285B"/>
    <w:rsid w:val="00740929"/>
    <w:rsid w:val="00746405"/>
    <w:rsid w:val="0075357B"/>
    <w:rsid w:val="00753F3A"/>
    <w:rsid w:val="007544FC"/>
    <w:rsid w:val="007734B0"/>
    <w:rsid w:val="0078747F"/>
    <w:rsid w:val="007902D7"/>
    <w:rsid w:val="00791135"/>
    <w:rsid w:val="00793625"/>
    <w:rsid w:val="0079782D"/>
    <w:rsid w:val="007B0742"/>
    <w:rsid w:val="007B0D12"/>
    <w:rsid w:val="007B48BF"/>
    <w:rsid w:val="007B5083"/>
    <w:rsid w:val="007B50A3"/>
    <w:rsid w:val="007C6FB5"/>
    <w:rsid w:val="007D4526"/>
    <w:rsid w:val="007F17DC"/>
    <w:rsid w:val="007F1C93"/>
    <w:rsid w:val="00805686"/>
    <w:rsid w:val="008071AA"/>
    <w:rsid w:val="008079BD"/>
    <w:rsid w:val="0081245D"/>
    <w:rsid w:val="00834CD5"/>
    <w:rsid w:val="00846B30"/>
    <w:rsid w:val="008516AB"/>
    <w:rsid w:val="00854A23"/>
    <w:rsid w:val="00854C83"/>
    <w:rsid w:val="00856AB5"/>
    <w:rsid w:val="008624DA"/>
    <w:rsid w:val="00871057"/>
    <w:rsid w:val="00891C49"/>
    <w:rsid w:val="00892A04"/>
    <w:rsid w:val="00892D0D"/>
    <w:rsid w:val="00893D29"/>
    <w:rsid w:val="00895EE4"/>
    <w:rsid w:val="008B25E6"/>
    <w:rsid w:val="008B2C01"/>
    <w:rsid w:val="008B6B90"/>
    <w:rsid w:val="008B6E43"/>
    <w:rsid w:val="009324C9"/>
    <w:rsid w:val="00940ABD"/>
    <w:rsid w:val="00942303"/>
    <w:rsid w:val="00942814"/>
    <w:rsid w:val="00952688"/>
    <w:rsid w:val="009600EF"/>
    <w:rsid w:val="009616D4"/>
    <w:rsid w:val="00964299"/>
    <w:rsid w:val="00973E30"/>
    <w:rsid w:val="00993ED3"/>
    <w:rsid w:val="009B0306"/>
    <w:rsid w:val="009D345B"/>
    <w:rsid w:val="009D49F8"/>
    <w:rsid w:val="009D4B86"/>
    <w:rsid w:val="009E570B"/>
    <w:rsid w:val="009F6242"/>
    <w:rsid w:val="00A03362"/>
    <w:rsid w:val="00A21875"/>
    <w:rsid w:val="00A23686"/>
    <w:rsid w:val="00A34A93"/>
    <w:rsid w:val="00A36143"/>
    <w:rsid w:val="00A366D2"/>
    <w:rsid w:val="00A66D4A"/>
    <w:rsid w:val="00A73392"/>
    <w:rsid w:val="00A74018"/>
    <w:rsid w:val="00A77C7D"/>
    <w:rsid w:val="00A86A83"/>
    <w:rsid w:val="00A90782"/>
    <w:rsid w:val="00A94681"/>
    <w:rsid w:val="00AB159F"/>
    <w:rsid w:val="00AB663D"/>
    <w:rsid w:val="00AC300A"/>
    <w:rsid w:val="00AE4533"/>
    <w:rsid w:val="00B071FA"/>
    <w:rsid w:val="00B103AD"/>
    <w:rsid w:val="00B32ACB"/>
    <w:rsid w:val="00B47349"/>
    <w:rsid w:val="00B66C98"/>
    <w:rsid w:val="00B778EC"/>
    <w:rsid w:val="00B779F2"/>
    <w:rsid w:val="00B85456"/>
    <w:rsid w:val="00B93968"/>
    <w:rsid w:val="00B9566B"/>
    <w:rsid w:val="00BA46C7"/>
    <w:rsid w:val="00BA4FD7"/>
    <w:rsid w:val="00BA793E"/>
    <w:rsid w:val="00BB181E"/>
    <w:rsid w:val="00BE1B7B"/>
    <w:rsid w:val="00BF30F0"/>
    <w:rsid w:val="00C06686"/>
    <w:rsid w:val="00C11506"/>
    <w:rsid w:val="00C11B17"/>
    <w:rsid w:val="00C17A79"/>
    <w:rsid w:val="00C37522"/>
    <w:rsid w:val="00C4057F"/>
    <w:rsid w:val="00C5044C"/>
    <w:rsid w:val="00C514A0"/>
    <w:rsid w:val="00C63861"/>
    <w:rsid w:val="00C643A0"/>
    <w:rsid w:val="00C7132D"/>
    <w:rsid w:val="00C7495C"/>
    <w:rsid w:val="00C8096A"/>
    <w:rsid w:val="00C85928"/>
    <w:rsid w:val="00C87977"/>
    <w:rsid w:val="00C90315"/>
    <w:rsid w:val="00C92C2C"/>
    <w:rsid w:val="00C97F82"/>
    <w:rsid w:val="00CA0E63"/>
    <w:rsid w:val="00CA39F4"/>
    <w:rsid w:val="00CA577E"/>
    <w:rsid w:val="00CA6EB8"/>
    <w:rsid w:val="00CB1214"/>
    <w:rsid w:val="00CB5659"/>
    <w:rsid w:val="00CC491B"/>
    <w:rsid w:val="00CD0078"/>
    <w:rsid w:val="00CD2D2C"/>
    <w:rsid w:val="00CD4F1D"/>
    <w:rsid w:val="00CE5942"/>
    <w:rsid w:val="00D15058"/>
    <w:rsid w:val="00D155F8"/>
    <w:rsid w:val="00D15630"/>
    <w:rsid w:val="00D16E24"/>
    <w:rsid w:val="00D17682"/>
    <w:rsid w:val="00D346A3"/>
    <w:rsid w:val="00D4139D"/>
    <w:rsid w:val="00D41B65"/>
    <w:rsid w:val="00D45CAB"/>
    <w:rsid w:val="00D53927"/>
    <w:rsid w:val="00D56766"/>
    <w:rsid w:val="00D740BC"/>
    <w:rsid w:val="00D82975"/>
    <w:rsid w:val="00D8670A"/>
    <w:rsid w:val="00D90F28"/>
    <w:rsid w:val="00D9165A"/>
    <w:rsid w:val="00D919B7"/>
    <w:rsid w:val="00D9241E"/>
    <w:rsid w:val="00DA10EB"/>
    <w:rsid w:val="00DA11F8"/>
    <w:rsid w:val="00DA5591"/>
    <w:rsid w:val="00DA7268"/>
    <w:rsid w:val="00DE0076"/>
    <w:rsid w:val="00DF030C"/>
    <w:rsid w:val="00DF74F3"/>
    <w:rsid w:val="00E00C0A"/>
    <w:rsid w:val="00E04A3C"/>
    <w:rsid w:val="00E174DD"/>
    <w:rsid w:val="00E47E46"/>
    <w:rsid w:val="00E50BC2"/>
    <w:rsid w:val="00E70981"/>
    <w:rsid w:val="00E74B82"/>
    <w:rsid w:val="00E83D86"/>
    <w:rsid w:val="00E84D0A"/>
    <w:rsid w:val="00E86052"/>
    <w:rsid w:val="00E8712D"/>
    <w:rsid w:val="00E87E79"/>
    <w:rsid w:val="00E966A3"/>
    <w:rsid w:val="00E979DA"/>
    <w:rsid w:val="00EA39BF"/>
    <w:rsid w:val="00EC0F0C"/>
    <w:rsid w:val="00EE1A66"/>
    <w:rsid w:val="00EE6DE3"/>
    <w:rsid w:val="00F0653B"/>
    <w:rsid w:val="00F22F12"/>
    <w:rsid w:val="00F24117"/>
    <w:rsid w:val="00F36B78"/>
    <w:rsid w:val="00F4188B"/>
    <w:rsid w:val="00F425C5"/>
    <w:rsid w:val="00F57596"/>
    <w:rsid w:val="00F6456C"/>
    <w:rsid w:val="00F70D27"/>
    <w:rsid w:val="00F74BD1"/>
    <w:rsid w:val="00F74BF5"/>
    <w:rsid w:val="00FA01C3"/>
    <w:rsid w:val="00FA5245"/>
    <w:rsid w:val="00FB6CEC"/>
    <w:rsid w:val="00FE0766"/>
    <w:rsid w:val="00FE39D4"/>
    <w:rsid w:val="00FF28A1"/>
    <w:rsid w:val="00FF72A1"/>
    <w:rsid w:val="12D5B3A9"/>
    <w:rsid w:val="252387CE"/>
    <w:rsid w:val="25AF58B5"/>
    <w:rsid w:val="3E5EC61A"/>
    <w:rsid w:val="459BE5FA"/>
    <w:rsid w:val="521E312A"/>
    <w:rsid w:val="71441957"/>
    <w:rsid w:val="71F23705"/>
    <w:rsid w:val="7391E3F8"/>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DFB3517"/>
  <w15:docId w15:val="{FCC2A96E-1385-46AB-AD4D-599CA13372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4"/>
        <w:szCs w:val="24"/>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Heading1">
    <w:name w:val="heading 1"/>
    <w:basedOn w:val="Normal"/>
    <w:next w:val="Normal"/>
    <w:pPr>
      <w:keepNext/>
      <w:pBdr>
        <w:bottom w:val="single" w:sz="12" w:space="1" w:color="4F5559"/>
      </w:pBdr>
      <w:spacing w:before="240" w:after="60"/>
      <w:outlineLvl w:val="0"/>
    </w:pPr>
    <w:rPr>
      <w:rFonts w:ascii="Rockwell" w:eastAsia="Rockwell" w:hAnsi="Rockwell" w:cs="Rockwell"/>
      <w:b/>
      <w:color w:val="92D050"/>
      <w:sz w:val="32"/>
      <w:szCs w:val="32"/>
    </w:rPr>
  </w:style>
  <w:style w:type="paragraph" w:styleId="Heading2">
    <w:name w:val="heading 2"/>
    <w:basedOn w:val="Normal"/>
    <w:next w:val="Normal"/>
    <w:link w:val="Heading2Char"/>
    <w:uiPriority w:val="9"/>
    <w:qFormat/>
    <w:pPr>
      <w:keepNext/>
      <w:spacing w:after="60"/>
      <w:outlineLvl w:val="1"/>
    </w:pPr>
    <w:rPr>
      <w:b/>
      <w:color w:val="000000"/>
      <w:u w:val="single"/>
    </w:rPr>
  </w:style>
  <w:style w:type="paragraph" w:styleId="Heading3">
    <w:name w:val="heading 3"/>
    <w:basedOn w:val="Normal"/>
    <w:next w:val="Normal"/>
    <w:pPr>
      <w:keepNext/>
      <w:spacing w:before="360" w:after="60"/>
      <w:outlineLvl w:val="2"/>
    </w:pPr>
    <w:rPr>
      <w:b/>
    </w:rPr>
  </w:style>
  <w:style w:type="paragraph" w:styleId="Heading4">
    <w:name w:val="heading 4"/>
    <w:basedOn w:val="Normal"/>
    <w:next w:val="Normal"/>
    <w:pPr>
      <w:keepNext/>
      <w:spacing w:before="240" w:after="60"/>
      <w:outlineLvl w:val="3"/>
    </w:pPr>
    <w:rPr>
      <w:i/>
    </w:rPr>
  </w:style>
  <w:style w:type="paragraph" w:styleId="Heading5">
    <w:name w:val="heading 5"/>
    <w:basedOn w:val="Normal"/>
    <w:next w:val="Normal"/>
    <w:pPr>
      <w:keepNext/>
      <w:keepLines/>
      <w:spacing w:before="40"/>
      <w:outlineLvl w:val="4"/>
    </w:pPr>
    <w:rPr>
      <w:rFonts w:ascii="Cambria" w:eastAsia="Cambria" w:hAnsi="Cambria" w:cs="Cambria"/>
      <w:color w:val="365F91"/>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qFormat/>
    <w:pPr>
      <w:spacing w:before="240" w:after="60"/>
    </w:pPr>
    <w:rPr>
      <w:b/>
      <w:sz w:val="36"/>
      <w:szCs w:val="36"/>
    </w:rPr>
  </w:style>
  <w:style w:type="paragraph" w:styleId="Subtitle">
    <w:name w:val="Subtitle"/>
    <w:basedOn w:val="Normal"/>
    <w:next w:val="Normal"/>
    <w:rPr>
      <w:i/>
      <w:color w:val="4F81BD"/>
    </w:rPr>
  </w:style>
  <w:style w:type="table" w:customStyle="1" w:styleId="a">
    <w:basedOn w:val="TableNormal"/>
    <w:tblPr>
      <w:tblStyleRowBandSize w:val="1"/>
      <w:tblStyleColBandSize w:val="1"/>
      <w:tblCellMar>
        <w:left w:w="115" w:type="dxa"/>
        <w:right w:w="115" w:type="dxa"/>
      </w:tblCellMar>
    </w:tblPr>
  </w:style>
  <w:style w:type="paragraph" w:styleId="NormalWeb">
    <w:name w:val="Normal (Web)"/>
    <w:basedOn w:val="Normal"/>
    <w:uiPriority w:val="99"/>
    <w:unhideWhenUsed/>
    <w:rsid w:val="00D9165A"/>
    <w:pPr>
      <w:spacing w:before="100" w:beforeAutospacing="1" w:after="100" w:afterAutospacing="1"/>
    </w:pPr>
    <w:rPr>
      <w:rFonts w:ascii="Times New Roman" w:eastAsiaTheme="minorHAnsi" w:hAnsi="Times New Roman" w:cs="Times New Roman"/>
    </w:rPr>
  </w:style>
  <w:style w:type="paragraph" w:styleId="ListParagraph">
    <w:name w:val="List Paragraph"/>
    <w:basedOn w:val="Normal"/>
    <w:uiPriority w:val="34"/>
    <w:qFormat/>
    <w:rsid w:val="00E174DD"/>
    <w:pPr>
      <w:ind w:left="720"/>
      <w:contextualSpacing/>
    </w:pPr>
  </w:style>
  <w:style w:type="character" w:styleId="Hyperlink">
    <w:name w:val="Hyperlink"/>
    <w:basedOn w:val="DefaultParagraphFont"/>
    <w:uiPriority w:val="99"/>
    <w:unhideWhenUsed/>
    <w:rsid w:val="00DA7268"/>
    <w:rPr>
      <w:color w:val="56C7AA" w:themeColor="hyperlink"/>
      <w:u w:val="single"/>
    </w:rPr>
  </w:style>
  <w:style w:type="paragraph" w:styleId="NoSpacing">
    <w:name w:val="No Spacing"/>
    <w:uiPriority w:val="1"/>
    <w:qFormat/>
    <w:rsid w:val="00DA7268"/>
  </w:style>
  <w:style w:type="table" w:customStyle="1" w:styleId="TableGrid1">
    <w:name w:val="Table Grid1"/>
    <w:rsid w:val="00D919B7"/>
    <w:rPr>
      <w:rFonts w:asciiTheme="minorHAnsi" w:eastAsiaTheme="minorEastAsia" w:hAnsiTheme="minorHAnsi" w:cstheme="minorBidi"/>
      <w:sz w:val="22"/>
      <w:szCs w:val="22"/>
    </w:rPr>
    <w:tblPr>
      <w:tblCellMar>
        <w:top w:w="0" w:type="dxa"/>
        <w:left w:w="0" w:type="dxa"/>
        <w:bottom w:w="0" w:type="dxa"/>
        <w:right w:w="0" w:type="dxa"/>
      </w:tblCellMar>
    </w:tblPr>
  </w:style>
  <w:style w:type="paragraph" w:styleId="Header">
    <w:name w:val="header"/>
    <w:basedOn w:val="Normal"/>
    <w:link w:val="HeaderChar"/>
    <w:rsid w:val="0078747F"/>
    <w:pPr>
      <w:tabs>
        <w:tab w:val="center" w:pos="4153"/>
        <w:tab w:val="right" w:pos="8306"/>
      </w:tabs>
    </w:pPr>
    <w:rPr>
      <w:rFonts w:ascii="Times New Roman" w:eastAsia="Times New Roman" w:hAnsi="Times New Roman" w:cs="Times New Roman"/>
      <w:sz w:val="20"/>
      <w:szCs w:val="20"/>
    </w:rPr>
  </w:style>
  <w:style w:type="character" w:customStyle="1" w:styleId="HeaderChar">
    <w:name w:val="Header Char"/>
    <w:basedOn w:val="DefaultParagraphFont"/>
    <w:link w:val="Header"/>
    <w:rsid w:val="0078747F"/>
    <w:rPr>
      <w:rFonts w:ascii="Times New Roman" w:eastAsia="Times New Roman" w:hAnsi="Times New Roman" w:cs="Times New Roman"/>
      <w:sz w:val="20"/>
      <w:szCs w:val="20"/>
    </w:rPr>
  </w:style>
  <w:style w:type="paragraph" w:styleId="Footer">
    <w:name w:val="footer"/>
    <w:basedOn w:val="Normal"/>
    <w:link w:val="FooterChar"/>
    <w:uiPriority w:val="99"/>
    <w:unhideWhenUsed/>
    <w:rsid w:val="00FF28A1"/>
    <w:pPr>
      <w:tabs>
        <w:tab w:val="center" w:pos="4513"/>
        <w:tab w:val="right" w:pos="9026"/>
      </w:tabs>
    </w:pPr>
  </w:style>
  <w:style w:type="character" w:customStyle="1" w:styleId="FooterChar">
    <w:name w:val="Footer Char"/>
    <w:basedOn w:val="DefaultParagraphFont"/>
    <w:link w:val="Footer"/>
    <w:uiPriority w:val="99"/>
    <w:rsid w:val="00FF28A1"/>
  </w:style>
  <w:style w:type="paragraph" w:customStyle="1" w:styleId="ColorfulList-Accent11">
    <w:name w:val="Colorful List - Accent 11"/>
    <w:basedOn w:val="Normal"/>
    <w:autoRedefine/>
    <w:uiPriority w:val="34"/>
    <w:qFormat/>
    <w:rsid w:val="00374090"/>
    <w:pPr>
      <w:numPr>
        <w:numId w:val="1"/>
      </w:numPr>
      <w:spacing w:before="120" w:after="120"/>
    </w:pPr>
    <w:rPr>
      <w:rFonts w:ascii="Arial" w:eastAsia="MS Mincho" w:hAnsi="Arial" w:cs="Arial"/>
      <w:i/>
      <w:sz w:val="20"/>
      <w:szCs w:val="20"/>
      <w:lang w:eastAsia="en-US"/>
    </w:rPr>
  </w:style>
  <w:style w:type="paragraph" w:customStyle="1" w:styleId="Caption1">
    <w:name w:val="Caption 1"/>
    <w:basedOn w:val="Normal"/>
    <w:qFormat/>
    <w:rsid w:val="00374090"/>
    <w:pPr>
      <w:spacing w:before="120" w:after="120"/>
    </w:pPr>
    <w:rPr>
      <w:rFonts w:ascii="Arial" w:eastAsia="MS Mincho" w:hAnsi="Arial" w:cs="Times New Roman"/>
      <w:i/>
      <w:color w:val="F15F22"/>
      <w:sz w:val="20"/>
      <w:lang w:val="en-US" w:eastAsia="en-US"/>
    </w:rPr>
  </w:style>
  <w:style w:type="paragraph" w:customStyle="1" w:styleId="Text">
    <w:name w:val="Text"/>
    <w:basedOn w:val="BodyText"/>
    <w:link w:val="TextChar"/>
    <w:qFormat/>
    <w:rsid w:val="00374090"/>
    <w:rPr>
      <w:rFonts w:ascii="Arial" w:eastAsia="MS Mincho" w:hAnsi="Arial" w:cs="Arial"/>
      <w:sz w:val="20"/>
      <w:szCs w:val="20"/>
      <w:lang w:val="en-US" w:eastAsia="en-US"/>
    </w:rPr>
  </w:style>
  <w:style w:type="character" w:customStyle="1" w:styleId="TextChar">
    <w:name w:val="Text Char"/>
    <w:link w:val="Text"/>
    <w:rsid w:val="00374090"/>
    <w:rPr>
      <w:rFonts w:ascii="Arial" w:eastAsia="MS Mincho" w:hAnsi="Arial" w:cs="Arial"/>
      <w:sz w:val="20"/>
      <w:szCs w:val="20"/>
      <w:lang w:val="en-US" w:eastAsia="en-US"/>
    </w:rPr>
  </w:style>
  <w:style w:type="paragraph" w:customStyle="1" w:styleId="Heading">
    <w:name w:val="Heading"/>
    <w:basedOn w:val="BodyText"/>
    <w:link w:val="HeadingChar"/>
    <w:autoRedefine/>
    <w:qFormat/>
    <w:rsid w:val="00374090"/>
    <w:pPr>
      <w:spacing w:line="360" w:lineRule="auto"/>
      <w:jc w:val="center"/>
    </w:pPr>
    <w:rPr>
      <w:rFonts w:ascii="Arial" w:eastAsia="MS Mincho" w:hAnsi="Arial" w:cs="Times New Roman"/>
      <w:b/>
      <w:lang w:val="en-US" w:eastAsia="en-US"/>
    </w:rPr>
  </w:style>
  <w:style w:type="character" w:customStyle="1" w:styleId="HeadingChar">
    <w:name w:val="Heading Char"/>
    <w:link w:val="Heading"/>
    <w:rsid w:val="00374090"/>
    <w:rPr>
      <w:rFonts w:ascii="Arial" w:eastAsia="MS Mincho" w:hAnsi="Arial" w:cs="Times New Roman"/>
      <w:b/>
      <w:lang w:val="en-US" w:eastAsia="en-US"/>
    </w:rPr>
  </w:style>
  <w:style w:type="paragraph" w:customStyle="1" w:styleId="Sub-heading">
    <w:name w:val="Sub-heading"/>
    <w:basedOn w:val="BodyText"/>
    <w:link w:val="Sub-headingChar"/>
    <w:qFormat/>
    <w:rsid w:val="00374090"/>
    <w:rPr>
      <w:rFonts w:ascii="Arial" w:eastAsia="MS Mincho" w:hAnsi="Arial" w:cs="Arial"/>
      <w:b/>
      <w:sz w:val="20"/>
      <w:szCs w:val="20"/>
      <w:lang w:val="en-US" w:eastAsia="en-US"/>
    </w:rPr>
  </w:style>
  <w:style w:type="character" w:customStyle="1" w:styleId="Sub-headingChar">
    <w:name w:val="Sub-heading Char"/>
    <w:link w:val="Sub-heading"/>
    <w:rsid w:val="00374090"/>
    <w:rPr>
      <w:rFonts w:ascii="Arial" w:eastAsia="MS Mincho" w:hAnsi="Arial" w:cs="Arial"/>
      <w:b/>
      <w:sz w:val="20"/>
      <w:szCs w:val="20"/>
      <w:lang w:val="en-US" w:eastAsia="en-US"/>
    </w:rPr>
  </w:style>
  <w:style w:type="paragraph" w:styleId="BodyText">
    <w:name w:val="Body Text"/>
    <w:basedOn w:val="Normal"/>
    <w:link w:val="BodyTextChar"/>
    <w:uiPriority w:val="99"/>
    <w:semiHidden/>
    <w:unhideWhenUsed/>
    <w:rsid w:val="00374090"/>
    <w:pPr>
      <w:spacing w:after="120"/>
    </w:pPr>
  </w:style>
  <w:style w:type="character" w:customStyle="1" w:styleId="BodyTextChar">
    <w:name w:val="Body Text Char"/>
    <w:basedOn w:val="DefaultParagraphFont"/>
    <w:link w:val="BodyText"/>
    <w:uiPriority w:val="99"/>
    <w:semiHidden/>
    <w:rsid w:val="00374090"/>
  </w:style>
  <w:style w:type="paragraph" w:customStyle="1" w:styleId="Default">
    <w:name w:val="Default"/>
    <w:rsid w:val="00E86052"/>
    <w:pPr>
      <w:autoSpaceDE w:val="0"/>
      <w:autoSpaceDN w:val="0"/>
      <w:adjustRightInd w:val="0"/>
    </w:pPr>
    <w:rPr>
      <w:rFonts w:eastAsiaTheme="minorHAnsi"/>
      <w:color w:val="000000"/>
      <w:lang w:eastAsia="en-US"/>
    </w:rPr>
  </w:style>
  <w:style w:type="character" w:styleId="Strong">
    <w:name w:val="Strong"/>
    <w:basedOn w:val="DefaultParagraphFont"/>
    <w:uiPriority w:val="22"/>
    <w:qFormat/>
    <w:rsid w:val="00F74BD1"/>
    <w:rPr>
      <w:b/>
      <w:bCs/>
    </w:rPr>
  </w:style>
  <w:style w:type="character" w:customStyle="1" w:styleId="introtext">
    <w:name w:val="introtext"/>
    <w:basedOn w:val="DefaultParagraphFont"/>
    <w:rsid w:val="00F74BD1"/>
  </w:style>
  <w:style w:type="numbering" w:customStyle="1" w:styleId="LFO46">
    <w:name w:val="LFO46"/>
    <w:basedOn w:val="NoList"/>
    <w:rsid w:val="00D90F28"/>
    <w:pPr>
      <w:numPr>
        <w:numId w:val="2"/>
      </w:numPr>
    </w:pPr>
  </w:style>
  <w:style w:type="paragraph" w:customStyle="1" w:styleId="Body">
    <w:name w:val="Body"/>
    <w:uiPriority w:val="99"/>
    <w:rsid w:val="00D90F28"/>
    <w:pPr>
      <w:pBdr>
        <w:top w:val="none" w:sz="96" w:space="31" w:color="FFFFFF" w:frame="1"/>
        <w:left w:val="none" w:sz="96" w:space="31" w:color="FFFFFF" w:frame="1"/>
        <w:bottom w:val="none" w:sz="96" w:space="31" w:color="FFFFFF" w:frame="1"/>
        <w:right w:val="none" w:sz="96" w:space="31" w:color="FFFFFF" w:frame="1"/>
        <w:bar w:val="none" w:sz="0" w:color="000000"/>
      </w:pBdr>
    </w:pPr>
    <w:rPr>
      <w:rFonts w:ascii="Helvetica" w:eastAsia="Arial Unicode MS" w:hAnsi="Arial Unicode MS" w:cs="Helvetica"/>
      <w:color w:val="000000"/>
      <w:sz w:val="22"/>
      <w:szCs w:val="22"/>
      <w:lang w:val="en-US"/>
    </w:rPr>
  </w:style>
  <w:style w:type="paragraph" w:styleId="BodyTextIndent">
    <w:name w:val="Body Text Indent"/>
    <w:basedOn w:val="Normal"/>
    <w:link w:val="BodyTextIndentChar"/>
    <w:uiPriority w:val="99"/>
    <w:semiHidden/>
    <w:unhideWhenUsed/>
    <w:rsid w:val="0081245D"/>
    <w:pPr>
      <w:spacing w:after="120"/>
      <w:ind w:left="283"/>
    </w:pPr>
  </w:style>
  <w:style w:type="character" w:customStyle="1" w:styleId="BodyTextIndentChar">
    <w:name w:val="Body Text Indent Char"/>
    <w:basedOn w:val="DefaultParagraphFont"/>
    <w:link w:val="BodyTextIndent"/>
    <w:uiPriority w:val="99"/>
    <w:semiHidden/>
    <w:rsid w:val="0081245D"/>
  </w:style>
  <w:style w:type="character" w:customStyle="1" w:styleId="normaltextrun">
    <w:name w:val="normaltextrun"/>
    <w:basedOn w:val="DefaultParagraphFont"/>
    <w:rsid w:val="00E87E79"/>
  </w:style>
  <w:style w:type="paragraph" w:styleId="BodyText2">
    <w:name w:val="Body Text 2"/>
    <w:basedOn w:val="Normal"/>
    <w:link w:val="BodyText2Char"/>
    <w:uiPriority w:val="99"/>
    <w:semiHidden/>
    <w:unhideWhenUsed/>
    <w:rsid w:val="00CD2D2C"/>
    <w:pPr>
      <w:spacing w:after="120" w:line="480" w:lineRule="auto"/>
    </w:pPr>
  </w:style>
  <w:style w:type="character" w:customStyle="1" w:styleId="BodyText2Char">
    <w:name w:val="Body Text 2 Char"/>
    <w:basedOn w:val="DefaultParagraphFont"/>
    <w:link w:val="BodyText2"/>
    <w:uiPriority w:val="99"/>
    <w:semiHidden/>
    <w:rsid w:val="00CD2D2C"/>
  </w:style>
  <w:style w:type="character" w:customStyle="1" w:styleId="Heading2Char">
    <w:name w:val="Heading 2 Char"/>
    <w:basedOn w:val="DefaultParagraphFont"/>
    <w:link w:val="Heading2"/>
    <w:uiPriority w:val="9"/>
    <w:rsid w:val="00A90782"/>
    <w:rPr>
      <w:b/>
      <w:color w:val="000000"/>
      <w:u w:val="single"/>
    </w:rPr>
  </w:style>
  <w:style w:type="character" w:customStyle="1" w:styleId="UnresolvedMention1">
    <w:name w:val="Unresolved Mention1"/>
    <w:basedOn w:val="DefaultParagraphFont"/>
    <w:uiPriority w:val="99"/>
    <w:semiHidden/>
    <w:unhideWhenUsed/>
    <w:rsid w:val="00854A23"/>
    <w:rPr>
      <w:color w:val="605E5C"/>
      <w:shd w:val="clear" w:color="auto" w:fill="E1DFDD"/>
    </w:rPr>
  </w:style>
  <w:style w:type="table" w:styleId="TableGrid">
    <w:name w:val="Table Grid"/>
    <w:basedOn w:val="TableNormal"/>
    <w:uiPriority w:val="59"/>
    <w:rsid w:val="00FB412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UnresolvedMention2">
    <w:name w:val="Unresolved Mention2"/>
    <w:basedOn w:val="DefaultParagraphFont"/>
    <w:uiPriority w:val="99"/>
    <w:semiHidden/>
    <w:unhideWhenUsed/>
    <w:rsid w:val="00D346A3"/>
    <w:rPr>
      <w:color w:val="605E5C"/>
      <w:shd w:val="clear" w:color="auto" w:fill="E1DFDD"/>
    </w:rPr>
  </w:style>
  <w:style w:type="table" w:customStyle="1" w:styleId="TableGrid2">
    <w:name w:val="Table Grid2"/>
    <w:basedOn w:val="TableNormal"/>
    <w:next w:val="TableGrid"/>
    <w:uiPriority w:val="59"/>
    <w:rsid w:val="00CB1214"/>
    <w:rPr>
      <w:rFonts w:eastAsia="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5E6D30"/>
    <w:rPr>
      <w:rFonts w:ascii="Arial" w:hAnsi="Arial" w:cs="Arial"/>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List-Accent61">
    <w:name w:val="Light List - Accent 61"/>
    <w:basedOn w:val="TableNormal"/>
    <w:next w:val="LightList-Accent6"/>
    <w:uiPriority w:val="61"/>
    <w:rsid w:val="005E6D30"/>
    <w:rPr>
      <w:rFonts w:cs="Times New Roman"/>
      <w:sz w:val="22"/>
      <w:szCs w:val="22"/>
      <w:lang w:eastAsia="en-US"/>
    </w:rPr>
    <w:tblPr>
      <w:tblStyleRowBandSize w:val="1"/>
      <w:tblStyleColBandSize w:val="1"/>
      <w:tblBorders>
        <w:top w:val="single" w:sz="8" w:space="0" w:color="70AD47"/>
        <w:left w:val="single" w:sz="8" w:space="0" w:color="70AD47"/>
        <w:bottom w:val="single" w:sz="8" w:space="0" w:color="70AD47"/>
        <w:right w:val="single" w:sz="8" w:space="0" w:color="70AD47"/>
      </w:tblBorders>
    </w:tblPr>
    <w:tblStylePr w:type="firstRow">
      <w:pPr>
        <w:spacing w:before="0" w:after="0" w:line="240" w:lineRule="auto"/>
      </w:pPr>
      <w:rPr>
        <w:b/>
        <w:bCs/>
        <w:color w:val="FFFFFF"/>
      </w:rPr>
      <w:tblPr/>
      <w:tcPr>
        <w:shd w:val="clear" w:color="auto" w:fill="70AD47"/>
      </w:tcPr>
    </w:tblStylePr>
    <w:tblStylePr w:type="lastRow">
      <w:pPr>
        <w:spacing w:before="0" w:after="0" w:line="240" w:lineRule="auto"/>
      </w:pPr>
      <w:rPr>
        <w:b/>
        <w:bCs/>
      </w:rPr>
      <w:tblPr/>
      <w:tcPr>
        <w:tcBorders>
          <w:top w:val="double" w:sz="6" w:space="0" w:color="70AD47"/>
          <w:left w:val="single" w:sz="8" w:space="0" w:color="70AD47"/>
          <w:bottom w:val="single" w:sz="8" w:space="0" w:color="70AD47"/>
          <w:right w:val="single" w:sz="8" w:space="0" w:color="70AD47"/>
        </w:tcBorders>
      </w:tcPr>
    </w:tblStylePr>
    <w:tblStylePr w:type="firstCol">
      <w:rPr>
        <w:b/>
        <w:bCs/>
      </w:rPr>
    </w:tblStylePr>
    <w:tblStylePr w:type="lastCol">
      <w:rPr>
        <w:b/>
        <w:bCs/>
      </w:rPr>
    </w:tblStylePr>
    <w:tblStylePr w:type="band1Vert">
      <w:tblPr/>
      <w:tcPr>
        <w:tcBorders>
          <w:top w:val="single" w:sz="8" w:space="0" w:color="70AD47"/>
          <w:left w:val="single" w:sz="8" w:space="0" w:color="70AD47"/>
          <w:bottom w:val="single" w:sz="8" w:space="0" w:color="70AD47"/>
          <w:right w:val="single" w:sz="8" w:space="0" w:color="70AD47"/>
        </w:tcBorders>
      </w:tcPr>
    </w:tblStylePr>
    <w:tblStylePr w:type="band1Horz">
      <w:tblPr/>
      <w:tcPr>
        <w:tcBorders>
          <w:top w:val="single" w:sz="8" w:space="0" w:color="70AD47"/>
          <w:left w:val="single" w:sz="8" w:space="0" w:color="70AD47"/>
          <w:bottom w:val="single" w:sz="8" w:space="0" w:color="70AD47"/>
          <w:right w:val="single" w:sz="8" w:space="0" w:color="70AD47"/>
        </w:tcBorders>
      </w:tcPr>
    </w:tblStylePr>
  </w:style>
  <w:style w:type="table" w:customStyle="1" w:styleId="LightList-Accent11">
    <w:name w:val="Light List - Accent 11"/>
    <w:basedOn w:val="TableNormal"/>
    <w:next w:val="LightList-Accent1"/>
    <w:uiPriority w:val="61"/>
    <w:rsid w:val="005E6D30"/>
    <w:rPr>
      <w:rFonts w:cs="Times New Roman"/>
      <w:sz w:val="22"/>
      <w:szCs w:val="22"/>
      <w:lang w:eastAsia="en-US"/>
    </w:rPr>
    <w:tblPr>
      <w:tblStyleRowBandSize w:val="1"/>
      <w:tblStyleColBandSize w:val="1"/>
      <w:tblBorders>
        <w:top w:val="single" w:sz="8" w:space="0" w:color="005489"/>
        <w:left w:val="single" w:sz="8" w:space="0" w:color="005489"/>
        <w:bottom w:val="single" w:sz="8" w:space="0" w:color="005489"/>
        <w:right w:val="single" w:sz="8" w:space="0" w:color="005489"/>
      </w:tblBorders>
    </w:tblPr>
    <w:tblStylePr w:type="firstRow">
      <w:pPr>
        <w:spacing w:before="0" w:after="0" w:line="240" w:lineRule="auto"/>
      </w:pPr>
      <w:rPr>
        <w:b/>
        <w:bCs/>
        <w:color w:val="FFFFFF"/>
      </w:rPr>
      <w:tblPr/>
      <w:tcPr>
        <w:shd w:val="clear" w:color="auto" w:fill="005489"/>
      </w:tcPr>
    </w:tblStylePr>
    <w:tblStylePr w:type="lastRow">
      <w:pPr>
        <w:spacing w:before="0" w:after="0" w:line="240" w:lineRule="auto"/>
      </w:pPr>
      <w:rPr>
        <w:b/>
        <w:bCs/>
      </w:rPr>
      <w:tblPr/>
      <w:tcPr>
        <w:tcBorders>
          <w:top w:val="double" w:sz="6" w:space="0" w:color="005489"/>
          <w:left w:val="single" w:sz="8" w:space="0" w:color="005489"/>
          <w:bottom w:val="single" w:sz="8" w:space="0" w:color="005489"/>
          <w:right w:val="single" w:sz="8" w:space="0" w:color="005489"/>
        </w:tcBorders>
      </w:tcPr>
    </w:tblStylePr>
    <w:tblStylePr w:type="firstCol">
      <w:rPr>
        <w:b/>
        <w:bCs/>
      </w:rPr>
    </w:tblStylePr>
    <w:tblStylePr w:type="lastCol">
      <w:rPr>
        <w:b/>
        <w:bCs/>
      </w:rPr>
    </w:tblStylePr>
    <w:tblStylePr w:type="band1Vert">
      <w:tblPr/>
      <w:tcPr>
        <w:tcBorders>
          <w:top w:val="single" w:sz="8" w:space="0" w:color="005489"/>
          <w:left w:val="single" w:sz="8" w:space="0" w:color="005489"/>
          <w:bottom w:val="single" w:sz="8" w:space="0" w:color="005489"/>
          <w:right w:val="single" w:sz="8" w:space="0" w:color="005489"/>
        </w:tcBorders>
      </w:tcPr>
    </w:tblStylePr>
    <w:tblStylePr w:type="band1Horz">
      <w:tblPr/>
      <w:tcPr>
        <w:tcBorders>
          <w:top w:val="single" w:sz="8" w:space="0" w:color="005489"/>
          <w:left w:val="single" w:sz="8" w:space="0" w:color="005489"/>
          <w:bottom w:val="single" w:sz="8" w:space="0" w:color="005489"/>
          <w:right w:val="single" w:sz="8" w:space="0" w:color="005489"/>
        </w:tcBorders>
      </w:tcPr>
    </w:tblStylePr>
  </w:style>
  <w:style w:type="table" w:customStyle="1" w:styleId="LightList-Accent31">
    <w:name w:val="Light List - Accent 31"/>
    <w:basedOn w:val="TableNormal"/>
    <w:next w:val="LightList-Accent3"/>
    <w:uiPriority w:val="61"/>
    <w:rsid w:val="005E6D30"/>
    <w:rPr>
      <w:rFonts w:cs="Times New Roman"/>
      <w:sz w:val="22"/>
      <w:szCs w:val="22"/>
      <w:lang w:eastAsia="en-US"/>
    </w:rPr>
    <w:tblPr>
      <w:tblStyleRowBandSize w:val="1"/>
      <w:tblStyleColBandSize w:val="1"/>
      <w:tblBorders>
        <w:top w:val="single" w:sz="8" w:space="0" w:color="866243"/>
        <w:left w:val="single" w:sz="8" w:space="0" w:color="866243"/>
        <w:bottom w:val="single" w:sz="8" w:space="0" w:color="866243"/>
        <w:right w:val="single" w:sz="8" w:space="0" w:color="866243"/>
      </w:tblBorders>
    </w:tblPr>
    <w:tblStylePr w:type="firstRow">
      <w:pPr>
        <w:spacing w:before="0" w:after="0" w:line="240" w:lineRule="auto"/>
      </w:pPr>
      <w:rPr>
        <w:b/>
        <w:bCs/>
        <w:color w:val="FFFFFF"/>
      </w:rPr>
      <w:tblPr/>
      <w:tcPr>
        <w:shd w:val="clear" w:color="auto" w:fill="866243"/>
      </w:tcPr>
    </w:tblStylePr>
    <w:tblStylePr w:type="lastRow">
      <w:pPr>
        <w:spacing w:before="0" w:after="0" w:line="240" w:lineRule="auto"/>
      </w:pPr>
      <w:rPr>
        <w:b/>
        <w:bCs/>
      </w:rPr>
      <w:tblPr/>
      <w:tcPr>
        <w:tcBorders>
          <w:top w:val="double" w:sz="6" w:space="0" w:color="866243"/>
          <w:left w:val="single" w:sz="8" w:space="0" w:color="866243"/>
          <w:bottom w:val="single" w:sz="8" w:space="0" w:color="866243"/>
          <w:right w:val="single" w:sz="8" w:space="0" w:color="866243"/>
        </w:tcBorders>
      </w:tcPr>
    </w:tblStylePr>
    <w:tblStylePr w:type="firstCol">
      <w:rPr>
        <w:b/>
        <w:bCs/>
      </w:rPr>
    </w:tblStylePr>
    <w:tblStylePr w:type="lastCol">
      <w:rPr>
        <w:b/>
        <w:bCs/>
      </w:rPr>
    </w:tblStylePr>
    <w:tblStylePr w:type="band1Vert">
      <w:tblPr/>
      <w:tcPr>
        <w:tcBorders>
          <w:top w:val="single" w:sz="8" w:space="0" w:color="866243"/>
          <w:left w:val="single" w:sz="8" w:space="0" w:color="866243"/>
          <w:bottom w:val="single" w:sz="8" w:space="0" w:color="866243"/>
          <w:right w:val="single" w:sz="8" w:space="0" w:color="866243"/>
        </w:tcBorders>
      </w:tcPr>
    </w:tblStylePr>
    <w:tblStylePr w:type="band1Horz">
      <w:tblPr/>
      <w:tcPr>
        <w:tcBorders>
          <w:top w:val="single" w:sz="8" w:space="0" w:color="866243"/>
          <w:left w:val="single" w:sz="8" w:space="0" w:color="866243"/>
          <w:bottom w:val="single" w:sz="8" w:space="0" w:color="866243"/>
          <w:right w:val="single" w:sz="8" w:space="0" w:color="866243"/>
        </w:tcBorders>
      </w:tcPr>
    </w:tblStylePr>
  </w:style>
  <w:style w:type="character" w:styleId="CommentReference">
    <w:name w:val="annotation reference"/>
    <w:basedOn w:val="DefaultParagraphFont"/>
    <w:uiPriority w:val="99"/>
    <w:semiHidden/>
    <w:unhideWhenUsed/>
    <w:rsid w:val="005E6D30"/>
    <w:rPr>
      <w:sz w:val="16"/>
      <w:szCs w:val="16"/>
    </w:rPr>
  </w:style>
  <w:style w:type="paragraph" w:customStyle="1" w:styleId="CommentText1">
    <w:name w:val="Comment Text1"/>
    <w:basedOn w:val="Normal"/>
    <w:next w:val="CommentText"/>
    <w:link w:val="CommentTextChar"/>
    <w:unhideWhenUsed/>
    <w:rsid w:val="005E6D30"/>
    <w:pPr>
      <w:spacing w:after="200"/>
    </w:pPr>
    <w:rPr>
      <w:sz w:val="20"/>
      <w:szCs w:val="20"/>
    </w:rPr>
  </w:style>
  <w:style w:type="character" w:customStyle="1" w:styleId="CommentTextChar">
    <w:name w:val="Comment Text Char"/>
    <w:basedOn w:val="DefaultParagraphFont"/>
    <w:link w:val="CommentText1"/>
    <w:rsid w:val="005E6D30"/>
    <w:rPr>
      <w:sz w:val="20"/>
      <w:szCs w:val="20"/>
    </w:rPr>
  </w:style>
  <w:style w:type="table" w:styleId="LightList-Accent6">
    <w:name w:val="Light List Accent 6"/>
    <w:basedOn w:val="TableNormal"/>
    <w:uiPriority w:val="61"/>
    <w:semiHidden/>
    <w:unhideWhenUsed/>
    <w:rsid w:val="005E6D30"/>
    <w:tblPr>
      <w:tblStyleRowBandSize w:val="1"/>
      <w:tblStyleColBandSize w:val="1"/>
      <w:tblBorders>
        <w:top w:val="single" w:sz="8" w:space="0" w:color="F14124" w:themeColor="accent6"/>
        <w:left w:val="single" w:sz="8" w:space="0" w:color="F14124" w:themeColor="accent6"/>
        <w:bottom w:val="single" w:sz="8" w:space="0" w:color="F14124" w:themeColor="accent6"/>
        <w:right w:val="single" w:sz="8" w:space="0" w:color="F14124" w:themeColor="accent6"/>
      </w:tblBorders>
    </w:tblPr>
    <w:tblStylePr w:type="firstRow">
      <w:pPr>
        <w:spacing w:before="0" w:after="0" w:line="240" w:lineRule="auto"/>
      </w:pPr>
      <w:rPr>
        <w:b/>
        <w:bCs/>
        <w:color w:val="FFFFFF" w:themeColor="background1"/>
      </w:rPr>
      <w:tblPr/>
      <w:tcPr>
        <w:shd w:val="clear" w:color="auto" w:fill="F14124" w:themeFill="accent6"/>
      </w:tcPr>
    </w:tblStylePr>
    <w:tblStylePr w:type="lastRow">
      <w:pPr>
        <w:spacing w:before="0" w:after="0" w:line="240" w:lineRule="auto"/>
      </w:pPr>
      <w:rPr>
        <w:b/>
        <w:bCs/>
      </w:rPr>
      <w:tblPr/>
      <w:tcPr>
        <w:tcBorders>
          <w:top w:val="double" w:sz="6" w:space="0" w:color="F14124" w:themeColor="accent6"/>
          <w:left w:val="single" w:sz="8" w:space="0" w:color="F14124" w:themeColor="accent6"/>
          <w:bottom w:val="single" w:sz="8" w:space="0" w:color="F14124" w:themeColor="accent6"/>
          <w:right w:val="single" w:sz="8" w:space="0" w:color="F14124" w:themeColor="accent6"/>
        </w:tcBorders>
      </w:tcPr>
    </w:tblStylePr>
    <w:tblStylePr w:type="firstCol">
      <w:rPr>
        <w:b/>
        <w:bCs/>
      </w:rPr>
    </w:tblStylePr>
    <w:tblStylePr w:type="lastCol">
      <w:rPr>
        <w:b/>
        <w:bCs/>
      </w:rPr>
    </w:tblStylePr>
    <w:tblStylePr w:type="band1Vert">
      <w:tblPr/>
      <w:tcPr>
        <w:tcBorders>
          <w:top w:val="single" w:sz="8" w:space="0" w:color="F14124" w:themeColor="accent6"/>
          <w:left w:val="single" w:sz="8" w:space="0" w:color="F14124" w:themeColor="accent6"/>
          <w:bottom w:val="single" w:sz="8" w:space="0" w:color="F14124" w:themeColor="accent6"/>
          <w:right w:val="single" w:sz="8" w:space="0" w:color="F14124" w:themeColor="accent6"/>
        </w:tcBorders>
      </w:tcPr>
    </w:tblStylePr>
    <w:tblStylePr w:type="band1Horz">
      <w:tblPr/>
      <w:tcPr>
        <w:tcBorders>
          <w:top w:val="single" w:sz="8" w:space="0" w:color="F14124" w:themeColor="accent6"/>
          <w:left w:val="single" w:sz="8" w:space="0" w:color="F14124" w:themeColor="accent6"/>
          <w:bottom w:val="single" w:sz="8" w:space="0" w:color="F14124" w:themeColor="accent6"/>
          <w:right w:val="single" w:sz="8" w:space="0" w:color="F14124" w:themeColor="accent6"/>
        </w:tcBorders>
      </w:tcPr>
    </w:tblStylePr>
  </w:style>
  <w:style w:type="table" w:styleId="LightList-Accent1">
    <w:name w:val="Light List Accent 1"/>
    <w:basedOn w:val="TableNormal"/>
    <w:uiPriority w:val="61"/>
    <w:semiHidden/>
    <w:unhideWhenUsed/>
    <w:rsid w:val="005E6D30"/>
    <w:tblPr>
      <w:tblStyleRowBandSize w:val="1"/>
      <w:tblStyleColBandSize w:val="1"/>
      <w:tblBorders>
        <w:top w:val="single" w:sz="8" w:space="0" w:color="4E67C8" w:themeColor="accent1"/>
        <w:left w:val="single" w:sz="8" w:space="0" w:color="4E67C8" w:themeColor="accent1"/>
        <w:bottom w:val="single" w:sz="8" w:space="0" w:color="4E67C8" w:themeColor="accent1"/>
        <w:right w:val="single" w:sz="8" w:space="0" w:color="4E67C8" w:themeColor="accent1"/>
      </w:tblBorders>
    </w:tblPr>
    <w:tblStylePr w:type="firstRow">
      <w:pPr>
        <w:spacing w:before="0" w:after="0" w:line="240" w:lineRule="auto"/>
      </w:pPr>
      <w:rPr>
        <w:b/>
        <w:bCs/>
        <w:color w:val="FFFFFF" w:themeColor="background1"/>
      </w:rPr>
      <w:tblPr/>
      <w:tcPr>
        <w:shd w:val="clear" w:color="auto" w:fill="4E67C8" w:themeFill="accent1"/>
      </w:tcPr>
    </w:tblStylePr>
    <w:tblStylePr w:type="lastRow">
      <w:pPr>
        <w:spacing w:before="0" w:after="0" w:line="240" w:lineRule="auto"/>
      </w:pPr>
      <w:rPr>
        <w:b/>
        <w:bCs/>
      </w:rPr>
      <w:tblPr/>
      <w:tcPr>
        <w:tcBorders>
          <w:top w:val="double" w:sz="6" w:space="0" w:color="4E67C8" w:themeColor="accent1"/>
          <w:left w:val="single" w:sz="8" w:space="0" w:color="4E67C8" w:themeColor="accent1"/>
          <w:bottom w:val="single" w:sz="8" w:space="0" w:color="4E67C8" w:themeColor="accent1"/>
          <w:right w:val="single" w:sz="8" w:space="0" w:color="4E67C8" w:themeColor="accent1"/>
        </w:tcBorders>
      </w:tcPr>
    </w:tblStylePr>
    <w:tblStylePr w:type="firstCol">
      <w:rPr>
        <w:b/>
        <w:bCs/>
      </w:rPr>
    </w:tblStylePr>
    <w:tblStylePr w:type="lastCol">
      <w:rPr>
        <w:b/>
        <w:bCs/>
      </w:rPr>
    </w:tblStylePr>
    <w:tblStylePr w:type="band1Vert">
      <w:tblPr/>
      <w:tcPr>
        <w:tcBorders>
          <w:top w:val="single" w:sz="8" w:space="0" w:color="4E67C8" w:themeColor="accent1"/>
          <w:left w:val="single" w:sz="8" w:space="0" w:color="4E67C8" w:themeColor="accent1"/>
          <w:bottom w:val="single" w:sz="8" w:space="0" w:color="4E67C8" w:themeColor="accent1"/>
          <w:right w:val="single" w:sz="8" w:space="0" w:color="4E67C8" w:themeColor="accent1"/>
        </w:tcBorders>
      </w:tcPr>
    </w:tblStylePr>
    <w:tblStylePr w:type="band1Horz">
      <w:tblPr/>
      <w:tcPr>
        <w:tcBorders>
          <w:top w:val="single" w:sz="8" w:space="0" w:color="4E67C8" w:themeColor="accent1"/>
          <w:left w:val="single" w:sz="8" w:space="0" w:color="4E67C8" w:themeColor="accent1"/>
          <w:bottom w:val="single" w:sz="8" w:space="0" w:color="4E67C8" w:themeColor="accent1"/>
          <w:right w:val="single" w:sz="8" w:space="0" w:color="4E67C8" w:themeColor="accent1"/>
        </w:tcBorders>
      </w:tcPr>
    </w:tblStylePr>
  </w:style>
  <w:style w:type="table" w:styleId="LightList-Accent3">
    <w:name w:val="Light List Accent 3"/>
    <w:basedOn w:val="TableNormal"/>
    <w:uiPriority w:val="61"/>
    <w:semiHidden/>
    <w:unhideWhenUsed/>
    <w:rsid w:val="005E6D30"/>
    <w:tblPr>
      <w:tblStyleRowBandSize w:val="1"/>
      <w:tblStyleColBandSize w:val="1"/>
      <w:tblBorders>
        <w:top w:val="single" w:sz="8" w:space="0" w:color="A7EA52" w:themeColor="accent3"/>
        <w:left w:val="single" w:sz="8" w:space="0" w:color="A7EA52" w:themeColor="accent3"/>
        <w:bottom w:val="single" w:sz="8" w:space="0" w:color="A7EA52" w:themeColor="accent3"/>
        <w:right w:val="single" w:sz="8" w:space="0" w:color="A7EA52" w:themeColor="accent3"/>
      </w:tblBorders>
    </w:tblPr>
    <w:tblStylePr w:type="firstRow">
      <w:pPr>
        <w:spacing w:before="0" w:after="0" w:line="240" w:lineRule="auto"/>
      </w:pPr>
      <w:rPr>
        <w:b/>
        <w:bCs/>
        <w:color w:val="FFFFFF" w:themeColor="background1"/>
      </w:rPr>
      <w:tblPr/>
      <w:tcPr>
        <w:shd w:val="clear" w:color="auto" w:fill="A7EA52" w:themeFill="accent3"/>
      </w:tcPr>
    </w:tblStylePr>
    <w:tblStylePr w:type="lastRow">
      <w:pPr>
        <w:spacing w:before="0" w:after="0" w:line="240" w:lineRule="auto"/>
      </w:pPr>
      <w:rPr>
        <w:b/>
        <w:bCs/>
      </w:rPr>
      <w:tblPr/>
      <w:tcPr>
        <w:tcBorders>
          <w:top w:val="double" w:sz="6" w:space="0" w:color="A7EA52" w:themeColor="accent3"/>
          <w:left w:val="single" w:sz="8" w:space="0" w:color="A7EA52" w:themeColor="accent3"/>
          <w:bottom w:val="single" w:sz="8" w:space="0" w:color="A7EA52" w:themeColor="accent3"/>
          <w:right w:val="single" w:sz="8" w:space="0" w:color="A7EA52" w:themeColor="accent3"/>
        </w:tcBorders>
      </w:tcPr>
    </w:tblStylePr>
    <w:tblStylePr w:type="firstCol">
      <w:rPr>
        <w:b/>
        <w:bCs/>
      </w:rPr>
    </w:tblStylePr>
    <w:tblStylePr w:type="lastCol">
      <w:rPr>
        <w:b/>
        <w:bCs/>
      </w:rPr>
    </w:tblStylePr>
    <w:tblStylePr w:type="band1Vert">
      <w:tblPr/>
      <w:tcPr>
        <w:tcBorders>
          <w:top w:val="single" w:sz="8" w:space="0" w:color="A7EA52" w:themeColor="accent3"/>
          <w:left w:val="single" w:sz="8" w:space="0" w:color="A7EA52" w:themeColor="accent3"/>
          <w:bottom w:val="single" w:sz="8" w:space="0" w:color="A7EA52" w:themeColor="accent3"/>
          <w:right w:val="single" w:sz="8" w:space="0" w:color="A7EA52" w:themeColor="accent3"/>
        </w:tcBorders>
      </w:tcPr>
    </w:tblStylePr>
    <w:tblStylePr w:type="band1Horz">
      <w:tblPr/>
      <w:tcPr>
        <w:tcBorders>
          <w:top w:val="single" w:sz="8" w:space="0" w:color="A7EA52" w:themeColor="accent3"/>
          <w:left w:val="single" w:sz="8" w:space="0" w:color="A7EA52" w:themeColor="accent3"/>
          <w:bottom w:val="single" w:sz="8" w:space="0" w:color="A7EA52" w:themeColor="accent3"/>
          <w:right w:val="single" w:sz="8" w:space="0" w:color="A7EA52" w:themeColor="accent3"/>
        </w:tcBorders>
      </w:tcPr>
    </w:tblStylePr>
  </w:style>
  <w:style w:type="paragraph" w:styleId="CommentText">
    <w:name w:val="annotation text"/>
    <w:basedOn w:val="Normal"/>
    <w:link w:val="CommentTextChar1"/>
    <w:uiPriority w:val="99"/>
    <w:semiHidden/>
    <w:unhideWhenUsed/>
    <w:rsid w:val="005E6D30"/>
    <w:rPr>
      <w:sz w:val="20"/>
      <w:szCs w:val="20"/>
    </w:rPr>
  </w:style>
  <w:style w:type="character" w:customStyle="1" w:styleId="CommentTextChar1">
    <w:name w:val="Comment Text Char1"/>
    <w:basedOn w:val="DefaultParagraphFont"/>
    <w:link w:val="CommentText"/>
    <w:uiPriority w:val="99"/>
    <w:semiHidden/>
    <w:rsid w:val="005E6D30"/>
    <w:rPr>
      <w:sz w:val="20"/>
      <w:szCs w:val="20"/>
    </w:rPr>
  </w:style>
  <w:style w:type="table" w:customStyle="1" w:styleId="TableGrid4">
    <w:name w:val="Table Grid4"/>
    <w:basedOn w:val="TableNormal"/>
    <w:next w:val="TableGrid"/>
    <w:uiPriority w:val="59"/>
    <w:rsid w:val="00414CB4"/>
    <w:rPr>
      <w:rFonts w:ascii="Arial" w:hAnsi="Arial" w:cs="Arial"/>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59"/>
    <w:rsid w:val="00414CB4"/>
    <w:rPr>
      <w:rFonts w:ascii="Arial" w:hAnsi="Arial" w:cs="Arial"/>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List-Accent62">
    <w:name w:val="Light List - Accent 62"/>
    <w:basedOn w:val="TableNormal"/>
    <w:next w:val="LightList-Accent6"/>
    <w:uiPriority w:val="61"/>
    <w:rsid w:val="00414CB4"/>
    <w:rPr>
      <w:rFonts w:cs="Times New Roman"/>
      <w:sz w:val="22"/>
      <w:szCs w:val="22"/>
      <w:lang w:eastAsia="en-US"/>
    </w:rPr>
    <w:tblPr>
      <w:tblStyleRowBandSize w:val="1"/>
      <w:tblStyleColBandSize w:val="1"/>
      <w:tblBorders>
        <w:top w:val="single" w:sz="8" w:space="0" w:color="70AD47"/>
        <w:left w:val="single" w:sz="8" w:space="0" w:color="70AD47"/>
        <w:bottom w:val="single" w:sz="8" w:space="0" w:color="70AD47"/>
        <w:right w:val="single" w:sz="8" w:space="0" w:color="70AD47"/>
      </w:tblBorders>
    </w:tblPr>
    <w:tblStylePr w:type="firstRow">
      <w:pPr>
        <w:spacing w:before="0" w:after="0" w:line="240" w:lineRule="auto"/>
      </w:pPr>
      <w:rPr>
        <w:b/>
        <w:bCs/>
        <w:color w:val="FFFFFF"/>
      </w:rPr>
      <w:tblPr/>
      <w:tcPr>
        <w:shd w:val="clear" w:color="auto" w:fill="70AD47"/>
      </w:tcPr>
    </w:tblStylePr>
    <w:tblStylePr w:type="lastRow">
      <w:pPr>
        <w:spacing w:before="0" w:after="0" w:line="240" w:lineRule="auto"/>
      </w:pPr>
      <w:rPr>
        <w:b/>
        <w:bCs/>
      </w:rPr>
      <w:tblPr/>
      <w:tcPr>
        <w:tcBorders>
          <w:top w:val="double" w:sz="6" w:space="0" w:color="70AD47"/>
          <w:left w:val="single" w:sz="8" w:space="0" w:color="70AD47"/>
          <w:bottom w:val="single" w:sz="8" w:space="0" w:color="70AD47"/>
          <w:right w:val="single" w:sz="8" w:space="0" w:color="70AD47"/>
        </w:tcBorders>
      </w:tcPr>
    </w:tblStylePr>
    <w:tblStylePr w:type="firstCol">
      <w:rPr>
        <w:b/>
        <w:bCs/>
      </w:rPr>
    </w:tblStylePr>
    <w:tblStylePr w:type="lastCol">
      <w:rPr>
        <w:b/>
        <w:bCs/>
      </w:rPr>
    </w:tblStylePr>
    <w:tblStylePr w:type="band1Vert">
      <w:tblPr/>
      <w:tcPr>
        <w:tcBorders>
          <w:top w:val="single" w:sz="8" w:space="0" w:color="70AD47"/>
          <w:left w:val="single" w:sz="8" w:space="0" w:color="70AD47"/>
          <w:bottom w:val="single" w:sz="8" w:space="0" w:color="70AD47"/>
          <w:right w:val="single" w:sz="8" w:space="0" w:color="70AD47"/>
        </w:tcBorders>
      </w:tcPr>
    </w:tblStylePr>
    <w:tblStylePr w:type="band1Horz">
      <w:tblPr/>
      <w:tcPr>
        <w:tcBorders>
          <w:top w:val="single" w:sz="8" w:space="0" w:color="70AD47"/>
          <w:left w:val="single" w:sz="8" w:space="0" w:color="70AD47"/>
          <w:bottom w:val="single" w:sz="8" w:space="0" w:color="70AD47"/>
          <w:right w:val="single" w:sz="8" w:space="0" w:color="70AD47"/>
        </w:tcBorders>
      </w:tcPr>
    </w:tblStylePr>
  </w:style>
  <w:style w:type="table" w:customStyle="1" w:styleId="LightList-Accent32">
    <w:name w:val="Light List - Accent 32"/>
    <w:basedOn w:val="TableNormal"/>
    <w:next w:val="LightList-Accent3"/>
    <w:uiPriority w:val="61"/>
    <w:rsid w:val="00414CB4"/>
    <w:rPr>
      <w:rFonts w:cs="Times New Roman"/>
      <w:sz w:val="22"/>
      <w:szCs w:val="22"/>
      <w:lang w:eastAsia="en-US"/>
    </w:rPr>
    <w:tblPr>
      <w:tblStyleRowBandSize w:val="1"/>
      <w:tblStyleColBandSize w:val="1"/>
      <w:tblBorders>
        <w:top w:val="single" w:sz="8" w:space="0" w:color="866243"/>
        <w:left w:val="single" w:sz="8" w:space="0" w:color="866243"/>
        <w:bottom w:val="single" w:sz="8" w:space="0" w:color="866243"/>
        <w:right w:val="single" w:sz="8" w:space="0" w:color="866243"/>
      </w:tblBorders>
    </w:tblPr>
    <w:tblStylePr w:type="firstRow">
      <w:pPr>
        <w:spacing w:before="0" w:after="0" w:line="240" w:lineRule="auto"/>
      </w:pPr>
      <w:rPr>
        <w:b/>
        <w:bCs/>
        <w:color w:val="FFFFFF"/>
      </w:rPr>
      <w:tblPr/>
      <w:tcPr>
        <w:shd w:val="clear" w:color="auto" w:fill="866243"/>
      </w:tcPr>
    </w:tblStylePr>
    <w:tblStylePr w:type="lastRow">
      <w:pPr>
        <w:spacing w:before="0" w:after="0" w:line="240" w:lineRule="auto"/>
      </w:pPr>
      <w:rPr>
        <w:b/>
        <w:bCs/>
      </w:rPr>
      <w:tblPr/>
      <w:tcPr>
        <w:tcBorders>
          <w:top w:val="double" w:sz="6" w:space="0" w:color="866243"/>
          <w:left w:val="single" w:sz="8" w:space="0" w:color="866243"/>
          <w:bottom w:val="single" w:sz="8" w:space="0" w:color="866243"/>
          <w:right w:val="single" w:sz="8" w:space="0" w:color="866243"/>
        </w:tcBorders>
      </w:tcPr>
    </w:tblStylePr>
    <w:tblStylePr w:type="firstCol">
      <w:rPr>
        <w:b/>
        <w:bCs/>
      </w:rPr>
    </w:tblStylePr>
    <w:tblStylePr w:type="lastCol">
      <w:rPr>
        <w:b/>
        <w:bCs/>
      </w:rPr>
    </w:tblStylePr>
    <w:tblStylePr w:type="band1Vert">
      <w:tblPr/>
      <w:tcPr>
        <w:tcBorders>
          <w:top w:val="single" w:sz="8" w:space="0" w:color="866243"/>
          <w:left w:val="single" w:sz="8" w:space="0" w:color="866243"/>
          <w:bottom w:val="single" w:sz="8" w:space="0" w:color="866243"/>
          <w:right w:val="single" w:sz="8" w:space="0" w:color="866243"/>
        </w:tcBorders>
      </w:tcPr>
    </w:tblStylePr>
    <w:tblStylePr w:type="band1Horz">
      <w:tblPr/>
      <w:tcPr>
        <w:tcBorders>
          <w:top w:val="single" w:sz="8" w:space="0" w:color="866243"/>
          <w:left w:val="single" w:sz="8" w:space="0" w:color="866243"/>
          <w:bottom w:val="single" w:sz="8" w:space="0" w:color="866243"/>
          <w:right w:val="single" w:sz="8" w:space="0" w:color="866243"/>
        </w:tcBorders>
      </w:tcPr>
    </w:tblStylePr>
  </w:style>
  <w:style w:type="table" w:customStyle="1" w:styleId="TableGrid6">
    <w:name w:val="Table Grid6"/>
    <w:basedOn w:val="TableNormal"/>
    <w:next w:val="TableGrid"/>
    <w:uiPriority w:val="59"/>
    <w:rsid w:val="004F213F"/>
    <w:rPr>
      <w:rFonts w:ascii="Arial" w:hAnsi="Arial" w:cs="Arial"/>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List-Accent63">
    <w:name w:val="Light List - Accent 63"/>
    <w:basedOn w:val="TableNormal"/>
    <w:next w:val="LightList-Accent6"/>
    <w:uiPriority w:val="61"/>
    <w:rsid w:val="004F213F"/>
    <w:rPr>
      <w:rFonts w:cs="Times New Roman"/>
      <w:sz w:val="22"/>
      <w:szCs w:val="22"/>
      <w:lang w:eastAsia="en-US"/>
    </w:rPr>
    <w:tblPr>
      <w:tblStyleRowBandSize w:val="1"/>
      <w:tblStyleColBandSize w:val="1"/>
      <w:tblBorders>
        <w:top w:val="single" w:sz="8" w:space="0" w:color="70AD47"/>
        <w:left w:val="single" w:sz="8" w:space="0" w:color="70AD47"/>
        <w:bottom w:val="single" w:sz="8" w:space="0" w:color="70AD47"/>
        <w:right w:val="single" w:sz="8" w:space="0" w:color="70AD47"/>
      </w:tblBorders>
    </w:tblPr>
    <w:tblStylePr w:type="firstRow">
      <w:pPr>
        <w:spacing w:before="0" w:after="0" w:line="240" w:lineRule="auto"/>
      </w:pPr>
      <w:rPr>
        <w:b/>
        <w:bCs/>
        <w:color w:val="FFFFFF"/>
      </w:rPr>
      <w:tblPr/>
      <w:tcPr>
        <w:shd w:val="clear" w:color="auto" w:fill="70AD47"/>
      </w:tcPr>
    </w:tblStylePr>
    <w:tblStylePr w:type="lastRow">
      <w:pPr>
        <w:spacing w:before="0" w:after="0" w:line="240" w:lineRule="auto"/>
      </w:pPr>
      <w:rPr>
        <w:b/>
        <w:bCs/>
      </w:rPr>
      <w:tblPr/>
      <w:tcPr>
        <w:tcBorders>
          <w:top w:val="double" w:sz="6" w:space="0" w:color="70AD47"/>
          <w:left w:val="single" w:sz="8" w:space="0" w:color="70AD47"/>
          <w:bottom w:val="single" w:sz="8" w:space="0" w:color="70AD47"/>
          <w:right w:val="single" w:sz="8" w:space="0" w:color="70AD47"/>
        </w:tcBorders>
      </w:tcPr>
    </w:tblStylePr>
    <w:tblStylePr w:type="firstCol">
      <w:rPr>
        <w:b/>
        <w:bCs/>
      </w:rPr>
    </w:tblStylePr>
    <w:tblStylePr w:type="lastCol">
      <w:rPr>
        <w:b/>
        <w:bCs/>
      </w:rPr>
    </w:tblStylePr>
    <w:tblStylePr w:type="band1Vert">
      <w:tblPr/>
      <w:tcPr>
        <w:tcBorders>
          <w:top w:val="single" w:sz="8" w:space="0" w:color="70AD47"/>
          <w:left w:val="single" w:sz="8" w:space="0" w:color="70AD47"/>
          <w:bottom w:val="single" w:sz="8" w:space="0" w:color="70AD47"/>
          <w:right w:val="single" w:sz="8" w:space="0" w:color="70AD47"/>
        </w:tcBorders>
      </w:tcPr>
    </w:tblStylePr>
    <w:tblStylePr w:type="band1Horz">
      <w:tblPr/>
      <w:tcPr>
        <w:tcBorders>
          <w:top w:val="single" w:sz="8" w:space="0" w:color="70AD47"/>
          <w:left w:val="single" w:sz="8" w:space="0" w:color="70AD47"/>
          <w:bottom w:val="single" w:sz="8" w:space="0" w:color="70AD47"/>
          <w:right w:val="single" w:sz="8" w:space="0" w:color="70AD47"/>
        </w:tcBorders>
      </w:tcPr>
    </w:tblStylePr>
  </w:style>
  <w:style w:type="table" w:customStyle="1" w:styleId="TableGrid7">
    <w:name w:val="Table Grid7"/>
    <w:basedOn w:val="TableNormal"/>
    <w:next w:val="TableGrid"/>
    <w:uiPriority w:val="59"/>
    <w:rsid w:val="004F213F"/>
    <w:rPr>
      <w:rFonts w:ascii="Arial" w:hAnsi="Arial" w:cs="Arial"/>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List-Accent12">
    <w:name w:val="Light List - Accent 12"/>
    <w:basedOn w:val="TableNormal"/>
    <w:next w:val="LightList-Accent1"/>
    <w:uiPriority w:val="61"/>
    <w:rsid w:val="004F213F"/>
    <w:rPr>
      <w:rFonts w:cs="Times New Roman"/>
      <w:sz w:val="22"/>
      <w:szCs w:val="22"/>
      <w:lang w:eastAsia="en-US"/>
    </w:rPr>
    <w:tblPr>
      <w:tblStyleRowBandSize w:val="1"/>
      <w:tblStyleColBandSize w:val="1"/>
      <w:tblBorders>
        <w:top w:val="single" w:sz="8" w:space="0" w:color="005489"/>
        <w:left w:val="single" w:sz="8" w:space="0" w:color="005489"/>
        <w:bottom w:val="single" w:sz="8" w:space="0" w:color="005489"/>
        <w:right w:val="single" w:sz="8" w:space="0" w:color="005489"/>
      </w:tblBorders>
    </w:tblPr>
    <w:tblStylePr w:type="firstRow">
      <w:pPr>
        <w:spacing w:before="0" w:after="0" w:line="240" w:lineRule="auto"/>
      </w:pPr>
      <w:rPr>
        <w:b/>
        <w:bCs/>
        <w:color w:val="FFFFFF"/>
      </w:rPr>
      <w:tblPr/>
      <w:tcPr>
        <w:shd w:val="clear" w:color="auto" w:fill="005489"/>
      </w:tcPr>
    </w:tblStylePr>
    <w:tblStylePr w:type="lastRow">
      <w:pPr>
        <w:spacing w:before="0" w:after="0" w:line="240" w:lineRule="auto"/>
      </w:pPr>
      <w:rPr>
        <w:b/>
        <w:bCs/>
      </w:rPr>
      <w:tblPr/>
      <w:tcPr>
        <w:tcBorders>
          <w:top w:val="double" w:sz="6" w:space="0" w:color="005489"/>
          <w:left w:val="single" w:sz="8" w:space="0" w:color="005489"/>
          <w:bottom w:val="single" w:sz="8" w:space="0" w:color="005489"/>
          <w:right w:val="single" w:sz="8" w:space="0" w:color="005489"/>
        </w:tcBorders>
      </w:tcPr>
    </w:tblStylePr>
    <w:tblStylePr w:type="firstCol">
      <w:rPr>
        <w:b/>
        <w:bCs/>
      </w:rPr>
    </w:tblStylePr>
    <w:tblStylePr w:type="lastCol">
      <w:rPr>
        <w:b/>
        <w:bCs/>
      </w:rPr>
    </w:tblStylePr>
    <w:tblStylePr w:type="band1Vert">
      <w:tblPr/>
      <w:tcPr>
        <w:tcBorders>
          <w:top w:val="single" w:sz="8" w:space="0" w:color="005489"/>
          <w:left w:val="single" w:sz="8" w:space="0" w:color="005489"/>
          <w:bottom w:val="single" w:sz="8" w:space="0" w:color="005489"/>
          <w:right w:val="single" w:sz="8" w:space="0" w:color="005489"/>
        </w:tcBorders>
      </w:tcPr>
    </w:tblStylePr>
    <w:tblStylePr w:type="band1Horz">
      <w:tblPr/>
      <w:tcPr>
        <w:tcBorders>
          <w:top w:val="single" w:sz="8" w:space="0" w:color="005489"/>
          <w:left w:val="single" w:sz="8" w:space="0" w:color="005489"/>
          <w:bottom w:val="single" w:sz="8" w:space="0" w:color="005489"/>
          <w:right w:val="single" w:sz="8" w:space="0" w:color="005489"/>
        </w:tcBorders>
      </w:tcPr>
    </w:tblStylePr>
  </w:style>
  <w:style w:type="table" w:customStyle="1" w:styleId="LightList-Accent33">
    <w:name w:val="Light List - Accent 33"/>
    <w:basedOn w:val="TableNormal"/>
    <w:next w:val="LightList-Accent3"/>
    <w:uiPriority w:val="61"/>
    <w:rsid w:val="004F213F"/>
    <w:rPr>
      <w:rFonts w:cs="Times New Roman"/>
      <w:sz w:val="22"/>
      <w:szCs w:val="22"/>
      <w:lang w:eastAsia="en-US"/>
    </w:rPr>
    <w:tblPr>
      <w:tblStyleRowBandSize w:val="1"/>
      <w:tblStyleColBandSize w:val="1"/>
      <w:tblBorders>
        <w:top w:val="single" w:sz="8" w:space="0" w:color="866243"/>
        <w:left w:val="single" w:sz="8" w:space="0" w:color="866243"/>
        <w:bottom w:val="single" w:sz="8" w:space="0" w:color="866243"/>
        <w:right w:val="single" w:sz="8" w:space="0" w:color="866243"/>
      </w:tblBorders>
    </w:tblPr>
    <w:tblStylePr w:type="firstRow">
      <w:pPr>
        <w:spacing w:before="0" w:after="0" w:line="240" w:lineRule="auto"/>
      </w:pPr>
      <w:rPr>
        <w:b/>
        <w:bCs/>
        <w:color w:val="FFFFFF"/>
      </w:rPr>
      <w:tblPr/>
      <w:tcPr>
        <w:shd w:val="clear" w:color="auto" w:fill="866243"/>
      </w:tcPr>
    </w:tblStylePr>
    <w:tblStylePr w:type="lastRow">
      <w:pPr>
        <w:spacing w:before="0" w:after="0" w:line="240" w:lineRule="auto"/>
      </w:pPr>
      <w:rPr>
        <w:b/>
        <w:bCs/>
      </w:rPr>
      <w:tblPr/>
      <w:tcPr>
        <w:tcBorders>
          <w:top w:val="double" w:sz="6" w:space="0" w:color="866243"/>
          <w:left w:val="single" w:sz="8" w:space="0" w:color="866243"/>
          <w:bottom w:val="single" w:sz="8" w:space="0" w:color="866243"/>
          <w:right w:val="single" w:sz="8" w:space="0" w:color="866243"/>
        </w:tcBorders>
      </w:tcPr>
    </w:tblStylePr>
    <w:tblStylePr w:type="firstCol">
      <w:rPr>
        <w:b/>
        <w:bCs/>
      </w:rPr>
    </w:tblStylePr>
    <w:tblStylePr w:type="lastCol">
      <w:rPr>
        <w:b/>
        <w:bCs/>
      </w:rPr>
    </w:tblStylePr>
    <w:tblStylePr w:type="band1Vert">
      <w:tblPr/>
      <w:tcPr>
        <w:tcBorders>
          <w:top w:val="single" w:sz="8" w:space="0" w:color="866243"/>
          <w:left w:val="single" w:sz="8" w:space="0" w:color="866243"/>
          <w:bottom w:val="single" w:sz="8" w:space="0" w:color="866243"/>
          <w:right w:val="single" w:sz="8" w:space="0" w:color="866243"/>
        </w:tcBorders>
      </w:tcPr>
    </w:tblStylePr>
    <w:tblStylePr w:type="band1Horz">
      <w:tblPr/>
      <w:tcPr>
        <w:tcBorders>
          <w:top w:val="single" w:sz="8" w:space="0" w:color="866243"/>
          <w:left w:val="single" w:sz="8" w:space="0" w:color="866243"/>
          <w:bottom w:val="single" w:sz="8" w:space="0" w:color="866243"/>
          <w:right w:val="single" w:sz="8" w:space="0" w:color="866243"/>
        </w:tcBorders>
      </w:tcPr>
    </w:tblStylePr>
  </w:style>
  <w:style w:type="table" w:customStyle="1" w:styleId="LightList-Accent64">
    <w:name w:val="Light List - Accent 64"/>
    <w:basedOn w:val="TableNormal"/>
    <w:next w:val="LightList-Accent6"/>
    <w:uiPriority w:val="61"/>
    <w:semiHidden/>
    <w:unhideWhenUsed/>
    <w:rsid w:val="00C87977"/>
    <w:rPr>
      <w:rFonts w:ascii="Cambria" w:eastAsia="Cambria" w:hAnsi="Cambria" w:cs="Times New Roman"/>
      <w:sz w:val="22"/>
      <w:szCs w:val="22"/>
      <w:lang w:eastAsia="en-US"/>
    </w:rPr>
    <w:tblPr>
      <w:tblStyleRowBandSize w:val="1"/>
      <w:tblStyleColBandSize w:val="1"/>
      <w:tblInd w:w="0" w:type="nil"/>
      <w:tblBorders>
        <w:top w:val="single" w:sz="8" w:space="0" w:color="F79646"/>
        <w:left w:val="single" w:sz="8" w:space="0" w:color="F79646"/>
        <w:bottom w:val="single" w:sz="8" w:space="0" w:color="F79646"/>
        <w:right w:val="single" w:sz="8" w:space="0" w:color="F79646"/>
      </w:tblBorders>
    </w:tblPr>
    <w:tblStylePr w:type="firstRow">
      <w:pPr>
        <w:spacing w:beforeLines="0" w:before="0" w:beforeAutospacing="0" w:afterLines="0" w:after="0" w:afterAutospacing="0" w:line="240" w:lineRule="auto"/>
      </w:pPr>
      <w:rPr>
        <w:b/>
        <w:bCs/>
        <w:color w:val="FFFFFF"/>
      </w:rPr>
      <w:tblPr/>
      <w:tcPr>
        <w:shd w:val="clear" w:color="auto" w:fill="F79646"/>
      </w:tcPr>
    </w:tblStylePr>
    <w:tblStylePr w:type="lastRow">
      <w:pPr>
        <w:spacing w:beforeLines="0" w:before="0" w:beforeAutospacing="0" w:afterLines="0" w:after="0" w:afterAutospacing="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customStyle="1" w:styleId="TableGrid21">
    <w:name w:val="Table Grid21"/>
    <w:basedOn w:val="TableNormal"/>
    <w:uiPriority w:val="59"/>
    <w:rsid w:val="00C87977"/>
    <w:rPr>
      <w:rFonts w:ascii="Arial" w:hAnsi="Arial" w:cs="Arial"/>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List-Accent121">
    <w:name w:val="Light List - Accent 121"/>
    <w:basedOn w:val="TableNormal"/>
    <w:uiPriority w:val="61"/>
    <w:rsid w:val="00C87977"/>
    <w:rPr>
      <w:rFonts w:cs="Times New Roman"/>
      <w:sz w:val="22"/>
      <w:szCs w:val="22"/>
      <w:lang w:eastAsia="en-US"/>
    </w:rPr>
    <w:tblPr>
      <w:tblStyleRowBandSize w:val="1"/>
      <w:tblStyleColBandSize w:val="1"/>
      <w:tblInd w:w="0" w:type="nil"/>
      <w:tblBorders>
        <w:top w:val="single" w:sz="8" w:space="0" w:color="005489"/>
        <w:left w:val="single" w:sz="8" w:space="0" w:color="005489"/>
        <w:bottom w:val="single" w:sz="8" w:space="0" w:color="005489"/>
        <w:right w:val="single" w:sz="8" w:space="0" w:color="005489"/>
      </w:tblBorders>
    </w:tblPr>
    <w:tblStylePr w:type="firstRow">
      <w:pPr>
        <w:spacing w:beforeLines="0" w:before="0" w:beforeAutospacing="0" w:afterLines="0" w:after="0" w:afterAutospacing="0" w:line="240" w:lineRule="auto"/>
      </w:pPr>
      <w:rPr>
        <w:b/>
        <w:bCs/>
        <w:color w:val="FFFFFF"/>
      </w:rPr>
      <w:tblPr/>
      <w:tcPr>
        <w:shd w:val="clear" w:color="auto" w:fill="005489"/>
      </w:tcPr>
    </w:tblStylePr>
    <w:tblStylePr w:type="lastRow">
      <w:pPr>
        <w:spacing w:beforeLines="0" w:before="0" w:beforeAutospacing="0" w:afterLines="0" w:after="0" w:afterAutospacing="0" w:line="240" w:lineRule="auto"/>
      </w:pPr>
      <w:rPr>
        <w:b/>
        <w:bCs/>
      </w:rPr>
      <w:tblPr/>
      <w:tcPr>
        <w:tcBorders>
          <w:top w:val="double" w:sz="6" w:space="0" w:color="005489"/>
          <w:left w:val="single" w:sz="8" w:space="0" w:color="005489"/>
          <w:bottom w:val="single" w:sz="8" w:space="0" w:color="005489"/>
          <w:right w:val="single" w:sz="8" w:space="0" w:color="005489"/>
        </w:tcBorders>
      </w:tcPr>
    </w:tblStylePr>
    <w:tblStylePr w:type="firstCol">
      <w:rPr>
        <w:b/>
        <w:bCs/>
      </w:rPr>
    </w:tblStylePr>
    <w:tblStylePr w:type="lastCol">
      <w:rPr>
        <w:b/>
        <w:bCs/>
      </w:rPr>
    </w:tblStylePr>
    <w:tblStylePr w:type="band1Vert">
      <w:tblPr/>
      <w:tcPr>
        <w:tcBorders>
          <w:top w:val="single" w:sz="8" w:space="0" w:color="005489"/>
          <w:left w:val="single" w:sz="8" w:space="0" w:color="005489"/>
          <w:bottom w:val="single" w:sz="8" w:space="0" w:color="005489"/>
          <w:right w:val="single" w:sz="8" w:space="0" w:color="005489"/>
        </w:tcBorders>
      </w:tcPr>
    </w:tblStylePr>
    <w:tblStylePr w:type="band1Horz">
      <w:tblPr/>
      <w:tcPr>
        <w:tcBorders>
          <w:top w:val="single" w:sz="8" w:space="0" w:color="005489"/>
          <w:left w:val="single" w:sz="8" w:space="0" w:color="005489"/>
          <w:bottom w:val="single" w:sz="8" w:space="0" w:color="005489"/>
          <w:right w:val="single" w:sz="8" w:space="0" w:color="005489"/>
        </w:tcBorders>
      </w:tcPr>
    </w:tblStylePr>
  </w:style>
  <w:style w:type="table" w:customStyle="1" w:styleId="LightList-Accent331">
    <w:name w:val="Light List - Accent 331"/>
    <w:basedOn w:val="TableNormal"/>
    <w:uiPriority w:val="61"/>
    <w:rsid w:val="00C87977"/>
    <w:rPr>
      <w:rFonts w:cs="Times New Roman"/>
      <w:sz w:val="22"/>
      <w:szCs w:val="22"/>
      <w:lang w:eastAsia="en-US"/>
    </w:rPr>
    <w:tblPr>
      <w:tblStyleRowBandSize w:val="1"/>
      <w:tblStyleColBandSize w:val="1"/>
      <w:tblInd w:w="0" w:type="nil"/>
      <w:tblBorders>
        <w:top w:val="single" w:sz="8" w:space="0" w:color="866243"/>
        <w:left w:val="single" w:sz="8" w:space="0" w:color="866243"/>
        <w:bottom w:val="single" w:sz="8" w:space="0" w:color="866243"/>
        <w:right w:val="single" w:sz="8" w:space="0" w:color="866243"/>
      </w:tblBorders>
    </w:tblPr>
    <w:tblStylePr w:type="firstRow">
      <w:pPr>
        <w:spacing w:beforeLines="0" w:before="0" w:beforeAutospacing="0" w:afterLines="0" w:after="0" w:afterAutospacing="0" w:line="240" w:lineRule="auto"/>
      </w:pPr>
      <w:rPr>
        <w:b/>
        <w:bCs/>
        <w:color w:val="FFFFFF"/>
      </w:rPr>
      <w:tblPr/>
      <w:tcPr>
        <w:shd w:val="clear" w:color="auto" w:fill="866243"/>
      </w:tcPr>
    </w:tblStylePr>
    <w:tblStylePr w:type="lastRow">
      <w:pPr>
        <w:spacing w:beforeLines="0" w:before="0" w:beforeAutospacing="0" w:afterLines="0" w:after="0" w:afterAutospacing="0" w:line="240" w:lineRule="auto"/>
      </w:pPr>
      <w:rPr>
        <w:b/>
        <w:bCs/>
      </w:rPr>
      <w:tblPr/>
      <w:tcPr>
        <w:tcBorders>
          <w:top w:val="double" w:sz="6" w:space="0" w:color="866243"/>
          <w:left w:val="single" w:sz="8" w:space="0" w:color="866243"/>
          <w:bottom w:val="single" w:sz="8" w:space="0" w:color="866243"/>
          <w:right w:val="single" w:sz="8" w:space="0" w:color="866243"/>
        </w:tcBorders>
      </w:tcPr>
    </w:tblStylePr>
    <w:tblStylePr w:type="firstCol">
      <w:rPr>
        <w:b/>
        <w:bCs/>
      </w:rPr>
    </w:tblStylePr>
    <w:tblStylePr w:type="lastCol">
      <w:rPr>
        <w:b/>
        <w:bCs/>
      </w:rPr>
    </w:tblStylePr>
    <w:tblStylePr w:type="band1Vert">
      <w:tblPr/>
      <w:tcPr>
        <w:tcBorders>
          <w:top w:val="single" w:sz="8" w:space="0" w:color="866243"/>
          <w:left w:val="single" w:sz="8" w:space="0" w:color="866243"/>
          <w:bottom w:val="single" w:sz="8" w:space="0" w:color="866243"/>
          <w:right w:val="single" w:sz="8" w:space="0" w:color="866243"/>
        </w:tcBorders>
      </w:tcPr>
    </w:tblStylePr>
    <w:tblStylePr w:type="band1Horz">
      <w:tblPr/>
      <w:tcPr>
        <w:tcBorders>
          <w:top w:val="single" w:sz="8" w:space="0" w:color="866243"/>
          <w:left w:val="single" w:sz="8" w:space="0" w:color="866243"/>
          <w:bottom w:val="single" w:sz="8" w:space="0" w:color="866243"/>
          <w:right w:val="single" w:sz="8" w:space="0" w:color="866243"/>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3627175">
      <w:bodyDiv w:val="1"/>
      <w:marLeft w:val="0"/>
      <w:marRight w:val="0"/>
      <w:marTop w:val="0"/>
      <w:marBottom w:val="0"/>
      <w:divBdr>
        <w:top w:val="none" w:sz="0" w:space="0" w:color="auto"/>
        <w:left w:val="none" w:sz="0" w:space="0" w:color="auto"/>
        <w:bottom w:val="none" w:sz="0" w:space="0" w:color="auto"/>
        <w:right w:val="none" w:sz="0" w:space="0" w:color="auto"/>
      </w:divBdr>
      <w:divsChild>
        <w:div w:id="784664453">
          <w:marLeft w:val="0"/>
          <w:marRight w:val="0"/>
          <w:marTop w:val="0"/>
          <w:marBottom w:val="0"/>
          <w:divBdr>
            <w:top w:val="none" w:sz="0" w:space="0" w:color="auto"/>
            <w:left w:val="none" w:sz="0" w:space="0" w:color="auto"/>
            <w:bottom w:val="none" w:sz="0" w:space="0" w:color="auto"/>
            <w:right w:val="none" w:sz="0" w:space="0" w:color="auto"/>
          </w:divBdr>
          <w:divsChild>
            <w:div w:id="1128821732">
              <w:marLeft w:val="0"/>
              <w:marRight w:val="0"/>
              <w:marTop w:val="0"/>
              <w:marBottom w:val="0"/>
              <w:divBdr>
                <w:top w:val="none" w:sz="0" w:space="0" w:color="auto"/>
                <w:left w:val="none" w:sz="0" w:space="0" w:color="auto"/>
                <w:bottom w:val="none" w:sz="0" w:space="0" w:color="auto"/>
                <w:right w:val="none" w:sz="0" w:space="0" w:color="auto"/>
              </w:divBdr>
              <w:divsChild>
                <w:div w:id="96953923">
                  <w:blockQuote w:val="1"/>
                  <w:marLeft w:val="360"/>
                  <w:marRight w:val="0"/>
                  <w:marTop w:val="0"/>
                  <w:marBottom w:val="360"/>
                  <w:divBdr>
                    <w:top w:val="none" w:sz="0" w:space="0" w:color="auto"/>
                    <w:left w:val="none" w:sz="0" w:space="0" w:color="CCCCCC"/>
                    <w:bottom w:val="none" w:sz="0" w:space="0" w:color="auto"/>
                    <w:right w:val="none" w:sz="0" w:space="0" w:color="auto"/>
                  </w:divBdr>
                </w:div>
              </w:divsChild>
            </w:div>
          </w:divsChild>
        </w:div>
      </w:divsChild>
    </w:div>
    <w:div w:id="165943165">
      <w:bodyDiv w:val="1"/>
      <w:marLeft w:val="0"/>
      <w:marRight w:val="0"/>
      <w:marTop w:val="0"/>
      <w:marBottom w:val="0"/>
      <w:divBdr>
        <w:top w:val="none" w:sz="0" w:space="0" w:color="auto"/>
        <w:left w:val="none" w:sz="0" w:space="0" w:color="auto"/>
        <w:bottom w:val="none" w:sz="0" w:space="0" w:color="auto"/>
        <w:right w:val="none" w:sz="0" w:space="0" w:color="auto"/>
      </w:divBdr>
      <w:divsChild>
        <w:div w:id="239023405">
          <w:marLeft w:val="0"/>
          <w:marRight w:val="0"/>
          <w:marTop w:val="0"/>
          <w:marBottom w:val="0"/>
          <w:divBdr>
            <w:top w:val="none" w:sz="0" w:space="0" w:color="auto"/>
            <w:left w:val="none" w:sz="0" w:space="0" w:color="auto"/>
            <w:bottom w:val="none" w:sz="0" w:space="0" w:color="auto"/>
            <w:right w:val="none" w:sz="0" w:space="0" w:color="auto"/>
          </w:divBdr>
          <w:divsChild>
            <w:div w:id="1138567628">
              <w:marLeft w:val="0"/>
              <w:marRight w:val="0"/>
              <w:marTop w:val="0"/>
              <w:marBottom w:val="0"/>
              <w:divBdr>
                <w:top w:val="none" w:sz="0" w:space="0" w:color="auto"/>
                <w:left w:val="none" w:sz="0" w:space="0" w:color="auto"/>
                <w:bottom w:val="none" w:sz="0" w:space="0" w:color="auto"/>
                <w:right w:val="none" w:sz="0" w:space="0" w:color="auto"/>
              </w:divBdr>
              <w:divsChild>
                <w:div w:id="813571166">
                  <w:marLeft w:val="0"/>
                  <w:marRight w:val="0"/>
                  <w:marTop w:val="0"/>
                  <w:marBottom w:val="0"/>
                  <w:divBdr>
                    <w:top w:val="none" w:sz="0" w:space="0" w:color="auto"/>
                    <w:left w:val="none" w:sz="0" w:space="0" w:color="auto"/>
                    <w:bottom w:val="none" w:sz="0" w:space="0" w:color="auto"/>
                    <w:right w:val="none" w:sz="0" w:space="0" w:color="auto"/>
                  </w:divBdr>
                  <w:divsChild>
                    <w:div w:id="18003690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63750502">
      <w:bodyDiv w:val="1"/>
      <w:marLeft w:val="0"/>
      <w:marRight w:val="0"/>
      <w:marTop w:val="0"/>
      <w:marBottom w:val="0"/>
      <w:divBdr>
        <w:top w:val="none" w:sz="0" w:space="0" w:color="auto"/>
        <w:left w:val="none" w:sz="0" w:space="0" w:color="auto"/>
        <w:bottom w:val="none" w:sz="0" w:space="0" w:color="auto"/>
        <w:right w:val="none" w:sz="0" w:space="0" w:color="auto"/>
      </w:divBdr>
    </w:div>
    <w:div w:id="448358054">
      <w:bodyDiv w:val="1"/>
      <w:marLeft w:val="0"/>
      <w:marRight w:val="0"/>
      <w:marTop w:val="0"/>
      <w:marBottom w:val="0"/>
      <w:divBdr>
        <w:top w:val="none" w:sz="0" w:space="0" w:color="auto"/>
        <w:left w:val="none" w:sz="0" w:space="0" w:color="auto"/>
        <w:bottom w:val="none" w:sz="0" w:space="0" w:color="auto"/>
        <w:right w:val="none" w:sz="0" w:space="0" w:color="auto"/>
      </w:divBdr>
    </w:div>
    <w:div w:id="490751237">
      <w:bodyDiv w:val="1"/>
      <w:marLeft w:val="0"/>
      <w:marRight w:val="0"/>
      <w:marTop w:val="0"/>
      <w:marBottom w:val="0"/>
      <w:divBdr>
        <w:top w:val="none" w:sz="0" w:space="0" w:color="auto"/>
        <w:left w:val="none" w:sz="0" w:space="0" w:color="auto"/>
        <w:bottom w:val="none" w:sz="0" w:space="0" w:color="auto"/>
        <w:right w:val="none" w:sz="0" w:space="0" w:color="auto"/>
      </w:divBdr>
    </w:div>
    <w:div w:id="571697847">
      <w:bodyDiv w:val="1"/>
      <w:marLeft w:val="0"/>
      <w:marRight w:val="0"/>
      <w:marTop w:val="0"/>
      <w:marBottom w:val="0"/>
      <w:divBdr>
        <w:top w:val="none" w:sz="0" w:space="0" w:color="auto"/>
        <w:left w:val="none" w:sz="0" w:space="0" w:color="auto"/>
        <w:bottom w:val="none" w:sz="0" w:space="0" w:color="auto"/>
        <w:right w:val="none" w:sz="0" w:space="0" w:color="auto"/>
      </w:divBdr>
    </w:div>
    <w:div w:id="677120888">
      <w:bodyDiv w:val="1"/>
      <w:marLeft w:val="0"/>
      <w:marRight w:val="0"/>
      <w:marTop w:val="0"/>
      <w:marBottom w:val="0"/>
      <w:divBdr>
        <w:top w:val="none" w:sz="0" w:space="0" w:color="auto"/>
        <w:left w:val="none" w:sz="0" w:space="0" w:color="auto"/>
        <w:bottom w:val="none" w:sz="0" w:space="0" w:color="auto"/>
        <w:right w:val="none" w:sz="0" w:space="0" w:color="auto"/>
      </w:divBdr>
      <w:divsChild>
        <w:div w:id="1993634535">
          <w:marLeft w:val="0"/>
          <w:marRight w:val="0"/>
          <w:marTop w:val="0"/>
          <w:marBottom w:val="0"/>
          <w:divBdr>
            <w:top w:val="none" w:sz="0" w:space="0" w:color="auto"/>
            <w:left w:val="none" w:sz="0" w:space="0" w:color="auto"/>
            <w:bottom w:val="none" w:sz="0" w:space="0" w:color="auto"/>
            <w:right w:val="none" w:sz="0" w:space="0" w:color="auto"/>
          </w:divBdr>
          <w:divsChild>
            <w:div w:id="1383748927">
              <w:marLeft w:val="0"/>
              <w:marRight w:val="0"/>
              <w:marTop w:val="0"/>
              <w:marBottom w:val="0"/>
              <w:divBdr>
                <w:top w:val="none" w:sz="0" w:space="0" w:color="auto"/>
                <w:left w:val="none" w:sz="0" w:space="0" w:color="auto"/>
                <w:bottom w:val="none" w:sz="0" w:space="0" w:color="auto"/>
                <w:right w:val="none" w:sz="0" w:space="0" w:color="auto"/>
              </w:divBdr>
              <w:divsChild>
                <w:div w:id="20100550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1731743">
      <w:bodyDiv w:val="1"/>
      <w:marLeft w:val="0"/>
      <w:marRight w:val="0"/>
      <w:marTop w:val="0"/>
      <w:marBottom w:val="0"/>
      <w:divBdr>
        <w:top w:val="none" w:sz="0" w:space="0" w:color="auto"/>
        <w:left w:val="none" w:sz="0" w:space="0" w:color="auto"/>
        <w:bottom w:val="none" w:sz="0" w:space="0" w:color="auto"/>
        <w:right w:val="none" w:sz="0" w:space="0" w:color="auto"/>
      </w:divBdr>
      <w:divsChild>
        <w:div w:id="142166292">
          <w:marLeft w:val="0"/>
          <w:marRight w:val="0"/>
          <w:marTop w:val="0"/>
          <w:marBottom w:val="0"/>
          <w:divBdr>
            <w:top w:val="none" w:sz="0" w:space="0" w:color="auto"/>
            <w:left w:val="none" w:sz="0" w:space="0" w:color="auto"/>
            <w:bottom w:val="none" w:sz="0" w:space="0" w:color="auto"/>
            <w:right w:val="none" w:sz="0" w:space="0" w:color="auto"/>
          </w:divBdr>
          <w:divsChild>
            <w:div w:id="1170487177">
              <w:marLeft w:val="0"/>
              <w:marRight w:val="0"/>
              <w:marTop w:val="0"/>
              <w:marBottom w:val="0"/>
              <w:divBdr>
                <w:top w:val="none" w:sz="0" w:space="0" w:color="auto"/>
                <w:left w:val="none" w:sz="0" w:space="0" w:color="auto"/>
                <w:bottom w:val="none" w:sz="0" w:space="0" w:color="auto"/>
                <w:right w:val="none" w:sz="0" w:space="0" w:color="auto"/>
              </w:divBdr>
              <w:divsChild>
                <w:div w:id="841436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7133268">
      <w:bodyDiv w:val="1"/>
      <w:marLeft w:val="0"/>
      <w:marRight w:val="0"/>
      <w:marTop w:val="0"/>
      <w:marBottom w:val="0"/>
      <w:divBdr>
        <w:top w:val="none" w:sz="0" w:space="0" w:color="auto"/>
        <w:left w:val="none" w:sz="0" w:space="0" w:color="auto"/>
        <w:bottom w:val="none" w:sz="0" w:space="0" w:color="auto"/>
        <w:right w:val="none" w:sz="0" w:space="0" w:color="auto"/>
      </w:divBdr>
    </w:div>
    <w:div w:id="1017073955">
      <w:bodyDiv w:val="1"/>
      <w:marLeft w:val="0"/>
      <w:marRight w:val="0"/>
      <w:marTop w:val="0"/>
      <w:marBottom w:val="0"/>
      <w:divBdr>
        <w:top w:val="none" w:sz="0" w:space="0" w:color="auto"/>
        <w:left w:val="none" w:sz="0" w:space="0" w:color="auto"/>
        <w:bottom w:val="none" w:sz="0" w:space="0" w:color="auto"/>
        <w:right w:val="none" w:sz="0" w:space="0" w:color="auto"/>
      </w:divBdr>
    </w:div>
    <w:div w:id="1041710694">
      <w:bodyDiv w:val="1"/>
      <w:marLeft w:val="0"/>
      <w:marRight w:val="0"/>
      <w:marTop w:val="0"/>
      <w:marBottom w:val="0"/>
      <w:divBdr>
        <w:top w:val="none" w:sz="0" w:space="0" w:color="auto"/>
        <w:left w:val="none" w:sz="0" w:space="0" w:color="auto"/>
        <w:bottom w:val="none" w:sz="0" w:space="0" w:color="auto"/>
        <w:right w:val="none" w:sz="0" w:space="0" w:color="auto"/>
      </w:divBdr>
    </w:div>
    <w:div w:id="1064136108">
      <w:bodyDiv w:val="1"/>
      <w:marLeft w:val="0"/>
      <w:marRight w:val="0"/>
      <w:marTop w:val="0"/>
      <w:marBottom w:val="0"/>
      <w:divBdr>
        <w:top w:val="none" w:sz="0" w:space="0" w:color="auto"/>
        <w:left w:val="none" w:sz="0" w:space="0" w:color="auto"/>
        <w:bottom w:val="none" w:sz="0" w:space="0" w:color="auto"/>
        <w:right w:val="none" w:sz="0" w:space="0" w:color="auto"/>
      </w:divBdr>
      <w:divsChild>
        <w:div w:id="1170409794">
          <w:marLeft w:val="0"/>
          <w:marRight w:val="0"/>
          <w:marTop w:val="0"/>
          <w:marBottom w:val="0"/>
          <w:divBdr>
            <w:top w:val="none" w:sz="0" w:space="0" w:color="auto"/>
            <w:left w:val="none" w:sz="0" w:space="0" w:color="auto"/>
            <w:bottom w:val="none" w:sz="0" w:space="0" w:color="auto"/>
            <w:right w:val="none" w:sz="0" w:space="0" w:color="auto"/>
          </w:divBdr>
          <w:divsChild>
            <w:div w:id="1685669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5183059">
      <w:bodyDiv w:val="1"/>
      <w:marLeft w:val="0"/>
      <w:marRight w:val="0"/>
      <w:marTop w:val="0"/>
      <w:marBottom w:val="0"/>
      <w:divBdr>
        <w:top w:val="none" w:sz="0" w:space="0" w:color="auto"/>
        <w:left w:val="none" w:sz="0" w:space="0" w:color="auto"/>
        <w:bottom w:val="none" w:sz="0" w:space="0" w:color="auto"/>
        <w:right w:val="none" w:sz="0" w:space="0" w:color="auto"/>
      </w:divBdr>
      <w:divsChild>
        <w:div w:id="27343441">
          <w:marLeft w:val="0"/>
          <w:marRight w:val="0"/>
          <w:marTop w:val="0"/>
          <w:marBottom w:val="0"/>
          <w:divBdr>
            <w:top w:val="none" w:sz="0" w:space="0" w:color="auto"/>
            <w:left w:val="none" w:sz="0" w:space="0" w:color="auto"/>
            <w:bottom w:val="none" w:sz="0" w:space="0" w:color="auto"/>
            <w:right w:val="none" w:sz="0" w:space="0" w:color="auto"/>
          </w:divBdr>
          <w:divsChild>
            <w:div w:id="1011837209">
              <w:marLeft w:val="0"/>
              <w:marRight w:val="0"/>
              <w:marTop w:val="0"/>
              <w:marBottom w:val="0"/>
              <w:divBdr>
                <w:top w:val="none" w:sz="0" w:space="0" w:color="auto"/>
                <w:left w:val="none" w:sz="0" w:space="0" w:color="auto"/>
                <w:bottom w:val="none" w:sz="0" w:space="0" w:color="auto"/>
                <w:right w:val="none" w:sz="0" w:space="0" w:color="auto"/>
              </w:divBdr>
              <w:divsChild>
                <w:div w:id="253051570">
                  <w:marLeft w:val="0"/>
                  <w:marRight w:val="0"/>
                  <w:marTop w:val="0"/>
                  <w:marBottom w:val="0"/>
                  <w:divBdr>
                    <w:top w:val="none" w:sz="0" w:space="0" w:color="auto"/>
                    <w:left w:val="none" w:sz="0" w:space="0" w:color="auto"/>
                    <w:bottom w:val="none" w:sz="0" w:space="0" w:color="auto"/>
                    <w:right w:val="none" w:sz="0" w:space="0" w:color="auto"/>
                  </w:divBdr>
                  <w:divsChild>
                    <w:div w:id="799107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75193231">
      <w:bodyDiv w:val="1"/>
      <w:marLeft w:val="0"/>
      <w:marRight w:val="0"/>
      <w:marTop w:val="0"/>
      <w:marBottom w:val="0"/>
      <w:divBdr>
        <w:top w:val="none" w:sz="0" w:space="0" w:color="auto"/>
        <w:left w:val="none" w:sz="0" w:space="0" w:color="auto"/>
        <w:bottom w:val="none" w:sz="0" w:space="0" w:color="auto"/>
        <w:right w:val="none" w:sz="0" w:space="0" w:color="auto"/>
      </w:divBdr>
    </w:div>
    <w:div w:id="1363284843">
      <w:bodyDiv w:val="1"/>
      <w:marLeft w:val="0"/>
      <w:marRight w:val="0"/>
      <w:marTop w:val="0"/>
      <w:marBottom w:val="0"/>
      <w:divBdr>
        <w:top w:val="none" w:sz="0" w:space="0" w:color="auto"/>
        <w:left w:val="none" w:sz="0" w:space="0" w:color="auto"/>
        <w:bottom w:val="none" w:sz="0" w:space="0" w:color="auto"/>
        <w:right w:val="none" w:sz="0" w:space="0" w:color="auto"/>
      </w:divBdr>
      <w:divsChild>
        <w:div w:id="395781321">
          <w:marLeft w:val="0"/>
          <w:marRight w:val="0"/>
          <w:marTop w:val="0"/>
          <w:marBottom w:val="0"/>
          <w:divBdr>
            <w:top w:val="none" w:sz="0" w:space="0" w:color="auto"/>
            <w:left w:val="none" w:sz="0" w:space="0" w:color="auto"/>
            <w:bottom w:val="none" w:sz="0" w:space="0" w:color="auto"/>
            <w:right w:val="none" w:sz="0" w:space="0" w:color="auto"/>
          </w:divBdr>
        </w:div>
        <w:div w:id="936644826">
          <w:marLeft w:val="0"/>
          <w:marRight w:val="0"/>
          <w:marTop w:val="0"/>
          <w:marBottom w:val="0"/>
          <w:divBdr>
            <w:top w:val="none" w:sz="0" w:space="0" w:color="auto"/>
            <w:left w:val="none" w:sz="0" w:space="0" w:color="auto"/>
            <w:bottom w:val="none" w:sz="0" w:space="0" w:color="auto"/>
            <w:right w:val="none" w:sz="0" w:space="0" w:color="auto"/>
          </w:divBdr>
        </w:div>
        <w:div w:id="299459373">
          <w:marLeft w:val="0"/>
          <w:marRight w:val="0"/>
          <w:marTop w:val="0"/>
          <w:marBottom w:val="0"/>
          <w:divBdr>
            <w:top w:val="none" w:sz="0" w:space="0" w:color="auto"/>
            <w:left w:val="none" w:sz="0" w:space="0" w:color="auto"/>
            <w:bottom w:val="none" w:sz="0" w:space="0" w:color="auto"/>
            <w:right w:val="none" w:sz="0" w:space="0" w:color="auto"/>
          </w:divBdr>
        </w:div>
        <w:div w:id="1802914575">
          <w:marLeft w:val="0"/>
          <w:marRight w:val="0"/>
          <w:marTop w:val="0"/>
          <w:marBottom w:val="0"/>
          <w:divBdr>
            <w:top w:val="none" w:sz="0" w:space="0" w:color="auto"/>
            <w:left w:val="none" w:sz="0" w:space="0" w:color="auto"/>
            <w:bottom w:val="none" w:sz="0" w:space="0" w:color="auto"/>
            <w:right w:val="none" w:sz="0" w:space="0" w:color="auto"/>
          </w:divBdr>
        </w:div>
        <w:div w:id="271011854">
          <w:marLeft w:val="0"/>
          <w:marRight w:val="0"/>
          <w:marTop w:val="0"/>
          <w:marBottom w:val="0"/>
          <w:divBdr>
            <w:top w:val="none" w:sz="0" w:space="0" w:color="auto"/>
            <w:left w:val="none" w:sz="0" w:space="0" w:color="auto"/>
            <w:bottom w:val="none" w:sz="0" w:space="0" w:color="auto"/>
            <w:right w:val="none" w:sz="0" w:space="0" w:color="auto"/>
          </w:divBdr>
        </w:div>
      </w:divsChild>
    </w:div>
    <w:div w:id="1368067875">
      <w:bodyDiv w:val="1"/>
      <w:marLeft w:val="0"/>
      <w:marRight w:val="0"/>
      <w:marTop w:val="0"/>
      <w:marBottom w:val="0"/>
      <w:divBdr>
        <w:top w:val="none" w:sz="0" w:space="0" w:color="auto"/>
        <w:left w:val="none" w:sz="0" w:space="0" w:color="auto"/>
        <w:bottom w:val="none" w:sz="0" w:space="0" w:color="auto"/>
        <w:right w:val="none" w:sz="0" w:space="0" w:color="auto"/>
      </w:divBdr>
    </w:div>
    <w:div w:id="1598051102">
      <w:bodyDiv w:val="1"/>
      <w:marLeft w:val="0"/>
      <w:marRight w:val="0"/>
      <w:marTop w:val="0"/>
      <w:marBottom w:val="0"/>
      <w:divBdr>
        <w:top w:val="none" w:sz="0" w:space="0" w:color="auto"/>
        <w:left w:val="none" w:sz="0" w:space="0" w:color="auto"/>
        <w:bottom w:val="none" w:sz="0" w:space="0" w:color="auto"/>
        <w:right w:val="none" w:sz="0" w:space="0" w:color="auto"/>
      </w:divBdr>
    </w:div>
    <w:div w:id="1711412632">
      <w:bodyDiv w:val="1"/>
      <w:marLeft w:val="0"/>
      <w:marRight w:val="0"/>
      <w:marTop w:val="0"/>
      <w:marBottom w:val="0"/>
      <w:divBdr>
        <w:top w:val="none" w:sz="0" w:space="0" w:color="auto"/>
        <w:left w:val="none" w:sz="0" w:space="0" w:color="auto"/>
        <w:bottom w:val="none" w:sz="0" w:space="0" w:color="auto"/>
        <w:right w:val="none" w:sz="0" w:space="0" w:color="auto"/>
      </w:divBdr>
      <w:divsChild>
        <w:div w:id="1415589730">
          <w:marLeft w:val="0"/>
          <w:marRight w:val="0"/>
          <w:marTop w:val="0"/>
          <w:marBottom w:val="0"/>
          <w:divBdr>
            <w:top w:val="none" w:sz="0" w:space="0" w:color="auto"/>
            <w:left w:val="none" w:sz="0" w:space="0" w:color="auto"/>
            <w:bottom w:val="none" w:sz="0" w:space="0" w:color="auto"/>
            <w:right w:val="none" w:sz="0" w:space="0" w:color="auto"/>
          </w:divBdr>
          <w:divsChild>
            <w:div w:id="1320423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4386663">
      <w:bodyDiv w:val="1"/>
      <w:marLeft w:val="0"/>
      <w:marRight w:val="0"/>
      <w:marTop w:val="0"/>
      <w:marBottom w:val="0"/>
      <w:divBdr>
        <w:top w:val="none" w:sz="0" w:space="0" w:color="auto"/>
        <w:left w:val="none" w:sz="0" w:space="0" w:color="auto"/>
        <w:bottom w:val="none" w:sz="0" w:space="0" w:color="auto"/>
        <w:right w:val="none" w:sz="0" w:space="0" w:color="auto"/>
      </w:divBdr>
    </w:div>
    <w:div w:id="1807308025">
      <w:bodyDiv w:val="1"/>
      <w:marLeft w:val="0"/>
      <w:marRight w:val="0"/>
      <w:marTop w:val="0"/>
      <w:marBottom w:val="0"/>
      <w:divBdr>
        <w:top w:val="none" w:sz="0" w:space="0" w:color="auto"/>
        <w:left w:val="none" w:sz="0" w:space="0" w:color="auto"/>
        <w:bottom w:val="none" w:sz="0" w:space="0" w:color="auto"/>
        <w:right w:val="none" w:sz="0" w:space="0" w:color="auto"/>
      </w:divBdr>
    </w:div>
    <w:div w:id="1809663960">
      <w:bodyDiv w:val="1"/>
      <w:marLeft w:val="0"/>
      <w:marRight w:val="0"/>
      <w:marTop w:val="0"/>
      <w:marBottom w:val="0"/>
      <w:divBdr>
        <w:top w:val="none" w:sz="0" w:space="0" w:color="auto"/>
        <w:left w:val="none" w:sz="0" w:space="0" w:color="auto"/>
        <w:bottom w:val="none" w:sz="0" w:space="0" w:color="auto"/>
        <w:right w:val="none" w:sz="0" w:space="0" w:color="auto"/>
      </w:divBdr>
    </w:div>
    <w:div w:id="1830318881">
      <w:bodyDiv w:val="1"/>
      <w:marLeft w:val="0"/>
      <w:marRight w:val="0"/>
      <w:marTop w:val="0"/>
      <w:marBottom w:val="0"/>
      <w:divBdr>
        <w:top w:val="none" w:sz="0" w:space="0" w:color="auto"/>
        <w:left w:val="none" w:sz="0" w:space="0" w:color="auto"/>
        <w:bottom w:val="none" w:sz="0" w:space="0" w:color="auto"/>
        <w:right w:val="none" w:sz="0" w:space="0" w:color="auto"/>
      </w:divBdr>
    </w:div>
    <w:div w:id="1848211888">
      <w:bodyDiv w:val="1"/>
      <w:marLeft w:val="0"/>
      <w:marRight w:val="0"/>
      <w:marTop w:val="0"/>
      <w:marBottom w:val="0"/>
      <w:divBdr>
        <w:top w:val="none" w:sz="0" w:space="0" w:color="auto"/>
        <w:left w:val="none" w:sz="0" w:space="0" w:color="auto"/>
        <w:bottom w:val="none" w:sz="0" w:space="0" w:color="auto"/>
        <w:right w:val="none" w:sz="0" w:space="0" w:color="auto"/>
      </w:divBdr>
    </w:div>
    <w:div w:id="1979458110">
      <w:bodyDiv w:val="1"/>
      <w:marLeft w:val="0"/>
      <w:marRight w:val="0"/>
      <w:marTop w:val="0"/>
      <w:marBottom w:val="0"/>
      <w:divBdr>
        <w:top w:val="none" w:sz="0" w:space="0" w:color="auto"/>
        <w:left w:val="none" w:sz="0" w:space="0" w:color="auto"/>
        <w:bottom w:val="none" w:sz="0" w:space="0" w:color="auto"/>
        <w:right w:val="none" w:sz="0" w:space="0" w:color="auto"/>
      </w:divBdr>
    </w:div>
    <w:div w:id="2065444815">
      <w:bodyDiv w:val="1"/>
      <w:marLeft w:val="0"/>
      <w:marRight w:val="0"/>
      <w:marTop w:val="0"/>
      <w:marBottom w:val="0"/>
      <w:divBdr>
        <w:top w:val="none" w:sz="0" w:space="0" w:color="auto"/>
        <w:left w:val="none" w:sz="0" w:space="0" w:color="auto"/>
        <w:bottom w:val="none" w:sz="0" w:space="0" w:color="auto"/>
        <w:right w:val="none" w:sz="0" w:space="0" w:color="auto"/>
      </w:divBdr>
      <w:divsChild>
        <w:div w:id="1058551898">
          <w:marLeft w:val="0"/>
          <w:marRight w:val="0"/>
          <w:marTop w:val="0"/>
          <w:marBottom w:val="0"/>
          <w:divBdr>
            <w:top w:val="none" w:sz="0" w:space="0" w:color="auto"/>
            <w:left w:val="none" w:sz="0" w:space="0" w:color="auto"/>
            <w:bottom w:val="none" w:sz="0" w:space="0" w:color="auto"/>
            <w:right w:val="none" w:sz="0" w:space="0" w:color="auto"/>
          </w:divBdr>
          <w:divsChild>
            <w:div w:id="1966886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561023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4.jpeg"/><Relationship Id="rId18" Type="http://schemas.openxmlformats.org/officeDocument/2006/relationships/hyperlink" Target="https://www.gov.uk/government/publications/dbs-sample-policy-on-the-recruitment-of-ex-offenders/sample-policy-on-the-recruitment-of-ex-offenders"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settings" Target="settings.xml"/><Relationship Id="rId12" Type="http://schemas.openxmlformats.org/officeDocument/2006/relationships/image" Target="media/image3.jpg"/><Relationship Id="rId17" Type="http://schemas.openxmlformats.org/officeDocument/2006/relationships/hyperlink" Target="http://www.northyorks.gov.uk/working-us" TargetMode="External"/><Relationship Id="rId25"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yperlink" Target="https://www.northyorks.gov.uk/your-council/our-role-structure-and-objectives" TargetMode="External"/><Relationship Id="rId20" Type="http://schemas.openxmlformats.org/officeDocument/2006/relationships/hyperlink" Target="https://www.gov.uk/government/publications/dbs-code-of-practice"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2.jpeg"/><Relationship Id="rId24" Type="http://schemas.openxmlformats.org/officeDocument/2006/relationships/header" Target="header2.xml"/><Relationship Id="rId5" Type="http://schemas.openxmlformats.org/officeDocument/2006/relationships/numbering" Target="numbering.xml"/><Relationship Id="rId15" Type="http://schemas.openxmlformats.org/officeDocument/2006/relationships/hyperlink" Target="mailto:Chloe.Bullen@northyorks.gov.uk" TargetMode="External"/><Relationship Id="rId23" Type="http://schemas.openxmlformats.org/officeDocument/2006/relationships/footer" Target="footer2.xml"/><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www.gov.uk/government/publications/dbs-code-of-practice"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5.png"/><Relationship Id="rId22" Type="http://schemas.openxmlformats.org/officeDocument/2006/relationships/footer" Target="footer1.xml"/><Relationship Id="rId27" Type="http://schemas.openxmlformats.org/officeDocument/2006/relationships/glossaryDocument" Target="glossary/document.xml"/></Relationships>
</file>

<file path=word/_rels/footer2.xml.rels><?xml version="1.0" encoding="UTF-8" standalone="yes"?>
<Relationships xmlns="http://schemas.openxmlformats.org/package/2006/relationships"><Relationship Id="rId2" Type="http://schemas.openxmlformats.org/officeDocument/2006/relationships/image" Target="media/image7.jpeg"/><Relationship Id="rId1" Type="http://schemas.openxmlformats.org/officeDocument/2006/relationships/image" Target="media/image6.png"/></Relationships>
</file>

<file path=word/_rels/header1.xml.rels><?xml version="1.0" encoding="UTF-8" standalone="yes"?>
<Relationships xmlns="http://schemas.openxmlformats.org/package/2006/relationships"><Relationship Id="rId1" Type="http://schemas.openxmlformats.org/officeDocument/2006/relationships/image" Target="media/image6.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841D8187D7E46E2945513C95BCF0EEE"/>
        <w:category>
          <w:name w:val="General"/>
          <w:gallery w:val="placeholder"/>
        </w:category>
        <w:types>
          <w:type w:val="bbPlcHdr"/>
        </w:types>
        <w:behaviors>
          <w:behavior w:val="content"/>
        </w:behaviors>
        <w:guid w:val="{17692E94-1965-42C9-B30D-548D30D413C3}"/>
      </w:docPartPr>
      <w:docPartBody>
        <w:p w:rsidR="00987A62" w:rsidRDefault="00987A62" w:rsidP="00987A62">
          <w:pPr>
            <w:pStyle w:val="C841D8187D7E46E2945513C95BCF0EEE"/>
          </w:pPr>
          <w:r>
            <w:rPr>
              <w:rFonts w:ascii="Arial" w:hAnsi="Arial" w:cs="Arial"/>
            </w:rPr>
            <w:t>Choose staff managed</w:t>
          </w:r>
        </w:p>
      </w:docPartBody>
    </w:docPart>
    <w:docPart>
      <w:docPartPr>
        <w:name w:val="876D27E9E36E4A0F8EA4081986A18BC0"/>
        <w:category>
          <w:name w:val="General"/>
          <w:gallery w:val="placeholder"/>
        </w:category>
        <w:types>
          <w:type w:val="bbPlcHdr"/>
        </w:types>
        <w:behaviors>
          <w:behavior w:val="content"/>
        </w:behaviors>
        <w:guid w:val="{5C6004A0-6154-4D41-BA6E-661E5EA56725}"/>
      </w:docPartPr>
      <w:docPartBody>
        <w:p w:rsidR="00987A62" w:rsidRDefault="00987A62" w:rsidP="00987A62">
          <w:pPr>
            <w:pStyle w:val="876D27E9E36E4A0F8EA4081986A18BC0"/>
          </w:pPr>
          <w:r>
            <w:rPr>
              <w:rFonts w:ascii="Arial" w:hAnsi="Arial" w:cs="Arial"/>
            </w:rPr>
            <w:t>Choose a Directorate</w:t>
          </w:r>
        </w:p>
      </w:docPartBody>
    </w:docPart>
    <w:docPart>
      <w:docPartPr>
        <w:name w:val="4398BCA6B4A14253838302749F015AB5"/>
        <w:category>
          <w:name w:val="General"/>
          <w:gallery w:val="placeholder"/>
        </w:category>
        <w:types>
          <w:type w:val="bbPlcHdr"/>
        </w:types>
        <w:behaviors>
          <w:behavior w:val="content"/>
        </w:behaviors>
        <w:guid w:val="{D343D6E9-FD3A-4F5A-B130-BA7C5C1BAA6F}"/>
      </w:docPartPr>
      <w:docPartBody>
        <w:p w:rsidR="00987A62" w:rsidRDefault="00987A62" w:rsidP="00987A62">
          <w:pPr>
            <w:pStyle w:val="4398BCA6B4A14253838302749F015AB5"/>
          </w:pPr>
          <w:r>
            <w:rPr>
              <w:rFonts w:ascii="Arial" w:hAnsi="Arial" w:cs="Arial"/>
            </w:rPr>
            <w:t>Choose a job family</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Rockwell">
    <w:panose1 w:val="02060603020205020403"/>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Helvetica">
    <w:panose1 w:val="020B0604020202020204"/>
    <w:charset w:val="00"/>
    <w:family w:val="swiss"/>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entury Gothic">
    <w:panose1 w:val="020B0502020202020204"/>
    <w:charset w:val="00"/>
    <w:family w:val="swiss"/>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87A62"/>
    <w:rsid w:val="00660DA4"/>
    <w:rsid w:val="006C3273"/>
    <w:rsid w:val="008516AB"/>
    <w:rsid w:val="00987A62"/>
    <w:rsid w:val="00AB159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841D8187D7E46E2945513C95BCF0EEE">
    <w:name w:val="C841D8187D7E46E2945513C95BCF0EEE"/>
    <w:rsid w:val="00987A62"/>
  </w:style>
  <w:style w:type="paragraph" w:customStyle="1" w:styleId="876D27E9E36E4A0F8EA4081986A18BC0">
    <w:name w:val="876D27E9E36E4A0F8EA4081986A18BC0"/>
    <w:rsid w:val="00987A62"/>
  </w:style>
  <w:style w:type="paragraph" w:customStyle="1" w:styleId="4398BCA6B4A14253838302749F015AB5">
    <w:name w:val="4398BCA6B4A14253838302749F015AB5"/>
    <w:rsid w:val="00987A6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Slipstream">
      <a:dk1>
        <a:sysClr val="windowText" lastClr="000000"/>
      </a:dk1>
      <a:lt1>
        <a:sysClr val="window" lastClr="FFFFFF"/>
      </a:lt1>
      <a:dk2>
        <a:srgbClr val="212745"/>
      </a:dk2>
      <a:lt2>
        <a:srgbClr val="B4DCFA"/>
      </a:lt2>
      <a:accent1>
        <a:srgbClr val="4E67C8"/>
      </a:accent1>
      <a:accent2>
        <a:srgbClr val="5ECCF3"/>
      </a:accent2>
      <a:accent3>
        <a:srgbClr val="A7EA52"/>
      </a:accent3>
      <a:accent4>
        <a:srgbClr val="5DCEAF"/>
      </a:accent4>
      <a:accent5>
        <a:srgbClr val="FF8021"/>
      </a:accent5>
      <a:accent6>
        <a:srgbClr val="F14124"/>
      </a:accent6>
      <a:hlink>
        <a:srgbClr val="56C7AA"/>
      </a:hlink>
      <a:folHlink>
        <a:srgbClr val="59A8D1"/>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505FAAC6757CC84D8D6DFA6FB012102B" ma:contentTypeVersion="12" ma:contentTypeDescription="Create a new document." ma:contentTypeScope="" ma:versionID="6d48f3d66284a4347de9fe5364d54504">
  <xsd:schema xmlns:xsd="http://www.w3.org/2001/XMLSchema" xmlns:xs="http://www.w3.org/2001/XMLSchema" xmlns:p="http://schemas.microsoft.com/office/2006/metadata/properties" xmlns:ns2="e6f9d4e9-2521-43ec-b19a-29926a86ba20" xmlns:ns3="3e411e7d-219f-43f3-962d-6e6d84178a53" targetNamespace="http://schemas.microsoft.com/office/2006/metadata/properties" ma:root="true" ma:fieldsID="db5fe6935947da1bbcec4f2d3b668f74" ns2:_="" ns3:_="">
    <xsd:import namespace="e6f9d4e9-2521-43ec-b19a-29926a86ba20"/>
    <xsd:import namespace="3e411e7d-219f-43f3-962d-6e6d84178a53"/>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DateTaken" minOccurs="0"/>
                <xsd:element ref="ns3:SharedWithUsers" minOccurs="0"/>
                <xsd:element ref="ns3:SharedWithDetails" minOccurs="0"/>
                <xsd:element ref="ns2:MediaServiceAutoKeyPoints" minOccurs="0"/>
                <xsd:element ref="ns2:MediaServiceKeyPoints"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6f9d4e9-2521-43ec-b19a-29926a86ba2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e411e7d-219f-43f3-962d-6e6d84178a53"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360094C-CBC8-44BA-86BE-A590DF3ED71E}">
  <ds:schemaRefs>
    <ds:schemaRef ds:uri="http://schemas.openxmlformats.org/officeDocument/2006/bibliography"/>
  </ds:schemaRefs>
</ds:datastoreItem>
</file>

<file path=customXml/itemProps2.xml><?xml version="1.0" encoding="utf-8"?>
<ds:datastoreItem xmlns:ds="http://schemas.openxmlformats.org/officeDocument/2006/customXml" ds:itemID="{684233E7-60D5-4473-A41B-98912E64705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6f9d4e9-2521-43ec-b19a-29926a86ba20"/>
    <ds:schemaRef ds:uri="3e411e7d-219f-43f3-962d-6e6d84178a5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42A32B2-8295-4A84-A750-B9054C1DD84F}">
  <ds:schemaRefs>
    <ds:schemaRef ds:uri="http://schemas.microsoft.com/sharepoint/v3/contenttype/forms"/>
  </ds:schemaRefs>
</ds:datastoreItem>
</file>

<file path=customXml/itemProps4.xml><?xml version="1.0" encoding="utf-8"?>
<ds:datastoreItem xmlns:ds="http://schemas.openxmlformats.org/officeDocument/2006/customXml" ds:itemID="{E3AC7B6B-4FEC-46F7-8490-5F1DFFDE9BA3}">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10</Pages>
  <Words>2498</Words>
  <Characters>14145</Characters>
  <Application>Microsoft Office Word</Application>
  <DocSecurity>0</DocSecurity>
  <Lines>117</Lines>
  <Paragraphs>33</Paragraphs>
  <ScaleCrop>false</ScaleCrop>
  <HeadingPairs>
    <vt:vector size="2" baseType="variant">
      <vt:variant>
        <vt:lpstr>Title</vt:lpstr>
      </vt:variant>
      <vt:variant>
        <vt:i4>1</vt:i4>
      </vt:variant>
    </vt:vector>
  </HeadingPairs>
  <TitlesOfParts>
    <vt:vector size="1" baseType="lpstr">
      <vt:lpstr/>
    </vt:vector>
  </TitlesOfParts>
  <Company>NYCC</Company>
  <LinksUpToDate>false</LinksUpToDate>
  <CharactersWithSpaces>16610</CharactersWithSpaces>
  <SharedDoc>false</SharedDoc>
  <HLinks>
    <vt:vector size="6" baseType="variant">
      <vt:variant>
        <vt:i4>1048587</vt:i4>
      </vt:variant>
      <vt:variant>
        <vt:i4>0</vt:i4>
      </vt:variant>
      <vt:variant>
        <vt:i4>0</vt:i4>
      </vt:variant>
      <vt:variant>
        <vt:i4>5</vt:i4>
      </vt:variant>
      <vt:variant>
        <vt:lpwstr>https://www.castletonprimaryschool.co.uk/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James Annetts</dc:creator>
  <cp:keywords/>
  <cp:lastModifiedBy>Chloe Bullen</cp:lastModifiedBy>
  <cp:revision>5</cp:revision>
  <cp:lastPrinted>2024-01-18T08:59:00Z</cp:lastPrinted>
  <dcterms:created xsi:type="dcterms:W3CDTF">2026-05-14T16:28:00Z</dcterms:created>
  <dcterms:modified xsi:type="dcterms:W3CDTF">2026-06-08T09:59:00Z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0x010100505FAAC6757CC84D8D6DFA6FB012102B</vt:lpwstr>
  </property>
  <property fmtid="{D5CDD505-2E9C-101B-9397-08002B2CF9AE}" pid="3" name="ClassificationContentMarkingFooterShapeIds">
    <vt:lpwstr>c,d,e</vt:lpwstr>
  </property>
  <property fmtid="{D5CDD505-2E9C-101B-9397-08002B2CF9AE}" pid="4" name="ClassificationContentMarkingFooterFontProps">
    <vt:lpwstr>#ff0000,10,Calibri</vt:lpwstr>
  </property>
  <property fmtid="{D5CDD505-2E9C-101B-9397-08002B2CF9AE}" pid="5" name="ClassificationContentMarkingFooterText">
    <vt:lpwstr>OFFICIAL - SENSITIVE</vt:lpwstr>
  </property>
  <property fmtid="{D5CDD505-2E9C-101B-9397-08002B2CF9AE}" pid="6" name="MSIP_Label_13f27b87-3675-4fb5-85ad-fce3efd3a6b0_Enabled">
    <vt:lpwstr>true</vt:lpwstr>
  </property>
  <property fmtid="{D5CDD505-2E9C-101B-9397-08002B2CF9AE}" pid="7" name="MSIP_Label_13f27b87-3675-4fb5-85ad-fce3efd3a6b0_SetDate">
    <vt:lpwstr>2023-02-20T14:12:24Z</vt:lpwstr>
  </property>
  <property fmtid="{D5CDD505-2E9C-101B-9397-08002B2CF9AE}" pid="8" name="MSIP_Label_13f27b87-3675-4fb5-85ad-fce3efd3a6b0_Method">
    <vt:lpwstr>Standard</vt:lpwstr>
  </property>
  <property fmtid="{D5CDD505-2E9C-101B-9397-08002B2CF9AE}" pid="9" name="MSIP_Label_13f27b87-3675-4fb5-85ad-fce3efd3a6b0_Name">
    <vt:lpwstr>OFFICIAL - SENSITIVE</vt:lpwstr>
  </property>
  <property fmtid="{D5CDD505-2E9C-101B-9397-08002B2CF9AE}" pid="10" name="MSIP_Label_13f27b87-3675-4fb5-85ad-fce3efd3a6b0_SiteId">
    <vt:lpwstr>ad3d9c73-9830-44a1-b487-e1055441c70e</vt:lpwstr>
  </property>
  <property fmtid="{D5CDD505-2E9C-101B-9397-08002B2CF9AE}" pid="11" name="MSIP_Label_13f27b87-3675-4fb5-85ad-fce3efd3a6b0_ActionId">
    <vt:lpwstr>b59ed145-145f-4045-a44d-9aef1bd3a16e</vt:lpwstr>
  </property>
  <property fmtid="{D5CDD505-2E9C-101B-9397-08002B2CF9AE}" pid="12" name="MSIP_Label_13f27b87-3675-4fb5-85ad-fce3efd3a6b0_ContentBits">
    <vt:lpwstr>2</vt:lpwstr>
  </property>
  <property fmtid="{D5CDD505-2E9C-101B-9397-08002B2CF9AE}" pid="13" name="GrammarlyDocumentId">
    <vt:lpwstr>b4ffed83b4d7b80c458d2eb40e93e67f77082ddd58e125d044487cdcacf03e06</vt:lpwstr>
  </property>
</Properties>
</file>