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E7F1" w14:textId="77777777" w:rsidR="007C5E79" w:rsidRPr="00AC64D7" w:rsidRDefault="007C5E79" w:rsidP="007C5E79">
      <w:pPr>
        <w:jc w:val="center"/>
        <w:rPr>
          <w:sz w:val="2"/>
          <w:szCs w:val="2"/>
        </w:rPr>
      </w:pPr>
    </w:p>
    <w:p w14:paraId="336903BC" w14:textId="77777777" w:rsidR="009F5788" w:rsidRPr="009F5788" w:rsidRDefault="009F5788" w:rsidP="009F5788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</w:pPr>
      <w:r w:rsidRPr="009F5788"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  <w:t>Job Description</w:t>
      </w:r>
    </w:p>
    <w:p w14:paraId="5EC111E5" w14:textId="77777777" w:rsidR="009F5788" w:rsidRPr="00C57504" w:rsidRDefault="009F5788" w:rsidP="009F5788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u w:val="single"/>
          <w:lang w:eastAsia="en-GB"/>
        </w:rPr>
      </w:pPr>
    </w:p>
    <w:p w14:paraId="2FD86CC9" w14:textId="4D251944" w:rsidR="009F5788" w:rsidRPr="00E91713" w:rsidRDefault="00D110F3" w:rsidP="009F5788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en-GB"/>
        </w:rPr>
      </w:pPr>
      <w:r>
        <w:rPr>
          <w:rFonts w:ascii="Arial" w:eastAsia="Times New Roman" w:hAnsi="Arial" w:cs="Times New Roman"/>
          <w:b/>
          <w:sz w:val="28"/>
          <w:szCs w:val="28"/>
          <w:u w:val="single"/>
          <w:lang w:eastAsia="en-GB"/>
        </w:rPr>
        <w:t>School C</w:t>
      </w:r>
      <w:r w:rsidR="00064827" w:rsidRPr="00E91713">
        <w:rPr>
          <w:rFonts w:ascii="Arial" w:eastAsia="Times New Roman" w:hAnsi="Arial" w:cs="Times New Roman"/>
          <w:b/>
          <w:sz w:val="28"/>
          <w:szCs w:val="28"/>
          <w:u w:val="single"/>
          <w:lang w:eastAsia="en-GB"/>
        </w:rPr>
        <w:t>ook</w:t>
      </w:r>
    </w:p>
    <w:p w14:paraId="1CD238C2" w14:textId="77777777" w:rsidR="009F5788" w:rsidRPr="00E91713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u w:val="single"/>
        </w:rPr>
      </w:pPr>
    </w:p>
    <w:p w14:paraId="47D826DE" w14:textId="120E5D8C" w:rsidR="009F5788" w:rsidRPr="009F5788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9F5788">
        <w:rPr>
          <w:rFonts w:ascii="Arial" w:eastAsia="Times New Roman" w:hAnsi="Arial" w:cs="Times New Roman"/>
          <w:b/>
          <w:sz w:val="20"/>
          <w:szCs w:val="20"/>
          <w:u w:val="single"/>
        </w:rPr>
        <w:t>Salary</w:t>
      </w:r>
      <w:r w:rsidRPr="009F5788">
        <w:rPr>
          <w:rFonts w:ascii="Arial" w:eastAsia="Times New Roman" w:hAnsi="Arial" w:cs="Times New Roman"/>
          <w:sz w:val="20"/>
          <w:szCs w:val="20"/>
        </w:rPr>
        <w:t xml:space="preserve">: </w:t>
      </w:r>
      <w:r w:rsidRPr="009F5788">
        <w:rPr>
          <w:rFonts w:ascii="Arial" w:eastAsia="Times New Roman" w:hAnsi="Arial" w:cs="Times New Roman"/>
          <w:sz w:val="20"/>
          <w:szCs w:val="20"/>
        </w:rPr>
        <w:tab/>
      </w:r>
      <w:r w:rsidRPr="009F5788">
        <w:rPr>
          <w:rFonts w:ascii="Arial" w:eastAsia="Times New Roman" w:hAnsi="Arial" w:cs="Times New Roman"/>
          <w:sz w:val="20"/>
          <w:szCs w:val="20"/>
        </w:rPr>
        <w:tab/>
      </w:r>
      <w:r w:rsidRPr="009F5788">
        <w:rPr>
          <w:rFonts w:ascii="Arial" w:eastAsia="Times New Roman" w:hAnsi="Arial" w:cs="Times New Roman"/>
          <w:sz w:val="20"/>
          <w:szCs w:val="20"/>
        </w:rPr>
        <w:tab/>
        <w:t xml:space="preserve">Scale </w:t>
      </w:r>
      <w:r w:rsidR="00064827">
        <w:rPr>
          <w:rFonts w:ascii="Arial" w:eastAsia="Times New Roman" w:hAnsi="Arial" w:cs="Times New Roman"/>
          <w:sz w:val="20"/>
          <w:szCs w:val="20"/>
        </w:rPr>
        <w:t>3, Points 5 to 6</w:t>
      </w:r>
    </w:p>
    <w:p w14:paraId="4A57FBEC" w14:textId="77777777" w:rsidR="009F5788" w:rsidRPr="009F5788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4"/>
          <w:szCs w:val="20"/>
        </w:rPr>
      </w:pPr>
    </w:p>
    <w:p w14:paraId="2C686E71" w14:textId="77777777" w:rsidR="009F5788" w:rsidRPr="009F5788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12"/>
          <w:szCs w:val="20"/>
        </w:rPr>
      </w:pPr>
    </w:p>
    <w:p w14:paraId="3D61B97F" w14:textId="293459B9" w:rsidR="009F5788" w:rsidRPr="002D23D6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2D23D6">
        <w:rPr>
          <w:rFonts w:ascii="Arial" w:eastAsia="Times New Roman" w:hAnsi="Arial" w:cs="Times New Roman"/>
          <w:b/>
          <w:sz w:val="20"/>
          <w:szCs w:val="20"/>
          <w:u w:val="single"/>
        </w:rPr>
        <w:t>Hours</w:t>
      </w:r>
      <w:r w:rsidRPr="002D23D6">
        <w:rPr>
          <w:rFonts w:ascii="Arial" w:eastAsia="Times New Roman" w:hAnsi="Arial" w:cs="Times New Roman"/>
          <w:b/>
          <w:sz w:val="20"/>
          <w:szCs w:val="20"/>
        </w:rPr>
        <w:t xml:space="preserve">: </w:t>
      </w:r>
      <w:r w:rsidRPr="002D23D6">
        <w:rPr>
          <w:rFonts w:ascii="Arial" w:eastAsia="Times New Roman" w:hAnsi="Arial" w:cs="Times New Roman"/>
          <w:b/>
          <w:sz w:val="20"/>
          <w:szCs w:val="20"/>
        </w:rPr>
        <w:tab/>
      </w:r>
      <w:r w:rsidRPr="002D23D6">
        <w:rPr>
          <w:rFonts w:ascii="Arial" w:eastAsia="Times New Roman" w:hAnsi="Arial" w:cs="Times New Roman"/>
          <w:sz w:val="20"/>
          <w:szCs w:val="20"/>
        </w:rPr>
        <w:tab/>
      </w:r>
      <w:r w:rsidRPr="002D23D6">
        <w:rPr>
          <w:rFonts w:ascii="Arial" w:eastAsia="Times New Roman" w:hAnsi="Arial" w:cs="Times New Roman"/>
          <w:sz w:val="20"/>
          <w:szCs w:val="20"/>
        </w:rPr>
        <w:tab/>
        <w:t>3</w:t>
      </w:r>
      <w:r w:rsidR="00D110F3">
        <w:rPr>
          <w:rFonts w:ascii="Arial" w:eastAsia="Times New Roman" w:hAnsi="Arial" w:cs="Times New Roman"/>
          <w:sz w:val="20"/>
          <w:szCs w:val="20"/>
        </w:rPr>
        <w:t>2.5</w:t>
      </w:r>
      <w:r w:rsidRPr="002D23D6">
        <w:rPr>
          <w:rFonts w:ascii="Arial" w:eastAsia="Times New Roman" w:hAnsi="Arial" w:cs="Times New Roman"/>
          <w:sz w:val="20"/>
          <w:szCs w:val="20"/>
        </w:rPr>
        <w:t xml:space="preserve"> hours per week, Term time, plus </w:t>
      </w:r>
      <w:r w:rsidR="009E518C" w:rsidRPr="002D23D6">
        <w:rPr>
          <w:rFonts w:ascii="Arial" w:eastAsia="Times New Roman" w:hAnsi="Arial" w:cs="Times New Roman"/>
          <w:sz w:val="20"/>
          <w:szCs w:val="20"/>
        </w:rPr>
        <w:t>6</w:t>
      </w:r>
      <w:r w:rsidRPr="002D23D6">
        <w:rPr>
          <w:rFonts w:ascii="Arial" w:eastAsia="Times New Roman" w:hAnsi="Arial" w:cs="Times New Roman"/>
          <w:sz w:val="20"/>
          <w:szCs w:val="20"/>
        </w:rPr>
        <w:t xml:space="preserve"> days only</w:t>
      </w:r>
    </w:p>
    <w:p w14:paraId="28563A19" w14:textId="77777777" w:rsidR="009F5788" w:rsidRPr="002D23D6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8"/>
          <w:szCs w:val="8"/>
        </w:rPr>
      </w:pPr>
    </w:p>
    <w:p w14:paraId="3877CC33" w14:textId="1F90948D" w:rsidR="00C57504" w:rsidRPr="002D23D6" w:rsidRDefault="009F5788" w:rsidP="00C57504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2D23D6">
        <w:rPr>
          <w:rFonts w:ascii="Arial" w:eastAsia="Times New Roman" w:hAnsi="Arial" w:cs="Times New Roman"/>
          <w:sz w:val="20"/>
          <w:szCs w:val="20"/>
        </w:rPr>
        <w:tab/>
      </w:r>
      <w:r w:rsidRPr="002D23D6">
        <w:rPr>
          <w:rFonts w:ascii="Arial" w:eastAsia="Times New Roman" w:hAnsi="Arial" w:cs="Times New Roman"/>
          <w:sz w:val="20"/>
          <w:szCs w:val="20"/>
        </w:rPr>
        <w:tab/>
      </w:r>
      <w:r w:rsidRPr="002D23D6">
        <w:rPr>
          <w:rFonts w:ascii="Arial" w:eastAsia="Times New Roman" w:hAnsi="Arial" w:cs="Times New Roman"/>
          <w:sz w:val="20"/>
          <w:szCs w:val="20"/>
        </w:rPr>
        <w:tab/>
      </w:r>
      <w:bookmarkStart w:id="0" w:name="_Hlk83638566"/>
      <w:r w:rsidR="003C299B">
        <w:rPr>
          <w:rFonts w:ascii="Arial" w:eastAsia="Times New Roman" w:hAnsi="Arial" w:cs="Times New Roman"/>
          <w:sz w:val="20"/>
          <w:szCs w:val="20"/>
        </w:rPr>
        <w:t>7</w:t>
      </w:r>
      <w:r w:rsidR="00C57504" w:rsidRPr="002D23D6">
        <w:rPr>
          <w:rFonts w:ascii="Arial" w:eastAsia="Times New Roman" w:hAnsi="Arial" w:cs="Times New Roman"/>
          <w:sz w:val="20"/>
          <w:szCs w:val="20"/>
        </w:rPr>
        <w:t>.30am – 2.30pm (Monday–</w:t>
      </w:r>
      <w:r w:rsidR="00D110F3">
        <w:rPr>
          <w:rFonts w:ascii="Arial" w:eastAsia="Times New Roman" w:hAnsi="Arial" w:cs="Times New Roman"/>
          <w:sz w:val="20"/>
          <w:szCs w:val="20"/>
        </w:rPr>
        <w:t>Fri</w:t>
      </w:r>
      <w:r w:rsidR="00C57504" w:rsidRPr="002D23D6">
        <w:rPr>
          <w:rFonts w:ascii="Arial" w:eastAsia="Times New Roman" w:hAnsi="Arial" w:cs="Times New Roman"/>
          <w:sz w:val="20"/>
          <w:szCs w:val="20"/>
        </w:rPr>
        <w:t>day)</w:t>
      </w:r>
    </w:p>
    <w:p w14:paraId="588CD8FB" w14:textId="77777777" w:rsidR="009F5788" w:rsidRPr="00D110F3" w:rsidRDefault="009F5788" w:rsidP="009F5788">
      <w:pPr>
        <w:spacing w:after="0" w:line="240" w:lineRule="auto"/>
        <w:ind w:left="1440" w:firstLine="720"/>
        <w:jc w:val="both"/>
        <w:rPr>
          <w:rFonts w:ascii="Arial" w:eastAsia="Times New Roman" w:hAnsi="Arial" w:cs="Times New Roman"/>
          <w:sz w:val="4"/>
          <w:szCs w:val="4"/>
        </w:rPr>
      </w:pPr>
    </w:p>
    <w:p w14:paraId="0DCFF9C4" w14:textId="77777777" w:rsidR="009F5788" w:rsidRPr="009F5788" w:rsidRDefault="009F5788" w:rsidP="009F5788">
      <w:pPr>
        <w:spacing w:after="0" w:line="240" w:lineRule="auto"/>
        <w:ind w:left="1440" w:firstLine="720"/>
        <w:jc w:val="both"/>
        <w:rPr>
          <w:rFonts w:ascii="Arial" w:eastAsia="Times New Roman" w:hAnsi="Arial" w:cs="Times New Roman"/>
          <w:i/>
          <w:sz w:val="18"/>
          <w:szCs w:val="20"/>
        </w:rPr>
      </w:pPr>
      <w:r w:rsidRPr="002D23D6">
        <w:rPr>
          <w:rFonts w:ascii="Arial" w:eastAsia="Times New Roman" w:hAnsi="Arial" w:cs="Times New Roman"/>
          <w:i/>
          <w:sz w:val="18"/>
          <w:szCs w:val="20"/>
        </w:rPr>
        <w:t>(30-minute unpaid break each day)</w:t>
      </w:r>
    </w:p>
    <w:bookmarkEnd w:id="0"/>
    <w:p w14:paraId="7EAD8773" w14:textId="77777777" w:rsidR="009F5788" w:rsidRPr="009F5788" w:rsidRDefault="009F5788" w:rsidP="009F5788">
      <w:pPr>
        <w:spacing w:after="0" w:line="240" w:lineRule="auto"/>
        <w:rPr>
          <w:rFonts w:ascii="Arial" w:eastAsia="Times New Roman" w:hAnsi="Arial" w:cs="Times New Roman"/>
          <w:b/>
          <w:sz w:val="14"/>
          <w:szCs w:val="20"/>
        </w:rPr>
      </w:pPr>
    </w:p>
    <w:p w14:paraId="62325045" w14:textId="77777777" w:rsidR="009F5788" w:rsidRPr="009F5788" w:rsidRDefault="009F5788" w:rsidP="009F5788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5788">
        <w:rPr>
          <w:rFonts w:ascii="Arial" w:eastAsia="Times New Roman" w:hAnsi="Arial" w:cs="Times New Roman"/>
          <w:b/>
          <w:sz w:val="20"/>
          <w:szCs w:val="20"/>
          <w:u w:val="single"/>
        </w:rPr>
        <w:t>Contract type</w:t>
      </w:r>
      <w:r w:rsidRPr="009F5788">
        <w:rPr>
          <w:rFonts w:ascii="Arial" w:eastAsia="Times New Roman" w:hAnsi="Arial" w:cs="Times New Roman"/>
          <w:b/>
          <w:sz w:val="20"/>
          <w:szCs w:val="20"/>
        </w:rPr>
        <w:t>:</w:t>
      </w:r>
      <w:r w:rsidRPr="009F5788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9F5788">
        <w:rPr>
          <w:rFonts w:ascii="Arial" w:eastAsia="Times New Roman" w:hAnsi="Arial" w:cs="Times New Roman"/>
          <w:sz w:val="20"/>
          <w:szCs w:val="20"/>
        </w:rPr>
        <w:tab/>
      </w:r>
      <w:r w:rsidRPr="009F5788">
        <w:rPr>
          <w:rFonts w:ascii="Arial" w:eastAsia="Times New Roman" w:hAnsi="Arial" w:cs="Times New Roman"/>
          <w:sz w:val="20"/>
          <w:szCs w:val="20"/>
        </w:rPr>
        <w:tab/>
        <w:t>Permanent</w:t>
      </w:r>
    </w:p>
    <w:p w14:paraId="1D5CA3A4" w14:textId="77777777" w:rsidR="009F5788" w:rsidRPr="009F5788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32"/>
          <w:u w:val="single"/>
        </w:rPr>
      </w:pPr>
    </w:p>
    <w:p w14:paraId="68527690" w14:textId="69791680" w:rsidR="009F5788" w:rsidRPr="009F5788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9F5788">
        <w:rPr>
          <w:rFonts w:ascii="Arial" w:eastAsia="Times New Roman" w:hAnsi="Arial" w:cs="Times New Roman"/>
          <w:b/>
          <w:sz w:val="20"/>
          <w:szCs w:val="20"/>
          <w:u w:val="single"/>
        </w:rPr>
        <w:t>Post reports to</w:t>
      </w:r>
      <w:r w:rsidRPr="009F5788">
        <w:rPr>
          <w:rFonts w:ascii="Arial" w:eastAsia="Times New Roman" w:hAnsi="Arial" w:cs="Times New Roman"/>
          <w:sz w:val="20"/>
          <w:szCs w:val="20"/>
        </w:rPr>
        <w:t xml:space="preserve">: </w:t>
      </w:r>
      <w:r w:rsidRPr="009F5788">
        <w:rPr>
          <w:rFonts w:ascii="Arial" w:eastAsia="Times New Roman" w:hAnsi="Arial" w:cs="Times New Roman"/>
          <w:sz w:val="20"/>
          <w:szCs w:val="20"/>
        </w:rPr>
        <w:tab/>
      </w:r>
      <w:r w:rsidR="00064827">
        <w:rPr>
          <w:rFonts w:ascii="Arial" w:eastAsia="Times New Roman" w:hAnsi="Arial" w:cs="Times New Roman"/>
          <w:sz w:val="20"/>
          <w:szCs w:val="20"/>
        </w:rPr>
        <w:t>Catering Manager</w:t>
      </w:r>
    </w:p>
    <w:p w14:paraId="3F6F565D" w14:textId="77777777" w:rsidR="009F5788" w:rsidRPr="00C57504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2D511244" w14:textId="77777777" w:rsidR="009F5788" w:rsidRPr="009F5788" w:rsidRDefault="009F5788" w:rsidP="009E518C">
      <w:pPr>
        <w:keepNext/>
        <w:spacing w:after="0" w:line="240" w:lineRule="auto"/>
        <w:jc w:val="both"/>
        <w:outlineLvl w:val="2"/>
        <w:rPr>
          <w:rFonts w:ascii="Arial" w:eastAsia="Times New Roman" w:hAnsi="Arial" w:cs="Times New Roman"/>
          <w:b/>
          <w:sz w:val="20"/>
          <w:szCs w:val="20"/>
        </w:rPr>
      </w:pPr>
      <w:r w:rsidRPr="009F5788">
        <w:rPr>
          <w:rFonts w:ascii="Arial" w:eastAsia="Times New Roman" w:hAnsi="Arial" w:cs="Times New Roman"/>
          <w:b/>
          <w:sz w:val="20"/>
          <w:szCs w:val="20"/>
          <w:u w:val="single"/>
        </w:rPr>
        <w:t>Main purpose of the post</w:t>
      </w:r>
      <w:r w:rsidRPr="009F5788">
        <w:rPr>
          <w:rFonts w:ascii="Arial" w:eastAsia="Times New Roman" w:hAnsi="Arial" w:cs="Times New Roman"/>
          <w:b/>
          <w:sz w:val="20"/>
          <w:szCs w:val="20"/>
        </w:rPr>
        <w:t>:</w:t>
      </w:r>
    </w:p>
    <w:p w14:paraId="1A36846F" w14:textId="77777777" w:rsidR="009F5788" w:rsidRPr="00E91713" w:rsidRDefault="009F5788" w:rsidP="009E518C">
      <w:pPr>
        <w:spacing w:after="0" w:line="240" w:lineRule="auto"/>
        <w:jc w:val="both"/>
        <w:rPr>
          <w:rFonts w:ascii="Arial" w:eastAsia="Times New Roman" w:hAnsi="Arial" w:cs="Times New Roman"/>
          <w:sz w:val="10"/>
          <w:szCs w:val="10"/>
        </w:rPr>
      </w:pPr>
    </w:p>
    <w:p w14:paraId="710846A7" w14:textId="17FE6874" w:rsidR="00064827" w:rsidRDefault="00064827" w:rsidP="00064827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64827">
        <w:rPr>
          <w:rFonts w:ascii="Arial" w:eastAsia="Times New Roman" w:hAnsi="Arial" w:cs="Times New Roman"/>
          <w:sz w:val="20"/>
          <w:szCs w:val="20"/>
        </w:rPr>
        <w:t xml:space="preserve">To prepare, cook and present food which meets the school standards and according to the Catering Manager’s direction. </w:t>
      </w:r>
    </w:p>
    <w:p w14:paraId="15F9E3D7" w14:textId="77777777" w:rsidR="00C57504" w:rsidRPr="00C57504" w:rsidRDefault="00C57504" w:rsidP="00C57504">
      <w:pPr>
        <w:spacing w:after="0" w:line="240" w:lineRule="auto"/>
        <w:rPr>
          <w:rFonts w:ascii="Arial" w:eastAsia="Times New Roman" w:hAnsi="Arial" w:cs="Times New Roman"/>
          <w:sz w:val="6"/>
          <w:szCs w:val="6"/>
        </w:rPr>
      </w:pPr>
    </w:p>
    <w:p w14:paraId="52494FCA" w14:textId="481A597F" w:rsidR="00064827" w:rsidRDefault="00064827" w:rsidP="00064827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64827">
        <w:rPr>
          <w:rFonts w:ascii="Arial" w:eastAsia="Times New Roman" w:hAnsi="Arial" w:cs="Times New Roman"/>
          <w:sz w:val="20"/>
          <w:szCs w:val="20"/>
        </w:rPr>
        <w:t xml:space="preserve">To assist the Catering Manager in the </w:t>
      </w:r>
      <w:r w:rsidR="00C57504" w:rsidRPr="00064827">
        <w:rPr>
          <w:rFonts w:ascii="Arial" w:eastAsia="Times New Roman" w:hAnsi="Arial" w:cs="Times New Roman"/>
          <w:sz w:val="20"/>
          <w:szCs w:val="20"/>
        </w:rPr>
        <w:t>day-to-day</w:t>
      </w:r>
      <w:r w:rsidRPr="00064827">
        <w:rPr>
          <w:rFonts w:ascii="Arial" w:eastAsia="Times New Roman" w:hAnsi="Arial" w:cs="Times New Roman"/>
          <w:sz w:val="20"/>
          <w:szCs w:val="20"/>
        </w:rPr>
        <w:t xml:space="preserve"> management of kitchen staff.</w:t>
      </w:r>
    </w:p>
    <w:p w14:paraId="35E82DFC" w14:textId="77777777" w:rsidR="00C57504" w:rsidRPr="00C57504" w:rsidRDefault="00C57504" w:rsidP="00C57504">
      <w:pPr>
        <w:spacing w:after="0" w:line="240" w:lineRule="auto"/>
        <w:rPr>
          <w:rFonts w:ascii="Arial" w:eastAsia="Times New Roman" w:hAnsi="Arial" w:cs="Times New Roman"/>
          <w:sz w:val="6"/>
          <w:szCs w:val="6"/>
        </w:rPr>
      </w:pPr>
    </w:p>
    <w:p w14:paraId="6945B26C" w14:textId="77777777" w:rsidR="00C57504" w:rsidRDefault="00064827" w:rsidP="00C57504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64827">
        <w:rPr>
          <w:rFonts w:ascii="Arial" w:eastAsia="Times New Roman" w:hAnsi="Arial" w:cs="Times New Roman"/>
          <w:sz w:val="20"/>
          <w:szCs w:val="20"/>
        </w:rPr>
        <w:t xml:space="preserve">To assist the Catering Manager in the </w:t>
      </w:r>
      <w:r w:rsidR="00C57504" w:rsidRPr="00064827">
        <w:rPr>
          <w:rFonts w:ascii="Arial" w:eastAsia="Times New Roman" w:hAnsi="Arial" w:cs="Times New Roman"/>
          <w:sz w:val="20"/>
          <w:szCs w:val="20"/>
        </w:rPr>
        <w:t>day-to-day</w:t>
      </w:r>
      <w:r w:rsidRPr="00064827">
        <w:rPr>
          <w:rFonts w:ascii="Arial" w:eastAsia="Times New Roman" w:hAnsi="Arial" w:cs="Times New Roman"/>
          <w:sz w:val="20"/>
          <w:szCs w:val="20"/>
        </w:rPr>
        <w:t xml:space="preserve"> management of the kitchen. </w:t>
      </w:r>
    </w:p>
    <w:p w14:paraId="1AC41E51" w14:textId="75FC408F" w:rsidR="00064827" w:rsidRPr="00C57504" w:rsidRDefault="00064827" w:rsidP="00C57504">
      <w:pPr>
        <w:spacing w:after="0" w:line="240" w:lineRule="auto"/>
        <w:rPr>
          <w:rFonts w:ascii="Arial" w:eastAsia="Times New Roman" w:hAnsi="Arial" w:cs="Times New Roman"/>
          <w:sz w:val="6"/>
          <w:szCs w:val="6"/>
        </w:rPr>
      </w:pPr>
      <w:r w:rsidRPr="00C57504">
        <w:rPr>
          <w:rFonts w:ascii="Arial" w:eastAsia="Times New Roman" w:hAnsi="Arial" w:cs="Times New Roman"/>
          <w:sz w:val="6"/>
          <w:szCs w:val="6"/>
        </w:rPr>
        <w:t xml:space="preserve">                </w:t>
      </w:r>
    </w:p>
    <w:p w14:paraId="1607D80B" w14:textId="77B6CCF0" w:rsidR="00064827" w:rsidRDefault="00064827" w:rsidP="00064827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64827">
        <w:rPr>
          <w:rFonts w:ascii="Arial" w:eastAsia="Times New Roman" w:hAnsi="Arial" w:cs="Times New Roman"/>
          <w:sz w:val="20"/>
          <w:szCs w:val="20"/>
        </w:rPr>
        <w:t>To assist the Catering Manager in ensuring that a high standard of service is provided.</w:t>
      </w:r>
    </w:p>
    <w:p w14:paraId="3AE10681" w14:textId="77777777" w:rsidR="00C57504" w:rsidRPr="00C57504" w:rsidRDefault="00C57504" w:rsidP="00C57504">
      <w:pPr>
        <w:spacing w:after="0" w:line="240" w:lineRule="auto"/>
        <w:rPr>
          <w:rFonts w:ascii="Arial" w:eastAsia="Times New Roman" w:hAnsi="Arial" w:cs="Times New Roman"/>
          <w:sz w:val="6"/>
          <w:szCs w:val="6"/>
        </w:rPr>
      </w:pPr>
    </w:p>
    <w:p w14:paraId="23EBDE85" w14:textId="71C5DF87" w:rsidR="009F5788" w:rsidRDefault="00064827" w:rsidP="00064827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64827">
        <w:rPr>
          <w:rFonts w:ascii="Arial" w:eastAsia="Times New Roman" w:hAnsi="Arial" w:cs="Times New Roman"/>
          <w:sz w:val="20"/>
          <w:szCs w:val="20"/>
        </w:rPr>
        <w:t>To deliver excellent standards of customer service.</w:t>
      </w:r>
    </w:p>
    <w:p w14:paraId="2AC45EB9" w14:textId="77777777" w:rsidR="009F5788" w:rsidRPr="00E91713" w:rsidRDefault="009F5788" w:rsidP="009E518C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14:paraId="4A72A0D8" w14:textId="77777777" w:rsidR="009F5788" w:rsidRPr="009F5788" w:rsidRDefault="009F5788" w:rsidP="009E518C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0"/>
          <w:szCs w:val="20"/>
          <w:u w:val="single"/>
        </w:rPr>
      </w:pPr>
      <w:r w:rsidRPr="009F5788">
        <w:rPr>
          <w:rFonts w:ascii="Arial" w:eastAsia="Times New Roman" w:hAnsi="Arial" w:cs="Times New Roman"/>
          <w:b/>
          <w:sz w:val="20"/>
          <w:szCs w:val="20"/>
          <w:u w:val="single"/>
        </w:rPr>
        <w:t>Duties and Responsibilities</w:t>
      </w:r>
    </w:p>
    <w:p w14:paraId="25A2189D" w14:textId="4FDC0DBE" w:rsidR="009F5788" w:rsidRPr="00E91713" w:rsidRDefault="009F5788" w:rsidP="009E518C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</w:rPr>
      </w:pPr>
    </w:p>
    <w:p w14:paraId="6F7F1910" w14:textId="08559A2E" w:rsidR="00C57504" w:rsidRDefault="00064827" w:rsidP="00C5750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Undertake the preparation, cooking and serving of all food and beverages, ensuring correct portion sizes are served and good presentation is maintained at all times.</w:t>
      </w:r>
    </w:p>
    <w:p w14:paraId="570880E5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1A589A7B" w14:textId="0C1EC3FD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Ensure correct food storage, handling and preparation of food and maintain good stock control.</w:t>
      </w:r>
    </w:p>
    <w:p w14:paraId="13516840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542B1DE6" w14:textId="7D2AFCD5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Assist with the implementation of HACCP procedures and ensure ongoing compliance, to include the daily monitoring and recording of food and equipment temperatures.</w:t>
      </w:r>
    </w:p>
    <w:p w14:paraId="75326A3E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1526E9C2" w14:textId="42D4230A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Ensure the cleanliness of all catering areas and ensure adherence to cleaning schedules and rotas.</w:t>
      </w:r>
    </w:p>
    <w:p w14:paraId="5F511018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10E26BDB" w14:textId="7EA36728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Ensure kitchen equipment is maintained and any repairs / breakdowns are reported to the Catering Manager.</w:t>
      </w:r>
    </w:p>
    <w:p w14:paraId="5DB95893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595062C2" w14:textId="4451B70A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Ensure safe working practices and adherence to all Health and Safety policies, paying particular attention to the use of all equipment and chemicals and ensuring compliance with RIDDOR and COSHH.</w:t>
      </w:r>
    </w:p>
    <w:p w14:paraId="0DE7CE7B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7BE9A123" w14:textId="57A3BC9C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 xml:space="preserve">Support the </w:t>
      </w:r>
      <w:r w:rsidR="00C57504">
        <w:rPr>
          <w:rFonts w:ascii="Arial" w:eastAsia="Times New Roman" w:hAnsi="Arial" w:cs="Arial"/>
          <w:sz w:val="20"/>
          <w:szCs w:val="20"/>
        </w:rPr>
        <w:t>C</w:t>
      </w:r>
      <w:r w:rsidRPr="00064827">
        <w:rPr>
          <w:rFonts w:ascii="Arial" w:eastAsia="Times New Roman" w:hAnsi="Arial" w:cs="Arial"/>
          <w:sz w:val="20"/>
          <w:szCs w:val="20"/>
        </w:rPr>
        <w:t xml:space="preserve">atering </w:t>
      </w:r>
      <w:r w:rsidR="00C57504">
        <w:rPr>
          <w:rFonts w:ascii="Arial" w:eastAsia="Times New Roman" w:hAnsi="Arial" w:cs="Arial"/>
          <w:sz w:val="20"/>
          <w:szCs w:val="20"/>
        </w:rPr>
        <w:t>M</w:t>
      </w:r>
      <w:r w:rsidRPr="00064827">
        <w:rPr>
          <w:rFonts w:ascii="Arial" w:eastAsia="Times New Roman" w:hAnsi="Arial" w:cs="Arial"/>
          <w:sz w:val="20"/>
          <w:szCs w:val="20"/>
        </w:rPr>
        <w:t>anager to complete regular risk assessments of the kitchen and canteen, and ensure that all identified risks are addressed.</w:t>
      </w:r>
    </w:p>
    <w:p w14:paraId="3F8781B7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4CD7B4CC" w14:textId="7E6C0188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Assist with basic paperwork and be able to operate a till and instruct others when necessary.</w:t>
      </w:r>
    </w:p>
    <w:p w14:paraId="1083C222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0A3FE455" w14:textId="302CC44B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Assist with weekly stock taking and the annual inventories of heavy and light equipment.</w:t>
      </w:r>
    </w:p>
    <w:p w14:paraId="40734564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50274BC6" w14:textId="17F6F1EA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Ensure correct procedures are followed in the handling and recording of cash.</w:t>
      </w:r>
    </w:p>
    <w:p w14:paraId="77AB6C28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0E92BBEE" w14:textId="2D22CB63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Assist the Catering Manager with menu planning and food ordering, as necessary.</w:t>
      </w:r>
    </w:p>
    <w:p w14:paraId="2AE161EB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2E405A80" w14:textId="588B008A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Assist with the training of staff.</w:t>
      </w:r>
    </w:p>
    <w:p w14:paraId="67A09887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75DCAD73" w14:textId="1B6A9540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Ensure that all tasks are carried out to the highest standards possible and to inform the Catering Manager of any sub-standard food to enable remedial action to be taken.</w:t>
      </w:r>
    </w:p>
    <w:p w14:paraId="62EC7AC9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784EF123" w14:textId="7F3D3DF5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Attend on and off the job training sessions as required by Catering Manager or Senior school staff.</w:t>
      </w:r>
    </w:p>
    <w:p w14:paraId="6B7EDACF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0785B42B" w14:textId="7751730B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Maintain a high standard of cleanliness, hygiene and personal appearance at all times.</w:t>
      </w:r>
    </w:p>
    <w:p w14:paraId="0AB759CC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2F5D9131" w14:textId="00D2973B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Adopt a positive and pleasant manner at all times and to encourage good working relationships with colleagues, school staff, pupils and any other customers.</w:t>
      </w:r>
    </w:p>
    <w:p w14:paraId="2A0074E6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3397C7CA" w14:textId="7C041333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Assist with the provision of special or function catering, some of which may take place outside the school day.</w:t>
      </w:r>
    </w:p>
    <w:p w14:paraId="4C936B9F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60D852B1" w14:textId="276601AB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 xml:space="preserve">Assist in the promotion of the Catering Department at special events, </w:t>
      </w:r>
      <w:r w:rsidR="00C57504" w:rsidRPr="00064827">
        <w:rPr>
          <w:rFonts w:ascii="Arial" w:eastAsia="Times New Roman" w:hAnsi="Arial" w:cs="Arial"/>
          <w:sz w:val="20"/>
          <w:szCs w:val="20"/>
        </w:rPr>
        <w:t>e.g.,</w:t>
      </w:r>
      <w:r w:rsidRPr="00064827">
        <w:rPr>
          <w:rFonts w:ascii="Arial" w:eastAsia="Times New Roman" w:hAnsi="Arial" w:cs="Arial"/>
          <w:sz w:val="20"/>
          <w:szCs w:val="20"/>
        </w:rPr>
        <w:t xml:space="preserve"> Open Evenings etc.</w:t>
      </w:r>
    </w:p>
    <w:p w14:paraId="0F5AC4FB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65E946FC" w14:textId="61627017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Deputise, in the absence of the Catering Manager.</w:t>
      </w:r>
    </w:p>
    <w:p w14:paraId="187315F9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38AC91C4" w14:textId="04570AD8" w:rsidR="00064827" w:rsidRDefault="00064827" w:rsidP="00E91713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The post holder may reasonably be expected to undertake other duties commensurate with the level of responsibility that may be allocated from time.</w:t>
      </w:r>
    </w:p>
    <w:p w14:paraId="1A47B6A5" w14:textId="77777777" w:rsidR="00E91713" w:rsidRPr="00E91713" w:rsidRDefault="00E91713" w:rsidP="00E917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2270E53" w14:textId="72075644" w:rsidR="0065523D" w:rsidRDefault="0065523D" w:rsidP="009E518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thick"/>
          <w:lang w:val="en-US"/>
        </w:rPr>
      </w:pPr>
      <w:r w:rsidRPr="0065523D">
        <w:rPr>
          <w:rFonts w:ascii="Arial" w:eastAsia="Times New Roman" w:hAnsi="Arial" w:cs="Arial"/>
          <w:b/>
          <w:bCs/>
          <w:sz w:val="20"/>
          <w:szCs w:val="20"/>
          <w:u w:val="thick"/>
          <w:lang w:val="en-US"/>
        </w:rPr>
        <w:lastRenderedPageBreak/>
        <w:t>General Duties and Responsibilities</w:t>
      </w:r>
    </w:p>
    <w:p w14:paraId="1E855D60" w14:textId="77777777" w:rsidR="0065523D" w:rsidRPr="00E91713" w:rsidRDefault="0065523D" w:rsidP="009E518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  <w:lang w:val="en-US"/>
        </w:rPr>
      </w:pPr>
    </w:p>
    <w:p w14:paraId="6F5D6396" w14:textId="27C9EBD5" w:rsidR="0065523D" w:rsidRDefault="0065523D" w:rsidP="009E518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65523D">
        <w:rPr>
          <w:rFonts w:ascii="Arial" w:eastAsia="Times New Roman" w:hAnsi="Arial" w:cs="Arial"/>
          <w:sz w:val="20"/>
          <w:szCs w:val="20"/>
          <w:lang w:val="en-US"/>
        </w:rPr>
        <w:t>To promote and safeguard the welfare of students and young people he/she is responsible for or comes into contact with.</w:t>
      </w:r>
    </w:p>
    <w:p w14:paraId="0869208D" w14:textId="77777777" w:rsidR="009E518C" w:rsidRPr="00E91713" w:rsidRDefault="009E518C" w:rsidP="009E518C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val="en-US"/>
        </w:rPr>
      </w:pPr>
    </w:p>
    <w:p w14:paraId="6CC25EBC" w14:textId="4412705A" w:rsidR="0065523D" w:rsidRDefault="0065523D" w:rsidP="009E518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65523D">
        <w:rPr>
          <w:rFonts w:ascii="Arial" w:eastAsia="Times New Roman" w:hAnsi="Arial" w:cs="Arial"/>
          <w:sz w:val="20"/>
          <w:szCs w:val="20"/>
          <w:lang w:val="en-US"/>
        </w:rPr>
        <w:t>To ensure all tasks are carried out with due regard to Health and Safety.</w:t>
      </w:r>
    </w:p>
    <w:p w14:paraId="126D1034" w14:textId="77777777" w:rsidR="009E518C" w:rsidRPr="00E91713" w:rsidRDefault="009E518C" w:rsidP="009E518C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val="en-US"/>
        </w:rPr>
      </w:pPr>
    </w:p>
    <w:p w14:paraId="77B94C34" w14:textId="69F42F55" w:rsidR="0065523D" w:rsidRDefault="0065523D" w:rsidP="009E518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65523D">
        <w:rPr>
          <w:rFonts w:ascii="Arial" w:eastAsia="Times New Roman" w:hAnsi="Arial" w:cs="Arial"/>
          <w:sz w:val="20"/>
          <w:szCs w:val="20"/>
          <w:lang w:val="en-US"/>
        </w:rPr>
        <w:t>To undertake appropriate professional development including adhering to the concept of performance management.</w:t>
      </w:r>
    </w:p>
    <w:p w14:paraId="57C8CE95" w14:textId="77777777" w:rsidR="009E518C" w:rsidRPr="00E91713" w:rsidRDefault="009E518C" w:rsidP="009E518C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val="en-US"/>
        </w:rPr>
      </w:pPr>
    </w:p>
    <w:p w14:paraId="1AAD551D" w14:textId="0F4A288D" w:rsidR="0065523D" w:rsidRDefault="0065523D" w:rsidP="009E518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65523D">
        <w:rPr>
          <w:rFonts w:ascii="Arial" w:eastAsia="Times New Roman" w:hAnsi="Arial" w:cs="Arial"/>
          <w:sz w:val="20"/>
          <w:szCs w:val="20"/>
          <w:lang w:val="en-US"/>
        </w:rPr>
        <w:t>To adhere to the ethos of the school and promote the agreed vision and aims of the school.</w:t>
      </w:r>
    </w:p>
    <w:p w14:paraId="2B026FF5" w14:textId="77777777" w:rsidR="009E518C" w:rsidRPr="00E91713" w:rsidRDefault="009E518C" w:rsidP="009E518C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val="en-US"/>
        </w:rPr>
      </w:pPr>
    </w:p>
    <w:p w14:paraId="06A6F482" w14:textId="365CCA51" w:rsidR="0065523D" w:rsidRDefault="0065523D" w:rsidP="009E518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65523D">
        <w:rPr>
          <w:rFonts w:ascii="Arial" w:eastAsia="Times New Roman" w:hAnsi="Arial" w:cs="Arial"/>
          <w:sz w:val="20"/>
          <w:szCs w:val="20"/>
          <w:lang w:val="en-US"/>
        </w:rPr>
        <w:t>To set an example of personal integrity and professionalism.</w:t>
      </w:r>
    </w:p>
    <w:p w14:paraId="20CA6736" w14:textId="77777777" w:rsidR="009E518C" w:rsidRPr="00E91713" w:rsidRDefault="009E518C" w:rsidP="009E518C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val="en-US"/>
        </w:rPr>
      </w:pPr>
    </w:p>
    <w:p w14:paraId="4DFED0D4" w14:textId="0DF265AE" w:rsidR="0065523D" w:rsidRDefault="0065523D" w:rsidP="009E518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65523D">
        <w:rPr>
          <w:rFonts w:ascii="Arial" w:eastAsia="Times New Roman" w:hAnsi="Arial" w:cs="Arial"/>
          <w:sz w:val="20"/>
          <w:szCs w:val="20"/>
          <w:lang w:val="en-US"/>
        </w:rPr>
        <w:t>Attendance at appropriate staff meetings and relevant parent’s evening.</w:t>
      </w:r>
    </w:p>
    <w:p w14:paraId="27336D6C" w14:textId="77777777" w:rsidR="009E518C" w:rsidRPr="00E91713" w:rsidRDefault="009E518C" w:rsidP="009E518C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val="en-US"/>
        </w:rPr>
      </w:pPr>
    </w:p>
    <w:p w14:paraId="439E384C" w14:textId="77777777" w:rsidR="0065523D" w:rsidRPr="0065523D" w:rsidRDefault="0065523D" w:rsidP="009E518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65523D">
        <w:rPr>
          <w:rFonts w:ascii="Arial" w:eastAsia="Times New Roman" w:hAnsi="Arial" w:cs="Arial"/>
          <w:sz w:val="20"/>
          <w:szCs w:val="20"/>
          <w:lang w:val="en-US"/>
        </w:rPr>
        <w:t>To play a full part in the life of the school community.</w:t>
      </w:r>
    </w:p>
    <w:p w14:paraId="29EFE381" w14:textId="77777777" w:rsidR="0065523D" w:rsidRPr="00E91713" w:rsidRDefault="0065523D" w:rsidP="009E518C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6F57DACD" w14:textId="5AF057BA" w:rsidR="0065523D" w:rsidRPr="009E518C" w:rsidRDefault="0065523D" w:rsidP="009E518C">
      <w:pPr>
        <w:pStyle w:val="NoSpacing"/>
        <w:jc w:val="both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9E518C">
        <w:rPr>
          <w:rFonts w:ascii="Arial" w:hAnsi="Arial" w:cs="Arial"/>
          <w:b/>
          <w:bCs/>
          <w:sz w:val="20"/>
          <w:szCs w:val="20"/>
          <w:u w:val="single"/>
          <w:lang w:val="en-US"/>
        </w:rPr>
        <w:t>Safeguarding</w:t>
      </w:r>
    </w:p>
    <w:p w14:paraId="51627155" w14:textId="77777777" w:rsidR="009E518C" w:rsidRPr="00E91713" w:rsidRDefault="009E518C" w:rsidP="009E518C">
      <w:pPr>
        <w:pStyle w:val="NoSpacing"/>
        <w:jc w:val="both"/>
        <w:rPr>
          <w:rFonts w:ascii="Arial" w:hAnsi="Arial" w:cs="Arial"/>
          <w:sz w:val="10"/>
          <w:szCs w:val="10"/>
          <w:lang w:val="en-US"/>
        </w:rPr>
      </w:pPr>
    </w:p>
    <w:p w14:paraId="1871EAE7" w14:textId="77777777" w:rsidR="0065523D" w:rsidRPr="009E518C" w:rsidRDefault="0065523D" w:rsidP="009E518C">
      <w:pPr>
        <w:pStyle w:val="NoSpacing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9E518C">
        <w:rPr>
          <w:rFonts w:ascii="Arial" w:hAnsi="Arial" w:cs="Arial"/>
          <w:sz w:val="20"/>
          <w:szCs w:val="20"/>
          <w:lang w:val="en-US"/>
        </w:rPr>
        <w:t>The jobholder is expected to observe their obligations in accordance with the School’s Child Protection Procedure and the document ‘Keeping children safe in education: Information for all school and college staff’, and to report any concerns that they may have regarding a child or young person’s welfare to the appropriate person.</w:t>
      </w:r>
    </w:p>
    <w:p w14:paraId="733A7B71" w14:textId="77777777" w:rsidR="006D0CD6" w:rsidRPr="00E91713" w:rsidRDefault="006D0CD6" w:rsidP="009E518C">
      <w:pPr>
        <w:pStyle w:val="NoSpacing"/>
        <w:jc w:val="both"/>
      </w:pPr>
    </w:p>
    <w:p w14:paraId="4C70B4B2" w14:textId="0690067D" w:rsidR="006D0CD6" w:rsidRDefault="006D0CD6" w:rsidP="006D0CD6">
      <w:pPr>
        <w:pStyle w:val="NoSpacing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D0CD6">
        <w:rPr>
          <w:rFonts w:ascii="Arial" w:hAnsi="Arial" w:cs="Arial"/>
          <w:b/>
          <w:bCs/>
          <w:sz w:val="20"/>
          <w:szCs w:val="20"/>
          <w:u w:val="single"/>
        </w:rPr>
        <w:t xml:space="preserve">Health &amp; Safety </w:t>
      </w:r>
    </w:p>
    <w:p w14:paraId="5E559D42" w14:textId="77777777" w:rsidR="00C806C6" w:rsidRPr="00E91713" w:rsidRDefault="00C806C6" w:rsidP="006D0CD6">
      <w:pPr>
        <w:pStyle w:val="NoSpacing"/>
        <w:jc w:val="both"/>
        <w:rPr>
          <w:rFonts w:ascii="Arial" w:hAnsi="Arial" w:cs="Arial"/>
          <w:sz w:val="10"/>
          <w:szCs w:val="10"/>
          <w:u w:val="single"/>
        </w:rPr>
      </w:pPr>
    </w:p>
    <w:p w14:paraId="1AD0EBB4" w14:textId="180F5A86" w:rsidR="006D0CD6" w:rsidRDefault="006D0CD6" w:rsidP="00C806C6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6D0CD6">
        <w:rPr>
          <w:rFonts w:ascii="Arial" w:hAnsi="Arial" w:cs="Arial"/>
          <w:sz w:val="20"/>
          <w:szCs w:val="20"/>
        </w:rPr>
        <w:t>Ensure compliance with school catering standards legislation and the school’s food safety policy, health and safety policy, and allergens policy</w:t>
      </w:r>
      <w:r w:rsidR="00C806C6">
        <w:rPr>
          <w:rFonts w:ascii="Arial" w:hAnsi="Arial" w:cs="Arial"/>
          <w:sz w:val="20"/>
          <w:szCs w:val="20"/>
        </w:rPr>
        <w:t>.</w:t>
      </w:r>
    </w:p>
    <w:p w14:paraId="20108A31" w14:textId="77777777" w:rsidR="00C806C6" w:rsidRPr="00E91713" w:rsidRDefault="00C806C6" w:rsidP="00E91713">
      <w:pPr>
        <w:pStyle w:val="NoSpacing"/>
        <w:jc w:val="both"/>
        <w:rPr>
          <w:rFonts w:ascii="Arial" w:hAnsi="Arial" w:cs="Arial"/>
          <w:sz w:val="6"/>
          <w:szCs w:val="6"/>
        </w:rPr>
      </w:pPr>
    </w:p>
    <w:p w14:paraId="00A3876A" w14:textId="35924687" w:rsidR="006D0CD6" w:rsidRDefault="006D0CD6" w:rsidP="00C806C6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6D0CD6">
        <w:rPr>
          <w:rFonts w:ascii="Arial" w:hAnsi="Arial" w:cs="Arial"/>
          <w:sz w:val="20"/>
          <w:szCs w:val="20"/>
        </w:rPr>
        <w:t>Ensure that the kitchen and dining area are kept clean and hygienic</w:t>
      </w:r>
      <w:r w:rsidR="00C806C6">
        <w:rPr>
          <w:rFonts w:ascii="Arial" w:hAnsi="Arial" w:cs="Arial"/>
          <w:sz w:val="20"/>
          <w:szCs w:val="20"/>
        </w:rPr>
        <w:t>.</w:t>
      </w:r>
    </w:p>
    <w:p w14:paraId="47A882E2" w14:textId="77777777" w:rsidR="00C806C6" w:rsidRPr="00E91713" w:rsidRDefault="00C806C6" w:rsidP="00C806C6">
      <w:pPr>
        <w:pStyle w:val="NoSpacing"/>
        <w:jc w:val="both"/>
        <w:rPr>
          <w:rFonts w:ascii="Arial" w:hAnsi="Arial" w:cs="Arial"/>
          <w:sz w:val="6"/>
          <w:szCs w:val="6"/>
        </w:rPr>
      </w:pPr>
    </w:p>
    <w:p w14:paraId="1C8E9B5E" w14:textId="12622A52" w:rsidR="006D0CD6" w:rsidRDefault="006D0CD6" w:rsidP="00C806C6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6D0CD6">
        <w:rPr>
          <w:rFonts w:ascii="Arial" w:hAnsi="Arial" w:cs="Arial"/>
          <w:sz w:val="20"/>
          <w:szCs w:val="20"/>
        </w:rPr>
        <w:t>Ensure that kitchen equipment is used safely and according to operating manuals</w:t>
      </w:r>
      <w:r w:rsidR="00C806C6">
        <w:rPr>
          <w:rFonts w:ascii="Arial" w:hAnsi="Arial" w:cs="Arial"/>
          <w:sz w:val="20"/>
          <w:szCs w:val="20"/>
        </w:rPr>
        <w:t>.</w:t>
      </w:r>
    </w:p>
    <w:p w14:paraId="5AFE5A03" w14:textId="77777777" w:rsidR="00C806C6" w:rsidRPr="00E91713" w:rsidRDefault="00C806C6" w:rsidP="00C806C6">
      <w:pPr>
        <w:pStyle w:val="NoSpacing"/>
        <w:jc w:val="both"/>
        <w:rPr>
          <w:rFonts w:ascii="Arial" w:hAnsi="Arial" w:cs="Arial"/>
          <w:sz w:val="6"/>
          <w:szCs w:val="6"/>
        </w:rPr>
      </w:pPr>
    </w:p>
    <w:p w14:paraId="25EB1EEC" w14:textId="4C17183B" w:rsidR="006D0CD6" w:rsidRDefault="006D0CD6" w:rsidP="00C806C6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6D0CD6">
        <w:rPr>
          <w:rFonts w:ascii="Arial" w:hAnsi="Arial" w:cs="Arial"/>
          <w:sz w:val="20"/>
          <w:szCs w:val="20"/>
        </w:rPr>
        <w:t>Ensure that kitchen and catering equipment is maintained according to the maintenance schedule</w:t>
      </w:r>
      <w:r w:rsidR="00C806C6">
        <w:rPr>
          <w:rFonts w:ascii="Arial" w:hAnsi="Arial" w:cs="Arial"/>
          <w:sz w:val="20"/>
          <w:szCs w:val="20"/>
        </w:rPr>
        <w:t>.</w:t>
      </w:r>
      <w:r w:rsidRPr="006D0CD6">
        <w:rPr>
          <w:rFonts w:ascii="Arial" w:hAnsi="Arial" w:cs="Arial"/>
          <w:sz w:val="20"/>
          <w:szCs w:val="20"/>
        </w:rPr>
        <w:t xml:space="preserve"> </w:t>
      </w:r>
    </w:p>
    <w:p w14:paraId="2D097078" w14:textId="77777777" w:rsidR="00C806C6" w:rsidRPr="00E91713" w:rsidRDefault="00C806C6" w:rsidP="00C806C6">
      <w:pPr>
        <w:pStyle w:val="NoSpacing"/>
        <w:jc w:val="both"/>
        <w:rPr>
          <w:rFonts w:ascii="Arial" w:hAnsi="Arial" w:cs="Arial"/>
          <w:sz w:val="6"/>
          <w:szCs w:val="6"/>
        </w:rPr>
      </w:pPr>
    </w:p>
    <w:p w14:paraId="480E046F" w14:textId="0A1C1107" w:rsidR="006D0CD6" w:rsidRDefault="006D0CD6" w:rsidP="00C806C6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6D0CD6">
        <w:rPr>
          <w:rFonts w:ascii="Arial" w:hAnsi="Arial" w:cs="Arial"/>
          <w:sz w:val="20"/>
          <w:szCs w:val="20"/>
        </w:rPr>
        <w:t xml:space="preserve">Arrange </w:t>
      </w:r>
      <w:r w:rsidR="00C806C6">
        <w:rPr>
          <w:rFonts w:ascii="Arial" w:hAnsi="Arial" w:cs="Arial"/>
          <w:sz w:val="20"/>
          <w:szCs w:val="20"/>
        </w:rPr>
        <w:t xml:space="preserve">with the </w:t>
      </w:r>
      <w:r w:rsidR="000A68F3">
        <w:rPr>
          <w:rFonts w:ascii="Arial" w:hAnsi="Arial" w:cs="Arial"/>
          <w:sz w:val="20"/>
          <w:szCs w:val="20"/>
        </w:rPr>
        <w:t xml:space="preserve">Catering Manager via the </w:t>
      </w:r>
      <w:r w:rsidR="00C806C6">
        <w:rPr>
          <w:rFonts w:ascii="Arial" w:hAnsi="Arial" w:cs="Arial"/>
          <w:sz w:val="20"/>
          <w:szCs w:val="20"/>
        </w:rPr>
        <w:t xml:space="preserve">Site Manager and Business Manager </w:t>
      </w:r>
      <w:r w:rsidRPr="006D0CD6">
        <w:rPr>
          <w:rFonts w:ascii="Arial" w:hAnsi="Arial" w:cs="Arial"/>
          <w:sz w:val="20"/>
          <w:szCs w:val="20"/>
        </w:rPr>
        <w:t>for all necessary repairs to be carried out to ensure the safe running of kitchen equipment and remove any faulty equipment pending repairs</w:t>
      </w:r>
      <w:r w:rsidR="00C806C6">
        <w:rPr>
          <w:rFonts w:ascii="Arial" w:hAnsi="Arial" w:cs="Arial"/>
          <w:sz w:val="20"/>
          <w:szCs w:val="20"/>
        </w:rPr>
        <w:t>.</w:t>
      </w:r>
    </w:p>
    <w:p w14:paraId="5AEB0D6E" w14:textId="77777777" w:rsidR="00C806C6" w:rsidRPr="00E91713" w:rsidRDefault="00C806C6" w:rsidP="00C806C6">
      <w:pPr>
        <w:pStyle w:val="NoSpacing"/>
        <w:jc w:val="both"/>
        <w:rPr>
          <w:rFonts w:ascii="Arial" w:hAnsi="Arial" w:cs="Arial"/>
          <w:sz w:val="6"/>
          <w:szCs w:val="6"/>
        </w:rPr>
      </w:pPr>
    </w:p>
    <w:p w14:paraId="5CCCFD76" w14:textId="724EE9D3" w:rsidR="006D0CD6" w:rsidRDefault="006D0CD6" w:rsidP="00C806C6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6D0CD6">
        <w:rPr>
          <w:rFonts w:ascii="Arial" w:hAnsi="Arial" w:cs="Arial"/>
          <w:sz w:val="20"/>
          <w:szCs w:val="20"/>
        </w:rPr>
        <w:t>Ensure that catering staff are adhering to proper hygiene procedures, including wearing the correct uniform</w:t>
      </w:r>
      <w:r w:rsidR="00C806C6">
        <w:rPr>
          <w:rFonts w:ascii="Arial" w:hAnsi="Arial" w:cs="Arial"/>
          <w:sz w:val="20"/>
          <w:szCs w:val="20"/>
        </w:rPr>
        <w:t>.</w:t>
      </w:r>
    </w:p>
    <w:p w14:paraId="586D3EE9" w14:textId="77777777" w:rsidR="00C806C6" w:rsidRPr="00E91713" w:rsidRDefault="00C806C6" w:rsidP="00C806C6">
      <w:pPr>
        <w:pStyle w:val="NoSpacing"/>
        <w:jc w:val="both"/>
        <w:rPr>
          <w:rFonts w:ascii="Arial" w:hAnsi="Arial" w:cs="Arial"/>
          <w:sz w:val="6"/>
          <w:szCs w:val="6"/>
        </w:rPr>
      </w:pPr>
    </w:p>
    <w:p w14:paraId="3F248603" w14:textId="7E071B14" w:rsidR="006D0CD6" w:rsidRPr="006D0CD6" w:rsidRDefault="006D0CD6" w:rsidP="00C806C6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6D0CD6">
        <w:rPr>
          <w:rFonts w:ascii="Arial" w:hAnsi="Arial" w:cs="Arial"/>
          <w:sz w:val="20"/>
          <w:szCs w:val="20"/>
        </w:rPr>
        <w:t>Record all accidents and incidents</w:t>
      </w:r>
      <w:r w:rsidR="00C806C6">
        <w:rPr>
          <w:rFonts w:ascii="Arial" w:hAnsi="Arial" w:cs="Arial"/>
          <w:sz w:val="20"/>
          <w:szCs w:val="20"/>
        </w:rPr>
        <w:t>.</w:t>
      </w:r>
    </w:p>
    <w:p w14:paraId="23E2AA2F" w14:textId="77777777" w:rsidR="009E518C" w:rsidRPr="00E91713" w:rsidRDefault="009E518C" w:rsidP="009E518C">
      <w:pPr>
        <w:pStyle w:val="NoSpacing"/>
        <w:jc w:val="both"/>
      </w:pPr>
    </w:p>
    <w:p w14:paraId="2B4658AF" w14:textId="77777777" w:rsidR="009F5788" w:rsidRPr="009F5788" w:rsidRDefault="009F5788" w:rsidP="009E518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9F578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Continuing Professional Development</w:t>
      </w:r>
    </w:p>
    <w:p w14:paraId="44C50844" w14:textId="77777777" w:rsidR="009F5788" w:rsidRPr="00E91713" w:rsidRDefault="009F5788" w:rsidP="009E518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0"/>
          <w:szCs w:val="10"/>
        </w:rPr>
      </w:pPr>
    </w:p>
    <w:p w14:paraId="55DAF89C" w14:textId="77777777" w:rsidR="009F5788" w:rsidRPr="009F5788" w:rsidRDefault="009F5788" w:rsidP="009E518C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F5788">
        <w:rPr>
          <w:rFonts w:ascii="Arial" w:eastAsia="Times New Roman" w:hAnsi="Arial" w:cs="Arial"/>
          <w:color w:val="000000"/>
          <w:sz w:val="20"/>
          <w:szCs w:val="20"/>
        </w:rPr>
        <w:t>In conjunction with the line manager, take responsibility for personal professional development.</w:t>
      </w:r>
    </w:p>
    <w:p w14:paraId="4C8065B1" w14:textId="77777777" w:rsidR="009F5788" w:rsidRPr="00E91713" w:rsidRDefault="009F5788" w:rsidP="009E51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6"/>
          <w:szCs w:val="6"/>
        </w:rPr>
      </w:pPr>
    </w:p>
    <w:p w14:paraId="74CA1C27" w14:textId="77777777" w:rsidR="009F5788" w:rsidRPr="009F5788" w:rsidRDefault="009F5788" w:rsidP="009E518C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F5788">
        <w:rPr>
          <w:rFonts w:ascii="Arial" w:eastAsia="Times New Roman" w:hAnsi="Arial" w:cs="Arial"/>
          <w:color w:val="000000"/>
          <w:sz w:val="20"/>
          <w:szCs w:val="20"/>
        </w:rPr>
        <w:t>Undertake any necessary professional development as identified in the School Improvement Plan taking full advantage of any relevant training and development available.</w:t>
      </w:r>
    </w:p>
    <w:p w14:paraId="08A6F0BE" w14:textId="77777777" w:rsidR="009F5788" w:rsidRPr="00E91713" w:rsidRDefault="009F5788" w:rsidP="009E51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6"/>
          <w:szCs w:val="6"/>
        </w:rPr>
      </w:pPr>
    </w:p>
    <w:p w14:paraId="69BC3933" w14:textId="77777777" w:rsidR="009E518C" w:rsidRPr="009E518C" w:rsidRDefault="009F5788" w:rsidP="009E518C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9F5788">
        <w:rPr>
          <w:rFonts w:ascii="Arial" w:eastAsia="Times New Roman" w:hAnsi="Arial" w:cs="Arial"/>
          <w:color w:val="000000"/>
          <w:sz w:val="20"/>
          <w:szCs w:val="20"/>
        </w:rPr>
        <w:t>Maintain a professional portfolio of evidence to support the Performance Management process - evaluating and improving own practice.</w:t>
      </w:r>
    </w:p>
    <w:p w14:paraId="082DD6F6" w14:textId="77777777" w:rsidR="004C0BF0" w:rsidRPr="00E91713" w:rsidRDefault="004C0BF0" w:rsidP="009E518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79DC48AC" w14:textId="77777777" w:rsidR="00E57EE7" w:rsidRPr="009E518C" w:rsidRDefault="00E57EE7" w:rsidP="009E518C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E518C">
        <w:rPr>
          <w:rFonts w:ascii="Arial" w:hAnsi="Arial" w:cs="Arial"/>
          <w:b/>
          <w:sz w:val="20"/>
          <w:szCs w:val="20"/>
          <w:u w:val="single"/>
        </w:rPr>
        <w:t>Other Professional Responsibilities</w:t>
      </w:r>
    </w:p>
    <w:p w14:paraId="12DCE45A" w14:textId="77777777" w:rsidR="00BB76B7" w:rsidRPr="00E91713" w:rsidRDefault="00BB76B7" w:rsidP="009E518C">
      <w:pPr>
        <w:pStyle w:val="NoSpacing"/>
        <w:jc w:val="both"/>
        <w:rPr>
          <w:rFonts w:ascii="Arial" w:hAnsi="Arial" w:cs="Arial"/>
          <w:sz w:val="10"/>
          <w:szCs w:val="10"/>
        </w:rPr>
      </w:pPr>
    </w:p>
    <w:p w14:paraId="3F30F988" w14:textId="77777777" w:rsidR="00E57EE7" w:rsidRPr="009E518C" w:rsidRDefault="00E57EE7" w:rsidP="009E518C">
      <w:pPr>
        <w:pStyle w:val="NoSpacing"/>
        <w:numPr>
          <w:ilvl w:val="0"/>
          <w:numId w:val="23"/>
        </w:numPr>
        <w:ind w:left="360"/>
        <w:jc w:val="both"/>
        <w:rPr>
          <w:rFonts w:ascii="Arial" w:hAnsi="Arial" w:cs="Arial"/>
          <w:sz w:val="20"/>
          <w:szCs w:val="20"/>
          <w:lang w:eastAsia="en-GB"/>
        </w:rPr>
      </w:pPr>
      <w:r w:rsidRPr="009E518C">
        <w:rPr>
          <w:rFonts w:ascii="Arial" w:hAnsi="Arial" w:cs="Arial"/>
          <w:sz w:val="20"/>
          <w:szCs w:val="20"/>
          <w:lang w:eastAsia="en-GB"/>
        </w:rPr>
        <w:t>Whilst every effort has been made to explain the main duties and responsibilities of the post, each individual task undertaken may not be identified.</w:t>
      </w:r>
    </w:p>
    <w:p w14:paraId="54E1B005" w14:textId="77777777" w:rsidR="00E57EE7" w:rsidRPr="00E91713" w:rsidRDefault="00E57EE7" w:rsidP="009E518C">
      <w:pPr>
        <w:pStyle w:val="NoSpacing"/>
        <w:jc w:val="both"/>
        <w:rPr>
          <w:rFonts w:ascii="Arial" w:hAnsi="Arial" w:cs="Arial"/>
          <w:sz w:val="6"/>
          <w:szCs w:val="6"/>
          <w:lang w:eastAsia="en-GB"/>
        </w:rPr>
      </w:pPr>
    </w:p>
    <w:p w14:paraId="712A92F2" w14:textId="77777777" w:rsidR="00E57EE7" w:rsidRPr="009E518C" w:rsidRDefault="00E57EE7" w:rsidP="009E518C">
      <w:pPr>
        <w:pStyle w:val="NoSpacing"/>
        <w:numPr>
          <w:ilvl w:val="0"/>
          <w:numId w:val="23"/>
        </w:numPr>
        <w:ind w:left="360"/>
        <w:jc w:val="both"/>
        <w:rPr>
          <w:rFonts w:ascii="Arial" w:hAnsi="Arial" w:cs="Arial"/>
          <w:sz w:val="20"/>
          <w:szCs w:val="20"/>
          <w:lang w:eastAsia="en-GB"/>
        </w:rPr>
      </w:pP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m</w:t>
      </w:r>
      <w:r w:rsidRPr="009E518C">
        <w:rPr>
          <w:rFonts w:ascii="Arial" w:hAnsi="Arial" w:cs="Arial"/>
          <w:sz w:val="20"/>
          <w:szCs w:val="20"/>
          <w:lang w:eastAsia="en-GB"/>
        </w:rPr>
        <w:t>p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l</w:t>
      </w:r>
      <w:r w:rsidRPr="009E518C">
        <w:rPr>
          <w:rFonts w:ascii="Arial" w:hAnsi="Arial" w:cs="Arial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pacing w:val="-2"/>
          <w:sz w:val="20"/>
          <w:szCs w:val="20"/>
          <w:lang w:eastAsia="en-GB"/>
        </w:rPr>
        <w:t>y</w:t>
      </w:r>
      <w:r w:rsidRPr="009E518C">
        <w:rPr>
          <w:rFonts w:ascii="Arial" w:hAnsi="Arial" w:cs="Arial"/>
          <w:sz w:val="20"/>
          <w:szCs w:val="20"/>
          <w:lang w:eastAsia="en-GB"/>
        </w:rPr>
        <w:t>ees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wil</w:t>
      </w:r>
      <w:r w:rsidRPr="009E518C">
        <w:rPr>
          <w:rFonts w:ascii="Arial" w:hAnsi="Arial" w:cs="Arial"/>
          <w:sz w:val="20"/>
          <w:szCs w:val="20"/>
          <w:lang w:eastAsia="en-GB"/>
        </w:rPr>
        <w:t>l be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-2"/>
          <w:sz w:val="20"/>
          <w:szCs w:val="20"/>
          <w:lang w:eastAsia="en-GB"/>
        </w:rPr>
        <w:t>x</w:t>
      </w:r>
      <w:r w:rsidRPr="009E518C">
        <w:rPr>
          <w:rFonts w:ascii="Arial" w:hAnsi="Arial" w:cs="Arial"/>
          <w:sz w:val="20"/>
          <w:szCs w:val="20"/>
          <w:lang w:eastAsia="en-GB"/>
        </w:rPr>
        <w:t>pe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>c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>ed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c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m</w:t>
      </w:r>
      <w:r w:rsidRPr="009E518C">
        <w:rPr>
          <w:rFonts w:ascii="Arial" w:hAnsi="Arial" w:cs="Arial"/>
          <w:sz w:val="20"/>
          <w:szCs w:val="20"/>
          <w:lang w:eastAsia="en-GB"/>
        </w:rPr>
        <w:t>p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l</w:t>
      </w:r>
      <w:r w:rsidRPr="009E518C">
        <w:rPr>
          <w:rFonts w:ascii="Arial" w:hAnsi="Arial" w:cs="Arial"/>
          <w:sz w:val="20"/>
          <w:szCs w:val="20"/>
          <w:lang w:eastAsia="en-GB"/>
        </w:rPr>
        <w:t>y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w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>h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any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r</w:t>
      </w:r>
      <w:r w:rsidRPr="009E518C">
        <w:rPr>
          <w:rFonts w:ascii="Arial" w:hAnsi="Arial" w:cs="Arial"/>
          <w:sz w:val="20"/>
          <w:szCs w:val="20"/>
          <w:lang w:eastAsia="en-GB"/>
        </w:rPr>
        <w:t>easonab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l</w:t>
      </w:r>
      <w:r w:rsidRPr="009E518C">
        <w:rPr>
          <w:rFonts w:ascii="Arial" w:hAnsi="Arial" w:cs="Arial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r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>q</w:t>
      </w:r>
      <w:r w:rsidRPr="009E518C">
        <w:rPr>
          <w:rFonts w:ascii="Arial" w:hAnsi="Arial" w:cs="Arial"/>
          <w:sz w:val="20"/>
          <w:szCs w:val="20"/>
          <w:lang w:eastAsia="en-GB"/>
        </w:rPr>
        <w:t>ue</w:t>
      </w:r>
      <w:r w:rsidRPr="009E518C">
        <w:rPr>
          <w:rFonts w:ascii="Arial" w:hAnsi="Arial" w:cs="Arial"/>
          <w:spacing w:val="-2"/>
          <w:sz w:val="20"/>
          <w:szCs w:val="20"/>
          <w:lang w:eastAsia="en-GB"/>
        </w:rPr>
        <w:t>s</w:t>
      </w:r>
      <w:r w:rsidRPr="009E518C">
        <w:rPr>
          <w:rFonts w:ascii="Arial" w:hAnsi="Arial" w:cs="Arial"/>
          <w:sz w:val="20"/>
          <w:szCs w:val="20"/>
          <w:lang w:eastAsia="en-GB"/>
        </w:rPr>
        <w:t xml:space="preserve">t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fr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z w:val="20"/>
          <w:szCs w:val="20"/>
          <w:lang w:eastAsia="en-GB"/>
        </w:rPr>
        <w:t>m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 xml:space="preserve"> the Headteacher or line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m</w:t>
      </w:r>
      <w:r w:rsidRPr="009E518C">
        <w:rPr>
          <w:rFonts w:ascii="Arial" w:hAnsi="Arial" w:cs="Arial"/>
          <w:sz w:val="20"/>
          <w:szCs w:val="20"/>
          <w:lang w:eastAsia="en-GB"/>
        </w:rPr>
        <w:t>an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a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>g</w:t>
      </w:r>
      <w:r w:rsidRPr="009E518C">
        <w:rPr>
          <w:rFonts w:ascii="Arial" w:hAnsi="Arial" w:cs="Arial"/>
          <w:sz w:val="20"/>
          <w:szCs w:val="20"/>
          <w:lang w:eastAsia="en-GB"/>
        </w:rPr>
        <w:t xml:space="preserve">er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unde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r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a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>k</w:t>
      </w:r>
      <w:r w:rsidRPr="009E518C">
        <w:rPr>
          <w:rFonts w:ascii="Arial" w:hAnsi="Arial" w:cs="Arial"/>
          <w:sz w:val="20"/>
          <w:szCs w:val="20"/>
          <w:lang w:eastAsia="en-GB"/>
        </w:rPr>
        <w:t xml:space="preserve">e 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w</w:t>
      </w:r>
      <w:r w:rsidRPr="009E518C">
        <w:rPr>
          <w:rFonts w:ascii="Arial" w:hAnsi="Arial" w:cs="Arial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r</w:t>
      </w:r>
      <w:r w:rsidRPr="009E518C">
        <w:rPr>
          <w:rFonts w:ascii="Arial" w:hAnsi="Arial" w:cs="Arial"/>
          <w:sz w:val="20"/>
          <w:szCs w:val="20"/>
          <w:lang w:eastAsia="en-GB"/>
        </w:rPr>
        <w:t>k</w:t>
      </w:r>
      <w:r w:rsidRPr="009E518C">
        <w:rPr>
          <w:rFonts w:ascii="Arial" w:hAnsi="Arial" w:cs="Arial"/>
          <w:spacing w:val="4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z w:val="20"/>
          <w:szCs w:val="20"/>
          <w:lang w:eastAsia="en-GB"/>
        </w:rPr>
        <w:t>f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a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s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m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il</w:t>
      </w:r>
      <w:r w:rsidRPr="009E518C">
        <w:rPr>
          <w:rFonts w:ascii="Arial" w:hAnsi="Arial" w:cs="Arial"/>
          <w:sz w:val="20"/>
          <w:szCs w:val="20"/>
          <w:lang w:eastAsia="en-GB"/>
        </w:rPr>
        <w:t>ar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l</w:t>
      </w:r>
      <w:r w:rsidRPr="009E518C">
        <w:rPr>
          <w:rFonts w:ascii="Arial" w:hAnsi="Arial" w:cs="Arial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-2"/>
          <w:sz w:val="20"/>
          <w:szCs w:val="20"/>
          <w:lang w:eastAsia="en-GB"/>
        </w:rPr>
        <w:t>v</w:t>
      </w:r>
      <w:r w:rsidRPr="009E518C">
        <w:rPr>
          <w:rFonts w:ascii="Arial" w:hAnsi="Arial" w:cs="Arial"/>
          <w:sz w:val="20"/>
          <w:szCs w:val="20"/>
          <w:lang w:eastAsia="en-GB"/>
        </w:rPr>
        <w:t xml:space="preserve">el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h</w:t>
      </w:r>
      <w:r w:rsidRPr="009E518C">
        <w:rPr>
          <w:rFonts w:ascii="Arial" w:hAnsi="Arial" w:cs="Arial"/>
          <w:sz w:val="20"/>
          <w:szCs w:val="20"/>
          <w:lang w:eastAsia="en-GB"/>
        </w:rPr>
        <w:t>at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z w:val="20"/>
          <w:szCs w:val="20"/>
          <w:lang w:eastAsia="en-GB"/>
        </w:rPr>
        <w:t>s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n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z w:val="20"/>
          <w:szCs w:val="20"/>
          <w:lang w:eastAsia="en-GB"/>
        </w:rPr>
        <w:t>t spec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pacing w:val="3"/>
          <w:sz w:val="20"/>
          <w:szCs w:val="20"/>
          <w:lang w:eastAsia="en-GB"/>
        </w:rPr>
        <w:t>f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z w:val="20"/>
          <w:szCs w:val="20"/>
          <w:lang w:eastAsia="en-GB"/>
        </w:rPr>
        <w:t>ed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z w:val="20"/>
          <w:szCs w:val="20"/>
          <w:lang w:eastAsia="en-GB"/>
        </w:rPr>
        <w:t>n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>h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z w:val="20"/>
          <w:szCs w:val="20"/>
          <w:lang w:eastAsia="en-GB"/>
        </w:rPr>
        <w:t>s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j</w:t>
      </w:r>
      <w:r w:rsidRPr="009E518C">
        <w:rPr>
          <w:rFonts w:ascii="Arial" w:hAnsi="Arial" w:cs="Arial"/>
          <w:sz w:val="20"/>
          <w:szCs w:val="20"/>
          <w:lang w:eastAsia="en-GB"/>
        </w:rPr>
        <w:t>ob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desc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r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p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z w:val="20"/>
          <w:szCs w:val="20"/>
          <w:lang w:eastAsia="en-GB"/>
        </w:rPr>
        <w:t>on.</w:t>
      </w:r>
    </w:p>
    <w:p w14:paraId="095433AC" w14:textId="77777777" w:rsidR="00E57EE7" w:rsidRPr="00E91713" w:rsidRDefault="00E57EE7" w:rsidP="009E518C">
      <w:pPr>
        <w:pStyle w:val="NoSpacing"/>
        <w:jc w:val="both"/>
        <w:rPr>
          <w:rFonts w:ascii="Arial" w:hAnsi="Arial" w:cs="Arial"/>
          <w:sz w:val="6"/>
          <w:szCs w:val="6"/>
          <w:lang w:eastAsia="en-GB"/>
        </w:rPr>
      </w:pPr>
    </w:p>
    <w:p w14:paraId="7E4EF45E" w14:textId="77777777" w:rsidR="00E57EE7" w:rsidRPr="009E518C" w:rsidRDefault="00E57EE7" w:rsidP="009E518C">
      <w:pPr>
        <w:pStyle w:val="NoSpacing"/>
        <w:numPr>
          <w:ilvl w:val="0"/>
          <w:numId w:val="23"/>
        </w:numPr>
        <w:ind w:left="360"/>
        <w:jc w:val="both"/>
        <w:rPr>
          <w:rFonts w:ascii="Arial" w:hAnsi="Arial" w:cs="Arial"/>
          <w:sz w:val="20"/>
          <w:szCs w:val="20"/>
          <w:lang w:eastAsia="en-GB"/>
        </w:rPr>
      </w:pP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>h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z w:val="20"/>
          <w:szCs w:val="20"/>
          <w:lang w:eastAsia="en-GB"/>
        </w:rPr>
        <w:t>s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j</w:t>
      </w:r>
      <w:r w:rsidRPr="009E518C">
        <w:rPr>
          <w:rFonts w:ascii="Arial" w:hAnsi="Arial" w:cs="Arial"/>
          <w:sz w:val="20"/>
          <w:szCs w:val="20"/>
          <w:lang w:eastAsia="en-GB"/>
        </w:rPr>
        <w:t>ob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desc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r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p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z w:val="20"/>
          <w:szCs w:val="20"/>
          <w:lang w:eastAsia="en-GB"/>
        </w:rPr>
        <w:t>on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z w:val="20"/>
          <w:szCs w:val="20"/>
          <w:lang w:eastAsia="en-GB"/>
        </w:rPr>
        <w:t>s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c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u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rr</w:t>
      </w:r>
      <w:r w:rsidRPr="009E518C">
        <w:rPr>
          <w:rFonts w:ascii="Arial" w:hAnsi="Arial" w:cs="Arial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n</w:t>
      </w:r>
      <w:r w:rsidRPr="009E518C">
        <w:rPr>
          <w:rFonts w:ascii="Arial" w:hAnsi="Arial" w:cs="Arial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a</w:t>
      </w:r>
      <w:r w:rsidRPr="009E518C">
        <w:rPr>
          <w:rFonts w:ascii="Arial" w:hAnsi="Arial" w:cs="Arial"/>
          <w:sz w:val="20"/>
          <w:szCs w:val="20"/>
          <w:lang w:eastAsia="en-GB"/>
        </w:rPr>
        <w:t xml:space="preserve">t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>he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d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a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s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h</w:t>
      </w:r>
      <w:r w:rsidRPr="009E518C">
        <w:rPr>
          <w:rFonts w:ascii="Arial" w:hAnsi="Arial" w:cs="Arial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w</w:t>
      </w:r>
      <w:r w:rsidRPr="009E518C">
        <w:rPr>
          <w:rFonts w:ascii="Arial" w:hAnsi="Arial" w:cs="Arial"/>
          <w:sz w:val="20"/>
          <w:szCs w:val="20"/>
          <w:lang w:eastAsia="en-GB"/>
        </w:rPr>
        <w:t>n,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 xml:space="preserve">but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f</w:t>
      </w:r>
      <w:r w:rsidRPr="009E518C">
        <w:rPr>
          <w:rFonts w:ascii="Arial" w:hAnsi="Arial" w:cs="Arial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ll</w:t>
      </w:r>
      <w:r w:rsidRPr="009E518C">
        <w:rPr>
          <w:rFonts w:ascii="Arial" w:hAnsi="Arial" w:cs="Arial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wi</w:t>
      </w:r>
      <w:r w:rsidRPr="009E518C">
        <w:rPr>
          <w:rFonts w:ascii="Arial" w:hAnsi="Arial" w:cs="Arial"/>
          <w:sz w:val="20"/>
          <w:szCs w:val="20"/>
          <w:lang w:eastAsia="en-GB"/>
        </w:rPr>
        <w:t>ng</w:t>
      </w:r>
      <w:r w:rsidRPr="009E518C">
        <w:rPr>
          <w:rFonts w:ascii="Arial" w:hAnsi="Arial" w:cs="Arial"/>
          <w:spacing w:val="3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consu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l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a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z w:val="20"/>
          <w:szCs w:val="20"/>
          <w:lang w:eastAsia="en-GB"/>
        </w:rPr>
        <w:t>n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w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>h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2"/>
          <w:sz w:val="20"/>
          <w:szCs w:val="20"/>
          <w:lang w:eastAsia="en-GB"/>
        </w:rPr>
        <w:t>y</w:t>
      </w:r>
      <w:r w:rsidRPr="009E518C">
        <w:rPr>
          <w:rFonts w:ascii="Arial" w:hAnsi="Arial" w:cs="Arial"/>
          <w:sz w:val="20"/>
          <w:szCs w:val="20"/>
          <w:lang w:eastAsia="en-GB"/>
        </w:rPr>
        <w:t>ou,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m</w:t>
      </w:r>
      <w:r w:rsidRPr="009E518C">
        <w:rPr>
          <w:rFonts w:ascii="Arial" w:hAnsi="Arial" w:cs="Arial"/>
          <w:sz w:val="20"/>
          <w:szCs w:val="20"/>
          <w:lang w:eastAsia="en-GB"/>
        </w:rPr>
        <w:t>ay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be chan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>g</w:t>
      </w:r>
      <w:r w:rsidRPr="009E518C">
        <w:rPr>
          <w:rFonts w:ascii="Arial" w:hAnsi="Arial" w:cs="Arial"/>
          <w:sz w:val="20"/>
          <w:szCs w:val="20"/>
          <w:lang w:eastAsia="en-GB"/>
        </w:rPr>
        <w:t>ed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by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4"/>
          <w:sz w:val="20"/>
          <w:szCs w:val="20"/>
          <w:lang w:eastAsia="en-GB"/>
        </w:rPr>
        <w:t>M</w:t>
      </w:r>
      <w:r w:rsidRPr="009E518C">
        <w:rPr>
          <w:rFonts w:ascii="Arial" w:hAnsi="Arial" w:cs="Arial"/>
          <w:sz w:val="20"/>
          <w:szCs w:val="20"/>
          <w:lang w:eastAsia="en-GB"/>
        </w:rPr>
        <w:t>ana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>g</w:t>
      </w:r>
      <w:r w:rsidRPr="009E518C">
        <w:rPr>
          <w:rFonts w:ascii="Arial" w:hAnsi="Arial" w:cs="Arial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m</w:t>
      </w:r>
      <w:r w:rsidRPr="009E518C">
        <w:rPr>
          <w:rFonts w:ascii="Arial" w:hAnsi="Arial" w:cs="Arial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n</w:t>
      </w:r>
      <w:r w:rsidRPr="009E518C">
        <w:rPr>
          <w:rFonts w:ascii="Arial" w:hAnsi="Arial" w:cs="Arial"/>
          <w:sz w:val="20"/>
          <w:szCs w:val="20"/>
          <w:lang w:eastAsia="en-GB"/>
        </w:rPr>
        <w:t xml:space="preserve">t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r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3"/>
          <w:sz w:val="20"/>
          <w:szCs w:val="20"/>
          <w:lang w:eastAsia="en-GB"/>
        </w:rPr>
        <w:t>f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l</w:t>
      </w:r>
      <w:r w:rsidRPr="009E518C">
        <w:rPr>
          <w:rFonts w:ascii="Arial" w:hAnsi="Arial" w:cs="Arial"/>
          <w:sz w:val="20"/>
          <w:szCs w:val="20"/>
          <w:lang w:eastAsia="en-GB"/>
        </w:rPr>
        <w:t xml:space="preserve">ect 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z w:val="20"/>
          <w:szCs w:val="20"/>
          <w:lang w:eastAsia="en-GB"/>
        </w:rPr>
        <w:t>r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a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n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z w:val="20"/>
          <w:szCs w:val="20"/>
          <w:lang w:eastAsia="en-GB"/>
        </w:rPr>
        <w:t>c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z w:val="20"/>
          <w:szCs w:val="20"/>
          <w:lang w:eastAsia="en-GB"/>
        </w:rPr>
        <w:t>pa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2"/>
          <w:sz w:val="20"/>
          <w:szCs w:val="20"/>
          <w:lang w:eastAsia="en-GB"/>
        </w:rPr>
        <w:t>c</w:t>
      </w:r>
      <w:r w:rsidRPr="009E518C">
        <w:rPr>
          <w:rFonts w:ascii="Arial" w:hAnsi="Arial" w:cs="Arial"/>
          <w:sz w:val="20"/>
          <w:szCs w:val="20"/>
          <w:lang w:eastAsia="en-GB"/>
        </w:rPr>
        <w:t>han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>g</w:t>
      </w:r>
      <w:r w:rsidRPr="009E518C">
        <w:rPr>
          <w:rFonts w:ascii="Arial" w:hAnsi="Arial" w:cs="Arial"/>
          <w:sz w:val="20"/>
          <w:szCs w:val="20"/>
          <w:lang w:eastAsia="en-GB"/>
        </w:rPr>
        <w:t>es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i</w:t>
      </w:r>
      <w:r w:rsidRPr="009E518C">
        <w:rPr>
          <w:rFonts w:ascii="Arial" w:hAnsi="Arial" w:cs="Arial"/>
          <w:sz w:val="20"/>
          <w:szCs w:val="20"/>
          <w:lang w:eastAsia="en-GB"/>
        </w:rPr>
        <w:t>n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t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h</w:t>
      </w:r>
      <w:r w:rsidRPr="009E518C">
        <w:rPr>
          <w:rFonts w:ascii="Arial" w:hAnsi="Arial" w:cs="Arial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j</w:t>
      </w:r>
      <w:r w:rsidRPr="009E518C">
        <w:rPr>
          <w:rFonts w:ascii="Arial" w:hAnsi="Arial" w:cs="Arial"/>
          <w:sz w:val="20"/>
          <w:szCs w:val="20"/>
          <w:lang w:eastAsia="en-GB"/>
        </w:rPr>
        <w:t>ob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w</w:t>
      </w:r>
      <w:r w:rsidRPr="009E518C">
        <w:rPr>
          <w:rFonts w:ascii="Arial" w:hAnsi="Arial" w:cs="Arial"/>
          <w:sz w:val="20"/>
          <w:szCs w:val="20"/>
          <w:lang w:eastAsia="en-GB"/>
        </w:rPr>
        <w:t>h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z w:val="20"/>
          <w:szCs w:val="20"/>
          <w:lang w:eastAsia="en-GB"/>
        </w:rPr>
        <w:t>ch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a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r</w:t>
      </w:r>
      <w:r w:rsidRPr="009E518C">
        <w:rPr>
          <w:rFonts w:ascii="Arial" w:hAnsi="Arial" w:cs="Arial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c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mm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z w:val="20"/>
          <w:szCs w:val="20"/>
          <w:lang w:eastAsia="en-GB"/>
        </w:rPr>
        <w:t>nsu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r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a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w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 xml:space="preserve">h </w:t>
      </w:r>
      <w:r w:rsidRPr="009E518C">
        <w:rPr>
          <w:rFonts w:ascii="Arial" w:hAnsi="Arial" w:cs="Arial"/>
          <w:spacing w:val="-21"/>
          <w:sz w:val="20"/>
          <w:szCs w:val="20"/>
          <w:lang w:eastAsia="en-GB"/>
        </w:rPr>
        <w:t>the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sa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l</w:t>
      </w:r>
      <w:r w:rsidRPr="009E518C">
        <w:rPr>
          <w:rFonts w:ascii="Arial" w:hAnsi="Arial" w:cs="Arial"/>
          <w:sz w:val="20"/>
          <w:szCs w:val="20"/>
          <w:lang w:eastAsia="en-GB"/>
        </w:rPr>
        <w:t>a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r</w:t>
      </w:r>
      <w:r w:rsidRPr="009E518C">
        <w:rPr>
          <w:rFonts w:ascii="Arial" w:hAnsi="Arial" w:cs="Arial"/>
          <w:sz w:val="20"/>
          <w:szCs w:val="20"/>
          <w:lang w:eastAsia="en-GB"/>
        </w:rPr>
        <w:t>y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and</w:t>
      </w:r>
      <w:r w:rsidRPr="009E518C">
        <w:rPr>
          <w:rFonts w:ascii="Arial" w:hAnsi="Arial" w:cs="Arial"/>
          <w:spacing w:val="-2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j</w:t>
      </w:r>
      <w:r w:rsidRPr="009E518C">
        <w:rPr>
          <w:rFonts w:ascii="Arial" w:hAnsi="Arial" w:cs="Arial"/>
          <w:sz w:val="20"/>
          <w:szCs w:val="20"/>
          <w:lang w:eastAsia="en-GB"/>
        </w:rPr>
        <w:t>ob</w:t>
      </w:r>
      <w:r w:rsidRPr="009E518C">
        <w:rPr>
          <w:rFonts w:ascii="Arial" w:hAnsi="Arial" w:cs="Arial"/>
          <w:spacing w:val="-2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l</w:t>
      </w:r>
      <w:r w:rsidRPr="009E518C">
        <w:rPr>
          <w:rFonts w:ascii="Arial" w:hAnsi="Arial" w:cs="Arial"/>
          <w:sz w:val="20"/>
          <w:szCs w:val="20"/>
          <w:lang w:eastAsia="en-GB"/>
        </w:rPr>
        <w:t>e.</w:t>
      </w:r>
    </w:p>
    <w:p w14:paraId="3601C4C4" w14:textId="77777777" w:rsidR="00E57EE7" w:rsidRPr="00E91713" w:rsidRDefault="00E57EE7" w:rsidP="009E518C">
      <w:pPr>
        <w:jc w:val="both"/>
        <w:rPr>
          <w:rFonts w:ascii="Arial" w:hAnsi="Arial" w:cs="Arial"/>
          <w:sz w:val="14"/>
          <w:szCs w:val="14"/>
          <w:u w:val="single"/>
        </w:rPr>
      </w:pPr>
    </w:p>
    <w:p w14:paraId="7CE66E8A" w14:textId="77777777" w:rsidR="00E57EE7" w:rsidRPr="009E518C" w:rsidRDefault="00E57EE7" w:rsidP="00E57EE7">
      <w:pPr>
        <w:tabs>
          <w:tab w:val="left" w:pos="1560"/>
          <w:tab w:val="left" w:pos="4962"/>
          <w:tab w:val="left" w:pos="5812"/>
        </w:tabs>
        <w:jc w:val="both"/>
        <w:rPr>
          <w:rFonts w:ascii="Arial" w:hAnsi="Arial" w:cs="Arial"/>
          <w:b/>
          <w:sz w:val="20"/>
          <w:szCs w:val="20"/>
        </w:rPr>
      </w:pPr>
      <w:r w:rsidRPr="009E518C">
        <w:rPr>
          <w:rFonts w:ascii="Arial" w:hAnsi="Arial" w:cs="Arial"/>
          <w:b/>
          <w:sz w:val="20"/>
          <w:szCs w:val="20"/>
        </w:rPr>
        <w:t xml:space="preserve">Post Holder:   </w:t>
      </w:r>
      <w:r w:rsidRPr="009E518C">
        <w:rPr>
          <w:rFonts w:ascii="Arial" w:hAnsi="Arial" w:cs="Arial"/>
          <w:b/>
          <w:sz w:val="20"/>
          <w:szCs w:val="20"/>
        </w:rPr>
        <w:tab/>
      </w:r>
      <w:r w:rsidRPr="009E518C">
        <w:rPr>
          <w:rFonts w:ascii="Arial" w:hAnsi="Arial" w:cs="Arial"/>
          <w:b/>
          <w:sz w:val="20"/>
          <w:szCs w:val="20"/>
        </w:rPr>
        <w:tab/>
      </w:r>
    </w:p>
    <w:p w14:paraId="4DD2D6CC" w14:textId="18FEB3BA" w:rsidR="00E57EE7" w:rsidRPr="00E91713" w:rsidRDefault="00E57EE7" w:rsidP="00E91713">
      <w:pPr>
        <w:tabs>
          <w:tab w:val="left" w:pos="1560"/>
          <w:tab w:val="left" w:pos="5529"/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9E518C">
        <w:rPr>
          <w:rFonts w:ascii="Arial" w:hAnsi="Arial" w:cs="Arial"/>
          <w:sz w:val="20"/>
          <w:szCs w:val="20"/>
        </w:rPr>
        <w:t>Signed: …………………………..………….</w:t>
      </w:r>
      <w:r w:rsidRPr="009E518C">
        <w:rPr>
          <w:rFonts w:ascii="Arial" w:hAnsi="Arial" w:cs="Arial"/>
          <w:sz w:val="20"/>
          <w:szCs w:val="20"/>
        </w:rPr>
        <w:tab/>
        <w:t>Date …………………………</w:t>
      </w:r>
    </w:p>
    <w:p w14:paraId="2C873005" w14:textId="77777777" w:rsidR="00E57EE7" w:rsidRPr="009E518C" w:rsidRDefault="00E57EE7" w:rsidP="00E57EE7">
      <w:pPr>
        <w:tabs>
          <w:tab w:val="left" w:pos="1560"/>
          <w:tab w:val="left" w:pos="5529"/>
          <w:tab w:val="left" w:pos="6237"/>
        </w:tabs>
        <w:jc w:val="both"/>
        <w:rPr>
          <w:rFonts w:ascii="Arial" w:hAnsi="Arial" w:cs="Arial"/>
          <w:b/>
          <w:sz w:val="20"/>
          <w:szCs w:val="20"/>
        </w:rPr>
      </w:pPr>
      <w:r w:rsidRPr="009E518C">
        <w:rPr>
          <w:rFonts w:ascii="Arial" w:hAnsi="Arial" w:cs="Arial"/>
          <w:b/>
          <w:sz w:val="20"/>
          <w:szCs w:val="20"/>
        </w:rPr>
        <w:t xml:space="preserve">Headteacher: </w:t>
      </w:r>
    </w:p>
    <w:p w14:paraId="058164D0" w14:textId="7E4197F2" w:rsidR="00E57EE7" w:rsidRPr="00E91713" w:rsidRDefault="00E57EE7" w:rsidP="00E91713">
      <w:pPr>
        <w:tabs>
          <w:tab w:val="left" w:pos="1560"/>
          <w:tab w:val="left" w:pos="5529"/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9E518C">
        <w:rPr>
          <w:rFonts w:ascii="Arial" w:hAnsi="Arial" w:cs="Arial"/>
          <w:sz w:val="20"/>
          <w:szCs w:val="20"/>
        </w:rPr>
        <w:t>Signed: ………………………………………</w:t>
      </w:r>
      <w:r w:rsidRPr="009E518C">
        <w:rPr>
          <w:rFonts w:ascii="Arial" w:hAnsi="Arial" w:cs="Arial"/>
          <w:sz w:val="20"/>
          <w:szCs w:val="20"/>
        </w:rPr>
        <w:tab/>
        <w:t>Date ………………………...</w:t>
      </w:r>
    </w:p>
    <w:p w14:paraId="500545C5" w14:textId="2452CDD4" w:rsidR="00E57EE7" w:rsidRPr="009E518C" w:rsidRDefault="00E57EE7" w:rsidP="00E57EE7">
      <w:pPr>
        <w:rPr>
          <w:rFonts w:ascii="Arial" w:hAnsi="Arial" w:cs="Arial"/>
          <w:b/>
          <w:sz w:val="20"/>
          <w:szCs w:val="20"/>
        </w:rPr>
      </w:pPr>
      <w:r w:rsidRPr="009E518C">
        <w:rPr>
          <w:rFonts w:ascii="Arial" w:hAnsi="Arial" w:cs="Arial"/>
          <w:b/>
          <w:sz w:val="20"/>
          <w:szCs w:val="20"/>
          <w:u w:val="single"/>
        </w:rPr>
        <w:t>Date</w:t>
      </w:r>
      <w:r w:rsidR="004E2ED7" w:rsidRPr="009E518C">
        <w:rPr>
          <w:rFonts w:ascii="Arial" w:hAnsi="Arial" w:cs="Arial"/>
          <w:b/>
          <w:sz w:val="20"/>
          <w:szCs w:val="20"/>
        </w:rPr>
        <w:t xml:space="preserve">: </w:t>
      </w:r>
      <w:r w:rsidR="00B40601">
        <w:rPr>
          <w:rFonts w:ascii="Arial" w:hAnsi="Arial" w:cs="Arial"/>
          <w:b/>
          <w:sz w:val="20"/>
          <w:szCs w:val="20"/>
        </w:rPr>
        <w:t>May 2025</w:t>
      </w:r>
    </w:p>
    <w:sectPr w:rsidR="00E57EE7" w:rsidRPr="009E518C" w:rsidSect="004C0BF0">
      <w:headerReference w:type="default" r:id="rId8"/>
      <w:footerReference w:type="default" r:id="rId9"/>
      <w:pgSz w:w="11906" w:h="16838" w:code="9"/>
      <w:pgMar w:top="284" w:right="851" w:bottom="284" w:left="964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8585" w14:textId="77777777" w:rsidR="00D23BD4" w:rsidRDefault="00D23BD4" w:rsidP="007C5E79">
      <w:pPr>
        <w:spacing w:after="0" w:line="240" w:lineRule="auto"/>
      </w:pPr>
      <w:r>
        <w:separator/>
      </w:r>
    </w:p>
  </w:endnote>
  <w:endnote w:type="continuationSeparator" w:id="0">
    <w:p w14:paraId="07865A8D" w14:textId="77777777" w:rsidR="00D23BD4" w:rsidRDefault="00D23BD4" w:rsidP="007C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8243" w14:textId="77777777" w:rsidR="001D08A4" w:rsidRPr="001D08A4" w:rsidRDefault="001D08A4" w:rsidP="001D08A4">
    <w:pPr>
      <w:tabs>
        <w:tab w:val="left" w:pos="3872"/>
        <w:tab w:val="center" w:pos="9045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D08A4">
      <w:rPr>
        <w:rFonts w:ascii="Aptos" w:eastAsia="Times New Roman" w:hAnsi="Aptos" w:cs="Arial"/>
        <w:noProof/>
        <w:color w:val="000000"/>
        <w:sz w:val="20"/>
        <w:szCs w:val="24"/>
      </w:rPr>
      <w:drawing>
        <wp:inline distT="0" distB="0" distL="0" distR="0" wp14:anchorId="02053090" wp14:editId="1C24AE33">
          <wp:extent cx="5992586" cy="345058"/>
          <wp:effectExtent l="0" t="0" r="0" b="0"/>
          <wp:docPr id="4" name="Picture 4" descr="cid:c81e9daf-3258-4d93-a0d6-b4bfe19e766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c81e9daf-3258-4d93-a0d6-b4bfe19e766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386" cy="362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08A4">
      <w:rPr>
        <w:rFonts w:ascii="Arial" w:eastAsia="Times New Roman" w:hAnsi="Arial" w:cs="Arial"/>
        <w:sz w:val="20"/>
        <w:szCs w:val="20"/>
      </w:rPr>
      <w:t xml:space="preserve">     </w:t>
    </w:r>
  </w:p>
  <w:p w14:paraId="54578D52" w14:textId="59040D1B" w:rsidR="000D3932" w:rsidRPr="001D08A4" w:rsidRDefault="001D08A4" w:rsidP="001D08A4">
    <w:pPr>
      <w:tabs>
        <w:tab w:val="left" w:pos="3872"/>
        <w:tab w:val="center" w:pos="9045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D08A4">
      <w:rPr>
        <w:rFonts w:ascii="Arial" w:eastAsia="Times New Roman" w:hAnsi="Arial" w:cs="Arial"/>
        <w:sz w:val="20"/>
        <w:szCs w:val="20"/>
      </w:rPr>
      <w:t xml:space="preserve">   </w:t>
    </w:r>
    <w:r w:rsidRPr="001D08A4">
      <w:rPr>
        <w:rFonts w:ascii="Arial" w:eastAsia="Times New Roman" w:hAnsi="Arial" w:cs="Arial"/>
        <w:noProof/>
        <w:sz w:val="20"/>
        <w:szCs w:val="20"/>
      </w:rPr>
      <w:drawing>
        <wp:inline distT="0" distB="0" distL="0" distR="0" wp14:anchorId="463BA29C" wp14:editId="78DA2178">
          <wp:extent cx="5731510" cy="343535"/>
          <wp:effectExtent l="0" t="0" r="254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4805" w14:textId="77777777" w:rsidR="00D23BD4" w:rsidRDefault="00D23BD4" w:rsidP="007C5E79">
      <w:pPr>
        <w:spacing w:after="0" w:line="240" w:lineRule="auto"/>
      </w:pPr>
      <w:r>
        <w:separator/>
      </w:r>
    </w:p>
  </w:footnote>
  <w:footnote w:type="continuationSeparator" w:id="0">
    <w:p w14:paraId="7F2B3073" w14:textId="77777777" w:rsidR="00D23BD4" w:rsidRDefault="00D23BD4" w:rsidP="007C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E28C" w14:textId="77777777" w:rsidR="000D3932" w:rsidRDefault="000D3932" w:rsidP="007C5E79">
    <w:pPr>
      <w:pStyle w:val="Header"/>
      <w:jc w:val="center"/>
      <w:rPr>
        <w:rFonts w:cs="Aharoni"/>
        <w:b/>
        <w:sz w:val="44"/>
        <w:szCs w:val="44"/>
      </w:rPr>
    </w:pPr>
    <w:r>
      <w:rPr>
        <w:noProof/>
        <w:lang w:eastAsia="en-GB"/>
      </w:rPr>
      <w:drawing>
        <wp:anchor distT="36576" distB="36576" distL="36576" distR="36576" simplePos="0" relativeHeight="251659264" behindDoc="0" locked="0" layoutInCell="1" allowOverlap="1" wp14:anchorId="69915C1A" wp14:editId="088730C2">
          <wp:simplePos x="0" y="0"/>
          <wp:positionH relativeFrom="page">
            <wp:posOffset>3528204</wp:posOffset>
          </wp:positionH>
          <wp:positionV relativeFrom="paragraph">
            <wp:posOffset>101977</wp:posOffset>
          </wp:positionV>
          <wp:extent cx="439947" cy="658977"/>
          <wp:effectExtent l="0" t="0" r="0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971" cy="68447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73F06D" w14:textId="77777777" w:rsidR="000D3932" w:rsidRDefault="000D3932" w:rsidP="007C5E79">
    <w:pPr>
      <w:pStyle w:val="Header"/>
      <w:jc w:val="center"/>
      <w:rPr>
        <w:rFonts w:cs="Aharoni"/>
        <w:b/>
        <w:sz w:val="28"/>
        <w:szCs w:val="28"/>
      </w:rPr>
    </w:pPr>
  </w:p>
  <w:p w14:paraId="1ADB37BA" w14:textId="77777777" w:rsidR="000D3932" w:rsidRDefault="000D3932" w:rsidP="007C5E79">
    <w:pPr>
      <w:pStyle w:val="Header"/>
      <w:jc w:val="center"/>
      <w:rPr>
        <w:rFonts w:cs="Aharoni"/>
        <w:b/>
        <w:sz w:val="24"/>
        <w:szCs w:val="24"/>
      </w:rPr>
    </w:pPr>
  </w:p>
  <w:p w14:paraId="66F5A1E6" w14:textId="77777777" w:rsidR="000D3932" w:rsidRPr="007C5E79" w:rsidRDefault="000D3932" w:rsidP="007C5E79">
    <w:pPr>
      <w:pStyle w:val="Header"/>
      <w:jc w:val="center"/>
      <w:rPr>
        <w:sz w:val="24"/>
        <w:szCs w:val="24"/>
      </w:rPr>
    </w:pPr>
    <w:r w:rsidRPr="00336851">
      <w:rPr>
        <w:rFonts w:cs="Aharoni"/>
        <w:b/>
        <w:sz w:val="24"/>
        <w:szCs w:val="24"/>
      </w:rPr>
      <w:t>Stockport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1209"/>
    <w:multiLevelType w:val="hybridMultilevel"/>
    <w:tmpl w:val="2F148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B7B74"/>
    <w:multiLevelType w:val="hybridMultilevel"/>
    <w:tmpl w:val="9D30D156"/>
    <w:lvl w:ilvl="0" w:tplc="6F0473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D087C"/>
    <w:multiLevelType w:val="hybridMultilevel"/>
    <w:tmpl w:val="F94A3450"/>
    <w:lvl w:ilvl="0" w:tplc="3FB211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4601CF"/>
    <w:multiLevelType w:val="hybridMultilevel"/>
    <w:tmpl w:val="3EB290E4"/>
    <w:lvl w:ilvl="0" w:tplc="1A30095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5C205A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BD048AA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3" w:tplc="0E4A7B0E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4" w:tplc="294CC99E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5" w:tplc="3F9EFB0A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6" w:tplc="7334FECA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  <w:lvl w:ilvl="7" w:tplc="51B2752C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755A6874">
      <w:numFmt w:val="bullet"/>
      <w:lvlText w:val="•"/>
      <w:lvlJc w:val="left"/>
      <w:pPr>
        <w:ind w:left="834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5CE1388"/>
    <w:multiLevelType w:val="hybridMultilevel"/>
    <w:tmpl w:val="DA94F1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E16C1"/>
    <w:multiLevelType w:val="hybridMultilevel"/>
    <w:tmpl w:val="313AE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7272C"/>
    <w:multiLevelType w:val="hybridMultilevel"/>
    <w:tmpl w:val="154C7B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680D5C"/>
    <w:multiLevelType w:val="hybridMultilevel"/>
    <w:tmpl w:val="5B9018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E55FC"/>
    <w:multiLevelType w:val="hybridMultilevel"/>
    <w:tmpl w:val="F148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0A30"/>
    <w:multiLevelType w:val="hybridMultilevel"/>
    <w:tmpl w:val="28325AF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86767E"/>
    <w:multiLevelType w:val="hybridMultilevel"/>
    <w:tmpl w:val="176AB8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093B74"/>
    <w:multiLevelType w:val="hybridMultilevel"/>
    <w:tmpl w:val="A962A676"/>
    <w:lvl w:ilvl="0" w:tplc="B17213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AF4DC9"/>
    <w:multiLevelType w:val="hybridMultilevel"/>
    <w:tmpl w:val="9E84D8E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197053"/>
    <w:multiLevelType w:val="hybridMultilevel"/>
    <w:tmpl w:val="E69690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32C52"/>
    <w:multiLevelType w:val="hybridMultilevel"/>
    <w:tmpl w:val="F4D65C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42EC2"/>
    <w:multiLevelType w:val="hybridMultilevel"/>
    <w:tmpl w:val="E7401CB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35762A"/>
    <w:multiLevelType w:val="hybridMultilevel"/>
    <w:tmpl w:val="F5ECE4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C130AF"/>
    <w:multiLevelType w:val="hybridMultilevel"/>
    <w:tmpl w:val="D722D76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757C17"/>
    <w:multiLevelType w:val="hybridMultilevel"/>
    <w:tmpl w:val="884E9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54CE9"/>
    <w:multiLevelType w:val="hybridMultilevel"/>
    <w:tmpl w:val="A9F836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00224"/>
    <w:multiLevelType w:val="hybridMultilevel"/>
    <w:tmpl w:val="76122E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5C205A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BD048AA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3" w:tplc="0E4A7B0E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4" w:tplc="294CC99E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5" w:tplc="3F9EFB0A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6" w:tplc="7334FECA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  <w:lvl w:ilvl="7" w:tplc="51B2752C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755A6874">
      <w:numFmt w:val="bullet"/>
      <w:lvlText w:val="•"/>
      <w:lvlJc w:val="left"/>
      <w:pPr>
        <w:ind w:left="8345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D0715AE"/>
    <w:multiLevelType w:val="hybridMultilevel"/>
    <w:tmpl w:val="B6B8613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5C205A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BD048AA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3" w:tplc="0E4A7B0E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4" w:tplc="294CC99E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5" w:tplc="3F9EFB0A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6" w:tplc="7334FECA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  <w:lvl w:ilvl="7" w:tplc="51B2752C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755A6874">
      <w:numFmt w:val="bullet"/>
      <w:lvlText w:val="•"/>
      <w:lvlJc w:val="left"/>
      <w:pPr>
        <w:ind w:left="8345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1C14B81"/>
    <w:multiLevelType w:val="hybridMultilevel"/>
    <w:tmpl w:val="CCFEC6F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1C4E66"/>
    <w:multiLevelType w:val="hybridMultilevel"/>
    <w:tmpl w:val="D826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02D39"/>
    <w:multiLevelType w:val="hybridMultilevel"/>
    <w:tmpl w:val="37A652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40CB3"/>
    <w:multiLevelType w:val="hybridMultilevel"/>
    <w:tmpl w:val="C96CD9B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4C6B04"/>
    <w:multiLevelType w:val="hybridMultilevel"/>
    <w:tmpl w:val="E4B244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740C4"/>
    <w:multiLevelType w:val="hybridMultilevel"/>
    <w:tmpl w:val="BA422CF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396AE6"/>
    <w:multiLevelType w:val="hybridMultilevel"/>
    <w:tmpl w:val="6956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450107">
    <w:abstractNumId w:val="11"/>
  </w:num>
  <w:num w:numId="2" w16cid:durableId="1912808409">
    <w:abstractNumId w:val="12"/>
  </w:num>
  <w:num w:numId="3" w16cid:durableId="1457217603">
    <w:abstractNumId w:val="2"/>
  </w:num>
  <w:num w:numId="4" w16cid:durableId="1612392092">
    <w:abstractNumId w:val="24"/>
  </w:num>
  <w:num w:numId="5" w16cid:durableId="1470778545">
    <w:abstractNumId w:val="8"/>
  </w:num>
  <w:num w:numId="6" w16cid:durableId="141506114">
    <w:abstractNumId w:val="23"/>
  </w:num>
  <w:num w:numId="7" w16cid:durableId="872881472">
    <w:abstractNumId w:val="28"/>
  </w:num>
  <w:num w:numId="8" w16cid:durableId="472218220">
    <w:abstractNumId w:val="0"/>
  </w:num>
  <w:num w:numId="9" w16cid:durableId="1590892055">
    <w:abstractNumId w:val="1"/>
  </w:num>
  <w:num w:numId="10" w16cid:durableId="152064589">
    <w:abstractNumId w:val="4"/>
  </w:num>
  <w:num w:numId="11" w16cid:durableId="475922913">
    <w:abstractNumId w:val="5"/>
  </w:num>
  <w:num w:numId="12" w16cid:durableId="28188288">
    <w:abstractNumId w:val="14"/>
  </w:num>
  <w:num w:numId="13" w16cid:durableId="353927119">
    <w:abstractNumId w:val="26"/>
  </w:num>
  <w:num w:numId="14" w16cid:durableId="822890310">
    <w:abstractNumId w:val="18"/>
  </w:num>
  <w:num w:numId="15" w16cid:durableId="1883712974">
    <w:abstractNumId w:val="10"/>
  </w:num>
  <w:num w:numId="16" w16cid:durableId="653799471">
    <w:abstractNumId w:val="9"/>
  </w:num>
  <w:num w:numId="17" w16cid:durableId="275674482">
    <w:abstractNumId w:val="13"/>
  </w:num>
  <w:num w:numId="18" w16cid:durableId="163514850">
    <w:abstractNumId w:val="16"/>
  </w:num>
  <w:num w:numId="19" w16cid:durableId="1171408075">
    <w:abstractNumId w:val="27"/>
  </w:num>
  <w:num w:numId="20" w16cid:durableId="2051957278">
    <w:abstractNumId w:val="3"/>
  </w:num>
  <w:num w:numId="21" w16cid:durableId="2016834353">
    <w:abstractNumId w:val="21"/>
  </w:num>
  <w:num w:numId="22" w16cid:durableId="1059086122">
    <w:abstractNumId w:val="20"/>
  </w:num>
  <w:num w:numId="23" w16cid:durableId="1499930509">
    <w:abstractNumId w:val="7"/>
  </w:num>
  <w:num w:numId="24" w16cid:durableId="1890146849">
    <w:abstractNumId w:val="22"/>
  </w:num>
  <w:num w:numId="25" w16cid:durableId="1710838499">
    <w:abstractNumId w:val="25"/>
  </w:num>
  <w:num w:numId="26" w16cid:durableId="1770200874">
    <w:abstractNumId w:val="19"/>
  </w:num>
  <w:num w:numId="27" w16cid:durableId="946887298">
    <w:abstractNumId w:val="15"/>
  </w:num>
  <w:num w:numId="28" w16cid:durableId="431434398">
    <w:abstractNumId w:val="17"/>
  </w:num>
  <w:num w:numId="29" w16cid:durableId="47725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F7"/>
    <w:rsid w:val="00000036"/>
    <w:rsid w:val="00064827"/>
    <w:rsid w:val="000A68F3"/>
    <w:rsid w:val="000D3932"/>
    <w:rsid w:val="00133DD9"/>
    <w:rsid w:val="001C62F4"/>
    <w:rsid w:val="001D08A4"/>
    <w:rsid w:val="001F08F2"/>
    <w:rsid w:val="00251DBE"/>
    <w:rsid w:val="002836C7"/>
    <w:rsid w:val="00290B7B"/>
    <w:rsid w:val="002A0ABC"/>
    <w:rsid w:val="002D23D6"/>
    <w:rsid w:val="00342CF3"/>
    <w:rsid w:val="003B5291"/>
    <w:rsid w:val="003C299B"/>
    <w:rsid w:val="003E3EB9"/>
    <w:rsid w:val="004301D7"/>
    <w:rsid w:val="00433E2C"/>
    <w:rsid w:val="00487A25"/>
    <w:rsid w:val="004C0BF0"/>
    <w:rsid w:val="004E2ED7"/>
    <w:rsid w:val="004F18BD"/>
    <w:rsid w:val="00532DFD"/>
    <w:rsid w:val="005D4A24"/>
    <w:rsid w:val="0065523D"/>
    <w:rsid w:val="00687F05"/>
    <w:rsid w:val="006A0A8B"/>
    <w:rsid w:val="006D0CD6"/>
    <w:rsid w:val="006E5085"/>
    <w:rsid w:val="007550AE"/>
    <w:rsid w:val="00774190"/>
    <w:rsid w:val="007809BD"/>
    <w:rsid w:val="007C5E79"/>
    <w:rsid w:val="007E300C"/>
    <w:rsid w:val="00842EF8"/>
    <w:rsid w:val="0085392E"/>
    <w:rsid w:val="0086446B"/>
    <w:rsid w:val="008646D1"/>
    <w:rsid w:val="00864B0E"/>
    <w:rsid w:val="008A4FEE"/>
    <w:rsid w:val="008A68DA"/>
    <w:rsid w:val="008C6425"/>
    <w:rsid w:val="008E7577"/>
    <w:rsid w:val="0090717F"/>
    <w:rsid w:val="00937B1B"/>
    <w:rsid w:val="009A5796"/>
    <w:rsid w:val="009E518C"/>
    <w:rsid w:val="009F5788"/>
    <w:rsid w:val="00A1218A"/>
    <w:rsid w:val="00A60780"/>
    <w:rsid w:val="00A702E0"/>
    <w:rsid w:val="00AC64D7"/>
    <w:rsid w:val="00B21DB8"/>
    <w:rsid w:val="00B4038C"/>
    <w:rsid w:val="00B40601"/>
    <w:rsid w:val="00B833AE"/>
    <w:rsid w:val="00BB76B7"/>
    <w:rsid w:val="00BE121B"/>
    <w:rsid w:val="00BE4975"/>
    <w:rsid w:val="00BF2891"/>
    <w:rsid w:val="00C047B4"/>
    <w:rsid w:val="00C23D65"/>
    <w:rsid w:val="00C26BC3"/>
    <w:rsid w:val="00C4620C"/>
    <w:rsid w:val="00C57504"/>
    <w:rsid w:val="00C806C6"/>
    <w:rsid w:val="00CC1054"/>
    <w:rsid w:val="00D02441"/>
    <w:rsid w:val="00D110F3"/>
    <w:rsid w:val="00D1300D"/>
    <w:rsid w:val="00D23BD4"/>
    <w:rsid w:val="00D42F13"/>
    <w:rsid w:val="00DB171D"/>
    <w:rsid w:val="00E203F7"/>
    <w:rsid w:val="00E30779"/>
    <w:rsid w:val="00E536C7"/>
    <w:rsid w:val="00E57EE7"/>
    <w:rsid w:val="00E91713"/>
    <w:rsid w:val="00E97C3A"/>
    <w:rsid w:val="00F9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3AF58B"/>
  <w15:chartTrackingRefBased/>
  <w15:docId w15:val="{9098E43B-C5A1-4CE7-AB50-865985EE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E79"/>
  </w:style>
  <w:style w:type="paragraph" w:styleId="Footer">
    <w:name w:val="footer"/>
    <w:basedOn w:val="Normal"/>
    <w:link w:val="FooterChar"/>
    <w:uiPriority w:val="99"/>
    <w:unhideWhenUsed/>
    <w:rsid w:val="007C5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E79"/>
  </w:style>
  <w:style w:type="paragraph" w:styleId="NoSpacing">
    <w:name w:val="No Spacing"/>
    <w:uiPriority w:val="1"/>
    <w:qFormat/>
    <w:rsid w:val="007C5E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646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9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86f01a51-6360-4b66-aab0-58ee23e650a3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604CA-F9DA-40E9-A589-A1005DF1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School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Irwin</dc:creator>
  <cp:keywords/>
  <dc:description/>
  <cp:lastModifiedBy>J Richards</cp:lastModifiedBy>
  <cp:revision>4</cp:revision>
  <cp:lastPrinted>2024-04-16T09:13:00Z</cp:lastPrinted>
  <dcterms:created xsi:type="dcterms:W3CDTF">2024-07-01T11:58:00Z</dcterms:created>
  <dcterms:modified xsi:type="dcterms:W3CDTF">2025-05-09T12:59:00Z</dcterms:modified>
</cp:coreProperties>
</file>