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655282A2" w:rsidR="00AF5306" w:rsidRDefault="00D400A7" w:rsidP="00AF5306">
      <w:pPr>
        <w:jc w:val="center"/>
        <w:rPr>
          <w:rFonts w:ascii="Perpetua" w:hAnsi="Perpetua"/>
          <w:b/>
          <w:sz w:val="24"/>
          <w:szCs w:val="24"/>
          <w:u w:val="single"/>
        </w:rPr>
      </w:pPr>
      <w:r>
        <w:rPr>
          <w:rFonts w:ascii="Perpetua" w:hAnsi="Perpetua"/>
          <w:b/>
          <w:sz w:val="24"/>
          <w:szCs w:val="24"/>
          <w:u w:val="single"/>
        </w:rPr>
        <w:t>Digital Lead</w:t>
      </w:r>
    </w:p>
    <w:p w14:paraId="357A4E82" w14:textId="1B5BFE14" w:rsidR="009145DB" w:rsidRPr="009145DB" w:rsidRDefault="009145DB" w:rsidP="00AF5306">
      <w:pPr>
        <w:jc w:val="center"/>
        <w:rPr>
          <w:rFonts w:ascii="Perpetua" w:hAnsi="Perpetua" w:cs="Times New Roman"/>
          <w:b/>
          <w:sz w:val="24"/>
          <w:szCs w:val="24"/>
          <w:u w:val="single"/>
        </w:rPr>
      </w:pPr>
      <w:r w:rsidRPr="009145DB">
        <w:rPr>
          <w:rFonts w:ascii="Perpetua" w:hAnsi="Perpetua" w:cs="Times New Roman"/>
          <w:b/>
          <w:sz w:val="24"/>
          <w:szCs w:val="24"/>
          <w:u w:val="single"/>
        </w:rPr>
        <w:t>September 2025</w:t>
      </w:r>
    </w:p>
    <w:p w14:paraId="17D78003" w14:textId="1B7FC55C" w:rsidR="00AF5306" w:rsidRPr="002A7CD7" w:rsidRDefault="00DA77D8" w:rsidP="00AF5306">
      <w:pPr>
        <w:rPr>
          <w:rFonts w:ascii="Perpetua" w:hAnsi="Perpetua"/>
          <w:sz w:val="24"/>
          <w:szCs w:val="24"/>
        </w:rPr>
      </w:pPr>
      <w:bookmarkStart w:id="0" w:name="_GoBack"/>
      <w:r>
        <w:rPr>
          <w:rFonts w:ascii="Perpetua" w:hAnsi="Perpetua"/>
          <w:sz w:val="24"/>
          <w:szCs w:val="24"/>
        </w:rPr>
        <w:t xml:space="preserve">We are excited to have the opportunity to invite a </w:t>
      </w:r>
      <w:r w:rsidR="00D400A7">
        <w:rPr>
          <w:rFonts w:ascii="Perpetua" w:hAnsi="Perpetua"/>
          <w:sz w:val="24"/>
          <w:szCs w:val="24"/>
        </w:rPr>
        <w:t xml:space="preserve">Digital Lead </w:t>
      </w:r>
      <w:r>
        <w:rPr>
          <w:rFonts w:ascii="Perpetua" w:hAnsi="Perpetua"/>
          <w:sz w:val="24"/>
          <w:szCs w:val="24"/>
        </w:rPr>
        <w:t>to join our existing teaching structure</w:t>
      </w:r>
      <w:r w:rsidR="00E25388">
        <w:rPr>
          <w:rFonts w:ascii="Perpetua" w:hAnsi="Perpetua"/>
          <w:sz w:val="24"/>
          <w:szCs w:val="24"/>
        </w:rPr>
        <w:t xml:space="preserve"> </w:t>
      </w:r>
      <w:r w:rsidR="00AF5306" w:rsidRPr="004159A0">
        <w:rPr>
          <w:rFonts w:ascii="Perpetua" w:hAnsi="Perpetua"/>
          <w:sz w:val="24"/>
          <w:szCs w:val="24"/>
        </w:rPr>
        <w:t xml:space="preserve">who will be able to make a positive contribution to the continuing development of </w:t>
      </w:r>
      <w:r w:rsidR="00AF5306">
        <w:rPr>
          <w:rFonts w:ascii="Perpetua" w:hAnsi="Perpetua"/>
          <w:sz w:val="24"/>
          <w:szCs w:val="24"/>
        </w:rPr>
        <w:t xml:space="preserve">our school. Please see </w:t>
      </w:r>
      <w:r w:rsidR="00D400A7">
        <w:rPr>
          <w:rFonts w:ascii="Perpetua" w:hAnsi="Perpetua"/>
          <w:sz w:val="24"/>
          <w:szCs w:val="24"/>
        </w:rPr>
        <w:t xml:space="preserve">the </w:t>
      </w:r>
      <w:r w:rsidR="00AF5306">
        <w:rPr>
          <w:rFonts w:ascii="Perpetua" w:hAnsi="Perpetua"/>
          <w:sz w:val="24"/>
          <w:szCs w:val="24"/>
        </w:rPr>
        <w:t>attached job description and person spec for further details.</w:t>
      </w:r>
    </w:p>
    <w:p w14:paraId="4156A7B1" w14:textId="26E2B170"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w:t>
      </w:r>
      <w:r w:rsidR="00D400A7" w:rsidRPr="004159A0">
        <w:rPr>
          <w:rFonts w:ascii="Perpetua" w:hAnsi="Perpetua"/>
          <w:sz w:val="24"/>
          <w:szCs w:val="24"/>
        </w:rPr>
        <w:t>We are a member of the</w:t>
      </w:r>
      <w:r w:rsidR="00D400A7">
        <w:rPr>
          <w:rFonts w:ascii="Perpetua" w:hAnsi="Perpetua"/>
          <w:sz w:val="24"/>
          <w:szCs w:val="24"/>
        </w:rPr>
        <w:t xml:space="preserve"> Prosper Together MAT</w:t>
      </w:r>
      <w:r w:rsidR="0016456D">
        <w:rPr>
          <w:rFonts w:ascii="Perpetua" w:hAnsi="Perpetua"/>
          <w:sz w:val="24"/>
          <w:szCs w:val="24"/>
        </w:rPr>
        <w:t xml:space="preserve"> a</w:t>
      </w:r>
      <w:r w:rsidR="00D400A7">
        <w:rPr>
          <w:rFonts w:ascii="Perpetua" w:hAnsi="Perpetua"/>
          <w:sz w:val="24"/>
          <w:szCs w:val="24"/>
        </w:rPr>
        <w:t xml:space="preserve">nd </w:t>
      </w:r>
      <w:r w:rsidR="00D400A7" w:rsidRPr="004159A0">
        <w:rPr>
          <w:rFonts w:ascii="Perpetua" w:hAnsi="Perpetua"/>
          <w:sz w:val="24"/>
          <w:szCs w:val="24"/>
        </w:rPr>
        <w:t>work together</w:t>
      </w:r>
      <w:r w:rsidR="00D400A7">
        <w:rPr>
          <w:rFonts w:ascii="Perpetua" w:hAnsi="Perpetua"/>
          <w:sz w:val="24"/>
          <w:szCs w:val="24"/>
        </w:rPr>
        <w:t xml:space="preserve"> to promote school improvement </w:t>
      </w:r>
      <w:r w:rsidR="00D400A7" w:rsidRPr="004159A0">
        <w:rPr>
          <w:rFonts w:ascii="Perpetua" w:hAnsi="Perpetua"/>
          <w:sz w:val="24"/>
          <w:szCs w:val="24"/>
        </w:rPr>
        <w:t xml:space="preserve">and provide a range of extended services for pupils. Together we employ several staff and commission other services to provide additional opportunities for our pupils and further CPD for staff. Each school maintains its individual identity and control. </w:t>
      </w:r>
    </w:p>
    <w:p w14:paraId="346BF869" w14:textId="2C9A16AE" w:rsidR="00AF5306" w:rsidRPr="00C466F4" w:rsidRDefault="00AF5306" w:rsidP="00AF5306">
      <w:pPr>
        <w:rPr>
          <w:rFonts w:ascii="Perpetua" w:hAnsi="Perpetua"/>
          <w:sz w:val="24"/>
          <w:szCs w:val="24"/>
        </w:rPr>
      </w:pPr>
      <w:r w:rsidRPr="00C466F4">
        <w:rPr>
          <w:rFonts w:ascii="Perpetua" w:hAnsi="Perpetua"/>
          <w:sz w:val="24"/>
          <w:szCs w:val="24"/>
        </w:rPr>
        <w:t xml:space="preserve">We are committed to raising standards at an academic level and we are also committed to raising standards in children’s personal development – hence our vision statement. We want to be a successful happy school for children, staff, parents and governors. </w:t>
      </w:r>
    </w:p>
    <w:bookmarkEnd w:id="0"/>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2A598928" w14:textId="3EB2B456" w:rsidR="00D400A7"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 xml:space="preserve">Our latest </w:t>
      </w:r>
      <w:proofErr w:type="spellStart"/>
      <w:r w:rsidRPr="00D400A7">
        <w:rPr>
          <w:rFonts w:ascii="Perpetua" w:hAnsi="Perpetua"/>
          <w:sz w:val="24"/>
          <w:szCs w:val="24"/>
        </w:rPr>
        <w:t>Ofsted</w:t>
      </w:r>
      <w:proofErr w:type="spellEnd"/>
      <w:r w:rsidRPr="00D400A7">
        <w:rPr>
          <w:rFonts w:ascii="Perpetua" w:hAnsi="Perpetua"/>
          <w:sz w:val="24"/>
          <w:szCs w:val="24"/>
        </w:rPr>
        <w:t xml:space="preserve"> confirmed us to be a good school.</w:t>
      </w:r>
    </w:p>
    <w:p w14:paraId="427290D7" w14:textId="62030EBE"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Teachers and support staff are very positive and mix well in and out of school.</w:t>
      </w:r>
    </w:p>
    <w:p w14:paraId="402B5ECC" w14:textId="7890F093"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We have a good combination of experienced and less experienced teachers and excellent support staff.</w:t>
      </w:r>
    </w:p>
    <w:p w14:paraId="5AE09804" w14:textId="5C530919"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The children are polite, well-behaved and motivated responding enthusiastically to positive teaching and support.</w:t>
      </w:r>
    </w:p>
    <w:p w14:paraId="7534BE79" w14:textId="6E152339"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We have some excellent indoor facilities and additional outdoor space and play activities. All our classrooms are modern with new furniture and access to a range of online resources using interactive whiteboards</w:t>
      </w:r>
      <w:r w:rsidR="00D400A7">
        <w:rPr>
          <w:rFonts w:ascii="Perpetua" w:hAnsi="Perpetua"/>
          <w:sz w:val="24"/>
          <w:szCs w:val="24"/>
        </w:rPr>
        <w:t>,</w:t>
      </w:r>
      <w:r w:rsidR="0070624B">
        <w:rPr>
          <w:rFonts w:ascii="Perpetua" w:hAnsi="Perpetua"/>
          <w:sz w:val="24"/>
          <w:szCs w:val="24"/>
        </w:rPr>
        <w:t xml:space="preserve"> </w:t>
      </w:r>
      <w:r w:rsidR="00D400A7">
        <w:rPr>
          <w:rFonts w:ascii="Perpetua" w:hAnsi="Perpetua"/>
          <w:sz w:val="24"/>
          <w:szCs w:val="24"/>
        </w:rPr>
        <w:t xml:space="preserve">laptops and </w:t>
      </w:r>
      <w:proofErr w:type="spellStart"/>
      <w:r w:rsidR="00D400A7">
        <w:rPr>
          <w:rFonts w:ascii="Perpetua" w:hAnsi="Perpetua"/>
          <w:sz w:val="24"/>
          <w:szCs w:val="24"/>
        </w:rPr>
        <w:t>ipads</w:t>
      </w:r>
      <w:proofErr w:type="spellEnd"/>
      <w:r w:rsidRPr="00D400A7">
        <w:rPr>
          <w:rFonts w:ascii="Perpetua" w:hAnsi="Perpetua"/>
          <w:sz w:val="24"/>
          <w:szCs w:val="24"/>
        </w:rPr>
        <w:t>.</w:t>
      </w:r>
    </w:p>
    <w:p w14:paraId="49044DEC" w14:textId="73089099"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 xml:space="preserve">We have good support from the local community from parents, governors and visitors who all comment positively on the ethos and values in the school. We have met the national healthy school standard, [enhancement level] have achieved science mark gold, school games mark silver and the leading parent partnership award. </w:t>
      </w:r>
    </w:p>
    <w:p w14:paraId="452E1FB7" w14:textId="77777777" w:rsidR="00AF5306" w:rsidRDefault="00AF5306" w:rsidP="00AF5306">
      <w:pPr>
        <w:spacing w:after="0" w:line="240" w:lineRule="auto"/>
        <w:rPr>
          <w:rFonts w:ascii="Perpetua" w:hAnsi="Perpetua"/>
          <w:sz w:val="24"/>
          <w:szCs w:val="24"/>
        </w:rPr>
      </w:pPr>
    </w:p>
    <w:p w14:paraId="71BF25E4" w14:textId="694FDE2C"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w:t>
      </w:r>
      <w:r w:rsidR="00E0242B">
        <w:rPr>
          <w:rFonts w:ascii="Perpetua" w:hAnsi="Perpetua"/>
          <w:sz w:val="24"/>
          <w:szCs w:val="24"/>
        </w:rPr>
        <w:t xml:space="preserve"> and are recognised for our Inclusive practice. </w:t>
      </w:r>
      <w:r w:rsidRPr="004159A0">
        <w:rPr>
          <w:rFonts w:ascii="Perpetua" w:hAnsi="Perpetua"/>
          <w:sz w:val="24"/>
          <w:szCs w:val="24"/>
        </w:rPr>
        <w:t xml:space="preserve">All our children learn to play </w:t>
      </w:r>
      <w:r w:rsidR="00E0242B">
        <w:rPr>
          <w:rFonts w:ascii="Perpetua" w:hAnsi="Perpetua"/>
          <w:sz w:val="24"/>
          <w:szCs w:val="24"/>
        </w:rPr>
        <w:t xml:space="preserve">guitar as part of our wider offer and we benefit from onsite swimming lessons. </w:t>
      </w:r>
      <w:r w:rsidRPr="004159A0">
        <w:rPr>
          <w:rFonts w:ascii="Perpetua" w:hAnsi="Perpetua"/>
          <w:sz w:val="24"/>
          <w:szCs w:val="24"/>
        </w:rPr>
        <w:t>We are a Solihull hub school for Arts Connect West Midlands helping to promote arts across the local authority.</w:t>
      </w:r>
    </w:p>
    <w:p w14:paraId="0117D1C4" w14:textId="366450B8" w:rsidR="00AF5306" w:rsidRPr="004159A0" w:rsidRDefault="00AF5306" w:rsidP="00AF5306">
      <w:pPr>
        <w:spacing w:after="0"/>
        <w:rPr>
          <w:rFonts w:ascii="Perpetua" w:hAnsi="Perpetua"/>
          <w:sz w:val="24"/>
          <w:szCs w:val="24"/>
        </w:rPr>
      </w:pPr>
      <w:r w:rsidRPr="004159A0">
        <w:rPr>
          <w:rFonts w:ascii="Perpetua" w:hAnsi="Perpetua"/>
          <w:sz w:val="24"/>
          <w:szCs w:val="24"/>
        </w:rPr>
        <w:t>•</w:t>
      </w:r>
    </w:p>
    <w:p w14:paraId="09D6F305" w14:textId="1E7815FD"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401A3C2E" w14:textId="7DD15518" w:rsidR="00D400A7" w:rsidRDefault="00AF5306" w:rsidP="00AF5306">
      <w:pPr>
        <w:rPr>
          <w:rFonts w:ascii="Perpetua" w:hAnsi="Perpetua"/>
          <w:sz w:val="24"/>
          <w:szCs w:val="24"/>
        </w:rPr>
      </w:pPr>
      <w:r w:rsidRPr="004159A0">
        <w:rPr>
          <w:rFonts w:ascii="Perpetua" w:hAnsi="Perpetua"/>
          <w:sz w:val="24"/>
          <w:szCs w:val="24"/>
        </w:rPr>
        <w:lastRenderedPageBreak/>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w:t>
      </w:r>
      <w:r w:rsidR="00F744EF">
        <w:rPr>
          <w:rFonts w:ascii="Perpetua" w:hAnsi="Perpetua"/>
          <w:sz w:val="24"/>
          <w:szCs w:val="24"/>
        </w:rPr>
        <w:t xml:space="preserve">, sending it to </w:t>
      </w:r>
    </w:p>
    <w:p w14:paraId="5DBC6C06" w14:textId="2A3B463D" w:rsidR="00F744EF" w:rsidRDefault="0070624B" w:rsidP="00AF5306">
      <w:pPr>
        <w:rPr>
          <w:rFonts w:ascii="Perpetua" w:hAnsi="Perpetua"/>
          <w:sz w:val="24"/>
          <w:szCs w:val="24"/>
        </w:rPr>
      </w:pPr>
      <w:hyperlink r:id="rId9" w:history="1">
        <w:r w:rsidR="0016456D" w:rsidRPr="003500F4">
          <w:rPr>
            <w:rStyle w:val="Hyperlink"/>
            <w:rFonts w:ascii="Perpetua" w:hAnsi="Perpetua"/>
            <w:sz w:val="24"/>
            <w:szCs w:val="24"/>
          </w:rPr>
          <w:t>cbjs-recruitment@cbjs.solihull.sch.uk</w:t>
        </w:r>
      </w:hyperlink>
      <w:r w:rsidR="0016456D">
        <w:rPr>
          <w:rFonts w:ascii="Perpetua" w:hAnsi="Perpetua"/>
          <w:sz w:val="24"/>
          <w:szCs w:val="24"/>
        </w:rPr>
        <w:t xml:space="preserve"> </w:t>
      </w:r>
      <w:r w:rsidR="00AF5306" w:rsidRPr="004159A0">
        <w:rPr>
          <w:rFonts w:ascii="Perpetua" w:hAnsi="Perpetua"/>
          <w:sz w:val="24"/>
          <w:szCs w:val="24"/>
        </w:rPr>
        <w:t xml:space="preserve"> </w:t>
      </w:r>
    </w:p>
    <w:p w14:paraId="422E5CFD" w14:textId="1B608773"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sidR="00D400A7">
        <w:rPr>
          <w:rFonts w:ascii="Perpetua" w:hAnsi="Perpetua"/>
          <w:sz w:val="24"/>
          <w:szCs w:val="24"/>
        </w:rPr>
        <w:t>9a</w:t>
      </w:r>
      <w:r w:rsidR="00E25388">
        <w:rPr>
          <w:rFonts w:ascii="Perpetua" w:hAnsi="Perpetua"/>
          <w:sz w:val="24"/>
          <w:szCs w:val="24"/>
        </w:rPr>
        <w:t>m</w:t>
      </w:r>
      <w:r w:rsidR="00E0242B">
        <w:rPr>
          <w:rFonts w:ascii="Perpetua" w:hAnsi="Perpetua"/>
          <w:sz w:val="24"/>
          <w:szCs w:val="24"/>
        </w:rPr>
        <w:t xml:space="preserve"> on </w:t>
      </w:r>
      <w:r w:rsidR="00D400A7">
        <w:rPr>
          <w:rFonts w:ascii="Perpetua" w:hAnsi="Perpetua"/>
          <w:sz w:val="24"/>
          <w:szCs w:val="24"/>
        </w:rPr>
        <w:t>Mon</w:t>
      </w:r>
      <w:r w:rsidR="00E25388">
        <w:rPr>
          <w:rFonts w:ascii="Perpetua" w:hAnsi="Perpetua"/>
          <w:sz w:val="24"/>
          <w:szCs w:val="24"/>
        </w:rPr>
        <w:t xml:space="preserve">day </w:t>
      </w:r>
      <w:r w:rsidR="0070624B">
        <w:rPr>
          <w:rFonts w:ascii="Perpetua" w:hAnsi="Perpetua"/>
          <w:sz w:val="24"/>
          <w:szCs w:val="24"/>
        </w:rPr>
        <w:t>20</w:t>
      </w:r>
      <w:r w:rsidR="0070624B" w:rsidRPr="0070624B">
        <w:rPr>
          <w:rFonts w:ascii="Perpetua" w:hAnsi="Perpetua"/>
          <w:sz w:val="24"/>
          <w:szCs w:val="24"/>
          <w:vertAlign w:val="superscript"/>
        </w:rPr>
        <w:t>th</w:t>
      </w:r>
      <w:r w:rsidR="0070624B">
        <w:rPr>
          <w:rFonts w:ascii="Perpetua" w:hAnsi="Perpetua"/>
          <w:sz w:val="24"/>
          <w:szCs w:val="24"/>
        </w:rPr>
        <w:t xml:space="preserve"> October 2025</w:t>
      </w:r>
    </w:p>
    <w:p w14:paraId="07B23958" w14:textId="3B8B67AD"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70624B">
        <w:rPr>
          <w:rFonts w:ascii="Perpetua" w:hAnsi="Perpetua"/>
          <w:sz w:val="24"/>
          <w:szCs w:val="24"/>
        </w:rPr>
        <w:t>Thursday 23</w:t>
      </w:r>
      <w:r w:rsidR="0070624B" w:rsidRPr="0070624B">
        <w:rPr>
          <w:rFonts w:ascii="Perpetua" w:hAnsi="Perpetua"/>
          <w:sz w:val="24"/>
          <w:szCs w:val="24"/>
          <w:vertAlign w:val="superscript"/>
        </w:rPr>
        <w:t>rd</w:t>
      </w:r>
      <w:r w:rsidR="0070624B">
        <w:rPr>
          <w:rFonts w:ascii="Perpetua" w:hAnsi="Perpetua"/>
          <w:sz w:val="24"/>
          <w:szCs w:val="24"/>
        </w:rPr>
        <w:t xml:space="preserve"> October 2025</w:t>
      </w:r>
      <w:r w:rsidR="00D400A7">
        <w:rPr>
          <w:rFonts w:ascii="Perpetua" w:hAnsi="Perpetua"/>
          <w:sz w:val="24"/>
          <w:szCs w:val="24"/>
        </w:rPr>
        <w:t xml:space="preserve"> </w:t>
      </w:r>
      <w:r w:rsidRPr="004159A0">
        <w:rPr>
          <w:rFonts w:ascii="Perpetua" w:hAnsi="Perpetua"/>
          <w:sz w:val="24"/>
          <w:szCs w:val="24"/>
        </w:rPr>
        <w:t>at a time that will be communicated to shortlisted candidates.</w:t>
      </w:r>
    </w:p>
    <w:p w14:paraId="5B4E99DE" w14:textId="2437D3AF"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they can be arranged </w:t>
      </w:r>
      <w:r>
        <w:rPr>
          <w:rFonts w:ascii="Perpetua" w:hAnsi="Perpetua"/>
          <w:sz w:val="24"/>
          <w:szCs w:val="24"/>
        </w:rPr>
        <w:t xml:space="preserve">by contacting Mrs </w:t>
      </w:r>
      <w:r w:rsidR="00E0242B">
        <w:rPr>
          <w:rFonts w:ascii="Perpetua" w:hAnsi="Perpetua"/>
          <w:sz w:val="24"/>
          <w:szCs w:val="24"/>
        </w:rPr>
        <w:t xml:space="preserve">Whitehouse </w:t>
      </w:r>
      <w:r>
        <w:rPr>
          <w:rFonts w:ascii="Perpetua" w:hAnsi="Perpetua"/>
          <w:sz w:val="24"/>
          <w:szCs w:val="24"/>
        </w:rPr>
        <w:t>via the school office</w:t>
      </w:r>
      <w:r w:rsidR="00F744EF">
        <w:rPr>
          <w:rFonts w:ascii="Perpetua" w:hAnsi="Perpetua"/>
          <w:sz w:val="24"/>
          <w:szCs w:val="24"/>
        </w:rPr>
        <w:t xml:space="preserve"> -</w:t>
      </w:r>
      <w:r>
        <w:rPr>
          <w:rFonts w:ascii="Perpetua" w:hAnsi="Perpetua"/>
          <w:sz w:val="24"/>
          <w:szCs w:val="24"/>
        </w:rPr>
        <w:t xml:space="preserve"> 0121 747 2247</w:t>
      </w:r>
      <w:r w:rsidR="00D400A7">
        <w:rPr>
          <w:rFonts w:ascii="Perpetua" w:hAnsi="Perpetua"/>
          <w:sz w:val="24"/>
          <w:szCs w:val="24"/>
        </w:rPr>
        <w:t xml:space="preserve">. ( please note </w:t>
      </w:r>
      <w:r w:rsidR="00B8738A">
        <w:rPr>
          <w:rFonts w:ascii="Perpetua" w:hAnsi="Perpetua"/>
          <w:sz w:val="24"/>
          <w:szCs w:val="24"/>
        </w:rPr>
        <w:t xml:space="preserve">that </w:t>
      </w:r>
      <w:r w:rsidR="00D400A7">
        <w:rPr>
          <w:rFonts w:ascii="Perpetua" w:hAnsi="Perpetua"/>
          <w:sz w:val="24"/>
          <w:szCs w:val="24"/>
        </w:rPr>
        <w:t>school closes on 18</w:t>
      </w:r>
      <w:r w:rsidR="00D400A7" w:rsidRPr="00D400A7">
        <w:rPr>
          <w:rFonts w:ascii="Perpetua" w:hAnsi="Perpetua"/>
          <w:sz w:val="24"/>
          <w:szCs w:val="24"/>
          <w:vertAlign w:val="superscript"/>
        </w:rPr>
        <w:t>th</w:t>
      </w:r>
      <w:r w:rsidR="00D400A7">
        <w:rPr>
          <w:rFonts w:ascii="Perpetua" w:hAnsi="Perpetua"/>
          <w:sz w:val="24"/>
          <w:szCs w:val="24"/>
        </w:rPr>
        <w:t xml:space="preserve"> July for the summer break)</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r>
        <w:rPr>
          <w:rFonts w:ascii="Perpetua" w:hAnsi="Perpetua" w:cs="Times New Roman"/>
          <w:b/>
          <w:sz w:val="24"/>
          <w:szCs w:val="24"/>
        </w:rPr>
        <w:t>Headteacher  Sarah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r w:rsidRPr="00607591">
        <w:rPr>
          <w:rFonts w:ascii="Perpetua" w:hAnsi="Perpetua" w:cs="Times New Roman"/>
          <w:b/>
          <w:sz w:val="24"/>
          <w:szCs w:val="24"/>
        </w:rPr>
        <w:t>Tristi Timms</w:t>
      </w:r>
      <w:r>
        <w:rPr>
          <w:rFonts w:ascii="Perpetua" w:hAnsi="Perpetua" w:cs="Times New Roman"/>
          <w:b/>
          <w:sz w:val="24"/>
          <w:szCs w:val="24"/>
        </w:rPr>
        <w:t xml:space="preserve">  and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E5B"/>
    <w:multiLevelType w:val="hybridMultilevel"/>
    <w:tmpl w:val="7202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A577B"/>
    <w:multiLevelType w:val="hybridMultilevel"/>
    <w:tmpl w:val="86AE564C"/>
    <w:lvl w:ilvl="0" w:tplc="A8A41EC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41108"/>
    <w:multiLevelType w:val="hybridMultilevel"/>
    <w:tmpl w:val="0CBAA760"/>
    <w:lvl w:ilvl="0" w:tplc="A8A41E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AE2121"/>
    <w:multiLevelType w:val="hybridMultilevel"/>
    <w:tmpl w:val="59A8E08C"/>
    <w:lvl w:ilvl="0" w:tplc="107A804C">
      <w:numFmt w:val="bullet"/>
      <w:lvlText w:val="•"/>
      <w:lvlJc w:val="left"/>
      <w:pPr>
        <w:ind w:left="1080" w:hanging="360"/>
      </w:pPr>
      <w:rPr>
        <w:rFonts w:ascii="Perpetua" w:eastAsiaTheme="minorHAnsi" w:hAnsi="Perpetu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BB3777F"/>
    <w:multiLevelType w:val="hybridMultilevel"/>
    <w:tmpl w:val="3492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612AD"/>
    <w:multiLevelType w:val="hybridMultilevel"/>
    <w:tmpl w:val="79FC2F84"/>
    <w:lvl w:ilvl="0" w:tplc="107A804C">
      <w:numFmt w:val="bullet"/>
      <w:lvlText w:val="•"/>
      <w:lvlJc w:val="left"/>
      <w:pPr>
        <w:ind w:left="1080" w:hanging="360"/>
      </w:pPr>
      <w:rPr>
        <w:rFonts w:ascii="Perpetua" w:eastAsiaTheme="minorHAnsi" w:hAnsi="Perpetu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EF4EE1"/>
    <w:multiLevelType w:val="hybridMultilevel"/>
    <w:tmpl w:val="B6F42EDC"/>
    <w:lvl w:ilvl="0" w:tplc="A8A41E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B65DD"/>
    <w:multiLevelType w:val="hybridMultilevel"/>
    <w:tmpl w:val="56A0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C37EA"/>
    <w:multiLevelType w:val="hybridMultilevel"/>
    <w:tmpl w:val="6472C050"/>
    <w:lvl w:ilvl="0" w:tplc="107A804C">
      <w:numFmt w:val="bullet"/>
      <w:lvlText w:val="•"/>
      <w:lvlJc w:val="left"/>
      <w:pPr>
        <w:ind w:left="720" w:hanging="360"/>
      </w:pPr>
      <w:rPr>
        <w:rFonts w:ascii="Perpetua" w:eastAsiaTheme="minorHAnsi" w:hAnsi="Perpet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D95955"/>
    <w:multiLevelType w:val="hybridMultilevel"/>
    <w:tmpl w:val="CA26A706"/>
    <w:lvl w:ilvl="0" w:tplc="A8A41EC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1918FA"/>
    <w:multiLevelType w:val="hybridMultilevel"/>
    <w:tmpl w:val="CC2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13"/>
  </w:num>
  <w:num w:numId="5">
    <w:abstractNumId w:val="0"/>
  </w:num>
  <w:num w:numId="6">
    <w:abstractNumId w:val="6"/>
  </w:num>
  <w:num w:numId="7">
    <w:abstractNumId w:val="10"/>
  </w:num>
  <w:num w:numId="8">
    <w:abstractNumId w:val="12"/>
  </w:num>
  <w:num w:numId="9">
    <w:abstractNumId w:val="2"/>
  </w:num>
  <w:num w:numId="10">
    <w:abstractNumId w:val="9"/>
  </w:num>
  <w:num w:numId="11">
    <w:abstractNumId w:val="3"/>
  </w:num>
  <w:num w:numId="12">
    <w:abstractNumId w:val="1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5209F"/>
    <w:rsid w:val="0016456D"/>
    <w:rsid w:val="001710D1"/>
    <w:rsid w:val="00286A2D"/>
    <w:rsid w:val="002A52D4"/>
    <w:rsid w:val="002A7B5D"/>
    <w:rsid w:val="002F0F79"/>
    <w:rsid w:val="00375724"/>
    <w:rsid w:val="00395E71"/>
    <w:rsid w:val="003A247F"/>
    <w:rsid w:val="003C2E87"/>
    <w:rsid w:val="003D7D2D"/>
    <w:rsid w:val="00421D07"/>
    <w:rsid w:val="004532CD"/>
    <w:rsid w:val="004862EE"/>
    <w:rsid w:val="004E134A"/>
    <w:rsid w:val="004E279B"/>
    <w:rsid w:val="004E72E0"/>
    <w:rsid w:val="005045ED"/>
    <w:rsid w:val="0052414B"/>
    <w:rsid w:val="0057049C"/>
    <w:rsid w:val="0057277C"/>
    <w:rsid w:val="00583830"/>
    <w:rsid w:val="00585F1A"/>
    <w:rsid w:val="0070624B"/>
    <w:rsid w:val="008B3E95"/>
    <w:rsid w:val="008C080A"/>
    <w:rsid w:val="008F389D"/>
    <w:rsid w:val="009145DB"/>
    <w:rsid w:val="00964161"/>
    <w:rsid w:val="00967241"/>
    <w:rsid w:val="00A217FC"/>
    <w:rsid w:val="00A93944"/>
    <w:rsid w:val="00AF5306"/>
    <w:rsid w:val="00B27BD7"/>
    <w:rsid w:val="00B52AC3"/>
    <w:rsid w:val="00B8738A"/>
    <w:rsid w:val="00B94C0D"/>
    <w:rsid w:val="00BB0EE8"/>
    <w:rsid w:val="00BE365A"/>
    <w:rsid w:val="00C36901"/>
    <w:rsid w:val="00C634D9"/>
    <w:rsid w:val="00C77854"/>
    <w:rsid w:val="00C90EA6"/>
    <w:rsid w:val="00C91A85"/>
    <w:rsid w:val="00CC3F0E"/>
    <w:rsid w:val="00CF45C2"/>
    <w:rsid w:val="00D02441"/>
    <w:rsid w:val="00D26ACF"/>
    <w:rsid w:val="00D400A7"/>
    <w:rsid w:val="00D524AC"/>
    <w:rsid w:val="00DA77D8"/>
    <w:rsid w:val="00E0242B"/>
    <w:rsid w:val="00E17B98"/>
    <w:rsid w:val="00E2538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 w:type="character" w:styleId="UnresolvedMention">
    <w:name w:val="Unresolved Mention"/>
    <w:basedOn w:val="DefaultParagraphFont"/>
    <w:uiPriority w:val="99"/>
    <w:semiHidden/>
    <w:unhideWhenUsed/>
    <w:rsid w:val="00164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bjs-recruitment@cbjs.solihull.sch.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7FE29-2EE9-4E5F-80AA-A5C7D947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Julie Whitehouse</cp:lastModifiedBy>
  <cp:revision>4</cp:revision>
  <cp:lastPrinted>2023-03-27T14:38:00Z</cp:lastPrinted>
  <dcterms:created xsi:type="dcterms:W3CDTF">2025-07-04T12:22:00Z</dcterms:created>
  <dcterms:modified xsi:type="dcterms:W3CDTF">2025-09-24T09:17:00Z</dcterms:modified>
</cp:coreProperties>
</file>