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C3C00" w14:textId="7C086133" w:rsidR="00280F89" w:rsidRDefault="00280F89" w:rsidP="4ECF1128">
      <w:pPr>
        <w:pStyle w:val="NoSpacing"/>
        <w:rPr>
          <w:rFonts w:ascii="Segoe UI" w:hAnsi="Segoe UI" w:cs="Segoe UI"/>
          <w:b/>
          <w:bCs/>
          <w:sz w:val="32"/>
          <w:szCs w:val="32"/>
        </w:rPr>
      </w:pPr>
      <w:r w:rsidRPr="006E2DB3">
        <w:rPr>
          <w:rFonts w:ascii="Segoe UI" w:hAnsi="Segoe UI" w:cs="Segoe UI"/>
          <w:noProof/>
          <w:lang w:eastAsia="en-GB"/>
        </w:rPr>
        <mc:AlternateContent>
          <mc:Choice Requires="wps">
            <w:drawing>
              <wp:anchor distT="0" distB="0" distL="114300" distR="114300" simplePos="0" relativeHeight="251658245" behindDoc="1" locked="0" layoutInCell="1" allowOverlap="1" wp14:anchorId="2556A145" wp14:editId="1EEF4969">
                <wp:simplePos x="0" y="0"/>
                <wp:positionH relativeFrom="column">
                  <wp:posOffset>3110422</wp:posOffset>
                </wp:positionH>
                <wp:positionV relativeFrom="paragraph">
                  <wp:posOffset>-1745615</wp:posOffset>
                </wp:positionV>
                <wp:extent cx="6239862" cy="12421180"/>
                <wp:effectExtent l="685800" t="323850" r="694690" b="323850"/>
                <wp:wrapNone/>
                <wp:docPr id="8" name="Rectangle 8">
                  <a:extLst xmlns:a="http://schemas.openxmlformats.org/drawingml/2006/main">
                    <a:ext uri="{FF2B5EF4-FFF2-40B4-BE49-F238E27FC236}">
                      <a16:creationId xmlns:a16="http://schemas.microsoft.com/office/drawing/2014/main" id="{ED94BEDE-E741-41CD-A589-F5E9CD396D11}"/>
                    </a:ext>
                  </a:extLst>
                </wp:docPr>
                <wp:cNvGraphicFramePr/>
                <a:graphic xmlns:a="http://schemas.openxmlformats.org/drawingml/2006/main">
                  <a:graphicData uri="http://schemas.microsoft.com/office/word/2010/wordprocessingShape">
                    <wps:wsp>
                      <wps:cNvSpPr/>
                      <wps:spPr>
                        <a:xfrm rot="21210445" flipH="1">
                          <a:off x="0" y="0"/>
                          <a:ext cx="6239862" cy="124211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10ECA5" w14:textId="26D8D0D8" w:rsidR="00C46436" w:rsidRPr="002D3BA4" w:rsidRDefault="002D3BA4" w:rsidP="00C46436">
                            <w:pPr>
                              <w:jc w:val="center"/>
                            </w:pPr>
                            <w:r w:rsidRPr="002D3BA4">
                              <w:t>Senior</w:t>
                            </w:r>
                            <w:r w:rsidR="008779C9" w:rsidRPr="002D3BA4">
                              <w:t xml:space="preserve"> Leder for Character and Etos</w:t>
                            </w:r>
                          </w:p>
                        </w:txbxContent>
                      </wps:txbx>
                      <wps:bodyPr rtlCol="0" anchor="ctr"/>
                    </wps:wsp>
                  </a:graphicData>
                </a:graphic>
                <wp14:sizeRelH relativeFrom="margin">
                  <wp14:pctWidth>0</wp14:pctWidth>
                </wp14:sizeRelH>
                <wp14:sizeRelV relativeFrom="margin">
                  <wp14:pctHeight>0</wp14:pctHeight>
                </wp14:sizeRelV>
              </wp:anchor>
            </w:drawing>
          </mc:Choice>
          <mc:Fallback>
            <w:pict>
              <v:rect w14:anchorId="2556A145" id="Rectangle 8" o:spid="_x0000_s1026" style="position:absolute;margin-left:244.9pt;margin-top:-137.45pt;width:491.35pt;height:978.05pt;rotation:425498fd;flip:x;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" fillcolor="white [3212]" stroked="f" strokeweight="1pt">
                <v:textbox>
                  <w:txbxContent>
                    <w:p w14:paraId="4410ECA5" w14:textId="26D8D0D8" w:rsidR="00C46436" w:rsidRPr="002D3BA4" w:rsidRDefault="002D3BA4" w:rsidP="00C46436">
                      <w:pPr>
                        <w:jc w:val="center"/>
                      </w:pPr>
                      <w:r w:rsidRPr="002D3BA4">
                        <w:t>Senior</w:t>
                      </w:r>
                      <w:r w:rsidR="008779C9" w:rsidRPr="002D3BA4">
                        <w:t xml:space="preserve"> Leder for Character and Etos</w:t>
                      </w:r>
                    </w:p>
                  </w:txbxContent>
                </v:textbox>
              </v:rect>
            </w:pict>
          </mc:Fallback>
        </mc:AlternateContent>
      </w:r>
      <w:r>
        <w:rPr>
          <w:rFonts w:ascii="Segoe UI" w:hAnsi="Segoe UI" w:cs="Segoe UI"/>
          <w:noProof/>
          <w:lang w:eastAsia="en-GB"/>
        </w:rPr>
        <w:drawing>
          <wp:anchor distT="0" distB="0" distL="114300" distR="114300" simplePos="0" relativeHeight="251658242" behindDoc="0" locked="0" layoutInCell="1" allowOverlap="1" wp14:anchorId="6582C056" wp14:editId="4C152A86">
            <wp:simplePos x="0" y="0"/>
            <wp:positionH relativeFrom="column">
              <wp:posOffset>-671195</wp:posOffset>
            </wp:positionH>
            <wp:positionV relativeFrom="paragraph">
              <wp:posOffset>-848566</wp:posOffset>
            </wp:positionV>
            <wp:extent cx="2876550" cy="1911388"/>
            <wp:effectExtent l="0" t="0" r="0" b="0"/>
            <wp:wrapNone/>
            <wp:docPr id="3" name="Picture 3"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with medium confidence"/>
                    <pic:cNvPicPr/>
                  </pic:nvPicPr>
                  <pic:blipFill rotWithShape="1">
                    <a:blip r:embed="rId11" cstate="print">
                      <a:extLst>
                        <a:ext uri="{28A0092B-C50C-407E-A947-70E740481C1C}">
                          <a14:useLocalDpi xmlns:a14="http://schemas.microsoft.com/office/drawing/2010/main" val="0"/>
                        </a:ext>
                      </a:extLst>
                    </a:blip>
                    <a:srcRect l="37040"/>
                    <a:stretch/>
                  </pic:blipFill>
                  <pic:spPr bwMode="auto">
                    <a:xfrm>
                      <a:off x="0" y="0"/>
                      <a:ext cx="2876550" cy="19113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E2DB3">
        <w:rPr>
          <w:rFonts w:ascii="Segoe UI" w:hAnsi="Segoe UI" w:cs="Segoe UI"/>
          <w:noProof/>
          <w:lang w:eastAsia="en-GB"/>
        </w:rPr>
        <mc:AlternateContent>
          <mc:Choice Requires="wps">
            <w:drawing>
              <wp:anchor distT="0" distB="0" distL="114300" distR="114300" simplePos="0" relativeHeight="251658244" behindDoc="1" locked="0" layoutInCell="1" allowOverlap="1" wp14:anchorId="45FC4575" wp14:editId="225A3A91">
                <wp:simplePos x="0" y="0"/>
                <wp:positionH relativeFrom="column">
                  <wp:posOffset>2802890</wp:posOffset>
                </wp:positionH>
                <wp:positionV relativeFrom="paragraph">
                  <wp:posOffset>-1743030</wp:posOffset>
                </wp:positionV>
                <wp:extent cx="6382957" cy="11838384"/>
                <wp:effectExtent l="495300" t="247650" r="494665" b="258445"/>
                <wp:wrapNone/>
                <wp:docPr id="6" name="Rectangle 6">
                  <a:extLst xmlns:a="http://schemas.openxmlformats.org/drawingml/2006/main">
                    <a:ext uri="{FF2B5EF4-FFF2-40B4-BE49-F238E27FC236}">
                      <a16:creationId xmlns:a16="http://schemas.microsoft.com/office/drawing/2014/main" id="{ED94BEDE-E741-41CD-A589-F5E9CD396D11}"/>
                    </a:ext>
                  </a:extLst>
                </wp:docPr>
                <wp:cNvGraphicFramePr/>
                <a:graphic xmlns:a="http://schemas.openxmlformats.org/drawingml/2006/main">
                  <a:graphicData uri="http://schemas.microsoft.com/office/word/2010/wordprocessingShape">
                    <wps:wsp>
                      <wps:cNvSpPr/>
                      <wps:spPr>
                        <a:xfrm rot="21312403" flipH="1">
                          <a:off x="0" y="0"/>
                          <a:ext cx="6382957" cy="11838384"/>
                        </a:xfrm>
                        <a:prstGeom prst="rect">
                          <a:avLst/>
                        </a:prstGeom>
                        <a:solidFill>
                          <a:srgbClr val="B0191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442BAB8" id="Rectangle 6" o:spid="_x0000_s1026" style="position:absolute;margin-left:220.7pt;margin-top:-137.25pt;width:502.6pt;height:932.15pt;rotation:314133fd;flip:x;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" fillcolor="#b0191e" stroked="f" strokeweight="1pt"/>
            </w:pict>
          </mc:Fallback>
        </mc:AlternateContent>
      </w:r>
      <w:r w:rsidRPr="006E2DB3">
        <w:rPr>
          <w:rFonts w:ascii="Segoe UI" w:hAnsi="Segoe UI" w:cs="Segoe UI"/>
          <w:noProof/>
          <w:lang w:eastAsia="en-GB"/>
        </w:rPr>
        <mc:AlternateContent>
          <mc:Choice Requires="wps">
            <w:drawing>
              <wp:anchor distT="0" distB="0" distL="114300" distR="114300" simplePos="0" relativeHeight="251658240" behindDoc="1" locked="0" layoutInCell="1" allowOverlap="1" wp14:anchorId="41499358" wp14:editId="59EBED1D">
                <wp:simplePos x="0" y="0"/>
                <wp:positionH relativeFrom="column">
                  <wp:posOffset>-1295400</wp:posOffset>
                </wp:positionH>
                <wp:positionV relativeFrom="paragraph">
                  <wp:posOffset>-1360982</wp:posOffset>
                </wp:positionV>
                <wp:extent cx="8528685" cy="11174095"/>
                <wp:effectExtent l="0" t="0" r="5715" b="8255"/>
                <wp:wrapNone/>
                <wp:docPr id="7" name="Rectangle 6">
                  <a:extLst xmlns:a="http://schemas.openxmlformats.org/drawingml/2006/main">
                    <a:ext uri="{FF2B5EF4-FFF2-40B4-BE49-F238E27FC236}">
                      <a16:creationId xmlns:a16="http://schemas.microsoft.com/office/drawing/2014/main" id="{ED94BEDE-E741-41CD-A589-F5E9CD396D11}"/>
                    </a:ext>
                  </a:extLst>
                </wp:docPr>
                <wp:cNvGraphicFramePr/>
                <a:graphic xmlns:a="http://schemas.openxmlformats.org/drawingml/2006/main">
                  <a:graphicData uri="http://schemas.microsoft.com/office/word/2010/wordprocessingShape">
                    <wps:wsp>
                      <wps:cNvSpPr/>
                      <wps:spPr>
                        <a:xfrm flipH="1">
                          <a:off x="0" y="0"/>
                          <a:ext cx="8528685" cy="11174095"/>
                        </a:xfrm>
                        <a:prstGeom prst="rect">
                          <a:avLst/>
                        </a:prstGeom>
                        <a:solidFill>
                          <a:srgbClr val="1A213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BBD19E6" id="Rectangle 6" o:spid="_x0000_s1026" style="position:absolute;margin-left:-102pt;margin-top:-107.15pt;width:671.55pt;height:879.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" fillcolor="#1a213d" stroked="f" strokeweight="1pt"/>
            </w:pict>
          </mc:Fallback>
        </mc:AlternateContent>
      </w:r>
    </w:p>
    <w:p w14:paraId="05A3C402" w14:textId="4976DD98" w:rsidR="00280F89" w:rsidRPr="007E39F2" w:rsidRDefault="00280F89" w:rsidP="006E2DB3">
      <w:pPr>
        <w:pStyle w:val="NoSpacing"/>
        <w:jc w:val="right"/>
        <w:rPr>
          <w:rFonts w:ascii="Segoe UI" w:hAnsi="Segoe UI" w:cs="Segoe UI"/>
          <w:b/>
          <w:szCs w:val="20"/>
        </w:rPr>
      </w:pPr>
    </w:p>
    <w:p w14:paraId="76A33A0B" w14:textId="788838D3" w:rsidR="00280F89" w:rsidRPr="007E39F2" w:rsidRDefault="00280F89" w:rsidP="000D0AA6">
      <w:pPr>
        <w:pStyle w:val="NoSpacing"/>
        <w:rPr>
          <w:rFonts w:ascii="Segoe UI" w:hAnsi="Segoe UI" w:cs="Segoe UI"/>
          <w:b/>
          <w:szCs w:val="20"/>
        </w:rPr>
      </w:pPr>
    </w:p>
    <w:p w14:paraId="6EF6B679" w14:textId="3AE2B630" w:rsidR="00280F89" w:rsidRPr="007E39F2" w:rsidRDefault="00280F89" w:rsidP="000D0AA6">
      <w:pPr>
        <w:pStyle w:val="NoSpacing"/>
        <w:rPr>
          <w:rFonts w:ascii="Segoe UI" w:hAnsi="Segoe UI" w:cs="Segoe UI"/>
          <w:b/>
          <w:szCs w:val="20"/>
        </w:rPr>
      </w:pPr>
      <w:r>
        <w:rPr>
          <w:rFonts w:ascii="Segoe UI" w:hAnsi="Segoe UI" w:cs="Segoe UI"/>
          <w:b/>
          <w:noProof/>
          <w:color w:val="000000" w:themeColor="text1"/>
          <w:sz w:val="36"/>
          <w:lang w:eastAsia="en-GB"/>
        </w:rPr>
        <mc:AlternateContent>
          <mc:Choice Requires="wps">
            <w:drawing>
              <wp:anchor distT="0" distB="0" distL="114300" distR="114300" simplePos="0" relativeHeight="251658241" behindDoc="0" locked="0" layoutInCell="1" allowOverlap="1" wp14:anchorId="118A8F27" wp14:editId="519F979E">
                <wp:simplePos x="0" y="0"/>
                <wp:positionH relativeFrom="column">
                  <wp:posOffset>-667208</wp:posOffset>
                </wp:positionH>
                <wp:positionV relativeFrom="paragraph">
                  <wp:posOffset>285809</wp:posOffset>
                </wp:positionV>
                <wp:extent cx="2943225" cy="1895475"/>
                <wp:effectExtent l="0" t="0" r="0" b="0"/>
                <wp:wrapNone/>
                <wp:docPr id="1" name="Text Box 1"/>
                <wp:cNvGraphicFramePr/>
                <a:graphic xmlns:a="http://schemas.openxmlformats.org/drawingml/2006/main">
                  <a:graphicData uri="http://schemas.microsoft.com/office/word/2010/wordprocessingShape">
                    <wps:wsp>
                      <wps:cNvSpPr txBox="1"/>
                      <wps:spPr>
                        <a:xfrm>
                          <a:off x="0" y="0"/>
                          <a:ext cx="2943225" cy="1895475"/>
                        </a:xfrm>
                        <a:prstGeom prst="rect">
                          <a:avLst/>
                        </a:prstGeom>
                        <a:noFill/>
                        <a:ln w="6350">
                          <a:noFill/>
                        </a:ln>
                      </wps:spPr>
                      <wps:txbx>
                        <w:txbxContent>
                          <w:p w14:paraId="512860D3" w14:textId="77777777" w:rsidR="00280F89" w:rsidRPr="00D44146" w:rsidRDefault="00280F89" w:rsidP="00E63FB5">
                            <w:pPr>
                              <w:pStyle w:val="Header"/>
                              <w:ind w:right="76"/>
                              <w:rPr>
                                <w:rFonts w:ascii="Segoe UI" w:hAnsi="Segoe UI" w:cs="Segoe UI"/>
                                <w:b/>
                                <w:color w:val="FFFFFF" w:themeColor="background1"/>
                                <w:sz w:val="8"/>
                                <w:szCs w:val="28"/>
                              </w:rPr>
                            </w:pPr>
                            <w:r w:rsidRPr="00D44146">
                              <w:rPr>
                                <w:rFonts w:ascii="Segoe UI" w:hAnsi="Segoe UI" w:cs="Segoe UI"/>
                                <w:b/>
                                <w:color w:val="FFFFFF" w:themeColor="background1"/>
                                <w:sz w:val="22"/>
                                <w:szCs w:val="28"/>
                              </w:rPr>
                              <w:t>Insall Road, Warrington WA2 0LN</w:t>
                            </w:r>
                            <w:r w:rsidRPr="00D44146">
                              <w:rPr>
                                <w:rFonts w:ascii="Segoe UI" w:hAnsi="Segoe UI" w:cs="Segoe UI"/>
                                <w:b/>
                                <w:color w:val="FFFFFF" w:themeColor="background1"/>
                                <w:sz w:val="22"/>
                                <w:szCs w:val="28"/>
                              </w:rPr>
                              <w:br/>
                            </w:r>
                          </w:p>
                          <w:p w14:paraId="1517508D" w14:textId="77777777" w:rsidR="00280F89" w:rsidRPr="00D44146" w:rsidRDefault="00280F89" w:rsidP="00E63FB5">
                            <w:pPr>
                              <w:pStyle w:val="Header"/>
                              <w:ind w:right="76"/>
                              <w:rPr>
                                <w:rFonts w:ascii="Segoe UI" w:hAnsi="Segoe UI" w:cs="Segoe UI"/>
                                <w:b/>
                                <w:color w:val="FFFFFF" w:themeColor="background1"/>
                                <w:sz w:val="20"/>
                              </w:rPr>
                            </w:pPr>
                            <w:r w:rsidRPr="00D44146">
                              <w:rPr>
                                <w:rFonts w:ascii="Segoe UI" w:hAnsi="Segoe UI" w:cs="Segoe UI"/>
                                <w:b/>
                                <w:color w:val="FFFFFF" w:themeColor="background1"/>
                                <w:sz w:val="20"/>
                              </w:rPr>
                              <w:t xml:space="preserve">Telephone: </w:t>
                            </w:r>
                            <w:r w:rsidRPr="00D44146">
                              <w:rPr>
                                <w:rFonts w:ascii="Segoe UI" w:hAnsi="Segoe UI" w:cs="Segoe UI"/>
                                <w:color w:val="FFFFFF" w:themeColor="background1"/>
                                <w:sz w:val="20"/>
                              </w:rPr>
                              <w:t>01925 822 632</w:t>
                            </w:r>
                            <w:r w:rsidRPr="00D44146">
                              <w:rPr>
                                <w:rFonts w:ascii="Segoe UI" w:hAnsi="Segoe UI" w:cs="Segoe UI"/>
                                <w:b/>
                                <w:color w:val="FFFFFF" w:themeColor="background1"/>
                                <w:sz w:val="20"/>
                              </w:rPr>
                              <w:t xml:space="preserve">  </w:t>
                            </w:r>
                          </w:p>
                          <w:p w14:paraId="3A79F928" w14:textId="77777777" w:rsidR="00280F89" w:rsidRPr="00D44146" w:rsidRDefault="00280F89" w:rsidP="00E63FB5">
                            <w:pPr>
                              <w:pStyle w:val="Header"/>
                              <w:ind w:right="76"/>
                              <w:rPr>
                                <w:rFonts w:ascii="Segoe UI" w:hAnsi="Segoe UI" w:cs="Segoe UI"/>
                                <w:b/>
                                <w:color w:val="FFFFFF" w:themeColor="background1"/>
                                <w:sz w:val="12"/>
                                <w:szCs w:val="28"/>
                              </w:rPr>
                            </w:pPr>
                          </w:p>
                          <w:p w14:paraId="74583564" w14:textId="77777777" w:rsidR="00280F89" w:rsidRPr="00D44146" w:rsidRDefault="00280F89" w:rsidP="00E63FB5">
                            <w:pPr>
                              <w:pStyle w:val="Header"/>
                              <w:ind w:right="76"/>
                              <w:rPr>
                                <w:rFonts w:ascii="Segoe UI" w:hAnsi="Segoe UI" w:cs="Segoe UI"/>
                                <w:b/>
                                <w:color w:val="FFFFFF" w:themeColor="background1"/>
                                <w:sz w:val="20"/>
                              </w:rPr>
                            </w:pPr>
                            <w:r w:rsidRPr="00D44146">
                              <w:rPr>
                                <w:rFonts w:ascii="Segoe UI" w:hAnsi="Segoe UI" w:cs="Segoe UI"/>
                                <w:color w:val="FFFFFF" w:themeColor="background1"/>
                                <w:sz w:val="20"/>
                              </w:rPr>
                              <w:t>info@padgateacademy.co.uk</w:t>
                            </w:r>
                            <w:r w:rsidRPr="00D44146">
                              <w:rPr>
                                <w:rFonts w:ascii="Segoe UI" w:hAnsi="Segoe UI" w:cs="Segoe UI"/>
                                <w:b/>
                                <w:color w:val="FFFFFF" w:themeColor="background1"/>
                                <w:sz w:val="20"/>
                              </w:rPr>
                              <w:t xml:space="preserve"> </w:t>
                            </w:r>
                          </w:p>
                          <w:p w14:paraId="77053091" w14:textId="77777777" w:rsidR="00280F89" w:rsidRPr="00D44146" w:rsidRDefault="00280F89" w:rsidP="00E63FB5">
                            <w:pPr>
                              <w:pStyle w:val="Header"/>
                              <w:ind w:right="76"/>
                              <w:rPr>
                                <w:rFonts w:ascii="Segoe UI" w:hAnsi="Segoe UI" w:cs="Segoe UI"/>
                                <w:b/>
                                <w:color w:val="FFFFFF" w:themeColor="background1"/>
                                <w:sz w:val="12"/>
                                <w:szCs w:val="28"/>
                              </w:rPr>
                            </w:pPr>
                            <w:r w:rsidRPr="00D44146">
                              <w:rPr>
                                <w:rFonts w:ascii="Segoe UI" w:hAnsi="Segoe UI" w:cs="Segoe UI"/>
                                <w:color w:val="FFFFFF" w:themeColor="background1"/>
                                <w:sz w:val="20"/>
                              </w:rPr>
                              <w:t>www.padgateacademy.co.uk</w:t>
                            </w:r>
                            <w:r w:rsidRPr="00D44146">
                              <w:rPr>
                                <w:rFonts w:ascii="Segoe UI" w:hAnsi="Segoe UI" w:cs="Segoe UI"/>
                                <w:b/>
                                <w:color w:val="FFFFFF" w:themeColor="background1"/>
                                <w:sz w:val="20"/>
                              </w:rPr>
                              <w:t xml:space="preserve"> </w:t>
                            </w:r>
                            <w:r w:rsidRPr="00D44146">
                              <w:rPr>
                                <w:rFonts w:ascii="Segoe UI" w:hAnsi="Segoe UI" w:cs="Segoe UI"/>
                                <w:b/>
                                <w:color w:val="FFFFFF" w:themeColor="background1"/>
                                <w:sz w:val="20"/>
                              </w:rPr>
                              <w:br/>
                            </w:r>
                          </w:p>
                          <w:p w14:paraId="1D25129B" w14:textId="77777777" w:rsidR="00280F89" w:rsidRPr="00D44146" w:rsidRDefault="00280F89" w:rsidP="00E63FB5">
                            <w:pPr>
                              <w:pStyle w:val="Header"/>
                              <w:ind w:right="76"/>
                              <w:rPr>
                                <w:rFonts w:ascii="Segoe UI" w:hAnsi="Segoe UI" w:cs="Segoe UI"/>
                                <w:bCs/>
                                <w:color w:val="FFFFFF" w:themeColor="background1"/>
                                <w:sz w:val="18"/>
                              </w:rPr>
                            </w:pPr>
                            <w:r w:rsidRPr="00D44146">
                              <w:rPr>
                                <w:rFonts w:ascii="Segoe UI" w:hAnsi="Segoe UI" w:cs="Segoe UI"/>
                                <w:bCs/>
                                <w:noProof/>
                                <w:color w:val="FFFFFF" w:themeColor="background1"/>
                                <w:sz w:val="18"/>
                                <w:lang w:eastAsia="en-GB"/>
                              </w:rPr>
                              <w:drawing>
                                <wp:inline distT="0" distB="0" distL="0" distR="0" wp14:anchorId="2E425623" wp14:editId="41EF41B9">
                                  <wp:extent cx="90000" cy="90000"/>
                                  <wp:effectExtent l="0" t="0" r="0" b="0"/>
                                  <wp:docPr id="1236059577" name="Picture 123605957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D44146">
                              <w:rPr>
                                <w:rFonts w:ascii="Segoe UI" w:hAnsi="Segoe UI" w:cs="Segoe UI"/>
                                <w:bCs/>
                                <w:color w:val="FFFFFF" w:themeColor="background1"/>
                                <w:sz w:val="14"/>
                                <w:szCs w:val="20"/>
                              </w:rPr>
                              <w:t xml:space="preserve"> </w:t>
                            </w:r>
                            <w:r w:rsidRPr="00D44146">
                              <w:rPr>
                                <w:rFonts w:ascii="Segoe UI" w:hAnsi="Segoe UI" w:cs="Segoe UI"/>
                                <w:bCs/>
                                <w:noProof/>
                                <w:color w:val="FFFFFF" w:themeColor="background1"/>
                                <w:sz w:val="18"/>
                                <w:lang w:eastAsia="en-GB"/>
                              </w:rPr>
                              <w:drawing>
                                <wp:inline distT="0" distB="0" distL="0" distR="0" wp14:anchorId="12B93B37" wp14:editId="67215AC2">
                                  <wp:extent cx="90000" cy="90000"/>
                                  <wp:effectExtent l="0" t="0" r="0" b="0"/>
                                  <wp:docPr id="69548801" name="Picture 6954880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D44146">
                              <w:rPr>
                                <w:rFonts w:ascii="Segoe UI" w:hAnsi="Segoe UI" w:cs="Segoe UI"/>
                                <w:bCs/>
                                <w:color w:val="FFFFFF" w:themeColor="background1"/>
                                <w:sz w:val="14"/>
                                <w:szCs w:val="20"/>
                              </w:rPr>
                              <w:t xml:space="preserve">   </w:t>
                            </w:r>
                            <w:proofErr w:type="spellStart"/>
                            <w:r w:rsidRPr="00D44146">
                              <w:rPr>
                                <w:rFonts w:ascii="Segoe UI" w:hAnsi="Segoe UI" w:cs="Segoe UI"/>
                                <w:bCs/>
                                <w:color w:val="FFFFFF" w:themeColor="background1"/>
                                <w:sz w:val="18"/>
                              </w:rPr>
                              <w:t>padgateacademy</w:t>
                            </w:r>
                            <w:proofErr w:type="spellEnd"/>
                          </w:p>
                          <w:p w14:paraId="32477563" w14:textId="77777777" w:rsidR="00280F89" w:rsidRPr="00D44146" w:rsidRDefault="00280F89" w:rsidP="00E63FB5">
                            <w:pPr>
                              <w:pStyle w:val="Header"/>
                              <w:ind w:left="720" w:right="76"/>
                              <w:rPr>
                                <w:rFonts w:ascii="Segoe UI" w:hAnsi="Segoe UI" w:cs="Segoe UI"/>
                                <w:b/>
                                <w:color w:val="FFFFFF" w:themeColor="background1"/>
                                <w:sz w:val="12"/>
                                <w:szCs w:val="28"/>
                              </w:rPr>
                            </w:pPr>
                          </w:p>
                          <w:p w14:paraId="7A6F2FD4" w14:textId="77777777" w:rsidR="00280F89" w:rsidRPr="00D44146" w:rsidRDefault="00280F89" w:rsidP="00E63FB5">
                            <w:pPr>
                              <w:pStyle w:val="Header"/>
                              <w:ind w:right="76"/>
                              <w:rPr>
                                <w:rFonts w:ascii="Segoe UI" w:hAnsi="Segoe UI" w:cs="Segoe UI"/>
                                <w:color w:val="FFFFFF" w:themeColor="background1"/>
                                <w:sz w:val="12"/>
                                <w:szCs w:val="28"/>
                              </w:rPr>
                            </w:pPr>
                            <w:r w:rsidRPr="00D44146">
                              <w:rPr>
                                <w:rFonts w:ascii="Segoe UI" w:hAnsi="Segoe UI" w:cs="Segoe UI"/>
                                <w:b/>
                                <w:color w:val="FFFFFF" w:themeColor="background1"/>
                                <w:sz w:val="18"/>
                                <w:szCs w:val="28"/>
                              </w:rPr>
                              <w:t xml:space="preserve">Principal: </w:t>
                            </w:r>
                            <w:r w:rsidRPr="00D44146">
                              <w:rPr>
                                <w:rFonts w:ascii="Segoe UI" w:hAnsi="Segoe UI" w:cs="Segoe UI"/>
                                <w:color w:val="FFFFFF" w:themeColor="background1"/>
                                <w:sz w:val="18"/>
                                <w:szCs w:val="28"/>
                              </w:rPr>
                              <w:t xml:space="preserve">Mr </w:t>
                            </w:r>
                            <w:r>
                              <w:rPr>
                                <w:rFonts w:ascii="Segoe UI" w:hAnsi="Segoe UI" w:cs="Segoe UI"/>
                                <w:color w:val="FFFFFF" w:themeColor="background1"/>
                                <w:sz w:val="18"/>
                                <w:szCs w:val="28"/>
                              </w:rPr>
                              <w:t>A</w:t>
                            </w:r>
                            <w:r w:rsidRPr="00D44146">
                              <w:rPr>
                                <w:rFonts w:ascii="Segoe UI" w:hAnsi="Segoe UI" w:cs="Segoe UI"/>
                                <w:color w:val="FFFFFF" w:themeColor="background1"/>
                                <w:sz w:val="18"/>
                                <w:szCs w:val="28"/>
                              </w:rPr>
                              <w:t xml:space="preserve"> </w:t>
                            </w:r>
                            <w:r>
                              <w:rPr>
                                <w:rFonts w:ascii="Segoe UI" w:hAnsi="Segoe UI" w:cs="Segoe UI"/>
                                <w:color w:val="FFFFFF" w:themeColor="background1"/>
                                <w:sz w:val="18"/>
                                <w:szCs w:val="28"/>
                              </w:rPr>
                              <w:t>McMillan</w:t>
                            </w:r>
                            <w:r w:rsidRPr="00D44146">
                              <w:rPr>
                                <w:rFonts w:ascii="Segoe UI" w:hAnsi="Segoe UI" w:cs="Segoe UI"/>
                                <w:color w:val="FFFFFF" w:themeColor="background1"/>
                                <w:sz w:val="18"/>
                                <w:szCs w:val="28"/>
                              </w:rPr>
                              <w:t xml:space="preserve"> </w:t>
                            </w:r>
                            <w:proofErr w:type="spellStart"/>
                            <w:r w:rsidRPr="00D44146">
                              <w:rPr>
                                <w:rFonts w:ascii="Segoe UI" w:hAnsi="Segoe UI" w:cs="Segoe UI"/>
                                <w:color w:val="FFFFFF" w:themeColor="background1"/>
                                <w:sz w:val="12"/>
                                <w:szCs w:val="28"/>
                              </w:rPr>
                              <w:t>Bsc</w:t>
                            </w:r>
                            <w:proofErr w:type="spellEnd"/>
                            <w:r w:rsidRPr="00D44146">
                              <w:rPr>
                                <w:rFonts w:ascii="Segoe UI" w:hAnsi="Segoe UI" w:cs="Segoe UI"/>
                                <w:color w:val="FFFFFF" w:themeColor="background1"/>
                                <w:sz w:val="12"/>
                                <w:szCs w:val="28"/>
                              </w:rPr>
                              <w:t xml:space="preserve"> (Hons)</w:t>
                            </w:r>
                          </w:p>
                          <w:p w14:paraId="168AC231" w14:textId="77777777" w:rsidR="00280F89" w:rsidRPr="00D44146" w:rsidRDefault="00280F89" w:rsidP="00E63FB5">
                            <w:pPr>
                              <w:pStyle w:val="Header"/>
                              <w:ind w:right="76"/>
                              <w:rPr>
                                <w:rFonts w:ascii="Segoe UI" w:hAnsi="Segoe UI" w:cs="Segoe UI"/>
                                <w:b/>
                                <w:color w:val="FFFFFF" w:themeColor="background1"/>
                                <w:sz w:val="6"/>
                                <w:szCs w:val="28"/>
                              </w:rPr>
                            </w:pPr>
                          </w:p>
                          <w:p w14:paraId="6448941C" w14:textId="77777777" w:rsidR="00280F89" w:rsidRPr="00D44146" w:rsidRDefault="00280F89" w:rsidP="00E63FB5">
                            <w:pPr>
                              <w:pStyle w:val="Header"/>
                              <w:ind w:right="76"/>
                              <w:rPr>
                                <w:rFonts w:ascii="Segoe UI" w:hAnsi="Segoe UI" w:cs="Segoe UI"/>
                                <w:bCs/>
                                <w:color w:val="FFFFFF" w:themeColor="background1"/>
                                <w:sz w:val="13"/>
                              </w:rPr>
                            </w:pPr>
                          </w:p>
                          <w:p w14:paraId="4F66ECDC" w14:textId="77777777" w:rsidR="00280F89" w:rsidRPr="00D44146" w:rsidRDefault="00280F89" w:rsidP="00E63FB5">
                            <w:pPr>
                              <w:ind w:right="76"/>
                              <w:rPr>
                                <w:color w:val="FFFFFF" w:themeColor="background1"/>
                                <w:sz w:val="20"/>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8A8F27" id="_x0000_t202" coordsize="21600,21600" o:spt="202" path="m,l,21600r21600,l21600,xe">
                <v:stroke joinstyle="miter"/>
                <v:path gradientshapeok="t" o:connecttype="rect"/>
              </v:shapetype>
              <v:shape id="Text Box 1" o:spid="_x0000_s1027" type="#_x0000_t202" style="position:absolute;margin-left:-52.55pt;margin-top:22.5pt;width:231.75pt;height:149.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" filled="f" stroked="f" strokeweight=".5pt">
                <v:textbox>
                  <w:txbxContent>
                    <w:p w14:paraId="512860D3" w14:textId="77777777" w:rsidR="00280F89" w:rsidRPr="00D44146" w:rsidRDefault="00280F89" w:rsidP="00E63FB5">
                      <w:pPr>
                        <w:pStyle w:val="Header"/>
                        <w:ind w:right="76"/>
                        <w:rPr>
                          <w:rFonts w:ascii="Segoe UI" w:hAnsi="Segoe UI" w:cs="Segoe UI"/>
                          <w:b/>
                          <w:color w:val="FFFFFF" w:themeColor="background1"/>
                          <w:sz w:val="8"/>
                          <w:szCs w:val="28"/>
                        </w:rPr>
                      </w:pPr>
                      <w:r w:rsidRPr="00D44146">
                        <w:rPr>
                          <w:rFonts w:ascii="Segoe UI" w:hAnsi="Segoe UI" w:cs="Segoe UI"/>
                          <w:b/>
                          <w:color w:val="FFFFFF" w:themeColor="background1"/>
                          <w:sz w:val="22"/>
                          <w:szCs w:val="28"/>
                        </w:rPr>
                        <w:t>Insall Road, Warrington WA2 0LN</w:t>
                      </w:r>
                      <w:r w:rsidRPr="00D44146">
                        <w:rPr>
                          <w:rFonts w:ascii="Segoe UI" w:hAnsi="Segoe UI" w:cs="Segoe UI"/>
                          <w:b/>
                          <w:color w:val="FFFFFF" w:themeColor="background1"/>
                          <w:sz w:val="22"/>
                          <w:szCs w:val="28"/>
                        </w:rPr>
                        <w:br/>
                      </w:r>
                    </w:p>
                    <w:p w14:paraId="1517508D" w14:textId="77777777" w:rsidR="00280F89" w:rsidRPr="00D44146" w:rsidRDefault="00280F89" w:rsidP="00E63FB5">
                      <w:pPr>
                        <w:pStyle w:val="Header"/>
                        <w:ind w:right="76"/>
                        <w:rPr>
                          <w:rFonts w:ascii="Segoe UI" w:hAnsi="Segoe UI" w:cs="Segoe UI"/>
                          <w:b/>
                          <w:color w:val="FFFFFF" w:themeColor="background1"/>
                          <w:sz w:val="20"/>
                        </w:rPr>
                      </w:pPr>
                      <w:r w:rsidRPr="00D44146">
                        <w:rPr>
                          <w:rFonts w:ascii="Segoe UI" w:hAnsi="Segoe UI" w:cs="Segoe UI"/>
                          <w:b/>
                          <w:color w:val="FFFFFF" w:themeColor="background1"/>
                          <w:sz w:val="20"/>
                        </w:rPr>
                        <w:t xml:space="preserve">Telephone: </w:t>
                      </w:r>
                      <w:r w:rsidRPr="00D44146">
                        <w:rPr>
                          <w:rFonts w:ascii="Segoe UI" w:hAnsi="Segoe UI" w:cs="Segoe UI"/>
                          <w:color w:val="FFFFFF" w:themeColor="background1"/>
                          <w:sz w:val="20"/>
                        </w:rPr>
                        <w:t>01925 822 632</w:t>
                      </w:r>
                      <w:r w:rsidRPr="00D44146">
                        <w:rPr>
                          <w:rFonts w:ascii="Segoe UI" w:hAnsi="Segoe UI" w:cs="Segoe UI"/>
                          <w:b/>
                          <w:color w:val="FFFFFF" w:themeColor="background1"/>
                          <w:sz w:val="20"/>
                        </w:rPr>
                        <w:t xml:space="preserve">  </w:t>
                      </w:r>
                    </w:p>
                    <w:p w14:paraId="3A79F928" w14:textId="77777777" w:rsidR="00280F89" w:rsidRPr="00D44146" w:rsidRDefault="00280F89" w:rsidP="00E63FB5">
                      <w:pPr>
                        <w:pStyle w:val="Header"/>
                        <w:ind w:right="76"/>
                        <w:rPr>
                          <w:rFonts w:ascii="Segoe UI" w:hAnsi="Segoe UI" w:cs="Segoe UI"/>
                          <w:b/>
                          <w:color w:val="FFFFFF" w:themeColor="background1"/>
                          <w:sz w:val="12"/>
                          <w:szCs w:val="28"/>
                        </w:rPr>
                      </w:pPr>
                    </w:p>
                    <w:p w14:paraId="74583564" w14:textId="77777777" w:rsidR="00280F89" w:rsidRPr="00D44146" w:rsidRDefault="00280F89" w:rsidP="00E63FB5">
                      <w:pPr>
                        <w:pStyle w:val="Header"/>
                        <w:ind w:right="76"/>
                        <w:rPr>
                          <w:rFonts w:ascii="Segoe UI" w:hAnsi="Segoe UI" w:cs="Segoe UI"/>
                          <w:b/>
                          <w:color w:val="FFFFFF" w:themeColor="background1"/>
                          <w:sz w:val="20"/>
                        </w:rPr>
                      </w:pPr>
                      <w:r w:rsidRPr="00D44146">
                        <w:rPr>
                          <w:rFonts w:ascii="Segoe UI" w:hAnsi="Segoe UI" w:cs="Segoe UI"/>
                          <w:color w:val="FFFFFF" w:themeColor="background1"/>
                          <w:sz w:val="20"/>
                        </w:rPr>
                        <w:t>info@padgateacademy.co.uk</w:t>
                      </w:r>
                      <w:r w:rsidRPr="00D44146">
                        <w:rPr>
                          <w:rFonts w:ascii="Segoe UI" w:hAnsi="Segoe UI" w:cs="Segoe UI"/>
                          <w:b/>
                          <w:color w:val="FFFFFF" w:themeColor="background1"/>
                          <w:sz w:val="20"/>
                        </w:rPr>
                        <w:t xml:space="preserve"> </w:t>
                      </w:r>
                    </w:p>
                    <w:p w14:paraId="77053091" w14:textId="77777777" w:rsidR="00280F89" w:rsidRPr="00D44146" w:rsidRDefault="00280F89" w:rsidP="00E63FB5">
                      <w:pPr>
                        <w:pStyle w:val="Header"/>
                        <w:ind w:right="76"/>
                        <w:rPr>
                          <w:rFonts w:ascii="Segoe UI" w:hAnsi="Segoe UI" w:cs="Segoe UI"/>
                          <w:b/>
                          <w:color w:val="FFFFFF" w:themeColor="background1"/>
                          <w:sz w:val="12"/>
                          <w:szCs w:val="28"/>
                        </w:rPr>
                      </w:pPr>
                      <w:r w:rsidRPr="00D44146">
                        <w:rPr>
                          <w:rFonts w:ascii="Segoe UI" w:hAnsi="Segoe UI" w:cs="Segoe UI"/>
                          <w:color w:val="FFFFFF" w:themeColor="background1"/>
                          <w:sz w:val="20"/>
                        </w:rPr>
                        <w:t>www.padgateacademy.co.uk</w:t>
                      </w:r>
                      <w:r w:rsidRPr="00D44146">
                        <w:rPr>
                          <w:rFonts w:ascii="Segoe UI" w:hAnsi="Segoe UI" w:cs="Segoe UI"/>
                          <w:b/>
                          <w:color w:val="FFFFFF" w:themeColor="background1"/>
                          <w:sz w:val="20"/>
                        </w:rPr>
                        <w:t xml:space="preserve"> </w:t>
                      </w:r>
                      <w:r w:rsidRPr="00D44146">
                        <w:rPr>
                          <w:rFonts w:ascii="Segoe UI" w:hAnsi="Segoe UI" w:cs="Segoe UI"/>
                          <w:b/>
                          <w:color w:val="FFFFFF" w:themeColor="background1"/>
                          <w:sz w:val="20"/>
                        </w:rPr>
                        <w:br/>
                      </w:r>
                    </w:p>
                    <w:p w14:paraId="1D25129B" w14:textId="77777777" w:rsidR="00280F89" w:rsidRPr="00D44146" w:rsidRDefault="00280F89" w:rsidP="00E63FB5">
                      <w:pPr>
                        <w:pStyle w:val="Header"/>
                        <w:ind w:right="76"/>
                        <w:rPr>
                          <w:rFonts w:ascii="Segoe UI" w:hAnsi="Segoe UI" w:cs="Segoe UI"/>
                          <w:bCs/>
                          <w:color w:val="FFFFFF" w:themeColor="background1"/>
                          <w:sz w:val="18"/>
                        </w:rPr>
                      </w:pPr>
                      <w:r w:rsidRPr="00D44146">
                        <w:rPr>
                          <w:rFonts w:ascii="Segoe UI" w:hAnsi="Segoe UI" w:cs="Segoe UI"/>
                          <w:bCs/>
                          <w:noProof/>
                          <w:color w:val="FFFFFF" w:themeColor="background1"/>
                          <w:sz w:val="18"/>
                          <w:lang w:eastAsia="en-GB"/>
                        </w:rPr>
                        <w:drawing>
                          <wp:inline distT="0" distB="0" distL="0" distR="0" wp14:anchorId="2E425623" wp14:editId="41EF41B9">
                            <wp:extent cx="90000" cy="90000"/>
                            <wp:effectExtent l="0" t="0" r="0" b="0"/>
                            <wp:docPr id="1236059577" name="Picture 123605957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D44146">
                        <w:rPr>
                          <w:rFonts w:ascii="Segoe UI" w:hAnsi="Segoe UI" w:cs="Segoe UI"/>
                          <w:bCs/>
                          <w:color w:val="FFFFFF" w:themeColor="background1"/>
                          <w:sz w:val="14"/>
                          <w:szCs w:val="20"/>
                        </w:rPr>
                        <w:t xml:space="preserve"> </w:t>
                      </w:r>
                      <w:r w:rsidRPr="00D44146">
                        <w:rPr>
                          <w:rFonts w:ascii="Segoe UI" w:hAnsi="Segoe UI" w:cs="Segoe UI"/>
                          <w:bCs/>
                          <w:noProof/>
                          <w:color w:val="FFFFFF" w:themeColor="background1"/>
                          <w:sz w:val="18"/>
                          <w:lang w:eastAsia="en-GB"/>
                        </w:rPr>
                        <w:drawing>
                          <wp:inline distT="0" distB="0" distL="0" distR="0" wp14:anchorId="12B93B37" wp14:editId="67215AC2">
                            <wp:extent cx="90000" cy="90000"/>
                            <wp:effectExtent l="0" t="0" r="0" b="0"/>
                            <wp:docPr id="69548801" name="Picture 6954880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D44146">
                        <w:rPr>
                          <w:rFonts w:ascii="Segoe UI" w:hAnsi="Segoe UI" w:cs="Segoe UI"/>
                          <w:bCs/>
                          <w:color w:val="FFFFFF" w:themeColor="background1"/>
                          <w:sz w:val="14"/>
                          <w:szCs w:val="20"/>
                        </w:rPr>
                        <w:t xml:space="preserve">   </w:t>
                      </w:r>
                      <w:proofErr w:type="spellStart"/>
                      <w:r w:rsidRPr="00D44146">
                        <w:rPr>
                          <w:rFonts w:ascii="Segoe UI" w:hAnsi="Segoe UI" w:cs="Segoe UI"/>
                          <w:bCs/>
                          <w:color w:val="FFFFFF" w:themeColor="background1"/>
                          <w:sz w:val="18"/>
                        </w:rPr>
                        <w:t>padgateacademy</w:t>
                      </w:r>
                      <w:proofErr w:type="spellEnd"/>
                    </w:p>
                    <w:p w14:paraId="32477563" w14:textId="77777777" w:rsidR="00280F89" w:rsidRPr="00D44146" w:rsidRDefault="00280F89" w:rsidP="00E63FB5">
                      <w:pPr>
                        <w:pStyle w:val="Header"/>
                        <w:ind w:left="720" w:right="76"/>
                        <w:rPr>
                          <w:rFonts w:ascii="Segoe UI" w:hAnsi="Segoe UI" w:cs="Segoe UI"/>
                          <w:b/>
                          <w:color w:val="FFFFFF" w:themeColor="background1"/>
                          <w:sz w:val="12"/>
                          <w:szCs w:val="28"/>
                        </w:rPr>
                      </w:pPr>
                    </w:p>
                    <w:p w14:paraId="7A6F2FD4" w14:textId="77777777" w:rsidR="00280F89" w:rsidRPr="00D44146" w:rsidRDefault="00280F89" w:rsidP="00E63FB5">
                      <w:pPr>
                        <w:pStyle w:val="Header"/>
                        <w:ind w:right="76"/>
                        <w:rPr>
                          <w:rFonts w:ascii="Segoe UI" w:hAnsi="Segoe UI" w:cs="Segoe UI"/>
                          <w:color w:val="FFFFFF" w:themeColor="background1"/>
                          <w:sz w:val="12"/>
                          <w:szCs w:val="28"/>
                        </w:rPr>
                      </w:pPr>
                      <w:r w:rsidRPr="00D44146">
                        <w:rPr>
                          <w:rFonts w:ascii="Segoe UI" w:hAnsi="Segoe UI" w:cs="Segoe UI"/>
                          <w:b/>
                          <w:color w:val="FFFFFF" w:themeColor="background1"/>
                          <w:sz w:val="18"/>
                          <w:szCs w:val="28"/>
                        </w:rPr>
                        <w:t xml:space="preserve">Principal: </w:t>
                      </w:r>
                      <w:r w:rsidRPr="00D44146">
                        <w:rPr>
                          <w:rFonts w:ascii="Segoe UI" w:hAnsi="Segoe UI" w:cs="Segoe UI"/>
                          <w:color w:val="FFFFFF" w:themeColor="background1"/>
                          <w:sz w:val="18"/>
                          <w:szCs w:val="28"/>
                        </w:rPr>
                        <w:t xml:space="preserve">Mr </w:t>
                      </w:r>
                      <w:r>
                        <w:rPr>
                          <w:rFonts w:ascii="Segoe UI" w:hAnsi="Segoe UI" w:cs="Segoe UI"/>
                          <w:color w:val="FFFFFF" w:themeColor="background1"/>
                          <w:sz w:val="18"/>
                          <w:szCs w:val="28"/>
                        </w:rPr>
                        <w:t>A</w:t>
                      </w:r>
                      <w:r w:rsidRPr="00D44146">
                        <w:rPr>
                          <w:rFonts w:ascii="Segoe UI" w:hAnsi="Segoe UI" w:cs="Segoe UI"/>
                          <w:color w:val="FFFFFF" w:themeColor="background1"/>
                          <w:sz w:val="18"/>
                          <w:szCs w:val="28"/>
                        </w:rPr>
                        <w:t xml:space="preserve"> </w:t>
                      </w:r>
                      <w:r>
                        <w:rPr>
                          <w:rFonts w:ascii="Segoe UI" w:hAnsi="Segoe UI" w:cs="Segoe UI"/>
                          <w:color w:val="FFFFFF" w:themeColor="background1"/>
                          <w:sz w:val="18"/>
                          <w:szCs w:val="28"/>
                        </w:rPr>
                        <w:t>McMillan</w:t>
                      </w:r>
                      <w:r w:rsidRPr="00D44146">
                        <w:rPr>
                          <w:rFonts w:ascii="Segoe UI" w:hAnsi="Segoe UI" w:cs="Segoe UI"/>
                          <w:color w:val="FFFFFF" w:themeColor="background1"/>
                          <w:sz w:val="18"/>
                          <w:szCs w:val="28"/>
                        </w:rPr>
                        <w:t xml:space="preserve"> </w:t>
                      </w:r>
                      <w:proofErr w:type="spellStart"/>
                      <w:r w:rsidRPr="00D44146">
                        <w:rPr>
                          <w:rFonts w:ascii="Segoe UI" w:hAnsi="Segoe UI" w:cs="Segoe UI"/>
                          <w:color w:val="FFFFFF" w:themeColor="background1"/>
                          <w:sz w:val="12"/>
                          <w:szCs w:val="28"/>
                        </w:rPr>
                        <w:t>Bsc</w:t>
                      </w:r>
                      <w:proofErr w:type="spellEnd"/>
                      <w:r w:rsidRPr="00D44146">
                        <w:rPr>
                          <w:rFonts w:ascii="Segoe UI" w:hAnsi="Segoe UI" w:cs="Segoe UI"/>
                          <w:color w:val="FFFFFF" w:themeColor="background1"/>
                          <w:sz w:val="12"/>
                          <w:szCs w:val="28"/>
                        </w:rPr>
                        <w:t xml:space="preserve"> (Hons)</w:t>
                      </w:r>
                    </w:p>
                    <w:p w14:paraId="168AC231" w14:textId="77777777" w:rsidR="00280F89" w:rsidRPr="00D44146" w:rsidRDefault="00280F89" w:rsidP="00E63FB5">
                      <w:pPr>
                        <w:pStyle w:val="Header"/>
                        <w:ind w:right="76"/>
                        <w:rPr>
                          <w:rFonts w:ascii="Segoe UI" w:hAnsi="Segoe UI" w:cs="Segoe UI"/>
                          <w:b/>
                          <w:color w:val="FFFFFF" w:themeColor="background1"/>
                          <w:sz w:val="6"/>
                          <w:szCs w:val="28"/>
                        </w:rPr>
                      </w:pPr>
                    </w:p>
                    <w:p w14:paraId="6448941C" w14:textId="77777777" w:rsidR="00280F89" w:rsidRPr="00D44146" w:rsidRDefault="00280F89" w:rsidP="00E63FB5">
                      <w:pPr>
                        <w:pStyle w:val="Header"/>
                        <w:ind w:right="76"/>
                        <w:rPr>
                          <w:rFonts w:ascii="Segoe UI" w:hAnsi="Segoe UI" w:cs="Segoe UI"/>
                          <w:bCs/>
                          <w:color w:val="FFFFFF" w:themeColor="background1"/>
                          <w:sz w:val="13"/>
                        </w:rPr>
                      </w:pPr>
                    </w:p>
                    <w:p w14:paraId="4F66ECDC" w14:textId="77777777" w:rsidR="00280F89" w:rsidRPr="00D44146" w:rsidRDefault="00280F89" w:rsidP="00E63FB5">
                      <w:pPr>
                        <w:ind w:right="76"/>
                        <w:rPr>
                          <w:color w:val="FFFFFF" w:themeColor="background1"/>
                          <w:sz w:val="20"/>
                          <w:szCs w:val="32"/>
                        </w:rPr>
                      </w:pPr>
                    </w:p>
                  </w:txbxContent>
                </v:textbox>
              </v:shape>
            </w:pict>
          </mc:Fallback>
        </mc:AlternateContent>
      </w:r>
    </w:p>
    <w:p w14:paraId="09C3312D" w14:textId="5CCF3F1F" w:rsidR="00280F89" w:rsidRPr="007E39F2" w:rsidRDefault="00461614" w:rsidP="000D0AA6">
      <w:pPr>
        <w:pStyle w:val="NoSpacing"/>
        <w:rPr>
          <w:rFonts w:ascii="Segoe UI" w:hAnsi="Segoe UI" w:cs="Segoe UI"/>
          <w:b/>
          <w:szCs w:val="20"/>
        </w:rPr>
      </w:pPr>
      <w:r w:rsidRPr="000D620F">
        <w:rPr>
          <w:rFonts w:ascii="Segoe UI" w:hAnsi="Segoe UI" w:cs="Segoe UI"/>
          <w:b/>
          <w:noProof/>
          <w:szCs w:val="20"/>
        </w:rPr>
        <mc:AlternateContent>
          <mc:Choice Requires="wps">
            <w:drawing>
              <wp:anchor distT="45720" distB="45720" distL="114300" distR="114300" simplePos="0" relativeHeight="251660293" behindDoc="0" locked="0" layoutInCell="1" allowOverlap="1" wp14:anchorId="2BF2B5D0" wp14:editId="3F0E7F6F">
                <wp:simplePos x="0" y="0"/>
                <wp:positionH relativeFrom="column">
                  <wp:posOffset>3434963</wp:posOffset>
                </wp:positionH>
                <wp:positionV relativeFrom="paragraph">
                  <wp:posOffset>96023</wp:posOffset>
                </wp:positionV>
                <wp:extent cx="2838450" cy="3363402"/>
                <wp:effectExtent l="0" t="0" r="0" b="88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3363402"/>
                        </a:xfrm>
                        <a:prstGeom prst="rect">
                          <a:avLst/>
                        </a:prstGeom>
                        <a:solidFill>
                          <a:srgbClr val="FFFFFF"/>
                        </a:solidFill>
                        <a:ln w="9525">
                          <a:noFill/>
                          <a:miter lim="800000"/>
                          <a:headEnd/>
                          <a:tailEnd/>
                        </a:ln>
                      </wps:spPr>
                      <wps:txbx>
                        <w:txbxContent>
                          <w:p w14:paraId="40AF2925" w14:textId="77777777" w:rsidR="00466622" w:rsidRDefault="002B1A66" w:rsidP="00466622">
                            <w:pPr>
                              <w:jc w:val="center"/>
                              <w:rPr>
                                <w:rFonts w:ascii="Arial" w:hAnsi="Arial" w:cs="Arial"/>
                                <w:b/>
                                <w:bCs/>
                                <w:sz w:val="60"/>
                                <w:szCs w:val="60"/>
                              </w:rPr>
                            </w:pPr>
                            <w:r>
                              <w:rPr>
                                <w:rFonts w:ascii="Arial" w:hAnsi="Arial" w:cs="Arial"/>
                                <w:b/>
                                <w:bCs/>
                                <w:sz w:val="60"/>
                                <w:szCs w:val="60"/>
                              </w:rPr>
                              <w:t>Vacancy</w:t>
                            </w:r>
                          </w:p>
                          <w:p w14:paraId="5DA77CCB" w14:textId="77777777" w:rsidR="00466622" w:rsidRDefault="00466622" w:rsidP="00466622">
                            <w:pPr>
                              <w:jc w:val="center"/>
                              <w:rPr>
                                <w:rFonts w:ascii="Arial" w:hAnsi="Arial" w:cs="Arial"/>
                                <w:b/>
                                <w:bCs/>
                                <w:sz w:val="60"/>
                                <w:szCs w:val="60"/>
                              </w:rPr>
                            </w:pPr>
                          </w:p>
                          <w:p w14:paraId="3483B571" w14:textId="77777777" w:rsidR="00E871DD" w:rsidRDefault="00E871DD" w:rsidP="00466622">
                            <w:pPr>
                              <w:jc w:val="center"/>
                              <w:rPr>
                                <w:rFonts w:eastAsia="Times New Roman"/>
                                <w:b/>
                                <w:bCs/>
                                <w:color w:val="000000"/>
                                <w:sz w:val="72"/>
                                <w:szCs w:val="72"/>
                              </w:rPr>
                            </w:pPr>
                            <w:r>
                              <w:rPr>
                                <w:rFonts w:eastAsia="Times New Roman"/>
                                <w:b/>
                                <w:bCs/>
                                <w:color w:val="000000"/>
                                <w:sz w:val="72"/>
                                <w:szCs w:val="72"/>
                              </w:rPr>
                              <w:t>School</w:t>
                            </w:r>
                          </w:p>
                          <w:p w14:paraId="31DB9CD3" w14:textId="36B40DD7" w:rsidR="007B654B" w:rsidRPr="00D404BD" w:rsidRDefault="00275C03" w:rsidP="00466622">
                            <w:pPr>
                              <w:jc w:val="center"/>
                              <w:rPr>
                                <w:rFonts w:ascii="Arial" w:hAnsi="Arial" w:cs="Arial"/>
                                <w:b/>
                                <w:bCs/>
                                <w:sz w:val="72"/>
                                <w:szCs w:val="72"/>
                              </w:rPr>
                            </w:pPr>
                            <w:r>
                              <w:rPr>
                                <w:rFonts w:eastAsia="Times New Roman"/>
                                <w:b/>
                                <w:bCs/>
                                <w:color w:val="000000"/>
                                <w:sz w:val="72"/>
                                <w:szCs w:val="72"/>
                              </w:rPr>
                              <w:t>Engagement Officer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F2B5D0" id="Text Box 2" o:spid="_x0000_s1028" type="#_x0000_t202" style="position:absolute;margin-left:270.45pt;margin-top:7.55pt;width:223.5pt;height:264.85pt;z-index:25166029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" stroked="f">
                <v:textbox>
                  <w:txbxContent>
                    <w:p w14:paraId="40AF2925" w14:textId="77777777" w:rsidR="00466622" w:rsidRDefault="002B1A66" w:rsidP="00466622">
                      <w:pPr>
                        <w:jc w:val="center"/>
                        <w:rPr>
                          <w:rFonts w:ascii="Arial" w:hAnsi="Arial" w:cs="Arial"/>
                          <w:b/>
                          <w:bCs/>
                          <w:sz w:val="60"/>
                          <w:szCs w:val="60"/>
                        </w:rPr>
                      </w:pPr>
                      <w:r>
                        <w:rPr>
                          <w:rFonts w:ascii="Arial" w:hAnsi="Arial" w:cs="Arial"/>
                          <w:b/>
                          <w:bCs/>
                          <w:sz w:val="60"/>
                          <w:szCs w:val="60"/>
                        </w:rPr>
                        <w:t>Vacancy</w:t>
                      </w:r>
                    </w:p>
                    <w:p w14:paraId="5DA77CCB" w14:textId="77777777" w:rsidR="00466622" w:rsidRDefault="00466622" w:rsidP="00466622">
                      <w:pPr>
                        <w:jc w:val="center"/>
                        <w:rPr>
                          <w:rFonts w:ascii="Arial" w:hAnsi="Arial" w:cs="Arial"/>
                          <w:b/>
                          <w:bCs/>
                          <w:sz w:val="60"/>
                          <w:szCs w:val="60"/>
                        </w:rPr>
                      </w:pPr>
                    </w:p>
                    <w:p w14:paraId="3483B571" w14:textId="77777777" w:rsidR="00E871DD" w:rsidRDefault="00E871DD" w:rsidP="00466622">
                      <w:pPr>
                        <w:jc w:val="center"/>
                        <w:rPr>
                          <w:rFonts w:eastAsia="Times New Roman"/>
                          <w:b/>
                          <w:bCs/>
                          <w:color w:val="000000"/>
                          <w:sz w:val="72"/>
                          <w:szCs w:val="72"/>
                        </w:rPr>
                      </w:pPr>
                      <w:r>
                        <w:rPr>
                          <w:rFonts w:eastAsia="Times New Roman"/>
                          <w:b/>
                          <w:bCs/>
                          <w:color w:val="000000"/>
                          <w:sz w:val="72"/>
                          <w:szCs w:val="72"/>
                        </w:rPr>
                        <w:t>School</w:t>
                      </w:r>
                    </w:p>
                    <w:p w14:paraId="31DB9CD3" w14:textId="36B40DD7" w:rsidR="007B654B" w:rsidRPr="00D404BD" w:rsidRDefault="00275C03" w:rsidP="00466622">
                      <w:pPr>
                        <w:jc w:val="center"/>
                        <w:rPr>
                          <w:rFonts w:ascii="Arial" w:hAnsi="Arial" w:cs="Arial"/>
                          <w:b/>
                          <w:bCs/>
                          <w:sz w:val="72"/>
                          <w:szCs w:val="72"/>
                        </w:rPr>
                      </w:pPr>
                      <w:r>
                        <w:rPr>
                          <w:rFonts w:eastAsia="Times New Roman"/>
                          <w:b/>
                          <w:bCs/>
                          <w:color w:val="000000"/>
                          <w:sz w:val="72"/>
                          <w:szCs w:val="72"/>
                        </w:rPr>
                        <w:t>Engagement Officer</w:t>
                      </w:r>
                    </w:p>
                  </w:txbxContent>
                </v:textbox>
              </v:shape>
            </w:pict>
          </mc:Fallback>
        </mc:AlternateContent>
      </w:r>
    </w:p>
    <w:p w14:paraId="20425082" w14:textId="3E3D9031" w:rsidR="00280F89" w:rsidRDefault="00280F89" w:rsidP="000D0AA6">
      <w:pPr>
        <w:pStyle w:val="NoSpacing"/>
        <w:rPr>
          <w:rFonts w:ascii="Segoe UI" w:hAnsi="Segoe UI" w:cs="Segoe UI"/>
          <w:b/>
          <w:szCs w:val="20"/>
        </w:rPr>
      </w:pPr>
    </w:p>
    <w:p w14:paraId="2B1757CE" w14:textId="590CD835" w:rsidR="00280F89" w:rsidRDefault="00280F89" w:rsidP="000D0AA6">
      <w:pPr>
        <w:pStyle w:val="NoSpacing"/>
        <w:rPr>
          <w:rFonts w:ascii="Segoe UI" w:hAnsi="Segoe UI" w:cs="Segoe UI"/>
          <w:b/>
          <w:szCs w:val="20"/>
        </w:rPr>
      </w:pPr>
    </w:p>
    <w:p w14:paraId="399045BD" w14:textId="43D63F07" w:rsidR="00280F89" w:rsidRDefault="00280F89" w:rsidP="000D0AA6">
      <w:pPr>
        <w:pStyle w:val="NoSpacing"/>
        <w:rPr>
          <w:rFonts w:ascii="Segoe UI" w:hAnsi="Segoe UI" w:cs="Segoe UI"/>
          <w:b/>
          <w:szCs w:val="20"/>
        </w:rPr>
      </w:pPr>
    </w:p>
    <w:p w14:paraId="6ED03D92" w14:textId="37CBE171" w:rsidR="00280F89" w:rsidRDefault="00280F89" w:rsidP="000D0AA6">
      <w:pPr>
        <w:pStyle w:val="NoSpacing"/>
        <w:rPr>
          <w:rFonts w:ascii="Segoe UI" w:hAnsi="Segoe UI" w:cs="Segoe UI"/>
          <w:b/>
          <w:szCs w:val="20"/>
        </w:rPr>
      </w:pPr>
    </w:p>
    <w:p w14:paraId="45D7090B" w14:textId="23B14511" w:rsidR="00280F89" w:rsidRPr="006E2DB3" w:rsidRDefault="00280F89" w:rsidP="006E2DB3">
      <w:pPr>
        <w:rPr>
          <w:rFonts w:ascii="Segoe UI" w:hAnsi="Segoe UI" w:cs="Segoe UI"/>
          <w:sz w:val="22"/>
          <w:szCs w:val="22"/>
        </w:rPr>
      </w:pPr>
    </w:p>
    <w:p w14:paraId="293F8524" w14:textId="4425D348" w:rsidR="00280F89" w:rsidRDefault="00094EF1">
      <w:pPr>
        <w:rPr>
          <w:rFonts w:ascii="Segoe UI" w:hAnsi="Segoe UI" w:cs="Segoe UI"/>
          <w:b/>
          <w:sz w:val="32"/>
        </w:rPr>
      </w:pPr>
      <w:r>
        <w:rPr>
          <w:rFonts w:ascii="Segoe UI" w:hAnsi="Segoe UI" w:cs="Segoe UI"/>
          <w:noProof/>
          <w:sz w:val="22"/>
          <w:szCs w:val="22"/>
          <w:lang w:eastAsia="en-GB"/>
        </w:rPr>
        <w:drawing>
          <wp:anchor distT="0" distB="0" distL="114300" distR="114300" simplePos="0" relativeHeight="251658243" behindDoc="0" locked="0" layoutInCell="1" allowOverlap="1" wp14:anchorId="73181AAA" wp14:editId="4767E8DB">
            <wp:simplePos x="0" y="0"/>
            <wp:positionH relativeFrom="column">
              <wp:posOffset>-371475</wp:posOffset>
            </wp:positionH>
            <wp:positionV relativeFrom="paragraph">
              <wp:posOffset>4665980</wp:posOffset>
            </wp:positionV>
            <wp:extent cx="2276475" cy="215687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DGATE LOGO.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76475" cy="2156878"/>
                    </a:xfrm>
                    <a:prstGeom prst="rect">
                      <a:avLst/>
                    </a:prstGeom>
                  </pic:spPr>
                </pic:pic>
              </a:graphicData>
            </a:graphic>
            <wp14:sizeRelH relativeFrom="margin">
              <wp14:pctWidth>0</wp14:pctWidth>
            </wp14:sizeRelH>
            <wp14:sizeRelV relativeFrom="margin">
              <wp14:pctHeight>0</wp14:pctHeight>
            </wp14:sizeRelV>
          </wp:anchor>
        </w:drawing>
      </w:r>
      <w:r w:rsidR="00691A99" w:rsidRPr="000D620F">
        <w:rPr>
          <w:rFonts w:ascii="Segoe UI" w:hAnsi="Segoe UI" w:cs="Segoe UI"/>
          <w:b/>
          <w:noProof/>
          <w:szCs w:val="20"/>
        </w:rPr>
        <mc:AlternateContent>
          <mc:Choice Requires="wps">
            <w:drawing>
              <wp:anchor distT="45720" distB="45720" distL="114300" distR="114300" simplePos="0" relativeHeight="251662341" behindDoc="0" locked="0" layoutInCell="1" allowOverlap="1" wp14:anchorId="527F83B3" wp14:editId="0E674E62">
                <wp:simplePos x="0" y="0"/>
                <wp:positionH relativeFrom="column">
                  <wp:posOffset>3600450</wp:posOffset>
                </wp:positionH>
                <wp:positionV relativeFrom="paragraph">
                  <wp:posOffset>5574665</wp:posOffset>
                </wp:positionV>
                <wp:extent cx="2200275" cy="1247775"/>
                <wp:effectExtent l="0" t="0" r="9525" b="9525"/>
                <wp:wrapNone/>
                <wp:docPr id="422934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247775"/>
                        </a:xfrm>
                        <a:prstGeom prst="rect">
                          <a:avLst/>
                        </a:prstGeom>
                        <a:solidFill>
                          <a:srgbClr val="FFFFFF"/>
                        </a:solidFill>
                        <a:ln w="9525">
                          <a:noFill/>
                          <a:miter lim="800000"/>
                          <a:headEnd/>
                          <a:tailEnd/>
                        </a:ln>
                      </wps:spPr>
                      <wps:txbx>
                        <w:txbxContent>
                          <w:p w14:paraId="025E028A" w14:textId="77777777" w:rsidR="000E6C37" w:rsidRDefault="000E6C37" w:rsidP="000E6C37">
                            <w:pPr>
                              <w:jc w:val="center"/>
                              <w:rPr>
                                <w:rFonts w:ascii="Arial" w:hAnsi="Arial" w:cs="Arial"/>
                                <w:b/>
                                <w:bCs/>
                                <w:color w:val="1F4E79" w:themeColor="accent5" w:themeShade="80"/>
                                <w:sz w:val="22"/>
                                <w:szCs w:val="22"/>
                              </w:rPr>
                            </w:pPr>
                          </w:p>
                          <w:p w14:paraId="7112C6D5" w14:textId="77777777" w:rsidR="000E6C37" w:rsidRDefault="000E6C37" w:rsidP="000E6C37">
                            <w:pPr>
                              <w:jc w:val="center"/>
                              <w:rPr>
                                <w:rFonts w:ascii="Arial" w:hAnsi="Arial" w:cs="Arial"/>
                                <w:b/>
                                <w:bCs/>
                                <w:color w:val="1F4E79" w:themeColor="accent5" w:themeShade="80"/>
                                <w:sz w:val="22"/>
                                <w:szCs w:val="22"/>
                              </w:rPr>
                            </w:pPr>
                          </w:p>
                          <w:p w14:paraId="014811A4" w14:textId="77777777" w:rsidR="000E6C37" w:rsidRDefault="000E6C37" w:rsidP="000E6C37">
                            <w:pPr>
                              <w:jc w:val="center"/>
                              <w:rPr>
                                <w:rFonts w:ascii="Arial" w:hAnsi="Arial" w:cs="Arial"/>
                                <w:b/>
                                <w:bCs/>
                                <w:color w:val="1F4E79" w:themeColor="accent5" w:themeShade="80"/>
                                <w:sz w:val="22"/>
                                <w:szCs w:val="22"/>
                              </w:rPr>
                            </w:pPr>
                          </w:p>
                          <w:p w14:paraId="1AD0EF0C" w14:textId="7862CC64" w:rsidR="000E6C37" w:rsidRDefault="000653C2" w:rsidP="000E6C37">
                            <w:pPr>
                              <w:jc w:val="center"/>
                              <w:rPr>
                                <w:rFonts w:ascii="Arial" w:hAnsi="Arial" w:cs="Arial"/>
                                <w:sz w:val="22"/>
                                <w:szCs w:val="22"/>
                              </w:rPr>
                            </w:pPr>
                            <w:r w:rsidRPr="00205CC6">
                              <w:rPr>
                                <w:rFonts w:ascii="Arial" w:hAnsi="Arial" w:cs="Arial"/>
                                <w:b/>
                                <w:bCs/>
                                <w:color w:val="1F4E79" w:themeColor="accent5" w:themeShade="80"/>
                                <w:sz w:val="22"/>
                                <w:szCs w:val="22"/>
                              </w:rPr>
                              <w:t>P</w:t>
                            </w:r>
                            <w:r w:rsidRPr="00205CC6">
                              <w:rPr>
                                <w:rFonts w:ascii="Arial" w:hAnsi="Arial" w:cs="Arial"/>
                                <w:b/>
                                <w:bCs/>
                                <w:color w:val="C00000"/>
                                <w:sz w:val="22"/>
                                <w:szCs w:val="22"/>
                              </w:rPr>
                              <w:t>R</w:t>
                            </w:r>
                            <w:r w:rsidRPr="00205CC6">
                              <w:rPr>
                                <w:rFonts w:ascii="Arial" w:hAnsi="Arial" w:cs="Arial"/>
                                <w:b/>
                                <w:bCs/>
                                <w:color w:val="1F3864" w:themeColor="accent1" w:themeShade="80"/>
                                <w:sz w:val="22"/>
                                <w:szCs w:val="22"/>
                              </w:rPr>
                              <w:t>I</w:t>
                            </w:r>
                            <w:r w:rsidRPr="00205CC6">
                              <w:rPr>
                                <w:rFonts w:ascii="Arial" w:hAnsi="Arial" w:cs="Arial"/>
                                <w:b/>
                                <w:bCs/>
                                <w:color w:val="C00000"/>
                                <w:sz w:val="22"/>
                                <w:szCs w:val="22"/>
                              </w:rPr>
                              <w:t>D</w:t>
                            </w:r>
                            <w:r w:rsidRPr="00205CC6">
                              <w:rPr>
                                <w:rFonts w:ascii="Arial" w:hAnsi="Arial" w:cs="Arial"/>
                                <w:b/>
                                <w:bCs/>
                                <w:color w:val="1F3864" w:themeColor="accent1" w:themeShade="80"/>
                                <w:sz w:val="22"/>
                                <w:szCs w:val="22"/>
                              </w:rPr>
                              <w:t>E</w:t>
                            </w:r>
                            <w:r w:rsidRPr="00205CC6">
                              <w:rPr>
                                <w:rFonts w:ascii="Arial" w:hAnsi="Arial" w:cs="Arial"/>
                                <w:sz w:val="22"/>
                                <w:szCs w:val="22"/>
                              </w:rPr>
                              <w:t xml:space="preserve"> values</w:t>
                            </w:r>
                          </w:p>
                          <w:p w14:paraId="017CAAEB" w14:textId="380B736C" w:rsidR="00691A99" w:rsidRPr="000B393F" w:rsidRDefault="000653C2" w:rsidP="000E6C37">
                            <w:pPr>
                              <w:jc w:val="center"/>
                              <w:rPr>
                                <w:rFonts w:ascii="Arial" w:hAnsi="Arial" w:cs="Arial"/>
                                <w:b/>
                                <w:bCs/>
                                <w:sz w:val="60"/>
                                <w:szCs w:val="60"/>
                              </w:rPr>
                            </w:pPr>
                            <w:r w:rsidRPr="00205CC6">
                              <w:rPr>
                                <w:rFonts w:ascii="Arial" w:hAnsi="Arial" w:cs="Arial"/>
                                <w:sz w:val="22"/>
                                <w:szCs w:val="22"/>
                              </w:rPr>
                              <w:t>(positivity, resilience, integrity, determination and endeavour)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F83B3" id="_x0000_s1029" type="#_x0000_t202" style="position:absolute;margin-left:283.5pt;margin-top:438.95pt;width:173.25pt;height:98.25pt;z-index:2516623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" stroked="f">
                <v:textbox>
                  <w:txbxContent>
                    <w:p w14:paraId="025E028A" w14:textId="77777777" w:rsidR="000E6C37" w:rsidRDefault="000E6C37" w:rsidP="000E6C37">
                      <w:pPr>
                        <w:jc w:val="center"/>
                        <w:rPr>
                          <w:rFonts w:ascii="Arial" w:hAnsi="Arial" w:cs="Arial"/>
                          <w:b/>
                          <w:bCs/>
                          <w:color w:val="1F4E79" w:themeColor="accent5" w:themeShade="80"/>
                          <w:sz w:val="22"/>
                          <w:szCs w:val="22"/>
                        </w:rPr>
                      </w:pPr>
                    </w:p>
                    <w:p w14:paraId="7112C6D5" w14:textId="77777777" w:rsidR="000E6C37" w:rsidRDefault="000E6C37" w:rsidP="000E6C37">
                      <w:pPr>
                        <w:jc w:val="center"/>
                        <w:rPr>
                          <w:rFonts w:ascii="Arial" w:hAnsi="Arial" w:cs="Arial"/>
                          <w:b/>
                          <w:bCs/>
                          <w:color w:val="1F4E79" w:themeColor="accent5" w:themeShade="80"/>
                          <w:sz w:val="22"/>
                          <w:szCs w:val="22"/>
                        </w:rPr>
                      </w:pPr>
                    </w:p>
                    <w:p w14:paraId="014811A4" w14:textId="77777777" w:rsidR="000E6C37" w:rsidRDefault="000E6C37" w:rsidP="000E6C37">
                      <w:pPr>
                        <w:jc w:val="center"/>
                        <w:rPr>
                          <w:rFonts w:ascii="Arial" w:hAnsi="Arial" w:cs="Arial"/>
                          <w:b/>
                          <w:bCs/>
                          <w:color w:val="1F4E79" w:themeColor="accent5" w:themeShade="80"/>
                          <w:sz w:val="22"/>
                          <w:szCs w:val="22"/>
                        </w:rPr>
                      </w:pPr>
                    </w:p>
                    <w:p w14:paraId="1AD0EF0C" w14:textId="7862CC64" w:rsidR="000E6C37" w:rsidRDefault="000653C2" w:rsidP="000E6C37">
                      <w:pPr>
                        <w:jc w:val="center"/>
                        <w:rPr>
                          <w:rFonts w:ascii="Arial" w:hAnsi="Arial" w:cs="Arial"/>
                          <w:sz w:val="22"/>
                          <w:szCs w:val="22"/>
                        </w:rPr>
                      </w:pPr>
                      <w:r w:rsidRPr="00205CC6">
                        <w:rPr>
                          <w:rFonts w:ascii="Arial" w:hAnsi="Arial" w:cs="Arial"/>
                          <w:b/>
                          <w:bCs/>
                          <w:color w:val="1F4E79" w:themeColor="accent5" w:themeShade="80"/>
                          <w:sz w:val="22"/>
                          <w:szCs w:val="22"/>
                        </w:rPr>
                        <w:t>P</w:t>
                      </w:r>
                      <w:r w:rsidRPr="00205CC6">
                        <w:rPr>
                          <w:rFonts w:ascii="Arial" w:hAnsi="Arial" w:cs="Arial"/>
                          <w:b/>
                          <w:bCs/>
                          <w:color w:val="C00000"/>
                          <w:sz w:val="22"/>
                          <w:szCs w:val="22"/>
                        </w:rPr>
                        <w:t>R</w:t>
                      </w:r>
                      <w:r w:rsidRPr="00205CC6">
                        <w:rPr>
                          <w:rFonts w:ascii="Arial" w:hAnsi="Arial" w:cs="Arial"/>
                          <w:b/>
                          <w:bCs/>
                          <w:color w:val="1F3864" w:themeColor="accent1" w:themeShade="80"/>
                          <w:sz w:val="22"/>
                          <w:szCs w:val="22"/>
                        </w:rPr>
                        <w:t>I</w:t>
                      </w:r>
                      <w:r w:rsidRPr="00205CC6">
                        <w:rPr>
                          <w:rFonts w:ascii="Arial" w:hAnsi="Arial" w:cs="Arial"/>
                          <w:b/>
                          <w:bCs/>
                          <w:color w:val="C00000"/>
                          <w:sz w:val="22"/>
                          <w:szCs w:val="22"/>
                        </w:rPr>
                        <w:t>D</w:t>
                      </w:r>
                      <w:r w:rsidRPr="00205CC6">
                        <w:rPr>
                          <w:rFonts w:ascii="Arial" w:hAnsi="Arial" w:cs="Arial"/>
                          <w:b/>
                          <w:bCs/>
                          <w:color w:val="1F3864" w:themeColor="accent1" w:themeShade="80"/>
                          <w:sz w:val="22"/>
                          <w:szCs w:val="22"/>
                        </w:rPr>
                        <w:t>E</w:t>
                      </w:r>
                      <w:r w:rsidRPr="00205CC6">
                        <w:rPr>
                          <w:rFonts w:ascii="Arial" w:hAnsi="Arial" w:cs="Arial"/>
                          <w:sz w:val="22"/>
                          <w:szCs w:val="22"/>
                        </w:rPr>
                        <w:t xml:space="preserve"> values</w:t>
                      </w:r>
                    </w:p>
                    <w:p w14:paraId="017CAAEB" w14:textId="380B736C" w:rsidR="00691A99" w:rsidRPr="000B393F" w:rsidRDefault="000653C2" w:rsidP="000E6C37">
                      <w:pPr>
                        <w:jc w:val="center"/>
                        <w:rPr>
                          <w:rFonts w:ascii="Arial" w:hAnsi="Arial" w:cs="Arial"/>
                          <w:b/>
                          <w:bCs/>
                          <w:sz w:val="60"/>
                          <w:szCs w:val="60"/>
                        </w:rPr>
                      </w:pPr>
                      <w:r w:rsidRPr="00205CC6">
                        <w:rPr>
                          <w:rFonts w:ascii="Arial" w:hAnsi="Arial" w:cs="Arial"/>
                          <w:sz w:val="22"/>
                          <w:szCs w:val="22"/>
                        </w:rPr>
                        <w:t>(positivity, resilience, integrity, determination and endeavour)</w:t>
                      </w:r>
                    </w:p>
                  </w:txbxContent>
                </v:textbox>
              </v:shape>
            </w:pict>
          </mc:Fallback>
        </mc:AlternateContent>
      </w:r>
      <w:r w:rsidR="00280F89">
        <w:rPr>
          <w:rFonts w:ascii="Segoe UI" w:hAnsi="Segoe UI" w:cs="Segoe UI"/>
          <w:b/>
          <w:sz w:val="32"/>
        </w:rPr>
        <w:br w:type="page"/>
      </w:r>
    </w:p>
    <w:p w14:paraId="474854D1" w14:textId="6CF5BDB5" w:rsidR="0000422C" w:rsidRPr="00CD461C" w:rsidRDefault="00DE6AB2" w:rsidP="00DE6AB2">
      <w:pPr>
        <w:spacing w:line="269" w:lineRule="exact"/>
        <w:jc w:val="center"/>
        <w:rPr>
          <w:rFonts w:ascii="Arial" w:hAnsi="Arial" w:cs="Arial"/>
          <w:b/>
          <w:bCs/>
          <w:sz w:val="28"/>
          <w:szCs w:val="28"/>
        </w:rPr>
      </w:pPr>
      <w:r w:rsidRPr="00CD461C">
        <w:rPr>
          <w:rFonts w:ascii="Arial" w:hAnsi="Arial" w:cs="Arial"/>
          <w:b/>
          <w:bCs/>
          <w:sz w:val="28"/>
          <w:szCs w:val="28"/>
        </w:rPr>
        <w:lastRenderedPageBreak/>
        <w:t>Advertisement</w:t>
      </w:r>
    </w:p>
    <w:p w14:paraId="336D33AD" w14:textId="77777777" w:rsidR="003F42CC" w:rsidRDefault="003F42CC" w:rsidP="003F42CC">
      <w:pPr>
        <w:jc w:val="both"/>
        <w:rPr>
          <w:rFonts w:ascii="Arial" w:hAnsi="Arial" w:cs="Arial"/>
          <w:bCs/>
          <w:sz w:val="20"/>
          <w:szCs w:val="20"/>
        </w:rPr>
      </w:pPr>
    </w:p>
    <w:p w14:paraId="7735B326" w14:textId="4AB4B051" w:rsidR="003F42CC" w:rsidRPr="00D85419" w:rsidRDefault="003F42CC" w:rsidP="003F42CC">
      <w:pPr>
        <w:jc w:val="both"/>
        <w:rPr>
          <w:rFonts w:ascii="Arial" w:hAnsi="Arial" w:cs="Arial"/>
          <w:bCs/>
          <w:sz w:val="20"/>
          <w:szCs w:val="20"/>
        </w:rPr>
      </w:pPr>
      <w:r w:rsidRPr="00D85419">
        <w:rPr>
          <w:rFonts w:ascii="Arial" w:hAnsi="Arial" w:cs="Arial"/>
          <w:bCs/>
          <w:sz w:val="20"/>
          <w:szCs w:val="20"/>
        </w:rPr>
        <w:t>Start Date:</w:t>
      </w:r>
      <w:r w:rsidRPr="00D85419">
        <w:rPr>
          <w:rFonts w:ascii="Arial" w:hAnsi="Arial" w:cs="Arial"/>
          <w:bCs/>
          <w:sz w:val="20"/>
          <w:szCs w:val="20"/>
        </w:rPr>
        <w:tab/>
      </w:r>
      <w:r w:rsidRPr="00D85419">
        <w:rPr>
          <w:rFonts w:ascii="Arial" w:hAnsi="Arial" w:cs="Arial"/>
          <w:bCs/>
          <w:sz w:val="20"/>
          <w:szCs w:val="20"/>
        </w:rPr>
        <w:tab/>
      </w:r>
      <w:r w:rsidR="00B2401D">
        <w:rPr>
          <w:rFonts w:ascii="Arial" w:hAnsi="Arial" w:cs="Arial"/>
          <w:bCs/>
          <w:sz w:val="20"/>
          <w:szCs w:val="20"/>
        </w:rPr>
        <w:t>January 2026</w:t>
      </w:r>
      <w:r w:rsidRPr="00D85419">
        <w:rPr>
          <w:rFonts w:ascii="Arial" w:hAnsi="Arial" w:cs="Arial"/>
          <w:bCs/>
          <w:sz w:val="20"/>
          <w:szCs w:val="20"/>
        </w:rPr>
        <w:t xml:space="preserve"> </w:t>
      </w:r>
    </w:p>
    <w:p w14:paraId="62269E08" w14:textId="77777777" w:rsidR="003F42CC" w:rsidRPr="00D85419" w:rsidRDefault="003F42CC" w:rsidP="003F42CC">
      <w:pPr>
        <w:tabs>
          <w:tab w:val="left" w:pos="5490"/>
        </w:tabs>
        <w:ind w:left="2160" w:hanging="2160"/>
        <w:jc w:val="both"/>
        <w:rPr>
          <w:rFonts w:ascii="Arial" w:hAnsi="Arial" w:cs="Arial"/>
          <w:bCs/>
          <w:sz w:val="20"/>
          <w:szCs w:val="20"/>
        </w:rPr>
      </w:pPr>
      <w:r w:rsidRPr="00D85419">
        <w:rPr>
          <w:rFonts w:ascii="Arial" w:hAnsi="Arial" w:cs="Arial"/>
          <w:bCs/>
          <w:sz w:val="20"/>
          <w:szCs w:val="20"/>
        </w:rPr>
        <w:tab/>
      </w:r>
      <w:r w:rsidRPr="00D85419">
        <w:rPr>
          <w:rFonts w:ascii="Arial" w:hAnsi="Arial" w:cs="Arial"/>
          <w:bCs/>
          <w:sz w:val="20"/>
          <w:szCs w:val="20"/>
        </w:rPr>
        <w:tab/>
      </w:r>
    </w:p>
    <w:p w14:paraId="7E898207" w14:textId="48E6EC57" w:rsidR="003F42CC" w:rsidRPr="00D85419" w:rsidRDefault="003F42CC" w:rsidP="003F42CC">
      <w:pPr>
        <w:ind w:left="2160" w:hanging="2160"/>
        <w:jc w:val="both"/>
        <w:rPr>
          <w:rFonts w:ascii="Arial" w:hAnsi="Arial" w:cs="Arial"/>
          <w:bCs/>
          <w:sz w:val="20"/>
          <w:szCs w:val="20"/>
        </w:rPr>
      </w:pPr>
      <w:r w:rsidRPr="00D85419">
        <w:rPr>
          <w:rFonts w:ascii="Arial" w:hAnsi="Arial" w:cs="Arial"/>
          <w:bCs/>
          <w:sz w:val="20"/>
          <w:szCs w:val="20"/>
        </w:rPr>
        <w:t>Contract:</w:t>
      </w:r>
      <w:r w:rsidRPr="00D85419">
        <w:rPr>
          <w:rFonts w:ascii="Arial" w:hAnsi="Arial" w:cs="Arial"/>
          <w:bCs/>
          <w:sz w:val="20"/>
          <w:szCs w:val="20"/>
        </w:rPr>
        <w:tab/>
      </w:r>
      <w:r w:rsidR="00B2401D">
        <w:rPr>
          <w:rFonts w:ascii="Arial" w:hAnsi="Arial" w:cs="Arial"/>
          <w:bCs/>
          <w:sz w:val="20"/>
          <w:szCs w:val="20"/>
        </w:rPr>
        <w:t>One year</w:t>
      </w:r>
      <w:r w:rsidR="00E06ED3">
        <w:rPr>
          <w:rFonts w:ascii="Arial" w:hAnsi="Arial" w:cs="Arial"/>
          <w:bCs/>
          <w:sz w:val="20"/>
          <w:szCs w:val="20"/>
        </w:rPr>
        <w:t xml:space="preserve"> fixed</w:t>
      </w:r>
      <w:r w:rsidR="00B2401D">
        <w:rPr>
          <w:rFonts w:ascii="Arial" w:hAnsi="Arial" w:cs="Arial"/>
          <w:bCs/>
          <w:sz w:val="20"/>
          <w:szCs w:val="20"/>
        </w:rPr>
        <w:t>-</w:t>
      </w:r>
      <w:r w:rsidR="00E06ED3">
        <w:rPr>
          <w:rFonts w:ascii="Arial" w:hAnsi="Arial" w:cs="Arial"/>
          <w:bCs/>
          <w:sz w:val="20"/>
          <w:szCs w:val="20"/>
        </w:rPr>
        <w:t xml:space="preserve">term post </w:t>
      </w:r>
      <w:r w:rsidR="0036686F">
        <w:rPr>
          <w:rFonts w:ascii="Arial" w:hAnsi="Arial" w:cs="Arial"/>
          <w:bCs/>
          <w:sz w:val="20"/>
          <w:szCs w:val="20"/>
        </w:rPr>
        <w:t>in the first instance</w:t>
      </w:r>
      <w:r w:rsidRPr="00D85419">
        <w:rPr>
          <w:rFonts w:ascii="Arial" w:hAnsi="Arial" w:cs="Arial"/>
          <w:bCs/>
          <w:sz w:val="20"/>
          <w:szCs w:val="20"/>
        </w:rPr>
        <w:t xml:space="preserve"> </w:t>
      </w:r>
    </w:p>
    <w:p w14:paraId="7C4E40AC" w14:textId="77777777" w:rsidR="003F42CC" w:rsidRPr="00D85419" w:rsidRDefault="003F42CC" w:rsidP="003F42CC">
      <w:pPr>
        <w:ind w:left="2160" w:hanging="2160"/>
        <w:jc w:val="both"/>
        <w:rPr>
          <w:rFonts w:ascii="Arial" w:hAnsi="Arial" w:cs="Arial"/>
          <w:bCs/>
          <w:sz w:val="20"/>
          <w:szCs w:val="20"/>
        </w:rPr>
      </w:pPr>
    </w:p>
    <w:p w14:paraId="02057458" w14:textId="2219BC48" w:rsidR="00BF7E40" w:rsidRDefault="003F42CC" w:rsidP="003F42CC">
      <w:pPr>
        <w:ind w:left="2160" w:hanging="2160"/>
        <w:jc w:val="both"/>
        <w:rPr>
          <w:rFonts w:ascii="Arial" w:hAnsi="Arial" w:cs="Arial"/>
          <w:sz w:val="20"/>
          <w:szCs w:val="20"/>
        </w:rPr>
      </w:pPr>
      <w:r w:rsidRPr="00D85419">
        <w:rPr>
          <w:rFonts w:ascii="Arial" w:hAnsi="Arial" w:cs="Arial"/>
          <w:sz w:val="20"/>
          <w:szCs w:val="20"/>
        </w:rPr>
        <w:t xml:space="preserve">Hours: </w:t>
      </w:r>
      <w:r w:rsidRPr="00D85419">
        <w:rPr>
          <w:rFonts w:ascii="Arial" w:hAnsi="Arial" w:cs="Arial"/>
          <w:sz w:val="20"/>
          <w:szCs w:val="20"/>
        </w:rPr>
        <w:tab/>
      </w:r>
      <w:r w:rsidR="008A4EFD">
        <w:rPr>
          <w:rFonts w:ascii="Arial" w:hAnsi="Arial" w:cs="Arial"/>
          <w:sz w:val="20"/>
          <w:szCs w:val="20"/>
        </w:rPr>
        <w:t>20</w:t>
      </w:r>
      <w:r w:rsidRPr="00D85419">
        <w:rPr>
          <w:rFonts w:ascii="Arial" w:hAnsi="Arial" w:cs="Arial"/>
          <w:sz w:val="20"/>
          <w:szCs w:val="20"/>
        </w:rPr>
        <w:t xml:space="preserve"> hours per week</w:t>
      </w:r>
      <w:r w:rsidR="0036686F">
        <w:rPr>
          <w:rFonts w:ascii="Arial" w:hAnsi="Arial" w:cs="Arial"/>
          <w:sz w:val="20"/>
          <w:szCs w:val="20"/>
        </w:rPr>
        <w:t xml:space="preserve"> </w:t>
      </w:r>
      <w:r w:rsidR="00B2401D">
        <w:rPr>
          <w:rFonts w:ascii="Arial" w:hAnsi="Arial" w:cs="Arial"/>
          <w:sz w:val="20"/>
          <w:szCs w:val="20"/>
        </w:rPr>
        <w:t>(</w:t>
      </w:r>
      <w:r w:rsidR="00137E63">
        <w:rPr>
          <w:rFonts w:ascii="Arial" w:hAnsi="Arial" w:cs="Arial"/>
          <w:sz w:val="20"/>
          <w:szCs w:val="20"/>
        </w:rPr>
        <w:t>w</w:t>
      </w:r>
      <w:r w:rsidR="0036686F">
        <w:rPr>
          <w:rFonts w:ascii="Arial" w:hAnsi="Arial" w:cs="Arial"/>
          <w:sz w:val="20"/>
          <w:szCs w:val="20"/>
        </w:rPr>
        <w:t>orking days and hours to be determined</w:t>
      </w:r>
      <w:r w:rsidR="00B2401D">
        <w:rPr>
          <w:rFonts w:ascii="Arial" w:hAnsi="Arial" w:cs="Arial"/>
          <w:sz w:val="20"/>
          <w:szCs w:val="20"/>
        </w:rPr>
        <w:t>)</w:t>
      </w:r>
      <w:r w:rsidR="0036686F">
        <w:rPr>
          <w:rFonts w:ascii="Arial" w:hAnsi="Arial" w:cs="Arial"/>
          <w:sz w:val="20"/>
          <w:szCs w:val="20"/>
        </w:rPr>
        <w:t>.</w:t>
      </w:r>
    </w:p>
    <w:p w14:paraId="611409AF" w14:textId="262BE12F" w:rsidR="003F42CC" w:rsidRPr="00D85419" w:rsidRDefault="003F42CC" w:rsidP="00BF7E40">
      <w:pPr>
        <w:ind w:left="2160"/>
        <w:jc w:val="both"/>
        <w:rPr>
          <w:rFonts w:ascii="Arial" w:hAnsi="Arial" w:cs="Arial"/>
          <w:sz w:val="20"/>
          <w:szCs w:val="20"/>
        </w:rPr>
      </w:pPr>
      <w:r w:rsidRPr="00BF7E40">
        <w:rPr>
          <w:rFonts w:ascii="Arial" w:hAnsi="Arial" w:cs="Arial"/>
          <w:sz w:val="20"/>
          <w:szCs w:val="20"/>
        </w:rPr>
        <w:t>Term</w:t>
      </w:r>
      <w:r w:rsidR="00137E63">
        <w:rPr>
          <w:rFonts w:ascii="Arial" w:hAnsi="Arial" w:cs="Arial"/>
          <w:sz w:val="20"/>
          <w:szCs w:val="20"/>
        </w:rPr>
        <w:t>-t</w:t>
      </w:r>
      <w:r w:rsidRPr="00BF7E40">
        <w:rPr>
          <w:rFonts w:ascii="Arial" w:hAnsi="Arial" w:cs="Arial"/>
          <w:sz w:val="20"/>
          <w:szCs w:val="20"/>
        </w:rPr>
        <w:t xml:space="preserve">ime </w:t>
      </w:r>
      <w:r w:rsidR="00137E63">
        <w:rPr>
          <w:rFonts w:ascii="Arial" w:hAnsi="Arial" w:cs="Arial"/>
          <w:sz w:val="20"/>
          <w:szCs w:val="20"/>
        </w:rPr>
        <w:t>o</w:t>
      </w:r>
      <w:r w:rsidRPr="00BF7E40">
        <w:rPr>
          <w:rFonts w:ascii="Arial" w:hAnsi="Arial" w:cs="Arial"/>
          <w:sz w:val="20"/>
          <w:szCs w:val="20"/>
        </w:rPr>
        <w:t>nly (total of 38 weeks per annum plus two INSET Days)</w:t>
      </w:r>
      <w:r w:rsidR="00E06ED3" w:rsidRPr="00BF7E40">
        <w:rPr>
          <w:rFonts w:ascii="Arial" w:hAnsi="Arial" w:cs="Arial"/>
          <w:sz w:val="20"/>
          <w:szCs w:val="20"/>
        </w:rPr>
        <w:t>.</w:t>
      </w:r>
      <w:r w:rsidR="00E06ED3">
        <w:rPr>
          <w:rFonts w:ascii="Arial" w:hAnsi="Arial" w:cs="Arial"/>
          <w:sz w:val="20"/>
          <w:szCs w:val="20"/>
        </w:rPr>
        <w:t xml:space="preserve"> </w:t>
      </w:r>
    </w:p>
    <w:p w14:paraId="58C45A83" w14:textId="77777777" w:rsidR="003F42CC" w:rsidRPr="00D85419" w:rsidRDefault="003F42CC" w:rsidP="003F42CC">
      <w:pPr>
        <w:jc w:val="both"/>
        <w:rPr>
          <w:rFonts w:ascii="Arial" w:hAnsi="Arial" w:cs="Arial"/>
          <w:sz w:val="20"/>
          <w:szCs w:val="20"/>
        </w:rPr>
      </w:pPr>
      <w:bookmarkStart w:id="0" w:name="_Hlk138325623"/>
    </w:p>
    <w:bookmarkEnd w:id="0"/>
    <w:p w14:paraId="7FD1288E" w14:textId="5AF6AB21" w:rsidR="003F42CC" w:rsidRPr="00D85419" w:rsidRDefault="003F42CC" w:rsidP="003F42CC">
      <w:pPr>
        <w:jc w:val="both"/>
        <w:rPr>
          <w:rFonts w:ascii="Arial" w:hAnsi="Arial" w:cs="Arial"/>
          <w:sz w:val="20"/>
          <w:szCs w:val="20"/>
        </w:rPr>
      </w:pPr>
      <w:r w:rsidRPr="00D85419">
        <w:rPr>
          <w:rFonts w:ascii="Arial" w:hAnsi="Arial" w:cs="Arial"/>
          <w:sz w:val="20"/>
          <w:szCs w:val="20"/>
        </w:rPr>
        <w:t>Pay Range:</w:t>
      </w:r>
      <w:r w:rsidRPr="00D85419">
        <w:rPr>
          <w:rFonts w:ascii="Arial" w:hAnsi="Arial" w:cs="Arial"/>
          <w:sz w:val="20"/>
          <w:szCs w:val="20"/>
        </w:rPr>
        <w:tab/>
      </w:r>
      <w:r w:rsidRPr="00D85419">
        <w:rPr>
          <w:rFonts w:ascii="Arial" w:hAnsi="Arial" w:cs="Arial"/>
          <w:sz w:val="20"/>
          <w:szCs w:val="20"/>
        </w:rPr>
        <w:tab/>
        <w:t xml:space="preserve">Grade </w:t>
      </w:r>
      <w:r w:rsidR="008A4EFD">
        <w:rPr>
          <w:rFonts w:ascii="Arial" w:hAnsi="Arial" w:cs="Arial"/>
          <w:sz w:val="20"/>
          <w:szCs w:val="20"/>
        </w:rPr>
        <w:t>6</w:t>
      </w:r>
      <w:r w:rsidRPr="00D85419">
        <w:rPr>
          <w:rFonts w:ascii="Arial" w:hAnsi="Arial" w:cs="Arial"/>
          <w:sz w:val="20"/>
          <w:szCs w:val="20"/>
        </w:rPr>
        <w:t xml:space="preserve"> SCP </w:t>
      </w:r>
      <w:r w:rsidR="008A4EFD">
        <w:rPr>
          <w:rFonts w:ascii="Arial" w:hAnsi="Arial" w:cs="Arial"/>
          <w:sz w:val="20"/>
          <w:szCs w:val="20"/>
        </w:rPr>
        <w:t xml:space="preserve">15 to </w:t>
      </w:r>
      <w:r w:rsidR="00CC3E45">
        <w:rPr>
          <w:rFonts w:ascii="Arial" w:hAnsi="Arial" w:cs="Arial"/>
          <w:sz w:val="20"/>
          <w:szCs w:val="20"/>
        </w:rPr>
        <w:t>22</w:t>
      </w:r>
      <w:r w:rsidRPr="00D85419">
        <w:rPr>
          <w:rFonts w:ascii="Arial" w:hAnsi="Arial" w:cs="Arial"/>
          <w:sz w:val="20"/>
          <w:szCs w:val="20"/>
        </w:rPr>
        <w:t xml:space="preserve"> – Full year salary range £</w:t>
      </w:r>
      <w:r w:rsidR="00A96688">
        <w:rPr>
          <w:rFonts w:ascii="Arial" w:hAnsi="Arial" w:cs="Arial"/>
          <w:sz w:val="20"/>
          <w:szCs w:val="20"/>
        </w:rPr>
        <w:t>30,024</w:t>
      </w:r>
      <w:r w:rsidRPr="00D85419">
        <w:rPr>
          <w:rFonts w:ascii="Arial" w:hAnsi="Arial" w:cs="Arial"/>
          <w:sz w:val="20"/>
          <w:szCs w:val="20"/>
        </w:rPr>
        <w:t xml:space="preserve"> to £</w:t>
      </w:r>
      <w:r w:rsidR="00A96688">
        <w:rPr>
          <w:rFonts w:ascii="Arial" w:hAnsi="Arial" w:cs="Arial"/>
          <w:sz w:val="20"/>
          <w:szCs w:val="20"/>
        </w:rPr>
        <w:t>33,699</w:t>
      </w:r>
    </w:p>
    <w:p w14:paraId="160DCF0B" w14:textId="63B4421D" w:rsidR="003F42CC" w:rsidRPr="00D85419" w:rsidRDefault="003F42CC" w:rsidP="003F42CC">
      <w:pPr>
        <w:ind w:left="1440" w:firstLine="720"/>
        <w:jc w:val="both"/>
        <w:rPr>
          <w:rFonts w:ascii="Arial" w:hAnsi="Arial" w:cs="Arial"/>
          <w:sz w:val="20"/>
          <w:szCs w:val="20"/>
        </w:rPr>
      </w:pPr>
      <w:r w:rsidRPr="00D85419">
        <w:rPr>
          <w:rFonts w:ascii="Arial" w:hAnsi="Arial" w:cs="Arial"/>
          <w:sz w:val="20"/>
          <w:szCs w:val="20"/>
        </w:rPr>
        <w:t>Actual salary for term</w:t>
      </w:r>
      <w:r w:rsidR="005E2A6B">
        <w:rPr>
          <w:rFonts w:ascii="Arial" w:hAnsi="Arial" w:cs="Arial"/>
          <w:sz w:val="20"/>
          <w:szCs w:val="20"/>
        </w:rPr>
        <w:t>-</w:t>
      </w:r>
      <w:r w:rsidRPr="00D85419">
        <w:rPr>
          <w:rFonts w:ascii="Arial" w:hAnsi="Arial" w:cs="Arial"/>
          <w:sz w:val="20"/>
          <w:szCs w:val="20"/>
        </w:rPr>
        <w:t xml:space="preserve">time </w:t>
      </w:r>
      <w:r w:rsidRPr="00350482">
        <w:rPr>
          <w:rFonts w:ascii="Arial" w:hAnsi="Arial" w:cs="Arial"/>
          <w:sz w:val="20"/>
          <w:szCs w:val="20"/>
        </w:rPr>
        <w:t>only: £</w:t>
      </w:r>
      <w:r w:rsidR="00350482" w:rsidRPr="00350482">
        <w:rPr>
          <w:rFonts w:ascii="Arial" w:hAnsi="Arial" w:cs="Arial"/>
          <w:sz w:val="20"/>
          <w:szCs w:val="20"/>
        </w:rPr>
        <w:t>13,</w:t>
      </w:r>
      <w:r w:rsidR="00A96688">
        <w:rPr>
          <w:rFonts w:ascii="Arial" w:hAnsi="Arial" w:cs="Arial"/>
          <w:sz w:val="20"/>
          <w:szCs w:val="20"/>
        </w:rPr>
        <w:t>744</w:t>
      </w:r>
      <w:r w:rsidRPr="00350482">
        <w:rPr>
          <w:rFonts w:ascii="Arial" w:hAnsi="Arial" w:cs="Arial"/>
          <w:sz w:val="20"/>
          <w:szCs w:val="20"/>
        </w:rPr>
        <w:t xml:space="preserve"> – £</w:t>
      </w:r>
      <w:r w:rsidR="00350482" w:rsidRPr="00350482">
        <w:rPr>
          <w:rFonts w:ascii="Arial" w:hAnsi="Arial" w:cs="Arial"/>
          <w:sz w:val="20"/>
          <w:szCs w:val="20"/>
        </w:rPr>
        <w:t>1</w:t>
      </w:r>
      <w:r w:rsidR="00710667">
        <w:rPr>
          <w:rFonts w:ascii="Arial" w:hAnsi="Arial" w:cs="Arial"/>
          <w:sz w:val="20"/>
          <w:szCs w:val="20"/>
        </w:rPr>
        <w:t>5,</w:t>
      </w:r>
      <w:r w:rsidR="006148D4">
        <w:rPr>
          <w:rFonts w:ascii="Arial" w:hAnsi="Arial" w:cs="Arial"/>
          <w:sz w:val="20"/>
          <w:szCs w:val="20"/>
        </w:rPr>
        <w:t>426</w:t>
      </w:r>
      <w:r w:rsidRPr="00350482">
        <w:rPr>
          <w:rFonts w:ascii="Arial" w:hAnsi="Arial" w:cs="Arial"/>
          <w:sz w:val="20"/>
          <w:szCs w:val="20"/>
        </w:rPr>
        <w:t xml:space="preserve"> per</w:t>
      </w:r>
      <w:r w:rsidRPr="00D85419">
        <w:rPr>
          <w:rFonts w:ascii="Arial" w:hAnsi="Arial" w:cs="Arial"/>
          <w:sz w:val="20"/>
          <w:szCs w:val="20"/>
        </w:rPr>
        <w:t xml:space="preserve"> annum</w:t>
      </w:r>
    </w:p>
    <w:p w14:paraId="2ACC8B6D" w14:textId="77777777" w:rsidR="003F42CC" w:rsidRPr="00D85419" w:rsidRDefault="003F42CC" w:rsidP="003F42CC">
      <w:pPr>
        <w:jc w:val="both"/>
        <w:rPr>
          <w:rFonts w:ascii="Arial" w:hAnsi="Arial" w:cs="Arial"/>
          <w:sz w:val="20"/>
          <w:szCs w:val="20"/>
        </w:rPr>
      </w:pPr>
    </w:p>
    <w:p w14:paraId="3627F473" w14:textId="3AE83860" w:rsidR="004E1259" w:rsidRDefault="003F42CC" w:rsidP="004E1259">
      <w:pPr>
        <w:jc w:val="both"/>
        <w:rPr>
          <w:rFonts w:ascii="Arial" w:eastAsia="Times New Roman" w:hAnsi="Arial" w:cs="Arial"/>
          <w:color w:val="000000"/>
          <w:sz w:val="20"/>
          <w:szCs w:val="20"/>
        </w:rPr>
      </w:pPr>
      <w:r w:rsidRPr="004E1259">
        <w:rPr>
          <w:rFonts w:ascii="Arial" w:hAnsi="Arial" w:cs="Arial"/>
          <w:sz w:val="20"/>
          <w:szCs w:val="20"/>
        </w:rPr>
        <w:t xml:space="preserve">Padgate Academy, a distinguished member of the Warrington-based multi-academy trust "The Challenge Academy Trust," is committed to achieving excellence as a cornerstone of its community-focused mission. With recent significant advancements in standards, </w:t>
      </w:r>
      <w:r w:rsidR="005E2A6B">
        <w:rPr>
          <w:rFonts w:ascii="Arial" w:eastAsia="Times New Roman" w:hAnsi="Arial" w:cs="Arial"/>
          <w:color w:val="000000"/>
          <w:sz w:val="20"/>
          <w:szCs w:val="20"/>
        </w:rPr>
        <w:t>w</w:t>
      </w:r>
      <w:r w:rsidR="004E1259" w:rsidRPr="004E1259">
        <w:rPr>
          <w:rFonts w:ascii="Arial" w:eastAsia="Times New Roman" w:hAnsi="Arial" w:cs="Arial"/>
          <w:color w:val="000000"/>
          <w:sz w:val="20"/>
          <w:szCs w:val="20"/>
        </w:rPr>
        <w:t xml:space="preserve">e are seeking a compassionate, proactive, and determined </w:t>
      </w:r>
      <w:r w:rsidR="00E871DD">
        <w:rPr>
          <w:rFonts w:ascii="Arial" w:eastAsia="Times New Roman" w:hAnsi="Arial" w:cs="Arial"/>
          <w:b/>
          <w:bCs/>
          <w:color w:val="000000"/>
          <w:sz w:val="20"/>
          <w:szCs w:val="20"/>
        </w:rPr>
        <w:t>School</w:t>
      </w:r>
      <w:r w:rsidR="004E1259" w:rsidRPr="004E1259">
        <w:rPr>
          <w:rFonts w:ascii="Arial" w:eastAsia="Times New Roman" w:hAnsi="Arial" w:cs="Arial"/>
          <w:b/>
          <w:bCs/>
          <w:color w:val="000000"/>
          <w:sz w:val="20"/>
          <w:szCs w:val="20"/>
        </w:rPr>
        <w:t xml:space="preserve"> </w:t>
      </w:r>
      <w:r w:rsidR="004E1259">
        <w:rPr>
          <w:rFonts w:ascii="Arial" w:eastAsia="Times New Roman" w:hAnsi="Arial" w:cs="Arial"/>
          <w:b/>
          <w:bCs/>
          <w:color w:val="000000"/>
          <w:sz w:val="20"/>
          <w:szCs w:val="20"/>
        </w:rPr>
        <w:t>E</w:t>
      </w:r>
      <w:r w:rsidR="004E1259" w:rsidRPr="004E1259">
        <w:rPr>
          <w:rFonts w:ascii="Arial" w:eastAsia="Times New Roman" w:hAnsi="Arial" w:cs="Arial"/>
          <w:b/>
          <w:bCs/>
          <w:color w:val="000000"/>
          <w:sz w:val="20"/>
          <w:szCs w:val="20"/>
        </w:rPr>
        <w:t xml:space="preserve">ngagement </w:t>
      </w:r>
      <w:r w:rsidR="00E871DD">
        <w:rPr>
          <w:rFonts w:ascii="Arial" w:eastAsia="Times New Roman" w:hAnsi="Arial" w:cs="Arial"/>
          <w:b/>
          <w:bCs/>
          <w:color w:val="000000"/>
          <w:sz w:val="20"/>
          <w:szCs w:val="20"/>
        </w:rPr>
        <w:t>Officer</w:t>
      </w:r>
      <w:r w:rsidR="004E1259" w:rsidRPr="004E1259">
        <w:rPr>
          <w:rFonts w:ascii="Arial" w:eastAsia="Times New Roman" w:hAnsi="Arial" w:cs="Arial"/>
          <w:color w:val="000000"/>
          <w:sz w:val="20"/>
          <w:szCs w:val="20"/>
        </w:rPr>
        <w:t xml:space="preserve"> to support </w:t>
      </w:r>
      <w:bookmarkStart w:id="1" w:name="_Hlk200443546"/>
      <w:r w:rsidR="004E1259" w:rsidRPr="004E1259">
        <w:rPr>
          <w:rFonts w:ascii="Arial" w:eastAsia="Times New Roman" w:hAnsi="Arial" w:cs="Arial"/>
          <w:color w:val="000000"/>
          <w:sz w:val="20"/>
          <w:szCs w:val="20"/>
        </w:rPr>
        <w:t>some of the most vulnerable, persistently absent, and hard-to-reach students in our school community. These are young people who are often disengaged from learning, present challenging behaviours, and struggle with consistent attendance.</w:t>
      </w:r>
    </w:p>
    <w:p w14:paraId="3171B776" w14:textId="77777777" w:rsidR="004E1259" w:rsidRPr="004E1259" w:rsidRDefault="004E1259" w:rsidP="004E1259">
      <w:pPr>
        <w:jc w:val="both"/>
        <w:rPr>
          <w:rFonts w:ascii="Arial" w:eastAsia="Times New Roman" w:hAnsi="Arial" w:cs="Arial"/>
          <w:color w:val="000000"/>
          <w:sz w:val="20"/>
          <w:szCs w:val="20"/>
        </w:rPr>
      </w:pPr>
    </w:p>
    <w:p w14:paraId="789191D1" w14:textId="3DD5584B" w:rsidR="008856EF" w:rsidRDefault="004E1259" w:rsidP="004E1259">
      <w:pPr>
        <w:jc w:val="both"/>
        <w:rPr>
          <w:rFonts w:ascii="Arial" w:eastAsia="Times New Roman" w:hAnsi="Arial" w:cs="Arial"/>
          <w:color w:val="000000"/>
          <w:sz w:val="20"/>
          <w:szCs w:val="20"/>
        </w:rPr>
      </w:pPr>
      <w:r w:rsidRPr="004E1259">
        <w:rPr>
          <w:rFonts w:ascii="Arial" w:eastAsia="Times New Roman" w:hAnsi="Arial" w:cs="Arial"/>
          <w:color w:val="000000"/>
          <w:sz w:val="20"/>
          <w:szCs w:val="20"/>
        </w:rPr>
        <w:t xml:space="preserve">This role is central to our school’s commitment to inclusion and equity. The successful candidate will work intensively with students and families to improve attendance, build positive relationships with education, and help remove the barriers that prevent engagement in school life. </w:t>
      </w:r>
      <w:r w:rsidR="0000415F">
        <w:rPr>
          <w:rFonts w:ascii="Arial" w:eastAsia="Times New Roman" w:hAnsi="Arial" w:cs="Arial"/>
          <w:color w:val="000000"/>
          <w:sz w:val="20"/>
          <w:szCs w:val="20"/>
        </w:rPr>
        <w:t>The rol</w:t>
      </w:r>
      <w:r w:rsidR="008856EF">
        <w:rPr>
          <w:rFonts w:ascii="Arial" w:eastAsia="Times New Roman" w:hAnsi="Arial" w:cs="Arial"/>
          <w:color w:val="000000"/>
          <w:sz w:val="20"/>
          <w:szCs w:val="20"/>
        </w:rPr>
        <w:t>e</w:t>
      </w:r>
      <w:r w:rsidR="005A2D33">
        <w:rPr>
          <w:rFonts w:ascii="Arial" w:eastAsia="Times New Roman" w:hAnsi="Arial" w:cs="Arial"/>
          <w:color w:val="000000"/>
          <w:sz w:val="20"/>
          <w:szCs w:val="20"/>
        </w:rPr>
        <w:t xml:space="preserve"> will</w:t>
      </w:r>
      <w:r w:rsidR="00270892">
        <w:rPr>
          <w:rFonts w:ascii="Arial" w:eastAsia="Times New Roman" w:hAnsi="Arial" w:cs="Arial"/>
          <w:color w:val="000000"/>
          <w:sz w:val="20"/>
          <w:szCs w:val="20"/>
        </w:rPr>
        <w:t xml:space="preserve"> </w:t>
      </w:r>
      <w:r w:rsidR="005A2D33">
        <w:rPr>
          <w:rFonts w:ascii="Arial" w:eastAsia="Times New Roman" w:hAnsi="Arial" w:cs="Arial"/>
          <w:color w:val="000000"/>
          <w:sz w:val="20"/>
          <w:szCs w:val="20"/>
        </w:rPr>
        <w:t>extend</w:t>
      </w:r>
      <w:r w:rsidR="00270892">
        <w:rPr>
          <w:rFonts w:ascii="Arial" w:eastAsia="Times New Roman" w:hAnsi="Arial" w:cs="Arial"/>
          <w:color w:val="000000"/>
          <w:sz w:val="20"/>
          <w:szCs w:val="20"/>
        </w:rPr>
        <w:t xml:space="preserve"> the capacity </w:t>
      </w:r>
      <w:r w:rsidR="005A2D33">
        <w:rPr>
          <w:rFonts w:ascii="Arial" w:eastAsia="Times New Roman" w:hAnsi="Arial" w:cs="Arial"/>
          <w:color w:val="000000"/>
          <w:sz w:val="20"/>
          <w:szCs w:val="20"/>
        </w:rPr>
        <w:t>of our</w:t>
      </w:r>
      <w:r w:rsidR="008856EF">
        <w:rPr>
          <w:rFonts w:ascii="Arial" w:eastAsia="Times New Roman" w:hAnsi="Arial" w:cs="Arial"/>
          <w:color w:val="000000"/>
          <w:sz w:val="20"/>
          <w:szCs w:val="20"/>
        </w:rPr>
        <w:t xml:space="preserve"> school’s Early Help offer</w:t>
      </w:r>
      <w:r w:rsidR="00270892">
        <w:rPr>
          <w:rFonts w:ascii="Arial" w:eastAsia="Times New Roman" w:hAnsi="Arial" w:cs="Arial"/>
          <w:color w:val="000000"/>
          <w:sz w:val="20"/>
          <w:szCs w:val="20"/>
        </w:rPr>
        <w:t xml:space="preserve"> to families, ensuring that </w:t>
      </w:r>
      <w:r w:rsidR="00A411F5">
        <w:rPr>
          <w:rFonts w:ascii="Arial" w:eastAsia="Times New Roman" w:hAnsi="Arial" w:cs="Arial"/>
          <w:color w:val="000000"/>
          <w:sz w:val="20"/>
          <w:szCs w:val="20"/>
        </w:rPr>
        <w:t>parents</w:t>
      </w:r>
      <w:r w:rsidR="002D371E">
        <w:rPr>
          <w:rFonts w:ascii="Arial" w:eastAsia="Times New Roman" w:hAnsi="Arial" w:cs="Arial"/>
          <w:color w:val="000000"/>
          <w:sz w:val="20"/>
          <w:szCs w:val="20"/>
        </w:rPr>
        <w:t>,</w:t>
      </w:r>
      <w:r w:rsidR="00854660">
        <w:rPr>
          <w:rFonts w:ascii="Arial" w:eastAsia="Times New Roman" w:hAnsi="Arial" w:cs="Arial"/>
          <w:color w:val="000000"/>
          <w:sz w:val="20"/>
          <w:szCs w:val="20"/>
        </w:rPr>
        <w:t xml:space="preserve"> </w:t>
      </w:r>
      <w:r w:rsidR="00A411F5">
        <w:rPr>
          <w:rFonts w:ascii="Arial" w:eastAsia="Times New Roman" w:hAnsi="Arial" w:cs="Arial"/>
          <w:color w:val="000000"/>
          <w:sz w:val="20"/>
          <w:szCs w:val="20"/>
        </w:rPr>
        <w:t>carers and students have the appropriate</w:t>
      </w:r>
      <w:r w:rsidR="00E31020">
        <w:rPr>
          <w:rFonts w:ascii="Arial" w:eastAsia="Times New Roman" w:hAnsi="Arial" w:cs="Arial"/>
          <w:color w:val="000000"/>
          <w:sz w:val="20"/>
          <w:szCs w:val="20"/>
        </w:rPr>
        <w:t xml:space="preserve"> holistic</w:t>
      </w:r>
      <w:r w:rsidR="00A411F5">
        <w:rPr>
          <w:rFonts w:ascii="Arial" w:eastAsia="Times New Roman" w:hAnsi="Arial" w:cs="Arial"/>
          <w:color w:val="000000"/>
          <w:sz w:val="20"/>
          <w:szCs w:val="20"/>
        </w:rPr>
        <w:t xml:space="preserve"> support in place so that they can thrive in school and wider life.</w:t>
      </w:r>
      <w:r w:rsidR="00E31020">
        <w:rPr>
          <w:rFonts w:ascii="Arial" w:eastAsia="Times New Roman" w:hAnsi="Arial" w:cs="Arial"/>
          <w:color w:val="000000"/>
          <w:sz w:val="20"/>
          <w:szCs w:val="20"/>
        </w:rPr>
        <w:t xml:space="preserve"> </w:t>
      </w:r>
    </w:p>
    <w:bookmarkEnd w:id="1"/>
    <w:p w14:paraId="6710FC46" w14:textId="77777777" w:rsidR="00B415F0" w:rsidRPr="004E1259" w:rsidRDefault="00B415F0" w:rsidP="00B415F0">
      <w:pPr>
        <w:jc w:val="both"/>
        <w:rPr>
          <w:rFonts w:ascii="Arial" w:hAnsi="Arial" w:cs="Arial"/>
          <w:sz w:val="20"/>
          <w:szCs w:val="20"/>
        </w:rPr>
      </w:pPr>
      <w:r w:rsidRPr="004E1259">
        <w:rPr>
          <w:rFonts w:ascii="Arial" w:hAnsi="Arial" w:cs="Arial"/>
          <w:vanish/>
          <w:sz w:val="20"/>
          <w:szCs w:val="20"/>
        </w:rPr>
        <w:t>Bottom of Form</w:t>
      </w:r>
    </w:p>
    <w:p w14:paraId="11AAF960" w14:textId="0C00B42F" w:rsidR="00B415F0" w:rsidRPr="00D85419" w:rsidRDefault="00B415F0" w:rsidP="00B415F0">
      <w:pPr>
        <w:jc w:val="both"/>
        <w:rPr>
          <w:rFonts w:ascii="Arial" w:hAnsi="Arial" w:cs="Arial"/>
          <w:sz w:val="20"/>
          <w:szCs w:val="20"/>
        </w:rPr>
      </w:pPr>
      <w:r w:rsidRPr="00D85419">
        <w:rPr>
          <w:rFonts w:ascii="Arial" w:hAnsi="Arial" w:cs="Arial"/>
          <w:sz w:val="20"/>
          <w:szCs w:val="20"/>
        </w:rPr>
        <w:t>In May 2023</w:t>
      </w:r>
      <w:r w:rsidR="00E871DD">
        <w:rPr>
          <w:rFonts w:ascii="Arial" w:hAnsi="Arial" w:cs="Arial"/>
          <w:sz w:val="20"/>
          <w:szCs w:val="20"/>
        </w:rPr>
        <w:t>,</w:t>
      </w:r>
      <w:r w:rsidRPr="00D85419">
        <w:rPr>
          <w:rFonts w:ascii="Arial" w:hAnsi="Arial" w:cs="Arial"/>
          <w:sz w:val="20"/>
          <w:szCs w:val="20"/>
        </w:rPr>
        <w:t xml:space="preserve"> Padgate Academy was judged to be ‘good’ in all categories by Ofsted.  We are determined to progress the school further but need the very best teachers to do so.  We look towards our </w:t>
      </w:r>
      <w:r w:rsidRPr="00D85419">
        <w:rPr>
          <w:rFonts w:ascii="Arial" w:hAnsi="Arial" w:cs="Arial"/>
          <w:b/>
          <w:bCs/>
          <w:color w:val="1F4E79" w:themeColor="accent5" w:themeShade="80"/>
          <w:sz w:val="20"/>
          <w:szCs w:val="20"/>
        </w:rPr>
        <w:t>P</w:t>
      </w:r>
      <w:r w:rsidRPr="00D85419">
        <w:rPr>
          <w:rFonts w:ascii="Arial" w:hAnsi="Arial" w:cs="Arial"/>
          <w:b/>
          <w:bCs/>
          <w:color w:val="C00000"/>
          <w:sz w:val="20"/>
          <w:szCs w:val="20"/>
        </w:rPr>
        <w:t>R</w:t>
      </w:r>
      <w:r w:rsidRPr="00D85419">
        <w:rPr>
          <w:rFonts w:ascii="Arial" w:hAnsi="Arial" w:cs="Arial"/>
          <w:b/>
          <w:bCs/>
          <w:color w:val="1F3864" w:themeColor="accent1" w:themeShade="80"/>
          <w:sz w:val="20"/>
          <w:szCs w:val="20"/>
        </w:rPr>
        <w:t>I</w:t>
      </w:r>
      <w:r w:rsidRPr="00D85419">
        <w:rPr>
          <w:rFonts w:ascii="Arial" w:hAnsi="Arial" w:cs="Arial"/>
          <w:b/>
          <w:bCs/>
          <w:color w:val="C00000"/>
          <w:sz w:val="20"/>
          <w:szCs w:val="20"/>
        </w:rPr>
        <w:t>D</w:t>
      </w:r>
      <w:r w:rsidRPr="00D85419">
        <w:rPr>
          <w:rFonts w:ascii="Arial" w:hAnsi="Arial" w:cs="Arial"/>
          <w:b/>
          <w:bCs/>
          <w:color w:val="1F3864" w:themeColor="accent1" w:themeShade="80"/>
          <w:sz w:val="20"/>
          <w:szCs w:val="20"/>
        </w:rPr>
        <w:t>E</w:t>
      </w:r>
      <w:r w:rsidRPr="00D85419">
        <w:rPr>
          <w:rFonts w:ascii="Arial" w:hAnsi="Arial" w:cs="Arial"/>
          <w:sz w:val="20"/>
          <w:szCs w:val="20"/>
        </w:rPr>
        <w:t xml:space="preserve"> values (positivity, resilience, integrity, determination and endeavour), which we aspire to demonstrate </w:t>
      </w:r>
      <w:proofErr w:type="gramStart"/>
      <w:r w:rsidRPr="00D85419">
        <w:rPr>
          <w:rFonts w:ascii="Arial" w:hAnsi="Arial" w:cs="Arial"/>
          <w:sz w:val="20"/>
          <w:szCs w:val="20"/>
        </w:rPr>
        <w:t>on a daily basis</w:t>
      </w:r>
      <w:proofErr w:type="gramEnd"/>
      <w:r w:rsidRPr="00D85419">
        <w:rPr>
          <w:rFonts w:ascii="Arial" w:hAnsi="Arial" w:cs="Arial"/>
          <w:sz w:val="20"/>
          <w:szCs w:val="20"/>
        </w:rPr>
        <w:t>.</w:t>
      </w:r>
    </w:p>
    <w:p w14:paraId="17916269" w14:textId="77777777" w:rsidR="003F42CC" w:rsidRPr="00D85419" w:rsidRDefault="003F42CC" w:rsidP="003F42CC">
      <w:pPr>
        <w:jc w:val="both"/>
        <w:rPr>
          <w:rFonts w:ascii="Arial" w:hAnsi="Arial" w:cs="Arial"/>
          <w:sz w:val="20"/>
          <w:szCs w:val="20"/>
        </w:rPr>
      </w:pPr>
    </w:p>
    <w:p w14:paraId="3F791F20" w14:textId="77777777" w:rsidR="003F42CC" w:rsidRDefault="003F42CC" w:rsidP="00854660">
      <w:pPr>
        <w:jc w:val="both"/>
        <w:rPr>
          <w:rFonts w:ascii="Arial" w:hAnsi="Arial" w:cs="Arial"/>
          <w:b/>
          <w:bCs/>
          <w:sz w:val="20"/>
          <w:szCs w:val="20"/>
        </w:rPr>
      </w:pPr>
      <w:r w:rsidRPr="00D73F44">
        <w:rPr>
          <w:rFonts w:ascii="Arial" w:hAnsi="Arial" w:cs="Arial"/>
          <w:b/>
          <w:bCs/>
          <w:sz w:val="20"/>
          <w:szCs w:val="20"/>
        </w:rPr>
        <w:t>Aim and Main Purpose of the Job:</w:t>
      </w:r>
    </w:p>
    <w:p w14:paraId="4F4998B5" w14:textId="11365996" w:rsidR="0026034B" w:rsidRDefault="00275C03" w:rsidP="00854660">
      <w:pPr>
        <w:jc w:val="both"/>
        <w:rPr>
          <w:rFonts w:ascii="Arial" w:hAnsi="Arial" w:cs="Arial"/>
          <w:sz w:val="20"/>
          <w:szCs w:val="20"/>
          <w:lang w:eastAsia="en-GB"/>
        </w:rPr>
      </w:pPr>
      <w:r w:rsidRPr="00275C03">
        <w:rPr>
          <w:rFonts w:ascii="Arial" w:hAnsi="Arial" w:cs="Arial"/>
          <w:sz w:val="20"/>
          <w:szCs w:val="20"/>
          <w:lang w:eastAsia="en-GB"/>
        </w:rPr>
        <w:t>At Padgate Academy, we recognise that some young people face challenges that make regular school attendance</w:t>
      </w:r>
      <w:r w:rsidR="000812C8">
        <w:rPr>
          <w:rFonts w:ascii="Arial" w:hAnsi="Arial" w:cs="Arial"/>
          <w:sz w:val="20"/>
          <w:szCs w:val="20"/>
          <w:lang w:eastAsia="en-GB"/>
        </w:rPr>
        <w:t>/engagement</w:t>
      </w:r>
      <w:r w:rsidRPr="00275C03">
        <w:rPr>
          <w:rFonts w:ascii="Arial" w:hAnsi="Arial" w:cs="Arial"/>
          <w:sz w:val="20"/>
          <w:szCs w:val="20"/>
          <w:lang w:eastAsia="en-GB"/>
        </w:rPr>
        <w:t xml:space="preserve"> difficult. These challenges may include anxiety, worries, or other barriers that </w:t>
      </w:r>
      <w:r w:rsidR="00E871DD">
        <w:rPr>
          <w:rFonts w:ascii="Arial" w:hAnsi="Arial" w:cs="Arial"/>
          <w:sz w:val="20"/>
          <w:szCs w:val="20"/>
          <w:lang w:eastAsia="en-GB"/>
        </w:rPr>
        <w:t>i</w:t>
      </w:r>
      <w:r w:rsidRPr="00275C03">
        <w:rPr>
          <w:rFonts w:ascii="Arial" w:hAnsi="Arial" w:cs="Arial"/>
          <w:sz w:val="20"/>
          <w:szCs w:val="20"/>
          <w:lang w:eastAsia="en-GB"/>
        </w:rPr>
        <w:t>mpact their learning, wellbeing, confidence, and sense of belonging.</w:t>
      </w:r>
      <w:r w:rsidR="00E871DD">
        <w:rPr>
          <w:rFonts w:ascii="Arial" w:hAnsi="Arial" w:cs="Arial"/>
          <w:sz w:val="20"/>
          <w:szCs w:val="20"/>
          <w:lang w:eastAsia="en-GB"/>
        </w:rPr>
        <w:t xml:space="preserve"> We recognise that early intervention is key, and that often there is a wider picture for our children, encompassing the whole family or contextual matters. </w:t>
      </w:r>
      <w:r w:rsidRPr="00275C03">
        <w:rPr>
          <w:rFonts w:ascii="Arial" w:hAnsi="Arial" w:cs="Arial"/>
          <w:sz w:val="20"/>
          <w:szCs w:val="20"/>
          <w:lang w:eastAsia="en-GB"/>
        </w:rPr>
        <w:t xml:space="preserve">To address this, </w:t>
      </w:r>
      <w:r w:rsidR="00E871DD">
        <w:rPr>
          <w:rFonts w:ascii="Arial" w:hAnsi="Arial" w:cs="Arial"/>
          <w:sz w:val="20"/>
          <w:szCs w:val="20"/>
          <w:lang w:eastAsia="en-GB"/>
        </w:rPr>
        <w:t xml:space="preserve">we aim to extend our capacity to offer Early Help to our students and families. </w:t>
      </w:r>
    </w:p>
    <w:p w14:paraId="7E3E9C83" w14:textId="77777777" w:rsidR="003D4F15" w:rsidRPr="0026034B" w:rsidRDefault="003D4F15" w:rsidP="00854660">
      <w:pPr>
        <w:jc w:val="both"/>
        <w:rPr>
          <w:rFonts w:ascii="Arial" w:hAnsi="Arial" w:cs="Arial"/>
          <w:sz w:val="20"/>
          <w:szCs w:val="20"/>
          <w:lang w:eastAsia="en-GB"/>
        </w:rPr>
      </w:pPr>
    </w:p>
    <w:p w14:paraId="2157992A" w14:textId="5F31E797" w:rsidR="00275C03" w:rsidRDefault="003D4F15" w:rsidP="00854660">
      <w:pPr>
        <w:jc w:val="both"/>
        <w:rPr>
          <w:rFonts w:ascii="Arial" w:hAnsi="Arial" w:cs="Arial"/>
          <w:sz w:val="20"/>
          <w:szCs w:val="20"/>
          <w:lang w:eastAsia="en-GB"/>
        </w:rPr>
      </w:pPr>
      <w:r w:rsidRPr="003D4F15">
        <w:rPr>
          <w:rFonts w:ascii="Arial" w:hAnsi="Arial" w:cs="Arial"/>
          <w:sz w:val="20"/>
          <w:szCs w:val="20"/>
          <w:lang w:eastAsia="en-GB"/>
        </w:rPr>
        <w:t>T</w:t>
      </w:r>
      <w:r>
        <w:rPr>
          <w:rFonts w:ascii="Arial" w:hAnsi="Arial" w:cs="Arial"/>
          <w:sz w:val="20"/>
          <w:szCs w:val="20"/>
          <w:lang w:eastAsia="en-GB"/>
        </w:rPr>
        <w:t>he successful candidate will</w:t>
      </w:r>
      <w:r w:rsidRPr="003D4F15">
        <w:rPr>
          <w:rFonts w:ascii="Arial" w:hAnsi="Arial" w:cs="Arial"/>
          <w:sz w:val="20"/>
          <w:szCs w:val="20"/>
          <w:lang w:eastAsia="en-GB"/>
        </w:rPr>
        <w:t xml:space="preserve"> develop positive relationships with families in need of additional support, through offering appropriate interventions such as referrals to external agencies (e.g. Early Help), with the aim of improving student attendance and engagement with school.</w:t>
      </w:r>
    </w:p>
    <w:p w14:paraId="2AF422EC" w14:textId="77777777" w:rsidR="002A6C56" w:rsidRPr="00275C03" w:rsidRDefault="002A6C56" w:rsidP="00854660">
      <w:pPr>
        <w:jc w:val="both"/>
        <w:rPr>
          <w:rFonts w:ascii="Arial" w:hAnsi="Arial" w:cs="Arial"/>
          <w:sz w:val="20"/>
          <w:szCs w:val="20"/>
          <w:lang w:eastAsia="en-GB"/>
        </w:rPr>
      </w:pPr>
    </w:p>
    <w:p w14:paraId="389B97A1" w14:textId="3387983B" w:rsidR="00275C03" w:rsidRPr="00275C03" w:rsidRDefault="00275C03" w:rsidP="00854660">
      <w:pPr>
        <w:jc w:val="both"/>
        <w:rPr>
          <w:rFonts w:ascii="Arial" w:hAnsi="Arial" w:cs="Arial"/>
          <w:sz w:val="20"/>
          <w:szCs w:val="20"/>
          <w:lang w:eastAsia="en-GB"/>
        </w:rPr>
      </w:pPr>
      <w:r w:rsidRPr="00275C03">
        <w:rPr>
          <w:rFonts w:ascii="Arial" w:hAnsi="Arial" w:cs="Arial"/>
          <w:sz w:val="20"/>
          <w:szCs w:val="20"/>
          <w:lang w:eastAsia="en-GB"/>
        </w:rPr>
        <w:t xml:space="preserve">The </w:t>
      </w:r>
      <w:r w:rsidR="00E871DD">
        <w:rPr>
          <w:rFonts w:ascii="Arial" w:hAnsi="Arial" w:cs="Arial"/>
          <w:sz w:val="20"/>
          <w:szCs w:val="20"/>
          <w:lang w:eastAsia="en-GB"/>
        </w:rPr>
        <w:t>School</w:t>
      </w:r>
      <w:r w:rsidRPr="00275C03">
        <w:rPr>
          <w:rFonts w:ascii="Arial" w:hAnsi="Arial" w:cs="Arial"/>
          <w:sz w:val="20"/>
          <w:szCs w:val="20"/>
          <w:lang w:eastAsia="en-GB"/>
        </w:rPr>
        <w:t xml:space="preserve"> Engagement Officer will play a key role in delivering this support, building trusting relationships with students and families, </w:t>
      </w:r>
      <w:r w:rsidR="00E871DD">
        <w:rPr>
          <w:rFonts w:ascii="Arial" w:hAnsi="Arial" w:cs="Arial"/>
          <w:sz w:val="20"/>
          <w:szCs w:val="20"/>
          <w:lang w:eastAsia="en-GB"/>
        </w:rPr>
        <w:t xml:space="preserve">completing Early Help Assessments, chairing Team Around the Family meetings, and signposting to relevant support services. </w:t>
      </w:r>
      <w:r w:rsidR="00FF2FFC">
        <w:rPr>
          <w:rFonts w:ascii="Arial" w:hAnsi="Arial" w:cs="Arial"/>
          <w:sz w:val="20"/>
          <w:szCs w:val="20"/>
          <w:lang w:eastAsia="en-GB"/>
        </w:rPr>
        <w:t>There may also be the opportunity to further develop this role to encompass student mentoring/specific interventions.</w:t>
      </w:r>
    </w:p>
    <w:p w14:paraId="7A1FF1C9" w14:textId="4414DE3E" w:rsidR="00D73F44" w:rsidRDefault="008E4640" w:rsidP="00854660">
      <w:pPr>
        <w:jc w:val="both"/>
        <w:rPr>
          <w:rFonts w:ascii="Arial" w:hAnsi="Arial" w:cs="Arial"/>
          <w:b/>
          <w:bCs/>
          <w:sz w:val="19"/>
          <w:szCs w:val="19"/>
        </w:rPr>
      </w:pPr>
      <w:r>
        <w:rPr>
          <w:rFonts w:ascii="Segoe UI" w:eastAsia="Times New Roman" w:hAnsi="Segoe UI" w:cs="Segoe UI"/>
          <w:sz w:val="22"/>
          <w:szCs w:val="22"/>
          <w:lang w:eastAsia="en-GB"/>
        </w:rPr>
        <w:pict w14:anchorId="372D7D1C">
          <v:rect id="_x0000_i1025" style="width:0;height:1.5pt" o:hralign="center" o:hrstd="t" o:hr="t" fillcolor="#a0a0a0" stroked="f"/>
        </w:pict>
      </w:r>
    </w:p>
    <w:p w14:paraId="146C8F12" w14:textId="77777777" w:rsidR="003F42CC" w:rsidRPr="00FB7B2A" w:rsidRDefault="003F42CC" w:rsidP="00854660">
      <w:pPr>
        <w:jc w:val="both"/>
        <w:rPr>
          <w:rFonts w:ascii="Arial" w:hAnsi="Arial" w:cs="Arial"/>
          <w:sz w:val="19"/>
          <w:szCs w:val="19"/>
        </w:rPr>
      </w:pPr>
      <w:r w:rsidRPr="00FB7B2A">
        <w:rPr>
          <w:rFonts w:ascii="Arial" w:hAnsi="Arial" w:cs="Arial"/>
          <w:b/>
          <w:bCs/>
          <w:sz w:val="19"/>
          <w:szCs w:val="19"/>
        </w:rPr>
        <w:t>Essential Attributes:</w:t>
      </w:r>
    </w:p>
    <w:p w14:paraId="28187146" w14:textId="77777777" w:rsidR="00275C03" w:rsidRPr="00275C03" w:rsidRDefault="00275C03" w:rsidP="00854660">
      <w:pPr>
        <w:numPr>
          <w:ilvl w:val="0"/>
          <w:numId w:val="32"/>
        </w:numPr>
        <w:spacing w:before="100" w:beforeAutospacing="1" w:after="100" w:afterAutospacing="1"/>
        <w:jc w:val="both"/>
        <w:rPr>
          <w:rFonts w:ascii="Arial" w:eastAsia="Times New Roman" w:hAnsi="Arial" w:cs="Arial"/>
          <w:sz w:val="20"/>
          <w:szCs w:val="20"/>
          <w:lang w:eastAsia="en-GB"/>
        </w:rPr>
      </w:pPr>
      <w:r w:rsidRPr="00275C03">
        <w:rPr>
          <w:rFonts w:ascii="Arial" w:eastAsia="Times New Roman" w:hAnsi="Arial" w:cs="Arial"/>
          <w:sz w:val="20"/>
          <w:szCs w:val="20"/>
          <w:lang w:eastAsia="en-GB"/>
        </w:rPr>
        <w:t>Experience of working with children and young people, ideally within an educational or pastoral support setting.</w:t>
      </w:r>
    </w:p>
    <w:p w14:paraId="4CBE4E3D" w14:textId="7BE8F335" w:rsidR="00275C03" w:rsidRPr="00275C03" w:rsidRDefault="00275C03" w:rsidP="00854660">
      <w:pPr>
        <w:numPr>
          <w:ilvl w:val="0"/>
          <w:numId w:val="32"/>
        </w:numPr>
        <w:spacing w:before="100" w:beforeAutospacing="1" w:after="100" w:afterAutospacing="1"/>
        <w:jc w:val="both"/>
        <w:rPr>
          <w:rFonts w:ascii="Arial" w:eastAsia="Times New Roman" w:hAnsi="Arial" w:cs="Arial"/>
          <w:sz w:val="20"/>
          <w:szCs w:val="20"/>
          <w:lang w:eastAsia="en-GB"/>
        </w:rPr>
      </w:pPr>
      <w:r w:rsidRPr="00275C03">
        <w:rPr>
          <w:rFonts w:ascii="Arial" w:eastAsia="Times New Roman" w:hAnsi="Arial" w:cs="Arial"/>
          <w:sz w:val="20"/>
          <w:szCs w:val="20"/>
          <w:lang w:eastAsia="en-GB"/>
        </w:rPr>
        <w:t xml:space="preserve">Strong communication skills, with the ability to engage positively with students, </w:t>
      </w:r>
      <w:r w:rsidR="00E871DD">
        <w:rPr>
          <w:rFonts w:ascii="Arial" w:eastAsia="Times New Roman" w:hAnsi="Arial" w:cs="Arial"/>
          <w:sz w:val="20"/>
          <w:szCs w:val="20"/>
          <w:lang w:eastAsia="en-GB"/>
        </w:rPr>
        <w:t>p</w:t>
      </w:r>
      <w:r w:rsidRPr="00275C03">
        <w:rPr>
          <w:rFonts w:ascii="Arial" w:eastAsia="Times New Roman" w:hAnsi="Arial" w:cs="Arial"/>
          <w:sz w:val="20"/>
          <w:szCs w:val="20"/>
          <w:lang w:eastAsia="en-GB"/>
        </w:rPr>
        <w:t>arents</w:t>
      </w:r>
      <w:r w:rsidR="00854660">
        <w:rPr>
          <w:rFonts w:ascii="Arial" w:eastAsia="Times New Roman" w:hAnsi="Arial" w:cs="Arial"/>
          <w:sz w:val="20"/>
          <w:szCs w:val="20"/>
          <w:lang w:eastAsia="en-GB"/>
        </w:rPr>
        <w:t xml:space="preserve">, </w:t>
      </w:r>
      <w:r w:rsidRPr="00275C03">
        <w:rPr>
          <w:rFonts w:ascii="Arial" w:eastAsia="Times New Roman" w:hAnsi="Arial" w:cs="Arial"/>
          <w:sz w:val="20"/>
          <w:szCs w:val="20"/>
          <w:lang w:eastAsia="en-GB"/>
        </w:rPr>
        <w:t>carers and professionals.</w:t>
      </w:r>
    </w:p>
    <w:p w14:paraId="3BCC62C3" w14:textId="77777777" w:rsidR="00275C03" w:rsidRPr="00275C03" w:rsidRDefault="00275C03" w:rsidP="00854660">
      <w:pPr>
        <w:numPr>
          <w:ilvl w:val="0"/>
          <w:numId w:val="32"/>
        </w:numPr>
        <w:spacing w:before="100" w:beforeAutospacing="1" w:after="100" w:afterAutospacing="1"/>
        <w:jc w:val="both"/>
        <w:rPr>
          <w:rFonts w:ascii="Arial" w:eastAsia="Times New Roman" w:hAnsi="Arial" w:cs="Arial"/>
          <w:sz w:val="20"/>
          <w:szCs w:val="20"/>
          <w:lang w:eastAsia="en-GB"/>
        </w:rPr>
      </w:pPr>
      <w:r w:rsidRPr="00275C03">
        <w:rPr>
          <w:rFonts w:ascii="Arial" w:eastAsia="Times New Roman" w:hAnsi="Arial" w:cs="Arial"/>
          <w:sz w:val="20"/>
          <w:szCs w:val="20"/>
          <w:lang w:eastAsia="en-GB"/>
        </w:rPr>
        <w:t>Empathy, patience, and the ability to build trust with young people who may be experiencing anxiety or other barriers.</w:t>
      </w:r>
    </w:p>
    <w:p w14:paraId="2AF59C32" w14:textId="77777777" w:rsidR="00275C03" w:rsidRPr="00275C03" w:rsidRDefault="00275C03" w:rsidP="00854660">
      <w:pPr>
        <w:numPr>
          <w:ilvl w:val="0"/>
          <w:numId w:val="32"/>
        </w:numPr>
        <w:spacing w:before="100" w:beforeAutospacing="1" w:after="100" w:afterAutospacing="1"/>
        <w:jc w:val="both"/>
        <w:rPr>
          <w:rFonts w:ascii="Arial" w:eastAsia="Times New Roman" w:hAnsi="Arial" w:cs="Arial"/>
          <w:sz w:val="20"/>
          <w:szCs w:val="20"/>
          <w:lang w:eastAsia="en-GB"/>
        </w:rPr>
      </w:pPr>
      <w:r w:rsidRPr="00275C03">
        <w:rPr>
          <w:rFonts w:ascii="Arial" w:eastAsia="Times New Roman" w:hAnsi="Arial" w:cs="Arial"/>
          <w:sz w:val="20"/>
          <w:szCs w:val="20"/>
          <w:lang w:eastAsia="en-GB"/>
        </w:rPr>
        <w:t>Ability to support students’ learning in line with school expectations.</w:t>
      </w:r>
    </w:p>
    <w:p w14:paraId="2B75FD56" w14:textId="736236DC" w:rsidR="00275C03" w:rsidRPr="00DB7361" w:rsidRDefault="00E871DD" w:rsidP="00854660">
      <w:pPr>
        <w:numPr>
          <w:ilvl w:val="0"/>
          <w:numId w:val="32"/>
        </w:numPr>
        <w:spacing w:before="100" w:beforeAutospacing="1" w:after="100" w:afterAutospacing="1"/>
        <w:jc w:val="both"/>
        <w:rPr>
          <w:rFonts w:ascii="Arial" w:eastAsia="Times New Roman" w:hAnsi="Arial" w:cs="Arial"/>
          <w:sz w:val="20"/>
          <w:szCs w:val="20"/>
          <w:lang w:eastAsia="en-GB"/>
        </w:rPr>
      </w:pPr>
      <w:r>
        <w:rPr>
          <w:rFonts w:ascii="Arial" w:eastAsia="Times New Roman" w:hAnsi="Arial" w:cs="Arial"/>
          <w:sz w:val="20"/>
          <w:szCs w:val="20"/>
          <w:lang w:eastAsia="en-GB"/>
        </w:rPr>
        <w:lastRenderedPageBreak/>
        <w:t>Strong o</w:t>
      </w:r>
      <w:r w:rsidR="00275C03" w:rsidRPr="00DB7361">
        <w:rPr>
          <w:rFonts w:ascii="Arial" w:eastAsia="Times New Roman" w:hAnsi="Arial" w:cs="Arial"/>
          <w:sz w:val="20"/>
          <w:szCs w:val="20"/>
          <w:lang w:eastAsia="en-GB"/>
        </w:rPr>
        <w:t>rganisational skills to ma</w:t>
      </w:r>
      <w:r>
        <w:rPr>
          <w:rFonts w:ascii="Arial" w:eastAsia="Times New Roman" w:hAnsi="Arial" w:cs="Arial"/>
          <w:sz w:val="20"/>
          <w:szCs w:val="20"/>
          <w:lang w:eastAsia="en-GB"/>
        </w:rPr>
        <w:t>intain accurate records and manage time efficiently.</w:t>
      </w:r>
    </w:p>
    <w:p w14:paraId="6884978B" w14:textId="77777777" w:rsidR="00275C03" w:rsidRPr="00DB7361" w:rsidRDefault="00275C03" w:rsidP="00275C03">
      <w:pPr>
        <w:numPr>
          <w:ilvl w:val="0"/>
          <w:numId w:val="32"/>
        </w:numPr>
        <w:spacing w:before="100" w:beforeAutospacing="1" w:after="100" w:afterAutospacing="1"/>
        <w:rPr>
          <w:rFonts w:ascii="Arial" w:eastAsia="Times New Roman" w:hAnsi="Arial" w:cs="Arial"/>
          <w:sz w:val="20"/>
          <w:szCs w:val="20"/>
          <w:lang w:eastAsia="en-GB"/>
        </w:rPr>
      </w:pPr>
      <w:r w:rsidRPr="00DB7361">
        <w:rPr>
          <w:rFonts w:ascii="Arial" w:eastAsia="Times New Roman" w:hAnsi="Arial" w:cs="Arial"/>
          <w:b/>
          <w:bCs/>
          <w:sz w:val="20"/>
          <w:szCs w:val="20"/>
          <w:lang w:eastAsia="en-GB"/>
        </w:rPr>
        <w:t>Clear understanding of safeguarding responsibilities and willingness to follow statutory guidance and school policies rigorously.</w:t>
      </w:r>
    </w:p>
    <w:p w14:paraId="15E73594" w14:textId="77777777" w:rsidR="00275C03" w:rsidRPr="00E871DD" w:rsidRDefault="00275C03" w:rsidP="00275C03">
      <w:pPr>
        <w:numPr>
          <w:ilvl w:val="0"/>
          <w:numId w:val="32"/>
        </w:numPr>
        <w:spacing w:before="100" w:beforeAutospacing="1" w:after="100" w:afterAutospacing="1"/>
        <w:rPr>
          <w:rFonts w:ascii="Arial" w:eastAsia="Times New Roman" w:hAnsi="Arial" w:cs="Arial"/>
          <w:b/>
          <w:bCs/>
          <w:sz w:val="20"/>
          <w:szCs w:val="20"/>
          <w:lang w:eastAsia="en-GB"/>
        </w:rPr>
      </w:pPr>
      <w:r w:rsidRPr="00E871DD">
        <w:rPr>
          <w:rFonts w:ascii="Arial" w:eastAsia="Times New Roman" w:hAnsi="Arial" w:cs="Arial"/>
          <w:b/>
          <w:bCs/>
          <w:sz w:val="20"/>
          <w:szCs w:val="20"/>
          <w:lang w:eastAsia="en-GB"/>
        </w:rPr>
        <w:t>Commitment to safeguarding and promoting the welfare of children.</w:t>
      </w:r>
    </w:p>
    <w:p w14:paraId="60609EDA" w14:textId="16F0E341" w:rsidR="003F42CC" w:rsidRPr="00D85419" w:rsidRDefault="00421ECA" w:rsidP="003F42CC">
      <w:pPr>
        <w:jc w:val="both"/>
        <w:rPr>
          <w:rFonts w:ascii="Arial" w:hAnsi="Arial" w:cs="Arial"/>
          <w:sz w:val="20"/>
          <w:szCs w:val="20"/>
        </w:rPr>
      </w:pPr>
      <w:r>
        <w:rPr>
          <w:rFonts w:ascii="Arial" w:hAnsi="Arial" w:cs="Arial"/>
          <w:sz w:val="20"/>
          <w:szCs w:val="20"/>
        </w:rPr>
        <w:t>T</w:t>
      </w:r>
      <w:r w:rsidR="003F42CC" w:rsidRPr="00D85419">
        <w:rPr>
          <w:rFonts w:ascii="Arial" w:hAnsi="Arial" w:cs="Arial"/>
          <w:sz w:val="20"/>
          <w:szCs w:val="20"/>
        </w:rPr>
        <w:t>he successful candidate must possess clear communication skills, maintain a calm and respectful demeanour with students and staff, uphold reliability, trustworthiness, and adhere to Academy policies and procedures.</w:t>
      </w:r>
    </w:p>
    <w:p w14:paraId="75BB0B8D" w14:textId="77777777" w:rsidR="003F42CC" w:rsidRPr="00D85419" w:rsidRDefault="003F42CC" w:rsidP="003F42CC">
      <w:pPr>
        <w:jc w:val="both"/>
        <w:rPr>
          <w:rFonts w:ascii="Arial" w:hAnsi="Arial" w:cs="Arial"/>
          <w:sz w:val="20"/>
          <w:szCs w:val="20"/>
        </w:rPr>
      </w:pPr>
    </w:p>
    <w:p w14:paraId="663DD2C6" w14:textId="6D051BED" w:rsidR="003F42CC" w:rsidRPr="00D85419" w:rsidRDefault="003F42CC" w:rsidP="00E462B6">
      <w:pPr>
        <w:jc w:val="both"/>
        <w:rPr>
          <w:rFonts w:ascii="Arial" w:hAnsi="Arial" w:cs="Arial"/>
          <w:sz w:val="20"/>
          <w:szCs w:val="20"/>
        </w:rPr>
      </w:pPr>
      <w:r w:rsidRPr="00D85419">
        <w:rPr>
          <w:rFonts w:ascii="Arial" w:hAnsi="Arial" w:cs="Arial"/>
          <w:sz w:val="20"/>
          <w:szCs w:val="20"/>
        </w:rPr>
        <w:t>Join us at Padgate Academy as we embark on an exciting journey towards educational excellence. Apply now to make a lasting impact in our vibrant school community.</w:t>
      </w:r>
      <w:r w:rsidR="00D85419" w:rsidRPr="00D85419">
        <w:rPr>
          <w:rFonts w:ascii="Arial" w:hAnsi="Arial" w:cs="Arial"/>
          <w:sz w:val="20"/>
          <w:szCs w:val="20"/>
        </w:rPr>
        <w:t xml:space="preserve">  </w:t>
      </w:r>
      <w:r w:rsidRPr="00D85419">
        <w:rPr>
          <w:rFonts w:ascii="Arial" w:hAnsi="Arial" w:cs="Arial"/>
          <w:sz w:val="20"/>
          <w:szCs w:val="20"/>
        </w:rPr>
        <w:t>Applications for job sharing arrangements will be considered. The Challenge Academy Trust (TCAT) and Padgate Academy are committed to safeguarding and promoting the welfare of children and young people, requiring all staff and volunteers to share this commitment. Enhanced Disclosure from the Disclosure and Barring Service (DBS) is mandatory.</w:t>
      </w:r>
    </w:p>
    <w:p w14:paraId="6CCBEE30" w14:textId="77777777" w:rsidR="003F42CC" w:rsidRPr="00D85419" w:rsidRDefault="003F42CC" w:rsidP="00E462B6">
      <w:pPr>
        <w:jc w:val="both"/>
        <w:rPr>
          <w:rFonts w:ascii="Arial" w:hAnsi="Arial" w:cs="Arial"/>
          <w:sz w:val="20"/>
          <w:szCs w:val="20"/>
        </w:rPr>
      </w:pPr>
    </w:p>
    <w:p w14:paraId="667D95BB" w14:textId="77777777" w:rsidR="003F42CC" w:rsidRPr="00D85419" w:rsidRDefault="003F42CC" w:rsidP="003F42CC">
      <w:pPr>
        <w:jc w:val="both"/>
        <w:rPr>
          <w:rFonts w:ascii="Arial" w:hAnsi="Arial" w:cs="Arial"/>
          <w:sz w:val="20"/>
          <w:szCs w:val="20"/>
        </w:rPr>
      </w:pPr>
      <w:r w:rsidRPr="00D85419">
        <w:rPr>
          <w:rFonts w:ascii="Arial" w:hAnsi="Arial" w:cs="Arial"/>
          <w:sz w:val="20"/>
          <w:szCs w:val="20"/>
        </w:rPr>
        <w:t xml:space="preserve">Applications must be submitted using the Padgate Academy non-teaching post application form available on our website at </w:t>
      </w:r>
      <w:hyperlink r:id="rId15" w:tgtFrame="_new" w:history="1">
        <w:r w:rsidRPr="00D85419">
          <w:rPr>
            <w:rStyle w:val="Hyperlink"/>
            <w:rFonts w:ascii="Arial" w:hAnsi="Arial" w:cs="Arial"/>
            <w:sz w:val="20"/>
            <w:szCs w:val="20"/>
          </w:rPr>
          <w:t>https://padgateacademy.co.uk/vacancies</w:t>
        </w:r>
      </w:hyperlink>
      <w:r w:rsidRPr="00D85419">
        <w:rPr>
          <w:rFonts w:ascii="Arial" w:hAnsi="Arial" w:cs="Arial"/>
          <w:sz w:val="20"/>
          <w:szCs w:val="20"/>
        </w:rPr>
        <w:t>.</w:t>
      </w:r>
    </w:p>
    <w:p w14:paraId="6311F640" w14:textId="77777777" w:rsidR="00FB7B2A" w:rsidRDefault="00FB7B2A" w:rsidP="003F42CC">
      <w:pPr>
        <w:jc w:val="both"/>
        <w:rPr>
          <w:rFonts w:ascii="Arial" w:hAnsi="Arial" w:cs="Arial"/>
          <w:b/>
          <w:bCs/>
          <w:sz w:val="20"/>
          <w:szCs w:val="20"/>
        </w:rPr>
      </w:pPr>
    </w:p>
    <w:p w14:paraId="3DE6B67C" w14:textId="77777777" w:rsidR="00851248" w:rsidRDefault="003F42CC" w:rsidP="003F42CC">
      <w:pPr>
        <w:jc w:val="both"/>
        <w:rPr>
          <w:rFonts w:ascii="Arial" w:hAnsi="Arial" w:cs="Arial"/>
          <w:sz w:val="20"/>
          <w:szCs w:val="20"/>
        </w:rPr>
      </w:pPr>
      <w:r w:rsidRPr="00A71908">
        <w:rPr>
          <w:rFonts w:ascii="Arial" w:hAnsi="Arial" w:cs="Arial"/>
          <w:b/>
          <w:bCs/>
          <w:sz w:val="20"/>
          <w:szCs w:val="20"/>
        </w:rPr>
        <w:t>Closing Date:</w:t>
      </w:r>
      <w:r w:rsidR="00820F14">
        <w:rPr>
          <w:rFonts w:ascii="Arial" w:hAnsi="Arial" w:cs="Arial"/>
          <w:sz w:val="20"/>
          <w:szCs w:val="20"/>
        </w:rPr>
        <w:tab/>
      </w:r>
      <w:r w:rsidR="00A45E45">
        <w:rPr>
          <w:rFonts w:ascii="Arial" w:hAnsi="Arial" w:cs="Arial"/>
          <w:sz w:val="20"/>
          <w:szCs w:val="20"/>
        </w:rPr>
        <w:t>12 noon Wednesday 3</w:t>
      </w:r>
      <w:r w:rsidR="00A45E45" w:rsidRPr="00A45E45">
        <w:rPr>
          <w:rFonts w:ascii="Arial" w:hAnsi="Arial" w:cs="Arial"/>
          <w:sz w:val="20"/>
          <w:szCs w:val="20"/>
          <w:vertAlign w:val="superscript"/>
        </w:rPr>
        <w:t>rd</w:t>
      </w:r>
      <w:r w:rsidR="00A45E45">
        <w:rPr>
          <w:rFonts w:ascii="Arial" w:hAnsi="Arial" w:cs="Arial"/>
          <w:sz w:val="20"/>
          <w:szCs w:val="20"/>
        </w:rPr>
        <w:t xml:space="preserve"> December</w:t>
      </w:r>
      <w:r w:rsidR="00820F14">
        <w:rPr>
          <w:rFonts w:ascii="Arial" w:hAnsi="Arial" w:cs="Arial"/>
          <w:sz w:val="20"/>
          <w:szCs w:val="20"/>
        </w:rPr>
        <w:tab/>
      </w:r>
    </w:p>
    <w:p w14:paraId="5803770D" w14:textId="77777777" w:rsidR="00851248" w:rsidRDefault="00851248" w:rsidP="003F42CC">
      <w:pPr>
        <w:jc w:val="both"/>
        <w:rPr>
          <w:rFonts w:ascii="Arial" w:hAnsi="Arial" w:cs="Arial"/>
          <w:sz w:val="20"/>
          <w:szCs w:val="20"/>
        </w:rPr>
      </w:pPr>
    </w:p>
    <w:p w14:paraId="51B9D624" w14:textId="13BFAF98" w:rsidR="003F42CC" w:rsidRPr="00D85419" w:rsidRDefault="003F42CC" w:rsidP="003F42CC">
      <w:pPr>
        <w:jc w:val="both"/>
        <w:rPr>
          <w:rFonts w:ascii="Arial" w:hAnsi="Arial" w:cs="Arial"/>
          <w:sz w:val="20"/>
          <w:szCs w:val="20"/>
        </w:rPr>
      </w:pPr>
      <w:r w:rsidRPr="00A71908">
        <w:rPr>
          <w:rFonts w:ascii="Arial" w:hAnsi="Arial" w:cs="Arial"/>
          <w:b/>
          <w:bCs/>
          <w:sz w:val="20"/>
          <w:szCs w:val="20"/>
        </w:rPr>
        <w:t>Interviews:</w:t>
      </w:r>
      <w:r w:rsidRPr="00A71908">
        <w:rPr>
          <w:rFonts w:ascii="Arial" w:hAnsi="Arial" w:cs="Arial"/>
          <w:sz w:val="20"/>
          <w:szCs w:val="20"/>
        </w:rPr>
        <w:t xml:space="preserve"> </w:t>
      </w:r>
      <w:r w:rsidR="00851248">
        <w:rPr>
          <w:rFonts w:ascii="Arial" w:hAnsi="Arial" w:cs="Arial"/>
          <w:sz w:val="20"/>
          <w:szCs w:val="20"/>
        </w:rPr>
        <w:tab/>
        <w:t>Monday 8</w:t>
      </w:r>
      <w:r w:rsidR="00851248" w:rsidRPr="00851248">
        <w:rPr>
          <w:rFonts w:ascii="Arial" w:hAnsi="Arial" w:cs="Arial"/>
          <w:sz w:val="20"/>
          <w:szCs w:val="20"/>
          <w:vertAlign w:val="superscript"/>
        </w:rPr>
        <w:t>th</w:t>
      </w:r>
      <w:r w:rsidR="00851248">
        <w:rPr>
          <w:rFonts w:ascii="Arial" w:hAnsi="Arial" w:cs="Arial"/>
          <w:sz w:val="20"/>
          <w:szCs w:val="20"/>
        </w:rPr>
        <w:t xml:space="preserve"> December 2025</w:t>
      </w:r>
    </w:p>
    <w:p w14:paraId="6158F4F9" w14:textId="77777777" w:rsidR="003F42CC" w:rsidRDefault="003F42CC" w:rsidP="003F42CC">
      <w:pPr>
        <w:jc w:val="both"/>
        <w:rPr>
          <w:rFonts w:ascii="Arial" w:hAnsi="Arial" w:cs="Arial"/>
          <w:sz w:val="20"/>
          <w:szCs w:val="20"/>
        </w:rPr>
      </w:pPr>
      <w:bookmarkStart w:id="2" w:name="_Hlk198820403"/>
      <w:r w:rsidRPr="006E71E3">
        <w:rPr>
          <w:rFonts w:ascii="Arial" w:hAnsi="Arial" w:cs="Arial"/>
          <w:vanish/>
          <w:sz w:val="20"/>
          <w:szCs w:val="20"/>
        </w:rPr>
        <w:t>Bottom of Form</w:t>
      </w:r>
    </w:p>
    <w:bookmarkEnd w:id="2"/>
    <w:p w14:paraId="41024E3B" w14:textId="77777777" w:rsidR="00636839" w:rsidRDefault="00636839" w:rsidP="006E2DB3">
      <w:pPr>
        <w:rPr>
          <w:rFonts w:ascii="Arial" w:hAnsi="Arial" w:cs="Arial"/>
          <w:b/>
          <w:bCs/>
          <w:sz w:val="28"/>
          <w:szCs w:val="28"/>
        </w:rPr>
      </w:pPr>
    </w:p>
    <w:p w14:paraId="1964C876" w14:textId="77777777" w:rsidR="00636839" w:rsidRDefault="00636839" w:rsidP="006E2DB3">
      <w:pPr>
        <w:rPr>
          <w:rFonts w:ascii="Arial" w:hAnsi="Arial" w:cs="Arial"/>
          <w:b/>
          <w:bCs/>
          <w:sz w:val="28"/>
          <w:szCs w:val="28"/>
        </w:rPr>
      </w:pPr>
    </w:p>
    <w:p w14:paraId="06F74977" w14:textId="77777777" w:rsidR="00636839" w:rsidRDefault="00636839" w:rsidP="006E2DB3">
      <w:pPr>
        <w:rPr>
          <w:rFonts w:ascii="Arial" w:hAnsi="Arial" w:cs="Arial"/>
          <w:b/>
          <w:bCs/>
          <w:sz w:val="28"/>
          <w:szCs w:val="28"/>
        </w:rPr>
      </w:pPr>
    </w:p>
    <w:p w14:paraId="7C771631" w14:textId="77777777" w:rsidR="00636839" w:rsidRDefault="00636839" w:rsidP="006E2DB3">
      <w:pPr>
        <w:rPr>
          <w:rFonts w:ascii="Arial" w:hAnsi="Arial" w:cs="Arial"/>
          <w:b/>
          <w:bCs/>
          <w:sz w:val="28"/>
          <w:szCs w:val="28"/>
        </w:rPr>
      </w:pPr>
    </w:p>
    <w:p w14:paraId="03E365D6" w14:textId="77777777" w:rsidR="00636839" w:rsidRDefault="00636839" w:rsidP="006E2DB3">
      <w:pPr>
        <w:rPr>
          <w:rFonts w:ascii="Arial" w:hAnsi="Arial" w:cs="Arial"/>
          <w:b/>
          <w:bCs/>
          <w:sz w:val="28"/>
          <w:szCs w:val="28"/>
        </w:rPr>
      </w:pPr>
    </w:p>
    <w:p w14:paraId="6BB77CBC" w14:textId="77777777" w:rsidR="00636839" w:rsidRDefault="00636839" w:rsidP="006E2DB3">
      <w:pPr>
        <w:rPr>
          <w:rFonts w:ascii="Arial" w:hAnsi="Arial" w:cs="Arial"/>
          <w:b/>
          <w:bCs/>
          <w:sz w:val="28"/>
          <w:szCs w:val="28"/>
        </w:rPr>
      </w:pPr>
    </w:p>
    <w:p w14:paraId="2139AF45" w14:textId="77777777" w:rsidR="00636839" w:rsidRDefault="00636839" w:rsidP="006E2DB3">
      <w:pPr>
        <w:rPr>
          <w:rFonts w:ascii="Arial" w:hAnsi="Arial" w:cs="Arial"/>
          <w:b/>
          <w:bCs/>
          <w:sz w:val="28"/>
          <w:szCs w:val="28"/>
        </w:rPr>
      </w:pPr>
    </w:p>
    <w:p w14:paraId="1D28DBC6" w14:textId="77777777" w:rsidR="00636839" w:rsidRDefault="00636839" w:rsidP="006E2DB3">
      <w:pPr>
        <w:rPr>
          <w:rFonts w:ascii="Arial" w:hAnsi="Arial" w:cs="Arial"/>
          <w:b/>
          <w:bCs/>
          <w:sz w:val="28"/>
          <w:szCs w:val="28"/>
        </w:rPr>
      </w:pPr>
    </w:p>
    <w:p w14:paraId="36A5E5BB" w14:textId="77777777" w:rsidR="00636839" w:rsidRDefault="00636839" w:rsidP="006E2DB3">
      <w:pPr>
        <w:rPr>
          <w:rFonts w:ascii="Arial" w:hAnsi="Arial" w:cs="Arial"/>
          <w:b/>
          <w:bCs/>
          <w:sz w:val="28"/>
          <w:szCs w:val="28"/>
        </w:rPr>
      </w:pPr>
    </w:p>
    <w:p w14:paraId="46A616A7" w14:textId="77777777" w:rsidR="00636839" w:rsidRDefault="00636839" w:rsidP="006E2DB3">
      <w:pPr>
        <w:rPr>
          <w:rFonts w:ascii="Arial" w:hAnsi="Arial" w:cs="Arial"/>
          <w:b/>
          <w:bCs/>
          <w:sz w:val="28"/>
          <w:szCs w:val="28"/>
        </w:rPr>
      </w:pPr>
    </w:p>
    <w:p w14:paraId="1AB35147" w14:textId="77777777" w:rsidR="00636839" w:rsidRDefault="00636839" w:rsidP="006E2DB3">
      <w:pPr>
        <w:rPr>
          <w:rFonts w:ascii="Arial" w:hAnsi="Arial" w:cs="Arial"/>
          <w:b/>
          <w:bCs/>
          <w:sz w:val="28"/>
          <w:szCs w:val="28"/>
        </w:rPr>
      </w:pPr>
    </w:p>
    <w:p w14:paraId="326F589A" w14:textId="77777777" w:rsidR="00636839" w:rsidRDefault="00636839" w:rsidP="006E2DB3">
      <w:pPr>
        <w:rPr>
          <w:rFonts w:ascii="Arial" w:hAnsi="Arial" w:cs="Arial"/>
          <w:b/>
          <w:bCs/>
          <w:sz w:val="28"/>
          <w:szCs w:val="28"/>
        </w:rPr>
      </w:pPr>
    </w:p>
    <w:p w14:paraId="3F3ABF2E" w14:textId="77777777" w:rsidR="00636839" w:rsidRDefault="00636839" w:rsidP="006E2DB3">
      <w:pPr>
        <w:rPr>
          <w:rFonts w:ascii="Arial" w:hAnsi="Arial" w:cs="Arial"/>
          <w:b/>
          <w:bCs/>
          <w:sz w:val="28"/>
          <w:szCs w:val="28"/>
        </w:rPr>
      </w:pPr>
    </w:p>
    <w:p w14:paraId="61AE1209" w14:textId="77777777" w:rsidR="00636839" w:rsidRDefault="00636839" w:rsidP="006E2DB3">
      <w:pPr>
        <w:rPr>
          <w:rFonts w:ascii="Arial" w:hAnsi="Arial" w:cs="Arial"/>
          <w:b/>
          <w:bCs/>
          <w:sz w:val="28"/>
          <w:szCs w:val="28"/>
        </w:rPr>
      </w:pPr>
    </w:p>
    <w:p w14:paraId="2FC155D3" w14:textId="77777777" w:rsidR="00636839" w:rsidRDefault="00636839" w:rsidP="006E2DB3">
      <w:pPr>
        <w:rPr>
          <w:rFonts w:ascii="Arial" w:hAnsi="Arial" w:cs="Arial"/>
          <w:b/>
          <w:bCs/>
          <w:sz w:val="28"/>
          <w:szCs w:val="28"/>
        </w:rPr>
      </w:pPr>
    </w:p>
    <w:p w14:paraId="38E0913D" w14:textId="77777777" w:rsidR="00636839" w:rsidRDefault="00636839" w:rsidP="006E2DB3">
      <w:pPr>
        <w:rPr>
          <w:rFonts w:ascii="Arial" w:hAnsi="Arial" w:cs="Arial"/>
          <w:b/>
          <w:bCs/>
          <w:sz w:val="28"/>
          <w:szCs w:val="28"/>
        </w:rPr>
      </w:pPr>
    </w:p>
    <w:p w14:paraId="59CC1D46" w14:textId="77777777" w:rsidR="00636839" w:rsidRDefault="00636839" w:rsidP="006E2DB3">
      <w:pPr>
        <w:rPr>
          <w:rFonts w:ascii="Arial" w:hAnsi="Arial" w:cs="Arial"/>
          <w:b/>
          <w:bCs/>
          <w:sz w:val="28"/>
          <w:szCs w:val="28"/>
        </w:rPr>
      </w:pPr>
    </w:p>
    <w:p w14:paraId="3E6F9104" w14:textId="77777777" w:rsidR="00636839" w:rsidRDefault="00636839" w:rsidP="006E2DB3">
      <w:pPr>
        <w:rPr>
          <w:rFonts w:ascii="Arial" w:hAnsi="Arial" w:cs="Arial"/>
          <w:b/>
          <w:bCs/>
          <w:sz w:val="28"/>
          <w:szCs w:val="28"/>
        </w:rPr>
      </w:pPr>
    </w:p>
    <w:p w14:paraId="7FE977F8" w14:textId="77777777" w:rsidR="00636839" w:rsidRDefault="00636839" w:rsidP="006E2DB3">
      <w:pPr>
        <w:rPr>
          <w:rFonts w:ascii="Arial" w:hAnsi="Arial" w:cs="Arial"/>
          <w:b/>
          <w:bCs/>
          <w:sz w:val="28"/>
          <w:szCs w:val="28"/>
        </w:rPr>
      </w:pPr>
    </w:p>
    <w:p w14:paraId="7FE286F1" w14:textId="77777777" w:rsidR="00636839" w:rsidRDefault="00636839" w:rsidP="006E2DB3">
      <w:pPr>
        <w:rPr>
          <w:rFonts w:ascii="Arial" w:hAnsi="Arial" w:cs="Arial"/>
          <w:b/>
          <w:bCs/>
          <w:sz w:val="28"/>
          <w:szCs w:val="28"/>
        </w:rPr>
      </w:pPr>
    </w:p>
    <w:p w14:paraId="677A0D07" w14:textId="77777777" w:rsidR="00636839" w:rsidRDefault="00636839" w:rsidP="006E2DB3">
      <w:pPr>
        <w:rPr>
          <w:rFonts w:ascii="Arial" w:hAnsi="Arial" w:cs="Arial"/>
          <w:b/>
          <w:bCs/>
          <w:sz w:val="28"/>
          <w:szCs w:val="28"/>
        </w:rPr>
      </w:pPr>
    </w:p>
    <w:p w14:paraId="0D855B18" w14:textId="77777777" w:rsidR="00636839" w:rsidRDefault="00636839" w:rsidP="006E2DB3">
      <w:pPr>
        <w:rPr>
          <w:rFonts w:ascii="Arial" w:hAnsi="Arial" w:cs="Arial"/>
          <w:b/>
          <w:bCs/>
          <w:sz w:val="28"/>
          <w:szCs w:val="28"/>
        </w:rPr>
      </w:pPr>
    </w:p>
    <w:p w14:paraId="543F26E9" w14:textId="77777777" w:rsidR="00636839" w:rsidRDefault="00636839" w:rsidP="006E2DB3">
      <w:pPr>
        <w:rPr>
          <w:rFonts w:ascii="Arial" w:hAnsi="Arial" w:cs="Arial"/>
          <w:b/>
          <w:bCs/>
          <w:sz w:val="28"/>
          <w:szCs w:val="28"/>
        </w:rPr>
      </w:pPr>
    </w:p>
    <w:p w14:paraId="31DE0917" w14:textId="77777777" w:rsidR="00636839" w:rsidRDefault="00636839" w:rsidP="006E2DB3">
      <w:pPr>
        <w:rPr>
          <w:rFonts w:ascii="Arial" w:hAnsi="Arial" w:cs="Arial"/>
          <w:b/>
          <w:bCs/>
          <w:sz w:val="28"/>
          <w:szCs w:val="28"/>
        </w:rPr>
      </w:pPr>
    </w:p>
    <w:p w14:paraId="243F73FD" w14:textId="77777777" w:rsidR="00636839" w:rsidRDefault="00636839" w:rsidP="006E2DB3">
      <w:pPr>
        <w:rPr>
          <w:rFonts w:ascii="Arial" w:hAnsi="Arial" w:cs="Arial"/>
          <w:b/>
          <w:bCs/>
          <w:sz w:val="28"/>
          <w:szCs w:val="28"/>
        </w:rPr>
      </w:pPr>
    </w:p>
    <w:p w14:paraId="3B1DD5F0" w14:textId="77777777" w:rsidR="00DE70F2" w:rsidRDefault="00DE70F2" w:rsidP="006E2DB3">
      <w:pPr>
        <w:rPr>
          <w:rFonts w:ascii="Arial" w:hAnsi="Arial" w:cs="Arial"/>
          <w:b/>
          <w:bCs/>
          <w:sz w:val="28"/>
          <w:szCs w:val="28"/>
        </w:rPr>
      </w:pPr>
    </w:p>
    <w:p w14:paraId="21970BD9" w14:textId="053382DE" w:rsidR="005A6BB7" w:rsidRPr="00CD461C" w:rsidRDefault="0023559B" w:rsidP="006E2DB3">
      <w:pPr>
        <w:rPr>
          <w:rFonts w:ascii="Arial" w:hAnsi="Arial" w:cs="Arial"/>
          <w:b/>
          <w:bCs/>
          <w:sz w:val="28"/>
          <w:szCs w:val="28"/>
        </w:rPr>
      </w:pPr>
      <w:r w:rsidRPr="00CD461C">
        <w:rPr>
          <w:rFonts w:ascii="Arial" w:hAnsi="Arial" w:cs="Arial"/>
          <w:b/>
          <w:bCs/>
          <w:sz w:val="28"/>
          <w:szCs w:val="28"/>
        </w:rPr>
        <w:t>Post Details</w:t>
      </w:r>
    </w:p>
    <w:p w14:paraId="41A1552D" w14:textId="77777777" w:rsidR="005A6BB7" w:rsidRPr="00EF0E9C" w:rsidRDefault="005A6BB7" w:rsidP="006E2DB3">
      <w:pPr>
        <w:rPr>
          <w:rFonts w:ascii="Arial" w:hAnsi="Arial" w:cs="Arial"/>
          <w:sz w:val="22"/>
          <w:szCs w:val="22"/>
        </w:rPr>
      </w:pPr>
    </w:p>
    <w:tbl>
      <w:tblPr>
        <w:tblW w:w="9478" w:type="dxa"/>
        <w:tblInd w:w="10" w:type="dxa"/>
        <w:tblLayout w:type="fixed"/>
        <w:tblCellMar>
          <w:left w:w="0" w:type="dxa"/>
          <w:right w:w="0" w:type="dxa"/>
        </w:tblCellMar>
        <w:tblLook w:val="0000" w:firstRow="0" w:lastRow="0" w:firstColumn="0" w:lastColumn="0" w:noHBand="0" w:noVBand="0"/>
      </w:tblPr>
      <w:tblGrid>
        <w:gridCol w:w="2107"/>
        <w:gridCol w:w="7371"/>
      </w:tblGrid>
      <w:tr w:rsidR="0023559B" w:rsidRPr="001C5E21" w14:paraId="1391EBBC" w14:textId="77777777" w:rsidTr="000B393F">
        <w:trPr>
          <w:trHeight w:val="590"/>
        </w:trPr>
        <w:tc>
          <w:tcPr>
            <w:tcW w:w="2107" w:type="dxa"/>
            <w:tcBorders>
              <w:top w:val="single" w:sz="8" w:space="0" w:color="auto"/>
              <w:left w:val="single" w:sz="8" w:space="0" w:color="auto"/>
              <w:right w:val="single" w:sz="8" w:space="0" w:color="auto"/>
            </w:tcBorders>
            <w:vAlign w:val="bottom"/>
          </w:tcPr>
          <w:p w14:paraId="5B5B271B" w14:textId="77777777" w:rsidR="0023559B" w:rsidRPr="001C5E21" w:rsidRDefault="0023559B" w:rsidP="004503B5">
            <w:pPr>
              <w:spacing w:line="0" w:lineRule="atLeast"/>
              <w:ind w:left="120"/>
              <w:rPr>
                <w:rFonts w:ascii="Arial" w:hAnsi="Arial" w:cs="Arial"/>
                <w:b/>
                <w:sz w:val="20"/>
                <w:szCs w:val="20"/>
              </w:rPr>
            </w:pPr>
            <w:r w:rsidRPr="001C5E21">
              <w:rPr>
                <w:rFonts w:ascii="Arial" w:hAnsi="Arial" w:cs="Arial"/>
                <w:b/>
                <w:sz w:val="20"/>
                <w:szCs w:val="20"/>
              </w:rPr>
              <w:t>Location:</w:t>
            </w:r>
          </w:p>
        </w:tc>
        <w:tc>
          <w:tcPr>
            <w:tcW w:w="7371" w:type="dxa"/>
            <w:tcBorders>
              <w:top w:val="single" w:sz="8" w:space="0" w:color="auto"/>
              <w:right w:val="single" w:sz="8" w:space="0" w:color="auto"/>
            </w:tcBorders>
            <w:vAlign w:val="bottom"/>
          </w:tcPr>
          <w:p w14:paraId="52F81D89" w14:textId="22545B5F" w:rsidR="0023559B" w:rsidRPr="001C5E21" w:rsidRDefault="008C38C1" w:rsidP="004503B5">
            <w:pPr>
              <w:spacing w:line="0" w:lineRule="atLeast"/>
              <w:ind w:left="100"/>
              <w:rPr>
                <w:rFonts w:ascii="Arial" w:hAnsi="Arial" w:cs="Arial"/>
                <w:bCs/>
                <w:sz w:val="20"/>
                <w:szCs w:val="20"/>
              </w:rPr>
            </w:pPr>
            <w:r w:rsidRPr="001C5E21">
              <w:rPr>
                <w:rFonts w:ascii="Arial" w:hAnsi="Arial" w:cs="Arial"/>
                <w:bCs/>
                <w:sz w:val="20"/>
                <w:szCs w:val="20"/>
              </w:rPr>
              <w:t>Pa</w:t>
            </w:r>
            <w:r w:rsidR="00E871DD">
              <w:rPr>
                <w:rFonts w:ascii="Arial" w:hAnsi="Arial" w:cs="Arial"/>
                <w:bCs/>
                <w:sz w:val="20"/>
                <w:szCs w:val="20"/>
              </w:rPr>
              <w:t>d</w:t>
            </w:r>
            <w:r w:rsidRPr="001C5E21">
              <w:rPr>
                <w:rFonts w:ascii="Arial" w:hAnsi="Arial" w:cs="Arial"/>
                <w:bCs/>
                <w:sz w:val="20"/>
                <w:szCs w:val="20"/>
              </w:rPr>
              <w:t>gate Academy</w:t>
            </w:r>
            <w:r w:rsidR="006104DF" w:rsidRPr="001C5E21">
              <w:rPr>
                <w:rFonts w:ascii="Arial" w:hAnsi="Arial" w:cs="Arial"/>
                <w:bCs/>
                <w:sz w:val="20"/>
                <w:szCs w:val="20"/>
              </w:rPr>
              <w:t>, Warrington</w:t>
            </w:r>
          </w:p>
        </w:tc>
      </w:tr>
      <w:tr w:rsidR="0023559B" w:rsidRPr="001C5E21" w14:paraId="175D63B1" w14:textId="77777777" w:rsidTr="00E871DD">
        <w:trPr>
          <w:trHeight w:val="190"/>
        </w:trPr>
        <w:tc>
          <w:tcPr>
            <w:tcW w:w="2107" w:type="dxa"/>
            <w:tcBorders>
              <w:left w:val="single" w:sz="8" w:space="0" w:color="auto"/>
              <w:bottom w:val="single" w:sz="8" w:space="0" w:color="auto"/>
              <w:right w:val="single" w:sz="8" w:space="0" w:color="auto"/>
            </w:tcBorders>
            <w:vAlign w:val="bottom"/>
          </w:tcPr>
          <w:p w14:paraId="600D5267" w14:textId="77777777" w:rsidR="0023559B" w:rsidRPr="001C5E21" w:rsidRDefault="0023559B" w:rsidP="004503B5">
            <w:pPr>
              <w:spacing w:line="0" w:lineRule="atLeast"/>
              <w:rPr>
                <w:rFonts w:ascii="Arial" w:eastAsia="Times New Roman" w:hAnsi="Arial" w:cs="Arial"/>
                <w:sz w:val="20"/>
                <w:szCs w:val="20"/>
              </w:rPr>
            </w:pPr>
          </w:p>
        </w:tc>
        <w:tc>
          <w:tcPr>
            <w:tcW w:w="7371" w:type="dxa"/>
            <w:tcBorders>
              <w:bottom w:val="single" w:sz="8" w:space="0" w:color="auto"/>
              <w:right w:val="single" w:sz="8" w:space="0" w:color="auto"/>
            </w:tcBorders>
            <w:vAlign w:val="bottom"/>
          </w:tcPr>
          <w:p w14:paraId="7A1F21B7" w14:textId="77777777" w:rsidR="0023559B" w:rsidRPr="001C5E21" w:rsidRDefault="0023559B" w:rsidP="004503B5">
            <w:pPr>
              <w:spacing w:line="0" w:lineRule="atLeast"/>
              <w:rPr>
                <w:rFonts w:ascii="Arial" w:eastAsia="Times New Roman" w:hAnsi="Arial" w:cs="Arial"/>
                <w:sz w:val="20"/>
                <w:szCs w:val="20"/>
              </w:rPr>
            </w:pPr>
          </w:p>
        </w:tc>
      </w:tr>
      <w:tr w:rsidR="0023559B" w:rsidRPr="001C5E21" w14:paraId="7B3B5DD6" w14:textId="77777777" w:rsidTr="000B393F">
        <w:trPr>
          <w:trHeight w:val="570"/>
        </w:trPr>
        <w:tc>
          <w:tcPr>
            <w:tcW w:w="2107" w:type="dxa"/>
            <w:tcBorders>
              <w:left w:val="single" w:sz="8" w:space="0" w:color="auto"/>
              <w:right w:val="single" w:sz="8" w:space="0" w:color="auto"/>
            </w:tcBorders>
            <w:vAlign w:val="bottom"/>
          </w:tcPr>
          <w:p w14:paraId="769B2566" w14:textId="77777777" w:rsidR="006104DF" w:rsidRPr="001C5E21" w:rsidRDefault="006104DF" w:rsidP="004503B5">
            <w:pPr>
              <w:spacing w:line="0" w:lineRule="atLeast"/>
              <w:ind w:left="120"/>
              <w:rPr>
                <w:rFonts w:ascii="Arial" w:hAnsi="Arial" w:cs="Arial"/>
                <w:b/>
                <w:sz w:val="20"/>
                <w:szCs w:val="20"/>
              </w:rPr>
            </w:pPr>
          </w:p>
          <w:p w14:paraId="74C63AAA" w14:textId="70769A18" w:rsidR="00604D93" w:rsidRPr="001C5E21" w:rsidRDefault="0023559B" w:rsidP="006104DF">
            <w:pPr>
              <w:spacing w:line="0" w:lineRule="atLeast"/>
              <w:ind w:left="120"/>
              <w:rPr>
                <w:rFonts w:ascii="Arial" w:hAnsi="Arial" w:cs="Arial"/>
                <w:b/>
                <w:sz w:val="20"/>
                <w:szCs w:val="20"/>
              </w:rPr>
            </w:pPr>
            <w:r w:rsidRPr="001C5E21">
              <w:rPr>
                <w:rFonts w:ascii="Arial" w:hAnsi="Arial" w:cs="Arial"/>
                <w:b/>
                <w:sz w:val="20"/>
                <w:szCs w:val="20"/>
              </w:rPr>
              <w:t>Job title:</w:t>
            </w:r>
          </w:p>
        </w:tc>
        <w:tc>
          <w:tcPr>
            <w:tcW w:w="7371" w:type="dxa"/>
            <w:tcBorders>
              <w:right w:val="single" w:sz="8" w:space="0" w:color="auto"/>
            </w:tcBorders>
            <w:vAlign w:val="bottom"/>
          </w:tcPr>
          <w:p w14:paraId="73C582E4" w14:textId="7E02065A" w:rsidR="003142EE" w:rsidRPr="001C5E21" w:rsidRDefault="00A3508A" w:rsidP="00604D93">
            <w:pPr>
              <w:tabs>
                <w:tab w:val="left" w:pos="360"/>
              </w:tabs>
              <w:spacing w:line="0" w:lineRule="atLeast"/>
              <w:jc w:val="both"/>
              <w:rPr>
                <w:rFonts w:ascii="Arial" w:hAnsi="Arial" w:cs="Arial"/>
                <w:bCs/>
                <w:sz w:val="20"/>
                <w:szCs w:val="20"/>
              </w:rPr>
            </w:pPr>
            <w:r w:rsidRPr="001C5E21">
              <w:rPr>
                <w:rFonts w:ascii="Arial" w:hAnsi="Arial" w:cs="Arial"/>
                <w:bCs/>
                <w:sz w:val="20"/>
                <w:szCs w:val="20"/>
              </w:rPr>
              <w:t xml:space="preserve">  </w:t>
            </w:r>
            <w:r w:rsidR="00E871DD">
              <w:rPr>
                <w:rFonts w:ascii="Arial" w:hAnsi="Arial" w:cs="Arial"/>
                <w:bCs/>
                <w:sz w:val="20"/>
                <w:szCs w:val="20"/>
              </w:rPr>
              <w:t>School</w:t>
            </w:r>
            <w:r w:rsidR="00275C03">
              <w:rPr>
                <w:rFonts w:ascii="Arial" w:hAnsi="Arial" w:cs="Arial"/>
                <w:bCs/>
                <w:sz w:val="20"/>
                <w:szCs w:val="20"/>
              </w:rPr>
              <w:t xml:space="preserve"> Engagement Officer </w:t>
            </w:r>
          </w:p>
        </w:tc>
      </w:tr>
      <w:tr w:rsidR="0023559B" w:rsidRPr="001C5E21" w14:paraId="7C87AB0C" w14:textId="77777777" w:rsidTr="000B393F">
        <w:trPr>
          <w:trHeight w:val="298"/>
        </w:trPr>
        <w:tc>
          <w:tcPr>
            <w:tcW w:w="2107" w:type="dxa"/>
            <w:tcBorders>
              <w:left w:val="single" w:sz="8" w:space="0" w:color="auto"/>
              <w:bottom w:val="single" w:sz="8" w:space="0" w:color="auto"/>
              <w:right w:val="single" w:sz="8" w:space="0" w:color="auto"/>
            </w:tcBorders>
            <w:vAlign w:val="bottom"/>
          </w:tcPr>
          <w:p w14:paraId="2F8BC212" w14:textId="77777777" w:rsidR="0023559B" w:rsidRPr="001C5E21" w:rsidRDefault="0023559B" w:rsidP="004503B5">
            <w:pPr>
              <w:spacing w:line="0" w:lineRule="atLeast"/>
              <w:rPr>
                <w:rFonts w:ascii="Arial" w:eastAsia="Times New Roman" w:hAnsi="Arial" w:cs="Arial"/>
                <w:sz w:val="20"/>
                <w:szCs w:val="20"/>
              </w:rPr>
            </w:pPr>
          </w:p>
        </w:tc>
        <w:tc>
          <w:tcPr>
            <w:tcW w:w="7371" w:type="dxa"/>
            <w:tcBorders>
              <w:bottom w:val="single" w:sz="8" w:space="0" w:color="auto"/>
              <w:right w:val="single" w:sz="8" w:space="0" w:color="auto"/>
            </w:tcBorders>
            <w:vAlign w:val="bottom"/>
          </w:tcPr>
          <w:p w14:paraId="1FA0F299" w14:textId="77777777" w:rsidR="0023559B" w:rsidRPr="001C5E21" w:rsidRDefault="0023559B" w:rsidP="004503B5">
            <w:pPr>
              <w:spacing w:line="0" w:lineRule="atLeast"/>
              <w:rPr>
                <w:rFonts w:ascii="Arial" w:eastAsia="Times New Roman" w:hAnsi="Arial" w:cs="Arial"/>
                <w:sz w:val="20"/>
                <w:szCs w:val="20"/>
              </w:rPr>
            </w:pPr>
          </w:p>
        </w:tc>
      </w:tr>
      <w:tr w:rsidR="0023559B" w:rsidRPr="001C5E21" w14:paraId="7B20516B" w14:textId="77777777" w:rsidTr="000B393F">
        <w:trPr>
          <w:trHeight w:val="570"/>
        </w:trPr>
        <w:tc>
          <w:tcPr>
            <w:tcW w:w="2107" w:type="dxa"/>
            <w:tcBorders>
              <w:left w:val="single" w:sz="8" w:space="0" w:color="auto"/>
              <w:right w:val="single" w:sz="8" w:space="0" w:color="auto"/>
            </w:tcBorders>
            <w:vAlign w:val="bottom"/>
          </w:tcPr>
          <w:p w14:paraId="7BB9F8E5" w14:textId="35F208E2" w:rsidR="00392F6A" w:rsidRPr="001C5E21" w:rsidRDefault="00421ECA" w:rsidP="00CA2B7E">
            <w:pPr>
              <w:spacing w:line="0" w:lineRule="atLeast"/>
              <w:ind w:left="120"/>
              <w:rPr>
                <w:rFonts w:ascii="Arial" w:hAnsi="Arial" w:cs="Arial"/>
                <w:b/>
                <w:sz w:val="20"/>
                <w:szCs w:val="20"/>
              </w:rPr>
            </w:pPr>
            <w:r w:rsidRPr="001C5E21">
              <w:rPr>
                <w:rFonts w:ascii="Arial" w:hAnsi="Arial" w:cs="Arial"/>
                <w:b/>
                <w:sz w:val="20"/>
                <w:szCs w:val="20"/>
              </w:rPr>
              <w:t>Grade/</w:t>
            </w:r>
            <w:r w:rsidR="00702911">
              <w:rPr>
                <w:rFonts w:ascii="Arial" w:hAnsi="Arial" w:cs="Arial"/>
                <w:b/>
                <w:sz w:val="20"/>
                <w:szCs w:val="20"/>
              </w:rPr>
              <w:t>s</w:t>
            </w:r>
            <w:r w:rsidRPr="001C5E21">
              <w:rPr>
                <w:rFonts w:ascii="Arial" w:hAnsi="Arial" w:cs="Arial"/>
                <w:b/>
                <w:sz w:val="20"/>
                <w:szCs w:val="20"/>
              </w:rPr>
              <w:t>alary</w:t>
            </w:r>
            <w:r w:rsidR="0023559B" w:rsidRPr="001C5E21">
              <w:rPr>
                <w:rFonts w:ascii="Arial" w:hAnsi="Arial" w:cs="Arial"/>
                <w:b/>
                <w:sz w:val="20"/>
                <w:szCs w:val="20"/>
              </w:rPr>
              <w:t>:</w:t>
            </w:r>
          </w:p>
        </w:tc>
        <w:tc>
          <w:tcPr>
            <w:tcW w:w="7371" w:type="dxa"/>
            <w:tcBorders>
              <w:right w:val="single" w:sz="8" w:space="0" w:color="auto"/>
            </w:tcBorders>
            <w:vAlign w:val="bottom"/>
          </w:tcPr>
          <w:p w14:paraId="288E6E0B" w14:textId="5F3AC253" w:rsidR="0023559B" w:rsidRPr="001C5E21" w:rsidRDefault="00421ECA" w:rsidP="00CA2B7E">
            <w:pPr>
              <w:tabs>
                <w:tab w:val="left" w:pos="3119"/>
              </w:tabs>
              <w:rPr>
                <w:rFonts w:ascii="Arial" w:hAnsi="Arial" w:cs="Arial"/>
                <w:sz w:val="20"/>
                <w:szCs w:val="20"/>
              </w:rPr>
            </w:pPr>
            <w:r w:rsidRPr="001C5E21">
              <w:rPr>
                <w:rFonts w:ascii="Arial" w:hAnsi="Arial" w:cs="Arial"/>
                <w:sz w:val="20"/>
                <w:szCs w:val="20"/>
              </w:rPr>
              <w:t xml:space="preserve">  NJC Grade </w:t>
            </w:r>
            <w:r w:rsidR="00D77EDF" w:rsidRPr="001C5E21">
              <w:rPr>
                <w:rFonts w:ascii="Arial" w:hAnsi="Arial" w:cs="Arial"/>
                <w:sz w:val="20"/>
                <w:szCs w:val="20"/>
              </w:rPr>
              <w:t>6</w:t>
            </w:r>
            <w:r w:rsidRPr="001C5E21">
              <w:rPr>
                <w:rFonts w:ascii="Arial" w:hAnsi="Arial" w:cs="Arial"/>
                <w:sz w:val="20"/>
                <w:szCs w:val="20"/>
              </w:rPr>
              <w:t xml:space="preserve"> – pay range spine point</w:t>
            </w:r>
            <w:r w:rsidR="009B7C8A" w:rsidRPr="001C5E21">
              <w:rPr>
                <w:rFonts w:ascii="Arial" w:hAnsi="Arial" w:cs="Arial"/>
                <w:sz w:val="20"/>
                <w:szCs w:val="20"/>
              </w:rPr>
              <w:t xml:space="preserve"> </w:t>
            </w:r>
            <w:r w:rsidR="00DE70F2" w:rsidRPr="001C5E21">
              <w:rPr>
                <w:rFonts w:ascii="Arial" w:hAnsi="Arial" w:cs="Arial"/>
                <w:sz w:val="20"/>
                <w:szCs w:val="20"/>
              </w:rPr>
              <w:t>15 to</w:t>
            </w:r>
            <w:r w:rsidRPr="001C5E21">
              <w:rPr>
                <w:rFonts w:ascii="Arial" w:hAnsi="Arial" w:cs="Arial"/>
                <w:sz w:val="20"/>
                <w:szCs w:val="20"/>
              </w:rPr>
              <w:t xml:space="preserve"> </w:t>
            </w:r>
            <w:r w:rsidR="00D77EDF" w:rsidRPr="001C5E21">
              <w:rPr>
                <w:rFonts w:ascii="Arial" w:hAnsi="Arial" w:cs="Arial"/>
                <w:sz w:val="20"/>
                <w:szCs w:val="20"/>
              </w:rPr>
              <w:t>2</w:t>
            </w:r>
            <w:r w:rsidR="009B7C8A" w:rsidRPr="001C5E21">
              <w:rPr>
                <w:rFonts w:ascii="Arial" w:hAnsi="Arial" w:cs="Arial"/>
                <w:sz w:val="20"/>
                <w:szCs w:val="20"/>
              </w:rPr>
              <w:t>2</w:t>
            </w:r>
          </w:p>
        </w:tc>
      </w:tr>
      <w:tr w:rsidR="0023559B" w:rsidRPr="001C5E21" w14:paraId="7E60763B" w14:textId="77777777" w:rsidTr="000B393F">
        <w:trPr>
          <w:trHeight w:val="300"/>
        </w:trPr>
        <w:tc>
          <w:tcPr>
            <w:tcW w:w="2107" w:type="dxa"/>
            <w:tcBorders>
              <w:left w:val="single" w:sz="8" w:space="0" w:color="auto"/>
              <w:bottom w:val="single" w:sz="8" w:space="0" w:color="auto"/>
              <w:right w:val="single" w:sz="8" w:space="0" w:color="auto"/>
            </w:tcBorders>
            <w:vAlign w:val="bottom"/>
          </w:tcPr>
          <w:p w14:paraId="21E06345" w14:textId="77777777" w:rsidR="0023559B" w:rsidRPr="001C5E21" w:rsidRDefault="0023559B" w:rsidP="004503B5">
            <w:pPr>
              <w:spacing w:line="0" w:lineRule="atLeast"/>
              <w:rPr>
                <w:rFonts w:ascii="Arial" w:eastAsia="Times New Roman" w:hAnsi="Arial" w:cs="Arial"/>
                <w:sz w:val="20"/>
                <w:szCs w:val="20"/>
              </w:rPr>
            </w:pPr>
          </w:p>
        </w:tc>
        <w:tc>
          <w:tcPr>
            <w:tcW w:w="7371" w:type="dxa"/>
            <w:tcBorders>
              <w:bottom w:val="single" w:sz="8" w:space="0" w:color="auto"/>
              <w:right w:val="single" w:sz="8" w:space="0" w:color="auto"/>
            </w:tcBorders>
            <w:vAlign w:val="bottom"/>
          </w:tcPr>
          <w:p w14:paraId="384D0909" w14:textId="77777777" w:rsidR="0023559B" w:rsidRPr="001C5E21" w:rsidRDefault="0023559B" w:rsidP="004503B5">
            <w:pPr>
              <w:spacing w:line="0" w:lineRule="atLeast"/>
              <w:rPr>
                <w:rFonts w:ascii="Arial" w:eastAsia="Times New Roman" w:hAnsi="Arial" w:cs="Arial"/>
                <w:sz w:val="20"/>
                <w:szCs w:val="20"/>
              </w:rPr>
            </w:pPr>
          </w:p>
        </w:tc>
      </w:tr>
      <w:tr w:rsidR="0023559B" w:rsidRPr="001C5E21" w14:paraId="28887EF3" w14:textId="77777777" w:rsidTr="000B393F">
        <w:trPr>
          <w:trHeight w:val="571"/>
        </w:trPr>
        <w:tc>
          <w:tcPr>
            <w:tcW w:w="2107" w:type="dxa"/>
            <w:tcBorders>
              <w:left w:val="single" w:sz="8" w:space="0" w:color="auto"/>
              <w:right w:val="single" w:sz="8" w:space="0" w:color="auto"/>
            </w:tcBorders>
            <w:vAlign w:val="bottom"/>
          </w:tcPr>
          <w:p w14:paraId="55A4BF13" w14:textId="6A1916B1" w:rsidR="0023559B" w:rsidRPr="001C5E21" w:rsidRDefault="0023559B" w:rsidP="004503B5">
            <w:pPr>
              <w:spacing w:line="0" w:lineRule="atLeast"/>
              <w:ind w:left="120"/>
              <w:rPr>
                <w:rFonts w:ascii="Arial" w:hAnsi="Arial" w:cs="Arial"/>
                <w:b/>
                <w:sz w:val="20"/>
                <w:szCs w:val="20"/>
              </w:rPr>
            </w:pPr>
            <w:r w:rsidRPr="001C5E21">
              <w:rPr>
                <w:rFonts w:ascii="Arial" w:hAnsi="Arial" w:cs="Arial"/>
                <w:b/>
                <w:sz w:val="20"/>
                <w:szCs w:val="20"/>
              </w:rPr>
              <w:t xml:space="preserve">Hours of </w:t>
            </w:r>
            <w:r w:rsidR="00702911">
              <w:rPr>
                <w:rFonts w:ascii="Arial" w:hAnsi="Arial" w:cs="Arial"/>
                <w:b/>
                <w:sz w:val="20"/>
                <w:szCs w:val="20"/>
              </w:rPr>
              <w:t>w</w:t>
            </w:r>
            <w:r w:rsidRPr="001C5E21">
              <w:rPr>
                <w:rFonts w:ascii="Arial" w:hAnsi="Arial" w:cs="Arial"/>
                <w:b/>
                <w:sz w:val="20"/>
                <w:szCs w:val="20"/>
              </w:rPr>
              <w:t>ork:</w:t>
            </w:r>
          </w:p>
        </w:tc>
        <w:tc>
          <w:tcPr>
            <w:tcW w:w="7371" w:type="dxa"/>
            <w:tcBorders>
              <w:right w:val="single" w:sz="8" w:space="0" w:color="auto"/>
            </w:tcBorders>
            <w:vAlign w:val="bottom"/>
          </w:tcPr>
          <w:p w14:paraId="2C432FAB" w14:textId="066F9897" w:rsidR="0023559B" w:rsidRPr="001C5E21" w:rsidRDefault="002F5251" w:rsidP="004503B5">
            <w:pPr>
              <w:spacing w:line="0" w:lineRule="atLeast"/>
              <w:ind w:left="100"/>
              <w:rPr>
                <w:rFonts w:ascii="Arial" w:hAnsi="Arial" w:cs="Arial"/>
                <w:sz w:val="20"/>
                <w:szCs w:val="20"/>
              </w:rPr>
            </w:pPr>
            <w:r w:rsidRPr="001C5E21">
              <w:rPr>
                <w:rFonts w:ascii="Arial" w:hAnsi="Arial" w:cs="Arial"/>
                <w:sz w:val="20"/>
                <w:szCs w:val="20"/>
              </w:rPr>
              <w:t>20</w:t>
            </w:r>
            <w:r w:rsidR="00421ECA" w:rsidRPr="001C5E21">
              <w:rPr>
                <w:rFonts w:ascii="Arial" w:hAnsi="Arial" w:cs="Arial"/>
                <w:sz w:val="20"/>
                <w:szCs w:val="20"/>
              </w:rPr>
              <w:t xml:space="preserve"> hours per week</w:t>
            </w:r>
          </w:p>
        </w:tc>
      </w:tr>
      <w:tr w:rsidR="0023559B" w:rsidRPr="001C5E21" w14:paraId="1CFB967D" w14:textId="77777777" w:rsidTr="000B393F">
        <w:trPr>
          <w:trHeight w:val="298"/>
        </w:trPr>
        <w:tc>
          <w:tcPr>
            <w:tcW w:w="2107" w:type="dxa"/>
            <w:tcBorders>
              <w:left w:val="single" w:sz="8" w:space="0" w:color="auto"/>
              <w:bottom w:val="single" w:sz="8" w:space="0" w:color="auto"/>
              <w:right w:val="single" w:sz="8" w:space="0" w:color="auto"/>
            </w:tcBorders>
            <w:vAlign w:val="bottom"/>
          </w:tcPr>
          <w:p w14:paraId="177B033A" w14:textId="77777777" w:rsidR="0023559B" w:rsidRPr="001C5E21" w:rsidRDefault="0023559B" w:rsidP="004503B5">
            <w:pPr>
              <w:spacing w:line="0" w:lineRule="atLeast"/>
              <w:rPr>
                <w:rFonts w:ascii="Arial" w:eastAsia="Times New Roman" w:hAnsi="Arial" w:cs="Arial"/>
                <w:sz w:val="20"/>
                <w:szCs w:val="20"/>
              </w:rPr>
            </w:pPr>
          </w:p>
        </w:tc>
        <w:tc>
          <w:tcPr>
            <w:tcW w:w="7371" w:type="dxa"/>
            <w:tcBorders>
              <w:bottom w:val="single" w:sz="8" w:space="0" w:color="auto"/>
              <w:right w:val="single" w:sz="8" w:space="0" w:color="auto"/>
            </w:tcBorders>
            <w:vAlign w:val="bottom"/>
          </w:tcPr>
          <w:p w14:paraId="65377E77" w14:textId="77777777" w:rsidR="0023559B" w:rsidRPr="001C5E21" w:rsidRDefault="0023559B" w:rsidP="004503B5">
            <w:pPr>
              <w:spacing w:line="0" w:lineRule="atLeast"/>
              <w:rPr>
                <w:rFonts w:ascii="Arial" w:eastAsia="Times New Roman" w:hAnsi="Arial" w:cs="Arial"/>
                <w:sz w:val="20"/>
                <w:szCs w:val="20"/>
              </w:rPr>
            </w:pPr>
          </w:p>
        </w:tc>
      </w:tr>
      <w:tr w:rsidR="00FD5B04" w:rsidRPr="001C5E21" w14:paraId="213C45ED" w14:textId="77777777" w:rsidTr="000B393F">
        <w:trPr>
          <w:trHeight w:val="298"/>
        </w:trPr>
        <w:tc>
          <w:tcPr>
            <w:tcW w:w="2107" w:type="dxa"/>
            <w:tcBorders>
              <w:left w:val="single" w:sz="8" w:space="0" w:color="auto"/>
              <w:bottom w:val="single" w:sz="8" w:space="0" w:color="auto"/>
              <w:right w:val="single" w:sz="8" w:space="0" w:color="auto"/>
            </w:tcBorders>
            <w:vAlign w:val="bottom"/>
          </w:tcPr>
          <w:p w14:paraId="4282DC7E" w14:textId="77777777" w:rsidR="00FD5B04" w:rsidRPr="001C5E21" w:rsidRDefault="00FD5B04" w:rsidP="004503B5">
            <w:pPr>
              <w:spacing w:line="0" w:lineRule="atLeast"/>
              <w:rPr>
                <w:rFonts w:ascii="Arial" w:eastAsia="Times New Roman" w:hAnsi="Arial" w:cs="Arial"/>
                <w:sz w:val="20"/>
                <w:szCs w:val="20"/>
              </w:rPr>
            </w:pPr>
          </w:p>
          <w:p w14:paraId="220E57D1" w14:textId="029AACD7" w:rsidR="00FD5B04" w:rsidRPr="001C5E21" w:rsidRDefault="006D72DB" w:rsidP="004503B5">
            <w:pPr>
              <w:spacing w:line="0" w:lineRule="atLeast"/>
              <w:rPr>
                <w:rFonts w:ascii="Arial" w:eastAsia="Times New Roman" w:hAnsi="Arial" w:cs="Arial"/>
                <w:b/>
                <w:bCs/>
                <w:sz w:val="20"/>
                <w:szCs w:val="20"/>
              </w:rPr>
            </w:pPr>
            <w:r w:rsidRPr="001C5E21">
              <w:rPr>
                <w:rFonts w:ascii="Arial" w:eastAsia="Times New Roman" w:hAnsi="Arial" w:cs="Arial"/>
                <w:sz w:val="20"/>
                <w:szCs w:val="20"/>
              </w:rPr>
              <w:t xml:space="preserve">  </w:t>
            </w:r>
            <w:r w:rsidR="00FD5B04" w:rsidRPr="001C5E21">
              <w:rPr>
                <w:rFonts w:ascii="Arial" w:eastAsia="Times New Roman" w:hAnsi="Arial" w:cs="Arial"/>
                <w:b/>
                <w:bCs/>
                <w:sz w:val="20"/>
                <w:szCs w:val="20"/>
              </w:rPr>
              <w:t>Required from</w:t>
            </w:r>
            <w:r w:rsidR="00CA2B7E" w:rsidRPr="001C5E21">
              <w:rPr>
                <w:rFonts w:ascii="Arial" w:eastAsia="Times New Roman" w:hAnsi="Arial" w:cs="Arial"/>
                <w:b/>
                <w:bCs/>
                <w:sz w:val="20"/>
                <w:szCs w:val="20"/>
              </w:rPr>
              <w:t>:</w:t>
            </w:r>
          </w:p>
          <w:p w14:paraId="13C6DC7E" w14:textId="1202629D" w:rsidR="00FD5B04" w:rsidRPr="001C5E21" w:rsidRDefault="00FD5B04" w:rsidP="004503B5">
            <w:pPr>
              <w:spacing w:line="0" w:lineRule="atLeast"/>
              <w:rPr>
                <w:rFonts w:ascii="Arial" w:eastAsia="Times New Roman" w:hAnsi="Arial" w:cs="Arial"/>
                <w:sz w:val="20"/>
                <w:szCs w:val="20"/>
              </w:rPr>
            </w:pPr>
          </w:p>
        </w:tc>
        <w:tc>
          <w:tcPr>
            <w:tcW w:w="7371" w:type="dxa"/>
            <w:tcBorders>
              <w:bottom w:val="single" w:sz="8" w:space="0" w:color="auto"/>
              <w:right w:val="single" w:sz="8" w:space="0" w:color="auto"/>
            </w:tcBorders>
            <w:vAlign w:val="bottom"/>
          </w:tcPr>
          <w:p w14:paraId="351A33BC" w14:textId="0F3038D4" w:rsidR="00FD5B04" w:rsidRPr="001C5E21" w:rsidRDefault="00FD5B04" w:rsidP="004503B5">
            <w:pPr>
              <w:spacing w:line="0" w:lineRule="atLeast"/>
              <w:rPr>
                <w:rFonts w:ascii="Arial" w:eastAsia="Times New Roman" w:hAnsi="Arial" w:cs="Arial"/>
                <w:sz w:val="20"/>
                <w:szCs w:val="20"/>
              </w:rPr>
            </w:pPr>
            <w:r w:rsidRPr="001C5E21">
              <w:rPr>
                <w:rFonts w:ascii="Arial" w:eastAsia="Times New Roman" w:hAnsi="Arial" w:cs="Arial"/>
                <w:sz w:val="20"/>
                <w:szCs w:val="20"/>
              </w:rPr>
              <w:t xml:space="preserve"> </w:t>
            </w:r>
            <w:r w:rsidR="00E871DD">
              <w:rPr>
                <w:rFonts w:ascii="Arial" w:eastAsia="Times New Roman" w:hAnsi="Arial" w:cs="Arial"/>
                <w:sz w:val="20"/>
                <w:szCs w:val="20"/>
              </w:rPr>
              <w:t>January 2026</w:t>
            </w:r>
          </w:p>
          <w:p w14:paraId="4F058140" w14:textId="44C1F3C4" w:rsidR="00FD5B04" w:rsidRPr="001C5E21" w:rsidRDefault="00FD5B04" w:rsidP="004503B5">
            <w:pPr>
              <w:spacing w:line="0" w:lineRule="atLeast"/>
              <w:rPr>
                <w:rFonts w:ascii="Arial" w:eastAsia="Times New Roman" w:hAnsi="Arial" w:cs="Arial"/>
                <w:sz w:val="20"/>
                <w:szCs w:val="20"/>
              </w:rPr>
            </w:pPr>
          </w:p>
        </w:tc>
      </w:tr>
      <w:tr w:rsidR="0023559B" w:rsidRPr="001C5E21" w14:paraId="6F564F75" w14:textId="77777777" w:rsidTr="000B393F">
        <w:trPr>
          <w:trHeight w:val="570"/>
        </w:trPr>
        <w:tc>
          <w:tcPr>
            <w:tcW w:w="2107" w:type="dxa"/>
            <w:tcBorders>
              <w:left w:val="single" w:sz="8" w:space="0" w:color="auto"/>
              <w:right w:val="single" w:sz="8" w:space="0" w:color="auto"/>
            </w:tcBorders>
            <w:vAlign w:val="bottom"/>
          </w:tcPr>
          <w:p w14:paraId="7AC90B87" w14:textId="77777777" w:rsidR="0023559B" w:rsidRPr="001C5E21" w:rsidRDefault="0023559B" w:rsidP="004503B5">
            <w:pPr>
              <w:spacing w:line="0" w:lineRule="atLeast"/>
              <w:ind w:left="120"/>
              <w:rPr>
                <w:rFonts w:ascii="Arial" w:hAnsi="Arial" w:cs="Arial"/>
                <w:b/>
                <w:sz w:val="20"/>
                <w:szCs w:val="20"/>
              </w:rPr>
            </w:pPr>
            <w:r w:rsidRPr="001C5E21">
              <w:rPr>
                <w:rFonts w:ascii="Arial" w:hAnsi="Arial" w:cs="Arial"/>
                <w:b/>
                <w:sz w:val="20"/>
                <w:szCs w:val="20"/>
              </w:rPr>
              <w:t>Reporting to:</w:t>
            </w:r>
          </w:p>
        </w:tc>
        <w:tc>
          <w:tcPr>
            <w:tcW w:w="7371" w:type="dxa"/>
            <w:tcBorders>
              <w:right w:val="single" w:sz="8" w:space="0" w:color="auto"/>
            </w:tcBorders>
            <w:vAlign w:val="bottom"/>
          </w:tcPr>
          <w:p w14:paraId="0DCC3D3F" w14:textId="37643C90" w:rsidR="0023559B" w:rsidRPr="001C5E21" w:rsidRDefault="00BF08C1" w:rsidP="00BF08C1">
            <w:pPr>
              <w:spacing w:line="0" w:lineRule="atLeast"/>
              <w:rPr>
                <w:rFonts w:ascii="Arial" w:hAnsi="Arial" w:cs="Arial"/>
                <w:sz w:val="20"/>
                <w:szCs w:val="20"/>
              </w:rPr>
            </w:pPr>
            <w:r w:rsidRPr="001C5E21">
              <w:rPr>
                <w:rFonts w:ascii="Arial" w:hAnsi="Arial" w:cs="Arial"/>
                <w:sz w:val="20"/>
                <w:szCs w:val="20"/>
              </w:rPr>
              <w:t xml:space="preserve"> </w:t>
            </w:r>
            <w:r w:rsidR="00E871DD">
              <w:rPr>
                <w:rFonts w:ascii="Arial" w:hAnsi="Arial" w:cs="Arial"/>
                <w:sz w:val="20"/>
                <w:szCs w:val="20"/>
              </w:rPr>
              <w:t>Designated Safeguarding, Mental Health &amp; Wellbeing Lead</w:t>
            </w:r>
          </w:p>
        </w:tc>
      </w:tr>
      <w:tr w:rsidR="0023559B" w:rsidRPr="001C5E21" w14:paraId="6B52EBD5" w14:textId="77777777" w:rsidTr="003921B9">
        <w:trPr>
          <w:trHeight w:val="298"/>
        </w:trPr>
        <w:tc>
          <w:tcPr>
            <w:tcW w:w="2107" w:type="dxa"/>
            <w:tcBorders>
              <w:left w:val="single" w:sz="8" w:space="0" w:color="auto"/>
              <w:bottom w:val="single" w:sz="8" w:space="0" w:color="auto"/>
              <w:right w:val="single" w:sz="8" w:space="0" w:color="auto"/>
            </w:tcBorders>
            <w:vAlign w:val="bottom"/>
          </w:tcPr>
          <w:p w14:paraId="5D3336D6" w14:textId="77777777" w:rsidR="0023559B" w:rsidRPr="001C5E21" w:rsidRDefault="0023559B" w:rsidP="004503B5">
            <w:pPr>
              <w:spacing w:line="0" w:lineRule="atLeast"/>
              <w:rPr>
                <w:rFonts w:ascii="Arial" w:eastAsia="Times New Roman" w:hAnsi="Arial" w:cs="Arial"/>
                <w:sz w:val="20"/>
                <w:szCs w:val="20"/>
              </w:rPr>
            </w:pPr>
          </w:p>
        </w:tc>
        <w:tc>
          <w:tcPr>
            <w:tcW w:w="7371" w:type="dxa"/>
            <w:tcBorders>
              <w:bottom w:val="single" w:sz="8" w:space="0" w:color="auto"/>
              <w:right w:val="single" w:sz="8" w:space="0" w:color="auto"/>
            </w:tcBorders>
            <w:vAlign w:val="bottom"/>
          </w:tcPr>
          <w:p w14:paraId="10CB88FC" w14:textId="77777777" w:rsidR="0023559B" w:rsidRPr="001C5E21" w:rsidRDefault="0023559B" w:rsidP="004503B5">
            <w:pPr>
              <w:spacing w:line="0" w:lineRule="atLeast"/>
              <w:rPr>
                <w:rFonts w:ascii="Arial" w:eastAsia="Times New Roman" w:hAnsi="Arial" w:cs="Arial"/>
                <w:sz w:val="20"/>
                <w:szCs w:val="20"/>
              </w:rPr>
            </w:pPr>
          </w:p>
        </w:tc>
      </w:tr>
      <w:tr w:rsidR="0023559B" w:rsidRPr="001C5E21" w14:paraId="7AF6B942" w14:textId="77777777" w:rsidTr="000B393F">
        <w:trPr>
          <w:trHeight w:val="573"/>
        </w:trPr>
        <w:tc>
          <w:tcPr>
            <w:tcW w:w="2107" w:type="dxa"/>
            <w:tcBorders>
              <w:top w:val="single" w:sz="8" w:space="0" w:color="auto"/>
              <w:left w:val="single" w:sz="8" w:space="0" w:color="auto"/>
              <w:bottom w:val="single" w:sz="4" w:space="0" w:color="auto"/>
              <w:right w:val="single" w:sz="8" w:space="0" w:color="auto"/>
            </w:tcBorders>
            <w:vAlign w:val="center"/>
          </w:tcPr>
          <w:p w14:paraId="672E44BC" w14:textId="77777777" w:rsidR="0023559B" w:rsidRPr="001C5E21" w:rsidRDefault="0023559B" w:rsidP="0049290D">
            <w:pPr>
              <w:spacing w:line="0" w:lineRule="atLeast"/>
              <w:ind w:left="120"/>
              <w:rPr>
                <w:rFonts w:ascii="Arial" w:hAnsi="Arial" w:cs="Arial"/>
                <w:b/>
                <w:sz w:val="20"/>
                <w:szCs w:val="20"/>
              </w:rPr>
            </w:pPr>
            <w:r w:rsidRPr="001C5E21">
              <w:rPr>
                <w:rFonts w:ascii="Arial" w:hAnsi="Arial" w:cs="Arial"/>
                <w:b/>
                <w:sz w:val="20"/>
                <w:szCs w:val="20"/>
              </w:rPr>
              <w:t>Responsible for:</w:t>
            </w:r>
          </w:p>
        </w:tc>
        <w:tc>
          <w:tcPr>
            <w:tcW w:w="7371" w:type="dxa"/>
            <w:tcBorders>
              <w:top w:val="single" w:sz="8" w:space="0" w:color="auto"/>
              <w:bottom w:val="single" w:sz="4" w:space="0" w:color="auto"/>
              <w:right w:val="single" w:sz="8" w:space="0" w:color="auto"/>
            </w:tcBorders>
            <w:vAlign w:val="bottom"/>
          </w:tcPr>
          <w:p w14:paraId="2DC3C8F4" w14:textId="77777777" w:rsidR="008E4640" w:rsidRDefault="008E4640" w:rsidP="00C71680">
            <w:pP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E871DD">
              <w:rPr>
                <w:rFonts w:ascii="Arial" w:eastAsia="Times New Roman" w:hAnsi="Arial" w:cs="Arial"/>
                <w:color w:val="000000"/>
                <w:sz w:val="20"/>
                <w:szCs w:val="20"/>
              </w:rPr>
              <w:t>S</w:t>
            </w:r>
            <w:r w:rsidR="00C71680" w:rsidRPr="001C5E21">
              <w:rPr>
                <w:rFonts w:ascii="Arial" w:eastAsia="Times New Roman" w:hAnsi="Arial" w:cs="Arial"/>
                <w:color w:val="000000"/>
                <w:sz w:val="20"/>
                <w:szCs w:val="20"/>
              </w:rPr>
              <w:t>upport</w:t>
            </w:r>
            <w:r w:rsidR="00E871DD">
              <w:rPr>
                <w:rFonts w:ascii="Arial" w:eastAsia="Times New Roman" w:hAnsi="Arial" w:cs="Arial"/>
                <w:color w:val="000000"/>
                <w:sz w:val="20"/>
                <w:szCs w:val="20"/>
              </w:rPr>
              <w:t>ing</w:t>
            </w:r>
            <w:r w:rsidR="00C71680" w:rsidRPr="001C5E21">
              <w:rPr>
                <w:rFonts w:ascii="Arial" w:eastAsia="Times New Roman" w:hAnsi="Arial" w:cs="Arial"/>
                <w:color w:val="000000"/>
                <w:sz w:val="20"/>
                <w:szCs w:val="20"/>
              </w:rPr>
              <w:t xml:space="preserve"> some of the most vulnerable, persistently absent, and hard-to-</w:t>
            </w:r>
            <w:r w:rsidR="00C71680" w:rsidRPr="00275C03">
              <w:rPr>
                <w:rFonts w:ascii="Arial" w:eastAsia="Times New Roman" w:hAnsi="Arial" w:cs="Arial"/>
                <w:color w:val="000000"/>
                <w:sz w:val="20"/>
                <w:szCs w:val="20"/>
              </w:rPr>
              <w:t>reach</w:t>
            </w:r>
          </w:p>
          <w:p w14:paraId="45F9CFBB" w14:textId="77777777" w:rsidR="008E4640" w:rsidRDefault="008E4640" w:rsidP="00C71680">
            <w:pPr>
              <w:rPr>
                <w:rFonts w:ascii="Arial" w:eastAsia="Times New Roman" w:hAnsi="Arial" w:cs="Arial"/>
                <w:sz w:val="20"/>
                <w:szCs w:val="20"/>
                <w:lang w:eastAsia="en-GB"/>
              </w:rPr>
            </w:pPr>
            <w:r>
              <w:rPr>
                <w:rFonts w:ascii="Arial" w:eastAsia="Times New Roman" w:hAnsi="Arial" w:cs="Arial"/>
                <w:color w:val="000000"/>
                <w:sz w:val="20"/>
                <w:szCs w:val="20"/>
              </w:rPr>
              <w:t xml:space="preserve"> </w:t>
            </w:r>
            <w:r w:rsidR="00C71680" w:rsidRPr="00275C03">
              <w:rPr>
                <w:rFonts w:ascii="Arial" w:eastAsia="Times New Roman" w:hAnsi="Arial" w:cs="Arial"/>
                <w:color w:val="000000"/>
                <w:sz w:val="20"/>
                <w:szCs w:val="20"/>
              </w:rPr>
              <w:t xml:space="preserve">students in our school community. </w:t>
            </w:r>
            <w:r w:rsidR="00275C03" w:rsidRPr="00275C03">
              <w:rPr>
                <w:rFonts w:ascii="Arial" w:eastAsia="Times New Roman" w:hAnsi="Arial" w:cs="Arial"/>
                <w:color w:val="000000"/>
                <w:sz w:val="20"/>
                <w:szCs w:val="20"/>
              </w:rPr>
              <w:t xml:space="preserve">In addition, </w:t>
            </w:r>
            <w:r w:rsidR="00747822">
              <w:rPr>
                <w:rFonts w:ascii="Arial" w:eastAsia="Times New Roman" w:hAnsi="Arial" w:cs="Arial"/>
                <w:color w:val="000000"/>
                <w:sz w:val="20"/>
                <w:szCs w:val="20"/>
              </w:rPr>
              <w:t xml:space="preserve">to </w:t>
            </w:r>
            <w:r w:rsidR="00275C03">
              <w:rPr>
                <w:rFonts w:ascii="Arial" w:eastAsia="Times New Roman" w:hAnsi="Arial" w:cs="Arial"/>
                <w:sz w:val="20"/>
                <w:szCs w:val="20"/>
                <w:lang w:eastAsia="en-GB"/>
              </w:rPr>
              <w:t>a</w:t>
            </w:r>
            <w:r w:rsidR="00275C03" w:rsidRPr="00275C03">
              <w:rPr>
                <w:rFonts w:ascii="Arial" w:eastAsia="Times New Roman" w:hAnsi="Arial" w:cs="Arial"/>
                <w:sz w:val="20"/>
                <w:szCs w:val="20"/>
                <w:lang w:eastAsia="en-GB"/>
              </w:rPr>
              <w:t xml:space="preserve">ct as a </w:t>
            </w:r>
            <w:r w:rsidR="00747822">
              <w:rPr>
                <w:rFonts w:ascii="Arial" w:eastAsia="Times New Roman" w:hAnsi="Arial" w:cs="Arial"/>
                <w:sz w:val="20"/>
                <w:szCs w:val="20"/>
                <w:lang w:eastAsia="en-GB"/>
              </w:rPr>
              <w:t>liaison</w:t>
            </w:r>
            <w:r w:rsidR="00275C03" w:rsidRPr="00275C03">
              <w:rPr>
                <w:rFonts w:ascii="Arial" w:eastAsia="Times New Roman" w:hAnsi="Arial" w:cs="Arial"/>
                <w:sz w:val="20"/>
                <w:szCs w:val="20"/>
                <w:lang w:eastAsia="en-GB"/>
              </w:rPr>
              <w:t xml:space="preserve"> between home</w:t>
            </w:r>
          </w:p>
          <w:p w14:paraId="7AB95192" w14:textId="77777777" w:rsidR="008E4640" w:rsidRDefault="008E4640" w:rsidP="00C71680">
            <w:pPr>
              <w:rPr>
                <w:rFonts w:ascii="Arial" w:eastAsia="Times New Roman" w:hAnsi="Arial" w:cs="Arial"/>
                <w:sz w:val="20"/>
                <w:szCs w:val="20"/>
                <w:lang w:eastAsia="en-GB"/>
              </w:rPr>
            </w:pPr>
            <w:r>
              <w:rPr>
                <w:rFonts w:ascii="Arial" w:eastAsia="Times New Roman" w:hAnsi="Arial" w:cs="Arial"/>
                <w:sz w:val="20"/>
                <w:szCs w:val="20"/>
                <w:lang w:eastAsia="en-GB"/>
              </w:rPr>
              <w:t xml:space="preserve"> </w:t>
            </w:r>
            <w:r w:rsidR="00275C03" w:rsidRPr="00275C03">
              <w:rPr>
                <w:rFonts w:ascii="Arial" w:eastAsia="Times New Roman" w:hAnsi="Arial" w:cs="Arial"/>
                <w:sz w:val="20"/>
                <w:szCs w:val="20"/>
                <w:lang w:eastAsia="en-GB"/>
              </w:rPr>
              <w:t xml:space="preserve">and school, facilitating clear communication and supporting </w:t>
            </w:r>
            <w:r w:rsidR="006C22DE">
              <w:rPr>
                <w:rFonts w:ascii="Arial" w:eastAsia="Times New Roman" w:hAnsi="Arial" w:cs="Arial"/>
                <w:sz w:val="20"/>
                <w:szCs w:val="20"/>
                <w:lang w:eastAsia="en-GB"/>
              </w:rPr>
              <w:t xml:space="preserve">attendance and </w:t>
            </w:r>
            <w:r w:rsidR="00747822">
              <w:rPr>
                <w:rFonts w:ascii="Arial" w:eastAsia="Times New Roman" w:hAnsi="Arial" w:cs="Arial"/>
                <w:sz w:val="20"/>
                <w:szCs w:val="20"/>
                <w:lang w:eastAsia="en-GB"/>
              </w:rPr>
              <w:t>the</w:t>
            </w:r>
          </w:p>
          <w:p w14:paraId="750FD1F6" w14:textId="327B598F" w:rsidR="0049290D" w:rsidRPr="00275C03" w:rsidRDefault="008E4640" w:rsidP="00C71680">
            <w:pPr>
              <w:rPr>
                <w:rFonts w:ascii="Arial" w:eastAsia="Times New Roman" w:hAnsi="Arial" w:cs="Arial"/>
                <w:color w:val="000000"/>
                <w:sz w:val="20"/>
                <w:szCs w:val="20"/>
              </w:rPr>
            </w:pPr>
            <w:r>
              <w:rPr>
                <w:rFonts w:ascii="Arial" w:eastAsia="Times New Roman" w:hAnsi="Arial" w:cs="Arial"/>
                <w:sz w:val="20"/>
                <w:szCs w:val="20"/>
                <w:lang w:eastAsia="en-GB"/>
              </w:rPr>
              <w:t xml:space="preserve"> </w:t>
            </w:r>
            <w:r w:rsidR="00747822">
              <w:rPr>
                <w:rFonts w:ascii="Arial" w:eastAsia="Times New Roman" w:hAnsi="Arial" w:cs="Arial"/>
                <w:sz w:val="20"/>
                <w:szCs w:val="20"/>
                <w:lang w:eastAsia="en-GB"/>
              </w:rPr>
              <w:t xml:space="preserve">school’s </w:t>
            </w:r>
            <w:r w:rsidR="006C22DE">
              <w:rPr>
                <w:rFonts w:ascii="Arial" w:eastAsia="Times New Roman" w:hAnsi="Arial" w:cs="Arial"/>
                <w:sz w:val="20"/>
                <w:szCs w:val="20"/>
                <w:lang w:eastAsia="en-GB"/>
              </w:rPr>
              <w:t>Early Help</w:t>
            </w:r>
            <w:r w:rsidR="00747822">
              <w:rPr>
                <w:rFonts w:ascii="Arial" w:eastAsia="Times New Roman" w:hAnsi="Arial" w:cs="Arial"/>
                <w:sz w:val="20"/>
                <w:szCs w:val="20"/>
                <w:lang w:eastAsia="en-GB"/>
              </w:rPr>
              <w:t xml:space="preserve"> offer</w:t>
            </w:r>
            <w:r w:rsidR="00275C03" w:rsidRPr="00275C03">
              <w:rPr>
                <w:rFonts w:ascii="Arial" w:eastAsia="Times New Roman" w:hAnsi="Arial" w:cs="Arial"/>
                <w:sz w:val="20"/>
                <w:szCs w:val="20"/>
                <w:lang w:eastAsia="en-GB"/>
              </w:rPr>
              <w:t>.</w:t>
            </w:r>
            <w:r w:rsidR="00275C03">
              <w:rPr>
                <w:rFonts w:ascii="Arial" w:eastAsia="Times New Roman" w:hAnsi="Arial" w:cs="Arial"/>
                <w:sz w:val="20"/>
                <w:szCs w:val="20"/>
                <w:lang w:eastAsia="en-GB"/>
              </w:rPr>
              <w:t xml:space="preserve"> </w:t>
            </w:r>
          </w:p>
        </w:tc>
      </w:tr>
    </w:tbl>
    <w:p w14:paraId="2E49338D" w14:textId="77777777" w:rsidR="00FB7B2A" w:rsidRDefault="00FB7B2A" w:rsidP="00EF0E9C">
      <w:pPr>
        <w:rPr>
          <w:rFonts w:ascii="Arial" w:hAnsi="Arial" w:cs="Arial"/>
          <w:b/>
          <w:bCs/>
          <w:sz w:val="22"/>
          <w:szCs w:val="22"/>
        </w:rPr>
      </w:pPr>
    </w:p>
    <w:p w14:paraId="628EFEF2" w14:textId="77777777" w:rsidR="00FB7B2A" w:rsidRDefault="00FB7B2A" w:rsidP="00EF0E9C">
      <w:pPr>
        <w:rPr>
          <w:rFonts w:ascii="Arial" w:hAnsi="Arial" w:cs="Arial"/>
          <w:b/>
          <w:bCs/>
          <w:sz w:val="22"/>
          <w:szCs w:val="22"/>
        </w:rPr>
      </w:pPr>
    </w:p>
    <w:p w14:paraId="7DFDF98E" w14:textId="77777777" w:rsidR="00FB7B2A" w:rsidRPr="001C5E21" w:rsidRDefault="00FB7B2A" w:rsidP="00FB7B2A">
      <w:pPr>
        <w:spacing w:line="0" w:lineRule="atLeast"/>
        <w:jc w:val="both"/>
        <w:rPr>
          <w:rFonts w:ascii="Arial" w:eastAsia="Arial" w:hAnsi="Arial" w:cs="Arial"/>
          <w:b/>
          <w:sz w:val="20"/>
          <w:szCs w:val="20"/>
          <w:lang w:eastAsia="en-GB"/>
        </w:rPr>
      </w:pPr>
      <w:r w:rsidRPr="001C5E21">
        <w:rPr>
          <w:rFonts w:ascii="Arial" w:eastAsia="Arial" w:hAnsi="Arial" w:cs="Arial"/>
          <w:b/>
          <w:sz w:val="20"/>
          <w:szCs w:val="20"/>
          <w:lang w:eastAsia="en-GB"/>
        </w:rPr>
        <w:t>Aim and main purpose of the job</w:t>
      </w:r>
    </w:p>
    <w:p w14:paraId="40B9EAE4" w14:textId="77777777" w:rsidR="00FB7B2A" w:rsidRPr="001C5E21" w:rsidRDefault="00FB7B2A" w:rsidP="00FB7B2A">
      <w:pPr>
        <w:spacing w:line="11" w:lineRule="exact"/>
        <w:jc w:val="both"/>
        <w:rPr>
          <w:rFonts w:ascii="Arial" w:eastAsia="Times New Roman" w:hAnsi="Arial" w:cs="Arial"/>
          <w:sz w:val="20"/>
          <w:szCs w:val="20"/>
          <w:lang w:eastAsia="en-GB"/>
        </w:rPr>
      </w:pPr>
    </w:p>
    <w:p w14:paraId="0F33B586" w14:textId="0488DB42" w:rsidR="00275C03" w:rsidRPr="00275C03" w:rsidRDefault="00275C03" w:rsidP="00275C03">
      <w:pPr>
        <w:spacing w:before="100" w:beforeAutospacing="1" w:after="100" w:afterAutospacing="1"/>
        <w:rPr>
          <w:rFonts w:ascii="Arial" w:eastAsia="Times New Roman" w:hAnsi="Arial" w:cs="Arial"/>
          <w:sz w:val="20"/>
          <w:szCs w:val="20"/>
          <w:lang w:eastAsia="en-GB"/>
        </w:rPr>
      </w:pPr>
      <w:r w:rsidRPr="00275C03">
        <w:rPr>
          <w:rFonts w:ascii="Arial" w:eastAsia="Times New Roman" w:hAnsi="Arial" w:cs="Arial"/>
          <w:sz w:val="20"/>
          <w:szCs w:val="20"/>
          <w:lang w:eastAsia="en-GB"/>
        </w:rPr>
        <w:t xml:space="preserve">At Padgate Academy, we recognise that some young people face challenges that make regular school </w:t>
      </w:r>
      <w:r w:rsidR="006C22DE">
        <w:rPr>
          <w:rFonts w:ascii="Arial" w:eastAsia="Times New Roman" w:hAnsi="Arial" w:cs="Arial"/>
          <w:sz w:val="20"/>
          <w:szCs w:val="20"/>
          <w:lang w:eastAsia="en-GB"/>
        </w:rPr>
        <w:t>engagement</w:t>
      </w:r>
      <w:r w:rsidRPr="00275C03">
        <w:rPr>
          <w:rFonts w:ascii="Arial" w:eastAsia="Times New Roman" w:hAnsi="Arial" w:cs="Arial"/>
          <w:sz w:val="20"/>
          <w:szCs w:val="20"/>
          <w:lang w:eastAsia="en-GB"/>
        </w:rPr>
        <w:t xml:space="preserve"> difficult. These challenges may include anxiety, worries, or other barriers that impact their learning, wellbeing, confidence, and sense of belonging.</w:t>
      </w:r>
    </w:p>
    <w:p w14:paraId="4DC78CC0" w14:textId="7275A14B" w:rsidR="00275C03" w:rsidRPr="00275C03" w:rsidRDefault="00275C03" w:rsidP="00275C03">
      <w:pPr>
        <w:spacing w:before="100" w:beforeAutospacing="1" w:after="100" w:afterAutospacing="1"/>
        <w:rPr>
          <w:rFonts w:ascii="Arial" w:eastAsia="Times New Roman" w:hAnsi="Arial" w:cs="Arial"/>
          <w:sz w:val="20"/>
          <w:szCs w:val="20"/>
          <w:lang w:eastAsia="en-GB"/>
        </w:rPr>
      </w:pPr>
      <w:r w:rsidRPr="00275C03">
        <w:rPr>
          <w:rFonts w:ascii="Arial" w:eastAsia="Times New Roman" w:hAnsi="Arial" w:cs="Arial"/>
          <w:sz w:val="20"/>
          <w:szCs w:val="20"/>
          <w:lang w:eastAsia="en-GB"/>
        </w:rPr>
        <w:t xml:space="preserve">To address this, we are </w:t>
      </w:r>
      <w:r w:rsidR="006C22DE">
        <w:rPr>
          <w:rFonts w:ascii="Arial" w:eastAsia="Times New Roman" w:hAnsi="Arial" w:cs="Arial"/>
          <w:sz w:val="20"/>
          <w:szCs w:val="20"/>
          <w:lang w:eastAsia="en-GB"/>
        </w:rPr>
        <w:t xml:space="preserve">extending the capacity of the pastoral team to </w:t>
      </w:r>
      <w:r w:rsidR="00C928C0">
        <w:rPr>
          <w:rFonts w:ascii="Arial" w:eastAsia="Times New Roman" w:hAnsi="Arial" w:cs="Arial"/>
          <w:sz w:val="20"/>
          <w:szCs w:val="20"/>
          <w:lang w:eastAsia="en-GB"/>
        </w:rPr>
        <w:t>enable a more comprehensive package of support on offer to families.</w:t>
      </w:r>
    </w:p>
    <w:p w14:paraId="7B6F8EFE" w14:textId="3F30D816" w:rsidR="00275C03" w:rsidRPr="00275C03" w:rsidRDefault="00275C03" w:rsidP="00275C03">
      <w:pPr>
        <w:spacing w:before="100" w:beforeAutospacing="1" w:after="100" w:afterAutospacing="1"/>
        <w:rPr>
          <w:rFonts w:ascii="Arial" w:eastAsia="Times New Roman" w:hAnsi="Arial" w:cs="Arial"/>
          <w:sz w:val="20"/>
          <w:szCs w:val="20"/>
          <w:lang w:eastAsia="en-GB"/>
        </w:rPr>
      </w:pPr>
      <w:r w:rsidRPr="00275C03">
        <w:rPr>
          <w:rFonts w:ascii="Arial" w:eastAsia="Times New Roman" w:hAnsi="Arial" w:cs="Arial"/>
          <w:sz w:val="20"/>
          <w:szCs w:val="20"/>
          <w:lang w:eastAsia="en-GB"/>
        </w:rPr>
        <w:t xml:space="preserve">The </w:t>
      </w:r>
      <w:r w:rsidR="00C928C0">
        <w:rPr>
          <w:rFonts w:ascii="Arial" w:eastAsia="Times New Roman" w:hAnsi="Arial" w:cs="Arial"/>
          <w:sz w:val="20"/>
          <w:szCs w:val="20"/>
          <w:lang w:eastAsia="en-GB"/>
        </w:rPr>
        <w:t xml:space="preserve">School </w:t>
      </w:r>
      <w:r w:rsidRPr="00275C03">
        <w:rPr>
          <w:rFonts w:ascii="Arial" w:eastAsia="Times New Roman" w:hAnsi="Arial" w:cs="Arial"/>
          <w:sz w:val="20"/>
          <w:szCs w:val="20"/>
          <w:lang w:eastAsia="en-GB"/>
        </w:rPr>
        <w:t>Engagement Officer will play a key role in delivering this support, building trusting relationships with students and families, and supporting a gradual, sustainable reintegration into school life.</w:t>
      </w:r>
    </w:p>
    <w:p w14:paraId="51B54785" w14:textId="2C64F1FD" w:rsidR="002845EB" w:rsidRPr="001C5E21" w:rsidRDefault="002845EB" w:rsidP="002845EB">
      <w:pPr>
        <w:rPr>
          <w:rFonts w:ascii="Arial" w:eastAsia="Times New Roman" w:hAnsi="Arial" w:cs="Arial"/>
          <w:color w:val="000000"/>
          <w:sz w:val="20"/>
          <w:szCs w:val="20"/>
        </w:rPr>
      </w:pPr>
      <w:r w:rsidRPr="001C5E21">
        <w:rPr>
          <w:rFonts w:ascii="Arial" w:eastAsia="Times New Roman" w:hAnsi="Arial" w:cs="Arial"/>
          <w:b/>
          <w:bCs/>
          <w:color w:val="000000"/>
          <w:sz w:val="20"/>
          <w:szCs w:val="20"/>
        </w:rPr>
        <w:t>Key Responsibilities</w:t>
      </w:r>
    </w:p>
    <w:p w14:paraId="3E2E2214" w14:textId="77777777" w:rsidR="00843CB2" w:rsidRPr="00843CB2" w:rsidRDefault="00843CB2" w:rsidP="00843CB2">
      <w:pPr>
        <w:numPr>
          <w:ilvl w:val="0"/>
          <w:numId w:val="33"/>
        </w:numPr>
        <w:spacing w:before="100" w:beforeAutospacing="1" w:after="100" w:afterAutospacing="1"/>
        <w:rPr>
          <w:rFonts w:ascii="Arial" w:eastAsia="Times New Roman" w:hAnsi="Arial" w:cs="Arial"/>
          <w:sz w:val="20"/>
          <w:szCs w:val="20"/>
          <w:lang w:eastAsia="en-GB"/>
        </w:rPr>
      </w:pPr>
      <w:r w:rsidRPr="00843CB2">
        <w:rPr>
          <w:rFonts w:ascii="Arial" w:eastAsia="Times New Roman" w:hAnsi="Arial" w:cs="Arial"/>
          <w:sz w:val="20"/>
          <w:szCs w:val="20"/>
          <w:lang w:eastAsia="en-GB"/>
        </w:rPr>
        <w:t>To work with families who may require additional support beyond universal services.</w:t>
      </w:r>
    </w:p>
    <w:p w14:paraId="0ADE228D" w14:textId="77777777" w:rsidR="00843CB2" w:rsidRPr="00843CB2" w:rsidRDefault="00843CB2" w:rsidP="00843CB2">
      <w:pPr>
        <w:numPr>
          <w:ilvl w:val="0"/>
          <w:numId w:val="33"/>
        </w:numPr>
        <w:spacing w:before="100" w:beforeAutospacing="1" w:after="100" w:afterAutospacing="1"/>
        <w:rPr>
          <w:rFonts w:ascii="Arial" w:eastAsia="Times New Roman" w:hAnsi="Arial" w:cs="Arial"/>
          <w:sz w:val="20"/>
          <w:szCs w:val="20"/>
          <w:lang w:eastAsia="en-GB"/>
        </w:rPr>
      </w:pPr>
      <w:r w:rsidRPr="00843CB2">
        <w:rPr>
          <w:rFonts w:ascii="Arial" w:eastAsia="Times New Roman" w:hAnsi="Arial" w:cs="Arial"/>
          <w:sz w:val="20"/>
          <w:szCs w:val="20"/>
          <w:lang w:eastAsia="en-GB"/>
        </w:rPr>
        <w:t xml:space="preserve">To build and maintain positive relationships with students and families with the aim of increasing engagement with school. </w:t>
      </w:r>
    </w:p>
    <w:p w14:paraId="06E02111" w14:textId="22CD6B49" w:rsidR="00843CB2" w:rsidRPr="00843CB2" w:rsidRDefault="00843CB2" w:rsidP="00843CB2">
      <w:pPr>
        <w:numPr>
          <w:ilvl w:val="0"/>
          <w:numId w:val="33"/>
        </w:numPr>
        <w:spacing w:before="100" w:beforeAutospacing="1" w:after="100" w:afterAutospacing="1"/>
        <w:rPr>
          <w:rFonts w:ascii="Arial" w:eastAsia="Times New Roman" w:hAnsi="Arial" w:cs="Arial"/>
          <w:sz w:val="20"/>
          <w:szCs w:val="20"/>
          <w:lang w:eastAsia="en-GB"/>
        </w:rPr>
      </w:pPr>
      <w:r w:rsidRPr="00843CB2">
        <w:rPr>
          <w:rFonts w:ascii="Arial" w:eastAsia="Times New Roman" w:hAnsi="Arial" w:cs="Arial"/>
          <w:sz w:val="20"/>
          <w:szCs w:val="20"/>
          <w:lang w:eastAsia="en-GB"/>
        </w:rPr>
        <w:t xml:space="preserve">To act as the main point of contact for the </w:t>
      </w:r>
      <w:r w:rsidR="005E2B65">
        <w:rPr>
          <w:rFonts w:ascii="Arial" w:eastAsia="Times New Roman" w:hAnsi="Arial" w:cs="Arial"/>
          <w:sz w:val="20"/>
          <w:szCs w:val="20"/>
          <w:lang w:eastAsia="en-GB"/>
        </w:rPr>
        <w:t xml:space="preserve">school’s </w:t>
      </w:r>
      <w:r w:rsidRPr="00843CB2">
        <w:rPr>
          <w:rFonts w:ascii="Arial" w:eastAsia="Times New Roman" w:hAnsi="Arial" w:cs="Arial"/>
          <w:sz w:val="20"/>
          <w:szCs w:val="20"/>
          <w:lang w:eastAsia="en-GB"/>
        </w:rPr>
        <w:t>Early Help Link Practitioner.</w:t>
      </w:r>
    </w:p>
    <w:p w14:paraId="5F61323C" w14:textId="77777777" w:rsidR="00843CB2" w:rsidRPr="00843CB2" w:rsidRDefault="00843CB2" w:rsidP="00843CB2">
      <w:pPr>
        <w:numPr>
          <w:ilvl w:val="0"/>
          <w:numId w:val="33"/>
        </w:numPr>
        <w:spacing w:before="100" w:beforeAutospacing="1" w:after="100" w:afterAutospacing="1"/>
        <w:rPr>
          <w:rFonts w:ascii="Arial" w:eastAsia="Times New Roman" w:hAnsi="Arial" w:cs="Arial"/>
          <w:sz w:val="20"/>
          <w:szCs w:val="20"/>
          <w:lang w:eastAsia="en-GB"/>
        </w:rPr>
      </w:pPr>
      <w:r w:rsidRPr="00843CB2">
        <w:rPr>
          <w:rFonts w:ascii="Arial" w:eastAsia="Times New Roman" w:hAnsi="Arial" w:cs="Arial"/>
          <w:sz w:val="20"/>
          <w:szCs w:val="20"/>
          <w:lang w:eastAsia="en-GB"/>
        </w:rPr>
        <w:t>To attend and chair Team Around the Family (TAF) meetings.</w:t>
      </w:r>
    </w:p>
    <w:p w14:paraId="2ED11651" w14:textId="77777777" w:rsidR="00843CB2" w:rsidRPr="00843CB2" w:rsidRDefault="00843CB2" w:rsidP="00843CB2">
      <w:pPr>
        <w:numPr>
          <w:ilvl w:val="0"/>
          <w:numId w:val="33"/>
        </w:numPr>
        <w:spacing w:before="100" w:beforeAutospacing="1" w:after="100" w:afterAutospacing="1"/>
        <w:rPr>
          <w:rFonts w:ascii="Arial" w:eastAsia="Times New Roman" w:hAnsi="Arial" w:cs="Arial"/>
          <w:sz w:val="20"/>
          <w:szCs w:val="20"/>
          <w:lang w:eastAsia="en-GB"/>
        </w:rPr>
      </w:pPr>
      <w:r w:rsidRPr="00843CB2">
        <w:rPr>
          <w:rFonts w:ascii="Arial" w:eastAsia="Times New Roman" w:hAnsi="Arial" w:cs="Arial"/>
          <w:sz w:val="20"/>
          <w:szCs w:val="20"/>
          <w:lang w:eastAsia="en-GB"/>
        </w:rPr>
        <w:t>To complete TAF minutes and submit these to the Early Help team.</w:t>
      </w:r>
    </w:p>
    <w:p w14:paraId="2651F832" w14:textId="602DF72F" w:rsidR="00843CB2" w:rsidRDefault="00843CB2" w:rsidP="00843CB2">
      <w:pPr>
        <w:numPr>
          <w:ilvl w:val="0"/>
          <w:numId w:val="33"/>
        </w:numPr>
        <w:spacing w:before="100" w:beforeAutospacing="1" w:after="100" w:afterAutospacing="1"/>
        <w:rPr>
          <w:rFonts w:ascii="Arial" w:eastAsia="Times New Roman" w:hAnsi="Arial" w:cs="Arial"/>
          <w:sz w:val="20"/>
          <w:szCs w:val="20"/>
          <w:lang w:eastAsia="en-GB"/>
        </w:rPr>
      </w:pPr>
      <w:r w:rsidRPr="00843CB2">
        <w:rPr>
          <w:rFonts w:ascii="Arial" w:eastAsia="Times New Roman" w:hAnsi="Arial" w:cs="Arial"/>
          <w:sz w:val="20"/>
          <w:szCs w:val="20"/>
          <w:lang w:eastAsia="en-GB"/>
        </w:rPr>
        <w:t>To complete Early Help Assessments to ensure that appropriate support is in place for the families</w:t>
      </w:r>
      <w:r w:rsidR="00E126C6">
        <w:rPr>
          <w:rFonts w:ascii="Arial" w:eastAsia="Times New Roman" w:hAnsi="Arial" w:cs="Arial"/>
          <w:sz w:val="20"/>
          <w:szCs w:val="20"/>
          <w:lang w:eastAsia="en-GB"/>
        </w:rPr>
        <w:t xml:space="preserve">, submitting appropriate referrals and </w:t>
      </w:r>
      <w:r w:rsidR="009269C3">
        <w:rPr>
          <w:rFonts w:ascii="Arial" w:eastAsia="Times New Roman" w:hAnsi="Arial" w:cs="Arial"/>
          <w:sz w:val="20"/>
          <w:szCs w:val="20"/>
          <w:lang w:eastAsia="en-GB"/>
        </w:rPr>
        <w:t>following up on agreed actions</w:t>
      </w:r>
      <w:r w:rsidRPr="00843CB2">
        <w:rPr>
          <w:rFonts w:ascii="Arial" w:eastAsia="Times New Roman" w:hAnsi="Arial" w:cs="Arial"/>
          <w:sz w:val="20"/>
          <w:szCs w:val="20"/>
          <w:lang w:eastAsia="en-GB"/>
        </w:rPr>
        <w:t>.</w:t>
      </w:r>
    </w:p>
    <w:p w14:paraId="4F956AF2" w14:textId="2C0AB70D" w:rsidR="00A25FFB" w:rsidRPr="00843CB2" w:rsidRDefault="00A25FFB" w:rsidP="00843CB2">
      <w:pPr>
        <w:numPr>
          <w:ilvl w:val="0"/>
          <w:numId w:val="33"/>
        </w:numPr>
        <w:spacing w:before="100" w:beforeAutospacing="1" w:after="100" w:afterAutospacing="1"/>
        <w:rPr>
          <w:rFonts w:ascii="Arial" w:eastAsia="Times New Roman" w:hAnsi="Arial" w:cs="Arial"/>
          <w:sz w:val="20"/>
          <w:szCs w:val="20"/>
          <w:lang w:eastAsia="en-GB"/>
        </w:rPr>
      </w:pPr>
      <w:r>
        <w:rPr>
          <w:rFonts w:ascii="Arial" w:eastAsia="Times New Roman" w:hAnsi="Arial" w:cs="Arial"/>
          <w:sz w:val="20"/>
          <w:szCs w:val="20"/>
          <w:lang w:eastAsia="en-GB"/>
        </w:rPr>
        <w:t>To be a key member of the safeguarding team, responding appropriately to concerns</w:t>
      </w:r>
      <w:r w:rsidR="00255D6E">
        <w:rPr>
          <w:rFonts w:ascii="Arial" w:eastAsia="Times New Roman" w:hAnsi="Arial" w:cs="Arial"/>
          <w:sz w:val="20"/>
          <w:szCs w:val="20"/>
          <w:lang w:eastAsia="en-GB"/>
        </w:rPr>
        <w:t xml:space="preserve"> when they arise</w:t>
      </w:r>
      <w:r w:rsidR="00E126C6">
        <w:rPr>
          <w:rFonts w:ascii="Arial" w:eastAsia="Times New Roman" w:hAnsi="Arial" w:cs="Arial"/>
          <w:sz w:val="20"/>
          <w:szCs w:val="20"/>
          <w:lang w:eastAsia="en-GB"/>
        </w:rPr>
        <w:t xml:space="preserve"> in a timely manner</w:t>
      </w:r>
      <w:r w:rsidR="00255D6E">
        <w:rPr>
          <w:rFonts w:ascii="Arial" w:eastAsia="Times New Roman" w:hAnsi="Arial" w:cs="Arial"/>
          <w:sz w:val="20"/>
          <w:szCs w:val="20"/>
          <w:lang w:eastAsia="en-GB"/>
        </w:rPr>
        <w:t>.</w:t>
      </w:r>
    </w:p>
    <w:p w14:paraId="4EE848EF" w14:textId="746011D0" w:rsidR="00843CB2" w:rsidRDefault="00843CB2" w:rsidP="005E2B65">
      <w:pPr>
        <w:numPr>
          <w:ilvl w:val="0"/>
          <w:numId w:val="33"/>
        </w:numPr>
        <w:spacing w:before="100" w:beforeAutospacing="1" w:after="100" w:afterAutospacing="1"/>
        <w:rPr>
          <w:rFonts w:ascii="Arial" w:eastAsia="Times New Roman" w:hAnsi="Arial" w:cs="Arial"/>
          <w:sz w:val="20"/>
          <w:szCs w:val="20"/>
          <w:lang w:eastAsia="en-GB"/>
        </w:rPr>
      </w:pPr>
      <w:r w:rsidRPr="00843CB2">
        <w:rPr>
          <w:rFonts w:ascii="Arial" w:eastAsia="Times New Roman" w:hAnsi="Arial" w:cs="Arial"/>
          <w:sz w:val="20"/>
          <w:szCs w:val="20"/>
          <w:lang w:eastAsia="en-GB"/>
        </w:rPr>
        <w:t>To maintain accurate records via school systems such as CPOMS and Arbor.</w:t>
      </w:r>
    </w:p>
    <w:p w14:paraId="27EAFF95" w14:textId="023C9C9D" w:rsidR="00B60EE7" w:rsidRPr="005E2B65" w:rsidRDefault="00B60EE7" w:rsidP="005E2B65">
      <w:pPr>
        <w:numPr>
          <w:ilvl w:val="0"/>
          <w:numId w:val="33"/>
        </w:numPr>
        <w:spacing w:before="100" w:beforeAutospacing="1" w:after="100" w:afterAutospacing="1"/>
        <w:rPr>
          <w:rFonts w:ascii="Arial" w:eastAsia="Times New Roman" w:hAnsi="Arial" w:cs="Arial"/>
          <w:sz w:val="20"/>
          <w:szCs w:val="20"/>
          <w:lang w:eastAsia="en-GB"/>
        </w:rPr>
      </w:pPr>
      <w:r>
        <w:rPr>
          <w:rFonts w:ascii="Arial" w:eastAsia="Times New Roman" w:hAnsi="Arial" w:cs="Arial"/>
          <w:sz w:val="20"/>
          <w:szCs w:val="20"/>
          <w:lang w:eastAsia="en-GB"/>
        </w:rPr>
        <w:t>To submit MARS referrals as appropriate.</w:t>
      </w:r>
    </w:p>
    <w:p w14:paraId="510655FC" w14:textId="370827B6" w:rsidR="00275C03" w:rsidRPr="00275C03" w:rsidRDefault="00275C03" w:rsidP="00275C03">
      <w:pPr>
        <w:numPr>
          <w:ilvl w:val="0"/>
          <w:numId w:val="33"/>
        </w:numPr>
        <w:spacing w:before="100" w:beforeAutospacing="1" w:after="100" w:afterAutospacing="1"/>
        <w:rPr>
          <w:rFonts w:ascii="Arial" w:eastAsia="Times New Roman" w:hAnsi="Arial" w:cs="Arial"/>
          <w:sz w:val="20"/>
          <w:szCs w:val="20"/>
          <w:lang w:eastAsia="en-GB"/>
        </w:rPr>
      </w:pPr>
      <w:r w:rsidRPr="00275C03">
        <w:rPr>
          <w:rFonts w:ascii="Arial" w:eastAsia="Times New Roman" w:hAnsi="Arial" w:cs="Arial"/>
          <w:sz w:val="20"/>
          <w:szCs w:val="20"/>
          <w:lang w:eastAsia="en-GB"/>
        </w:rPr>
        <w:t>Conduct</w:t>
      </w:r>
      <w:r w:rsidR="00702911">
        <w:rPr>
          <w:rFonts w:ascii="Arial" w:eastAsia="Times New Roman" w:hAnsi="Arial" w:cs="Arial"/>
          <w:sz w:val="20"/>
          <w:szCs w:val="20"/>
          <w:lang w:eastAsia="en-GB"/>
        </w:rPr>
        <w:t xml:space="preserve">ing </w:t>
      </w:r>
      <w:r w:rsidRPr="00275C03">
        <w:rPr>
          <w:rFonts w:ascii="Arial" w:eastAsia="Times New Roman" w:hAnsi="Arial" w:cs="Arial"/>
          <w:sz w:val="20"/>
          <w:szCs w:val="20"/>
          <w:lang w:eastAsia="en-GB"/>
        </w:rPr>
        <w:t>initial meeting</w:t>
      </w:r>
      <w:r w:rsidR="00702911">
        <w:rPr>
          <w:rFonts w:ascii="Arial" w:eastAsia="Times New Roman" w:hAnsi="Arial" w:cs="Arial"/>
          <w:sz w:val="20"/>
          <w:szCs w:val="20"/>
          <w:lang w:eastAsia="en-GB"/>
        </w:rPr>
        <w:t>s</w:t>
      </w:r>
      <w:r w:rsidRPr="00275C03">
        <w:rPr>
          <w:rFonts w:ascii="Arial" w:eastAsia="Times New Roman" w:hAnsi="Arial" w:cs="Arial"/>
          <w:sz w:val="20"/>
          <w:szCs w:val="20"/>
          <w:lang w:eastAsia="en-GB"/>
        </w:rPr>
        <w:t xml:space="preserve"> with students, parents/carers, and relevant professionals to agree a tailored support package.</w:t>
      </w:r>
    </w:p>
    <w:p w14:paraId="35F3A8B9" w14:textId="064217C4" w:rsidR="00275C03" w:rsidRPr="00275C03" w:rsidRDefault="005E2B65" w:rsidP="00275C03">
      <w:pPr>
        <w:numPr>
          <w:ilvl w:val="0"/>
          <w:numId w:val="33"/>
        </w:numPr>
        <w:spacing w:before="100" w:beforeAutospacing="1" w:after="100" w:afterAutospacing="1"/>
        <w:rPr>
          <w:rFonts w:ascii="Arial" w:eastAsia="Times New Roman" w:hAnsi="Arial" w:cs="Arial"/>
          <w:sz w:val="20"/>
          <w:szCs w:val="20"/>
          <w:lang w:eastAsia="en-GB"/>
        </w:rPr>
      </w:pPr>
      <w:r>
        <w:rPr>
          <w:rFonts w:ascii="Arial" w:eastAsia="Times New Roman" w:hAnsi="Arial" w:cs="Arial"/>
          <w:sz w:val="20"/>
          <w:szCs w:val="20"/>
          <w:lang w:eastAsia="en-GB"/>
        </w:rPr>
        <w:t xml:space="preserve">To occasionally complete </w:t>
      </w:r>
      <w:r w:rsidR="00275C03" w:rsidRPr="00275C03">
        <w:rPr>
          <w:rFonts w:ascii="Arial" w:eastAsia="Times New Roman" w:hAnsi="Arial" w:cs="Arial"/>
          <w:sz w:val="20"/>
          <w:szCs w:val="20"/>
          <w:lang w:eastAsia="en-GB"/>
        </w:rPr>
        <w:t>home visits to build safe, supportive and trusting relationships with students</w:t>
      </w:r>
      <w:r w:rsidR="00111C97">
        <w:rPr>
          <w:rFonts w:ascii="Arial" w:eastAsia="Times New Roman" w:hAnsi="Arial" w:cs="Arial"/>
          <w:sz w:val="20"/>
          <w:szCs w:val="20"/>
          <w:lang w:eastAsia="en-GB"/>
        </w:rPr>
        <w:t xml:space="preserve"> and families</w:t>
      </w:r>
      <w:r w:rsidR="00275C03" w:rsidRPr="00275C03">
        <w:rPr>
          <w:rFonts w:ascii="Arial" w:eastAsia="Times New Roman" w:hAnsi="Arial" w:cs="Arial"/>
          <w:sz w:val="20"/>
          <w:szCs w:val="20"/>
          <w:lang w:eastAsia="en-GB"/>
        </w:rPr>
        <w:t xml:space="preserve">. </w:t>
      </w:r>
    </w:p>
    <w:p w14:paraId="5F9C9773" w14:textId="5C73AE80" w:rsidR="00275C03" w:rsidRPr="00275C03" w:rsidRDefault="00111C97" w:rsidP="00275C03">
      <w:pPr>
        <w:numPr>
          <w:ilvl w:val="0"/>
          <w:numId w:val="33"/>
        </w:numPr>
        <w:spacing w:before="100" w:beforeAutospacing="1" w:after="100" w:afterAutospacing="1"/>
        <w:rPr>
          <w:rFonts w:ascii="Arial" w:eastAsia="Times New Roman" w:hAnsi="Arial" w:cs="Arial"/>
          <w:sz w:val="20"/>
          <w:szCs w:val="20"/>
          <w:lang w:eastAsia="en-GB"/>
        </w:rPr>
      </w:pPr>
      <w:r>
        <w:rPr>
          <w:rFonts w:ascii="Arial" w:eastAsia="Times New Roman" w:hAnsi="Arial" w:cs="Arial"/>
          <w:sz w:val="20"/>
          <w:szCs w:val="20"/>
          <w:lang w:eastAsia="en-GB"/>
        </w:rPr>
        <w:t xml:space="preserve">To gather </w:t>
      </w:r>
      <w:r w:rsidR="00275C03" w:rsidRPr="00275C03">
        <w:rPr>
          <w:rFonts w:ascii="Arial" w:eastAsia="Times New Roman" w:hAnsi="Arial" w:cs="Arial"/>
          <w:sz w:val="20"/>
          <w:szCs w:val="20"/>
          <w:lang w:eastAsia="en-GB"/>
        </w:rPr>
        <w:t xml:space="preserve">wishes and feelings </w:t>
      </w:r>
      <w:r>
        <w:rPr>
          <w:rFonts w:ascii="Arial" w:eastAsia="Times New Roman" w:hAnsi="Arial" w:cs="Arial"/>
          <w:sz w:val="20"/>
          <w:szCs w:val="20"/>
          <w:lang w:eastAsia="en-GB"/>
        </w:rPr>
        <w:t>of students</w:t>
      </w:r>
      <w:r w:rsidR="00482DCF">
        <w:rPr>
          <w:rFonts w:ascii="Arial" w:eastAsia="Times New Roman" w:hAnsi="Arial" w:cs="Arial"/>
          <w:sz w:val="20"/>
          <w:szCs w:val="20"/>
          <w:lang w:eastAsia="en-GB"/>
        </w:rPr>
        <w:t xml:space="preserve"> which can contribute towards the support package required/Early Help Assessment</w:t>
      </w:r>
      <w:r w:rsidR="00275C03" w:rsidRPr="00275C03">
        <w:rPr>
          <w:rFonts w:ascii="Arial" w:eastAsia="Times New Roman" w:hAnsi="Arial" w:cs="Arial"/>
          <w:sz w:val="20"/>
          <w:szCs w:val="20"/>
          <w:lang w:eastAsia="en-GB"/>
        </w:rPr>
        <w:t>.</w:t>
      </w:r>
    </w:p>
    <w:p w14:paraId="49F2991A" w14:textId="419AD353" w:rsidR="00275C03" w:rsidRPr="00275C03" w:rsidRDefault="00967C3B" w:rsidP="00275C03">
      <w:pPr>
        <w:numPr>
          <w:ilvl w:val="0"/>
          <w:numId w:val="33"/>
        </w:numPr>
        <w:spacing w:before="100" w:beforeAutospacing="1" w:after="100" w:afterAutospacing="1"/>
        <w:rPr>
          <w:rFonts w:ascii="Arial" w:eastAsia="Times New Roman" w:hAnsi="Arial" w:cs="Arial"/>
          <w:sz w:val="20"/>
          <w:szCs w:val="20"/>
          <w:lang w:eastAsia="en-GB"/>
        </w:rPr>
      </w:pPr>
      <w:r>
        <w:rPr>
          <w:rFonts w:ascii="Arial" w:eastAsia="Times New Roman" w:hAnsi="Arial" w:cs="Arial"/>
          <w:sz w:val="20"/>
          <w:szCs w:val="20"/>
          <w:lang w:eastAsia="en-GB"/>
        </w:rPr>
        <w:t>To w</w:t>
      </w:r>
      <w:r w:rsidR="00275C03" w:rsidRPr="00275C03">
        <w:rPr>
          <w:rFonts w:ascii="Arial" w:eastAsia="Times New Roman" w:hAnsi="Arial" w:cs="Arial"/>
          <w:sz w:val="20"/>
          <w:szCs w:val="20"/>
          <w:lang w:eastAsia="en-GB"/>
        </w:rPr>
        <w:t xml:space="preserve">ork collaboratively with teaching staff, </w:t>
      </w:r>
      <w:r>
        <w:rPr>
          <w:rFonts w:ascii="Arial" w:eastAsia="Times New Roman" w:hAnsi="Arial" w:cs="Arial"/>
          <w:sz w:val="20"/>
          <w:szCs w:val="20"/>
          <w:lang w:eastAsia="en-GB"/>
        </w:rPr>
        <w:t xml:space="preserve">the </w:t>
      </w:r>
      <w:r w:rsidR="00275C03" w:rsidRPr="00275C03">
        <w:rPr>
          <w:rFonts w:ascii="Arial" w:eastAsia="Times New Roman" w:hAnsi="Arial" w:cs="Arial"/>
          <w:sz w:val="20"/>
          <w:szCs w:val="20"/>
          <w:lang w:eastAsia="en-GB"/>
        </w:rPr>
        <w:t>pastoral team, and external professionals to support reintegration plans</w:t>
      </w:r>
      <w:r>
        <w:rPr>
          <w:rFonts w:ascii="Arial" w:eastAsia="Times New Roman" w:hAnsi="Arial" w:cs="Arial"/>
          <w:sz w:val="20"/>
          <w:szCs w:val="20"/>
          <w:lang w:eastAsia="en-GB"/>
        </w:rPr>
        <w:t xml:space="preserve"> where attendance is a concern</w:t>
      </w:r>
      <w:r w:rsidR="00275C03" w:rsidRPr="00275C03">
        <w:rPr>
          <w:rFonts w:ascii="Arial" w:eastAsia="Times New Roman" w:hAnsi="Arial" w:cs="Arial"/>
          <w:sz w:val="20"/>
          <w:szCs w:val="20"/>
          <w:lang w:eastAsia="en-GB"/>
        </w:rPr>
        <w:t>.</w:t>
      </w:r>
    </w:p>
    <w:p w14:paraId="3E2FC39B" w14:textId="62729110" w:rsidR="00275C03" w:rsidRPr="00275C03" w:rsidRDefault="00967C3B" w:rsidP="00275C03">
      <w:pPr>
        <w:numPr>
          <w:ilvl w:val="0"/>
          <w:numId w:val="33"/>
        </w:numPr>
        <w:spacing w:before="100" w:beforeAutospacing="1" w:after="100" w:afterAutospacing="1"/>
        <w:rPr>
          <w:rFonts w:ascii="Arial" w:eastAsia="Times New Roman" w:hAnsi="Arial" w:cs="Arial"/>
          <w:sz w:val="20"/>
          <w:szCs w:val="20"/>
          <w:lang w:eastAsia="en-GB"/>
        </w:rPr>
      </w:pPr>
      <w:r>
        <w:rPr>
          <w:rFonts w:ascii="Arial" w:eastAsia="Times New Roman" w:hAnsi="Arial" w:cs="Arial"/>
          <w:sz w:val="20"/>
          <w:szCs w:val="20"/>
          <w:lang w:eastAsia="en-GB"/>
        </w:rPr>
        <w:t>To c</w:t>
      </w:r>
      <w:r w:rsidR="00275C03" w:rsidRPr="00275C03">
        <w:rPr>
          <w:rFonts w:ascii="Arial" w:eastAsia="Times New Roman" w:hAnsi="Arial" w:cs="Arial"/>
          <w:sz w:val="20"/>
          <w:szCs w:val="20"/>
          <w:lang w:eastAsia="en-GB"/>
        </w:rPr>
        <w:t>ontribute to</w:t>
      </w:r>
      <w:r w:rsidR="00C928C0">
        <w:rPr>
          <w:rFonts w:ascii="Arial" w:eastAsia="Times New Roman" w:hAnsi="Arial" w:cs="Arial"/>
          <w:sz w:val="20"/>
          <w:szCs w:val="20"/>
          <w:lang w:eastAsia="en-GB"/>
        </w:rPr>
        <w:t xml:space="preserve">wards attendance </w:t>
      </w:r>
      <w:r w:rsidR="00275C03" w:rsidRPr="00275C03">
        <w:rPr>
          <w:rFonts w:ascii="Arial" w:eastAsia="Times New Roman" w:hAnsi="Arial" w:cs="Arial"/>
          <w:sz w:val="20"/>
          <w:szCs w:val="20"/>
          <w:lang w:eastAsia="en-GB"/>
        </w:rPr>
        <w:t>meetings, ensuring progress is monitored and next steps are clearly agreed.</w:t>
      </w:r>
    </w:p>
    <w:p w14:paraId="64B6ECD2" w14:textId="4C7F2654" w:rsidR="00275C03" w:rsidRPr="00275C03" w:rsidRDefault="00FD41F8" w:rsidP="00275C03">
      <w:pPr>
        <w:numPr>
          <w:ilvl w:val="0"/>
          <w:numId w:val="33"/>
        </w:numPr>
        <w:spacing w:before="100" w:beforeAutospacing="1" w:after="100" w:afterAutospacing="1"/>
        <w:rPr>
          <w:rFonts w:ascii="Arial" w:eastAsia="Times New Roman" w:hAnsi="Arial" w:cs="Arial"/>
          <w:sz w:val="20"/>
          <w:szCs w:val="20"/>
          <w:lang w:eastAsia="en-GB"/>
        </w:rPr>
      </w:pPr>
      <w:r>
        <w:rPr>
          <w:rFonts w:ascii="Arial" w:eastAsia="Times New Roman" w:hAnsi="Arial" w:cs="Arial"/>
          <w:sz w:val="20"/>
          <w:szCs w:val="20"/>
          <w:lang w:eastAsia="en-GB"/>
        </w:rPr>
        <w:t xml:space="preserve">To </w:t>
      </w:r>
      <w:proofErr w:type="gramStart"/>
      <w:r>
        <w:rPr>
          <w:rFonts w:ascii="Arial" w:eastAsia="Times New Roman" w:hAnsi="Arial" w:cs="Arial"/>
          <w:sz w:val="20"/>
          <w:szCs w:val="20"/>
          <w:lang w:eastAsia="en-GB"/>
        </w:rPr>
        <w:t>f</w:t>
      </w:r>
      <w:r w:rsidR="00275C03" w:rsidRPr="00275C03">
        <w:rPr>
          <w:rFonts w:ascii="Arial" w:eastAsia="Times New Roman" w:hAnsi="Arial" w:cs="Arial"/>
          <w:sz w:val="20"/>
          <w:szCs w:val="20"/>
          <w:lang w:eastAsia="en-GB"/>
        </w:rPr>
        <w:t>ollow school safeguarding policies at all times</w:t>
      </w:r>
      <w:proofErr w:type="gramEnd"/>
      <w:r w:rsidR="00275C03" w:rsidRPr="00275C03">
        <w:rPr>
          <w:rFonts w:ascii="Arial" w:eastAsia="Times New Roman" w:hAnsi="Arial" w:cs="Arial"/>
          <w:sz w:val="20"/>
          <w:szCs w:val="20"/>
          <w:lang w:eastAsia="en-GB"/>
        </w:rPr>
        <w:t>, recognising and reporting concerns immediately in line with statutory guidance</w:t>
      </w:r>
      <w:r>
        <w:rPr>
          <w:rFonts w:ascii="Arial" w:eastAsia="Times New Roman" w:hAnsi="Arial" w:cs="Arial"/>
          <w:sz w:val="20"/>
          <w:szCs w:val="20"/>
          <w:lang w:eastAsia="en-GB"/>
        </w:rPr>
        <w:t xml:space="preserve">, such as Keeping Children Safe in Education </w:t>
      </w:r>
      <w:r w:rsidR="00DD764F">
        <w:rPr>
          <w:rFonts w:ascii="Arial" w:eastAsia="Times New Roman" w:hAnsi="Arial" w:cs="Arial"/>
          <w:sz w:val="20"/>
          <w:szCs w:val="20"/>
          <w:lang w:eastAsia="en-GB"/>
        </w:rPr>
        <w:t>2025</w:t>
      </w:r>
      <w:r w:rsidR="00275C03" w:rsidRPr="00275C03">
        <w:rPr>
          <w:rFonts w:ascii="Arial" w:eastAsia="Times New Roman" w:hAnsi="Arial" w:cs="Arial"/>
          <w:sz w:val="20"/>
          <w:szCs w:val="20"/>
          <w:lang w:eastAsia="en-GB"/>
        </w:rPr>
        <w:t>.</w:t>
      </w:r>
    </w:p>
    <w:p w14:paraId="005387A2" w14:textId="458B731F" w:rsidR="00275C03" w:rsidRDefault="008E4640" w:rsidP="00275C03">
      <w:pPr>
        <w:spacing w:line="200" w:lineRule="exact"/>
        <w:jc w:val="both"/>
        <w:rPr>
          <w:rFonts w:ascii="Arial" w:eastAsia="Times New Roman" w:hAnsi="Arial" w:cs="Arial"/>
          <w:sz w:val="22"/>
          <w:szCs w:val="22"/>
          <w:lang w:eastAsia="en-GB"/>
        </w:rPr>
      </w:pPr>
      <w:r>
        <w:rPr>
          <w:rFonts w:ascii="Segoe UI" w:eastAsia="Times New Roman" w:hAnsi="Segoe UI" w:cs="Segoe UI"/>
          <w:sz w:val="22"/>
          <w:szCs w:val="22"/>
          <w:lang w:eastAsia="en-GB"/>
        </w:rPr>
        <w:pict w14:anchorId="548A19A3">
          <v:rect id="_x0000_i1026" style="width:0;height:1.5pt" o:hralign="center" o:hrstd="t" o:hr="t" fillcolor="#a0a0a0" stroked="f"/>
        </w:pict>
      </w:r>
    </w:p>
    <w:p w14:paraId="7DAE62FC" w14:textId="77777777" w:rsidR="007B5FEF" w:rsidRPr="009F2B9B" w:rsidRDefault="007B5FEF" w:rsidP="001C5E21">
      <w:pPr>
        <w:spacing w:line="200" w:lineRule="exact"/>
        <w:jc w:val="both"/>
        <w:rPr>
          <w:rFonts w:ascii="Arial" w:eastAsia="Times New Roman" w:hAnsi="Arial" w:cs="Arial"/>
          <w:sz w:val="22"/>
          <w:szCs w:val="22"/>
          <w:lang w:eastAsia="en-GB"/>
        </w:rPr>
      </w:pPr>
    </w:p>
    <w:p w14:paraId="3A861182" w14:textId="09A54FE2" w:rsidR="006E7443" w:rsidRPr="001C5E21" w:rsidRDefault="00CE4604" w:rsidP="001C5E21">
      <w:pPr>
        <w:spacing w:line="200" w:lineRule="exact"/>
        <w:jc w:val="both"/>
        <w:rPr>
          <w:rFonts w:ascii="Arial" w:eastAsia="Times New Roman" w:hAnsi="Arial" w:cs="Arial"/>
          <w:b/>
          <w:bCs/>
          <w:sz w:val="20"/>
          <w:szCs w:val="20"/>
          <w:lang w:eastAsia="en-GB"/>
        </w:rPr>
      </w:pPr>
      <w:r w:rsidRPr="001C5E21">
        <w:rPr>
          <w:rFonts w:ascii="Arial" w:eastAsia="Times New Roman" w:hAnsi="Arial" w:cs="Arial"/>
          <w:b/>
          <w:bCs/>
          <w:sz w:val="20"/>
          <w:szCs w:val="20"/>
          <w:lang w:eastAsia="en-GB"/>
        </w:rPr>
        <w:t>Key Qualities</w:t>
      </w:r>
    </w:p>
    <w:p w14:paraId="5B6BDC60" w14:textId="77777777" w:rsidR="00B67775" w:rsidRPr="001C5E21" w:rsidRDefault="00B67775" w:rsidP="00B67775">
      <w:pPr>
        <w:numPr>
          <w:ilvl w:val="0"/>
          <w:numId w:val="31"/>
        </w:numPr>
        <w:tabs>
          <w:tab w:val="clear" w:pos="720"/>
          <w:tab w:val="num" w:pos="360"/>
        </w:tabs>
        <w:spacing w:before="100" w:beforeAutospacing="1" w:after="100" w:afterAutospacing="1"/>
        <w:ind w:left="360"/>
        <w:rPr>
          <w:rFonts w:ascii="Arial" w:eastAsia="Times New Roman" w:hAnsi="Arial" w:cs="Arial"/>
          <w:color w:val="000000"/>
          <w:sz w:val="20"/>
          <w:szCs w:val="20"/>
        </w:rPr>
      </w:pPr>
      <w:r w:rsidRPr="001C5E21">
        <w:rPr>
          <w:rFonts w:ascii="Arial" w:eastAsia="Times New Roman" w:hAnsi="Arial" w:cs="Arial"/>
          <w:color w:val="000000"/>
          <w:sz w:val="20"/>
          <w:szCs w:val="20"/>
        </w:rPr>
        <w:t>A strong commitment to improving outcomes for vulnerable and disengaged students.</w:t>
      </w:r>
    </w:p>
    <w:p w14:paraId="0FDF3A50" w14:textId="77777777" w:rsidR="00B67775" w:rsidRDefault="00B67775" w:rsidP="00B67775">
      <w:pPr>
        <w:numPr>
          <w:ilvl w:val="0"/>
          <w:numId w:val="31"/>
        </w:numPr>
        <w:tabs>
          <w:tab w:val="clear" w:pos="720"/>
          <w:tab w:val="num" w:pos="360"/>
        </w:tabs>
        <w:spacing w:before="100" w:beforeAutospacing="1" w:after="100" w:afterAutospacing="1"/>
        <w:ind w:left="360"/>
        <w:rPr>
          <w:rFonts w:ascii="Arial" w:eastAsia="Times New Roman" w:hAnsi="Arial" w:cs="Arial"/>
          <w:color w:val="000000"/>
          <w:sz w:val="20"/>
          <w:szCs w:val="20"/>
        </w:rPr>
      </w:pPr>
      <w:r w:rsidRPr="001C5E21">
        <w:rPr>
          <w:rFonts w:ascii="Arial" w:eastAsia="Times New Roman" w:hAnsi="Arial" w:cs="Arial"/>
          <w:color w:val="000000"/>
          <w:sz w:val="20"/>
          <w:szCs w:val="20"/>
        </w:rPr>
        <w:t xml:space="preserve">Experience of being part of an effective team. </w:t>
      </w:r>
    </w:p>
    <w:p w14:paraId="49D7611D" w14:textId="1A847AD9" w:rsidR="009A78CC" w:rsidRPr="001C5E21" w:rsidRDefault="009A78CC" w:rsidP="00B67775">
      <w:pPr>
        <w:numPr>
          <w:ilvl w:val="0"/>
          <w:numId w:val="31"/>
        </w:numPr>
        <w:tabs>
          <w:tab w:val="clear" w:pos="720"/>
          <w:tab w:val="num" w:pos="360"/>
        </w:tabs>
        <w:spacing w:before="100" w:beforeAutospacing="1" w:after="100" w:afterAutospacing="1"/>
        <w:ind w:left="360"/>
        <w:rPr>
          <w:rFonts w:ascii="Arial" w:eastAsia="Times New Roman" w:hAnsi="Arial" w:cs="Arial"/>
          <w:color w:val="000000"/>
          <w:sz w:val="20"/>
          <w:szCs w:val="20"/>
        </w:rPr>
      </w:pPr>
      <w:r>
        <w:rPr>
          <w:rFonts w:ascii="Arial" w:eastAsia="Times New Roman" w:hAnsi="Arial" w:cs="Arial"/>
          <w:color w:val="000000"/>
          <w:sz w:val="20"/>
          <w:szCs w:val="20"/>
        </w:rPr>
        <w:t>A trauma-informed, person-centred approach</w:t>
      </w:r>
      <w:r w:rsidR="00C405E7">
        <w:rPr>
          <w:rFonts w:ascii="Arial" w:eastAsia="Times New Roman" w:hAnsi="Arial" w:cs="Arial"/>
          <w:color w:val="000000"/>
          <w:sz w:val="20"/>
          <w:szCs w:val="20"/>
        </w:rPr>
        <w:t xml:space="preserve"> to working with children and families</w:t>
      </w:r>
      <w:r>
        <w:rPr>
          <w:rFonts w:ascii="Arial" w:eastAsia="Times New Roman" w:hAnsi="Arial" w:cs="Arial"/>
          <w:color w:val="000000"/>
          <w:sz w:val="20"/>
          <w:szCs w:val="20"/>
        </w:rPr>
        <w:t>.</w:t>
      </w:r>
    </w:p>
    <w:p w14:paraId="78C65F30" w14:textId="3B558141" w:rsidR="00B67775" w:rsidRDefault="00B67775" w:rsidP="00100F64">
      <w:pPr>
        <w:numPr>
          <w:ilvl w:val="0"/>
          <w:numId w:val="31"/>
        </w:numPr>
        <w:tabs>
          <w:tab w:val="clear" w:pos="720"/>
          <w:tab w:val="num" w:pos="360"/>
        </w:tabs>
        <w:spacing w:before="100" w:beforeAutospacing="1" w:after="100" w:afterAutospacing="1"/>
        <w:ind w:left="360"/>
        <w:rPr>
          <w:rFonts w:ascii="Arial" w:eastAsia="Times New Roman" w:hAnsi="Arial" w:cs="Arial"/>
          <w:color w:val="000000"/>
          <w:sz w:val="20"/>
          <w:szCs w:val="20"/>
        </w:rPr>
      </w:pPr>
      <w:r w:rsidRPr="001C5E21">
        <w:rPr>
          <w:rFonts w:ascii="Arial" w:eastAsia="Times New Roman" w:hAnsi="Arial" w:cs="Arial"/>
          <w:color w:val="000000"/>
          <w:sz w:val="20"/>
          <w:szCs w:val="20"/>
        </w:rPr>
        <w:t>Experience working with young people who have complex SEMH</w:t>
      </w:r>
      <w:r w:rsidR="00C770CA">
        <w:rPr>
          <w:rFonts w:ascii="Arial" w:eastAsia="Times New Roman" w:hAnsi="Arial" w:cs="Arial"/>
          <w:color w:val="000000"/>
          <w:sz w:val="20"/>
          <w:szCs w:val="20"/>
        </w:rPr>
        <w:t>/SEND</w:t>
      </w:r>
      <w:r w:rsidRPr="001C5E21">
        <w:rPr>
          <w:rFonts w:ascii="Arial" w:eastAsia="Times New Roman" w:hAnsi="Arial" w:cs="Arial"/>
          <w:color w:val="000000"/>
          <w:sz w:val="20"/>
          <w:szCs w:val="20"/>
        </w:rPr>
        <w:t xml:space="preserve"> needs, attendance challenges, or behavioural </w:t>
      </w:r>
      <w:r w:rsidR="00100F64" w:rsidRPr="001C5E21">
        <w:rPr>
          <w:rFonts w:ascii="Arial" w:eastAsia="Times New Roman" w:hAnsi="Arial" w:cs="Arial"/>
          <w:color w:val="000000"/>
          <w:sz w:val="20"/>
          <w:szCs w:val="20"/>
        </w:rPr>
        <w:t>difficulties.</w:t>
      </w:r>
    </w:p>
    <w:p w14:paraId="05B665DB" w14:textId="1F5CBB51" w:rsidR="00964953" w:rsidRPr="00100F64" w:rsidRDefault="00964953" w:rsidP="00100F64">
      <w:pPr>
        <w:numPr>
          <w:ilvl w:val="0"/>
          <w:numId w:val="31"/>
        </w:numPr>
        <w:tabs>
          <w:tab w:val="clear" w:pos="720"/>
          <w:tab w:val="num" w:pos="360"/>
        </w:tabs>
        <w:spacing w:before="100" w:beforeAutospacing="1" w:after="100" w:afterAutospacing="1"/>
        <w:ind w:left="360"/>
        <w:rPr>
          <w:rFonts w:ascii="Arial" w:eastAsia="Times New Roman" w:hAnsi="Arial" w:cs="Arial"/>
          <w:color w:val="000000"/>
          <w:sz w:val="20"/>
          <w:szCs w:val="20"/>
        </w:rPr>
      </w:pPr>
      <w:r>
        <w:rPr>
          <w:rFonts w:ascii="Arial" w:eastAsia="Times New Roman" w:hAnsi="Arial" w:cs="Arial"/>
          <w:color w:val="000000"/>
          <w:sz w:val="20"/>
          <w:szCs w:val="20"/>
        </w:rPr>
        <w:t>Experience of working with families.</w:t>
      </w:r>
    </w:p>
    <w:p w14:paraId="6D3EBAB5" w14:textId="1DE2BCC2" w:rsidR="00B67775" w:rsidRPr="001C5E21" w:rsidRDefault="00B67775" w:rsidP="00B67775">
      <w:pPr>
        <w:numPr>
          <w:ilvl w:val="0"/>
          <w:numId w:val="31"/>
        </w:numPr>
        <w:tabs>
          <w:tab w:val="clear" w:pos="720"/>
          <w:tab w:val="num" w:pos="360"/>
        </w:tabs>
        <w:spacing w:before="100" w:beforeAutospacing="1" w:after="100" w:afterAutospacing="1"/>
        <w:ind w:left="360"/>
        <w:rPr>
          <w:rFonts w:ascii="Arial" w:eastAsia="Times New Roman" w:hAnsi="Arial" w:cs="Arial"/>
          <w:color w:val="000000"/>
          <w:sz w:val="20"/>
          <w:szCs w:val="20"/>
        </w:rPr>
      </w:pPr>
      <w:r w:rsidRPr="001C5E21">
        <w:rPr>
          <w:rFonts w:ascii="Arial" w:eastAsia="Times New Roman" w:hAnsi="Arial" w:cs="Arial"/>
          <w:color w:val="000000"/>
          <w:sz w:val="20"/>
          <w:szCs w:val="20"/>
        </w:rPr>
        <w:t xml:space="preserve">Confidence in working both supportively and assertively with students and families to promote accountability and </w:t>
      </w:r>
      <w:r w:rsidR="00103FD9">
        <w:rPr>
          <w:rFonts w:ascii="Arial" w:eastAsia="Times New Roman" w:hAnsi="Arial" w:cs="Arial"/>
          <w:color w:val="000000"/>
          <w:sz w:val="20"/>
          <w:szCs w:val="20"/>
        </w:rPr>
        <w:t xml:space="preserve">positive </w:t>
      </w:r>
      <w:r w:rsidRPr="001C5E21">
        <w:rPr>
          <w:rFonts w:ascii="Arial" w:eastAsia="Times New Roman" w:hAnsi="Arial" w:cs="Arial"/>
          <w:color w:val="000000"/>
          <w:sz w:val="20"/>
          <w:szCs w:val="20"/>
        </w:rPr>
        <w:t>change.</w:t>
      </w:r>
    </w:p>
    <w:p w14:paraId="1A8D9EC7" w14:textId="77777777" w:rsidR="00B67775" w:rsidRPr="001C5E21" w:rsidRDefault="00B67775" w:rsidP="00B67775">
      <w:pPr>
        <w:numPr>
          <w:ilvl w:val="0"/>
          <w:numId w:val="31"/>
        </w:numPr>
        <w:tabs>
          <w:tab w:val="clear" w:pos="720"/>
          <w:tab w:val="num" w:pos="360"/>
        </w:tabs>
        <w:spacing w:before="100" w:beforeAutospacing="1" w:after="100" w:afterAutospacing="1"/>
        <w:ind w:left="360"/>
        <w:rPr>
          <w:rFonts w:ascii="Arial" w:eastAsia="Times New Roman" w:hAnsi="Arial" w:cs="Arial"/>
          <w:color w:val="000000"/>
          <w:sz w:val="20"/>
          <w:szCs w:val="20"/>
        </w:rPr>
      </w:pPr>
      <w:r w:rsidRPr="001C5E21">
        <w:rPr>
          <w:rFonts w:ascii="Arial" w:eastAsia="Times New Roman" w:hAnsi="Arial" w:cs="Arial"/>
          <w:color w:val="000000"/>
          <w:sz w:val="20"/>
          <w:szCs w:val="20"/>
        </w:rPr>
        <w:t>Excellent communication skills and the ability to build positive, professional relationships with students, families, and colleagues.</w:t>
      </w:r>
    </w:p>
    <w:p w14:paraId="13DB231A" w14:textId="77777777" w:rsidR="00B67775" w:rsidRPr="001C5E21" w:rsidRDefault="00B67775" w:rsidP="00B67775">
      <w:pPr>
        <w:numPr>
          <w:ilvl w:val="0"/>
          <w:numId w:val="31"/>
        </w:numPr>
        <w:tabs>
          <w:tab w:val="clear" w:pos="720"/>
          <w:tab w:val="num" w:pos="360"/>
        </w:tabs>
        <w:spacing w:before="100" w:beforeAutospacing="1" w:after="100" w:afterAutospacing="1"/>
        <w:ind w:left="360"/>
        <w:rPr>
          <w:rFonts w:ascii="Arial" w:eastAsia="Times New Roman" w:hAnsi="Arial" w:cs="Arial"/>
          <w:color w:val="000000"/>
          <w:sz w:val="20"/>
          <w:szCs w:val="20"/>
        </w:rPr>
      </w:pPr>
      <w:r w:rsidRPr="001C5E21">
        <w:rPr>
          <w:rFonts w:ascii="Arial" w:eastAsia="Times New Roman" w:hAnsi="Arial" w:cs="Arial"/>
          <w:color w:val="000000"/>
          <w:sz w:val="20"/>
          <w:szCs w:val="20"/>
        </w:rPr>
        <w:t>Strong organisational skills, including the ability to maintain accurate records and manage multiple caseloads.</w:t>
      </w:r>
    </w:p>
    <w:p w14:paraId="58DE535E" w14:textId="77777777" w:rsidR="00B67775" w:rsidRPr="001C5E21" w:rsidRDefault="00B67775" w:rsidP="00B67775">
      <w:pPr>
        <w:numPr>
          <w:ilvl w:val="0"/>
          <w:numId w:val="31"/>
        </w:numPr>
        <w:tabs>
          <w:tab w:val="clear" w:pos="720"/>
          <w:tab w:val="num" w:pos="360"/>
        </w:tabs>
        <w:spacing w:before="100" w:beforeAutospacing="1" w:after="100" w:afterAutospacing="1"/>
        <w:ind w:left="360"/>
        <w:rPr>
          <w:rFonts w:ascii="Arial" w:eastAsia="Times New Roman" w:hAnsi="Arial" w:cs="Arial"/>
          <w:color w:val="000000"/>
          <w:sz w:val="20"/>
          <w:szCs w:val="20"/>
        </w:rPr>
      </w:pPr>
      <w:r w:rsidRPr="001C5E21">
        <w:rPr>
          <w:rFonts w:ascii="Arial" w:eastAsia="Times New Roman" w:hAnsi="Arial" w:cs="Arial"/>
          <w:color w:val="000000"/>
          <w:sz w:val="20"/>
          <w:szCs w:val="20"/>
        </w:rPr>
        <w:t>Flexibility, resilience, and creativity in responding to student needs and behaviour.</w:t>
      </w:r>
    </w:p>
    <w:p w14:paraId="452522B3" w14:textId="77777777" w:rsidR="00FB7B2A" w:rsidRPr="001C5E21" w:rsidRDefault="00FB7B2A" w:rsidP="00FB7B2A">
      <w:pPr>
        <w:spacing w:line="0" w:lineRule="atLeast"/>
        <w:jc w:val="both"/>
        <w:rPr>
          <w:rFonts w:ascii="Arial" w:eastAsia="Arial" w:hAnsi="Arial" w:cs="Arial"/>
          <w:b/>
          <w:sz w:val="20"/>
          <w:szCs w:val="20"/>
          <w:lang w:eastAsia="en-GB"/>
        </w:rPr>
      </w:pPr>
      <w:r w:rsidRPr="001C5E21">
        <w:rPr>
          <w:rFonts w:ascii="Arial" w:eastAsia="Arial" w:hAnsi="Arial" w:cs="Arial"/>
          <w:b/>
          <w:sz w:val="20"/>
          <w:szCs w:val="20"/>
          <w:lang w:eastAsia="en-GB"/>
        </w:rPr>
        <w:t>General Duties:</w:t>
      </w:r>
    </w:p>
    <w:p w14:paraId="3CB114E1" w14:textId="77777777" w:rsidR="00FB7B2A" w:rsidRPr="001C5E21" w:rsidRDefault="00FB7B2A" w:rsidP="00FB7B2A">
      <w:pPr>
        <w:spacing w:line="152" w:lineRule="exact"/>
        <w:jc w:val="both"/>
        <w:rPr>
          <w:rFonts w:ascii="Arial" w:eastAsia="Times New Roman" w:hAnsi="Arial" w:cs="Arial"/>
          <w:sz w:val="20"/>
          <w:szCs w:val="20"/>
          <w:lang w:eastAsia="en-GB"/>
        </w:rPr>
      </w:pPr>
    </w:p>
    <w:p w14:paraId="31F630BC" w14:textId="77777777" w:rsidR="00FB7B2A" w:rsidRPr="001C5E21" w:rsidRDefault="00FB7B2A" w:rsidP="00FB7B2A">
      <w:pPr>
        <w:spacing w:line="17" w:lineRule="exact"/>
        <w:jc w:val="both"/>
        <w:rPr>
          <w:rFonts w:ascii="Arial" w:eastAsia="Arial" w:hAnsi="Arial" w:cs="Arial"/>
          <w:sz w:val="20"/>
          <w:szCs w:val="20"/>
          <w:lang w:eastAsia="en-GB"/>
        </w:rPr>
      </w:pPr>
    </w:p>
    <w:p w14:paraId="4CB863DA" w14:textId="0C4663AE" w:rsidR="00FB7B2A" w:rsidRPr="001C5E21" w:rsidRDefault="00FB7B2A" w:rsidP="00FB7B2A">
      <w:pPr>
        <w:numPr>
          <w:ilvl w:val="0"/>
          <w:numId w:val="28"/>
        </w:numPr>
        <w:tabs>
          <w:tab w:val="left" w:pos="720"/>
        </w:tabs>
        <w:spacing w:line="0" w:lineRule="atLeast"/>
        <w:ind w:left="359" w:hanging="359"/>
        <w:jc w:val="both"/>
        <w:rPr>
          <w:rFonts w:ascii="Arial" w:eastAsia="Arial" w:hAnsi="Arial" w:cs="Arial"/>
          <w:sz w:val="20"/>
          <w:szCs w:val="20"/>
          <w:lang w:eastAsia="en-GB"/>
        </w:rPr>
      </w:pPr>
      <w:r w:rsidRPr="001C5E21">
        <w:rPr>
          <w:rFonts w:ascii="Arial" w:eastAsia="Arial" w:hAnsi="Arial" w:cs="Arial"/>
          <w:sz w:val="20"/>
          <w:szCs w:val="20"/>
          <w:lang w:eastAsia="en-GB"/>
        </w:rPr>
        <w:t>General housekeeping</w:t>
      </w:r>
      <w:r w:rsidR="006C6EC7">
        <w:rPr>
          <w:rFonts w:ascii="Arial" w:eastAsia="Arial" w:hAnsi="Arial" w:cs="Arial"/>
          <w:sz w:val="20"/>
          <w:szCs w:val="20"/>
          <w:lang w:eastAsia="en-GB"/>
        </w:rPr>
        <w:t>.</w:t>
      </w:r>
    </w:p>
    <w:p w14:paraId="58DB8DF1" w14:textId="77777777" w:rsidR="00FB7B2A" w:rsidRPr="001C5E21" w:rsidRDefault="00FB7B2A" w:rsidP="00FB7B2A">
      <w:pPr>
        <w:spacing w:line="12" w:lineRule="exact"/>
        <w:jc w:val="both"/>
        <w:rPr>
          <w:rFonts w:ascii="Arial" w:eastAsia="Arial" w:hAnsi="Arial" w:cs="Arial"/>
          <w:sz w:val="20"/>
          <w:szCs w:val="20"/>
          <w:lang w:eastAsia="en-GB"/>
        </w:rPr>
      </w:pPr>
    </w:p>
    <w:p w14:paraId="79E13807" w14:textId="77777777" w:rsidR="00FB7B2A" w:rsidRPr="001C5E21" w:rsidRDefault="00FB7B2A" w:rsidP="00FB7B2A">
      <w:pPr>
        <w:numPr>
          <w:ilvl w:val="0"/>
          <w:numId w:val="28"/>
        </w:numPr>
        <w:tabs>
          <w:tab w:val="left" w:pos="720"/>
        </w:tabs>
        <w:spacing w:line="0" w:lineRule="atLeast"/>
        <w:ind w:left="359" w:hanging="359"/>
        <w:jc w:val="both"/>
        <w:rPr>
          <w:rFonts w:ascii="Arial" w:eastAsia="Arial" w:hAnsi="Arial" w:cs="Arial"/>
          <w:sz w:val="20"/>
          <w:szCs w:val="20"/>
          <w:lang w:eastAsia="en-GB"/>
        </w:rPr>
      </w:pPr>
      <w:r w:rsidRPr="001C5E21">
        <w:rPr>
          <w:rFonts w:ascii="Arial" w:eastAsia="Arial" w:hAnsi="Arial" w:cs="Arial"/>
          <w:sz w:val="20"/>
          <w:szCs w:val="20"/>
          <w:lang w:eastAsia="en-GB"/>
        </w:rPr>
        <w:t xml:space="preserve">Any other duties deemed reasonable, as directed by the </w:t>
      </w:r>
      <w:proofErr w:type="gramStart"/>
      <w:r w:rsidRPr="001C5E21">
        <w:rPr>
          <w:rFonts w:ascii="Arial" w:eastAsia="Arial" w:hAnsi="Arial" w:cs="Arial"/>
          <w:sz w:val="20"/>
          <w:szCs w:val="20"/>
          <w:lang w:eastAsia="en-GB"/>
        </w:rPr>
        <w:t>Principal</w:t>
      </w:r>
      <w:proofErr w:type="gramEnd"/>
      <w:r w:rsidRPr="001C5E21">
        <w:rPr>
          <w:rFonts w:ascii="Arial" w:eastAsia="Arial" w:hAnsi="Arial" w:cs="Arial"/>
          <w:sz w:val="20"/>
          <w:szCs w:val="20"/>
          <w:lang w:eastAsia="en-GB"/>
        </w:rPr>
        <w:t>.</w:t>
      </w:r>
    </w:p>
    <w:p w14:paraId="0AA53759" w14:textId="7EB26BEF" w:rsidR="00FB7B2A" w:rsidRPr="001C5E21" w:rsidRDefault="00FB7B2A" w:rsidP="00FB7B2A">
      <w:pPr>
        <w:spacing w:line="238" w:lineRule="auto"/>
        <w:jc w:val="both"/>
        <w:rPr>
          <w:rFonts w:ascii="Arial" w:eastAsia="Arial" w:hAnsi="Arial" w:cs="Arial"/>
          <w:sz w:val="20"/>
          <w:szCs w:val="20"/>
          <w:lang w:eastAsia="en-GB"/>
        </w:rPr>
      </w:pPr>
      <w:r w:rsidRPr="001C5E21">
        <w:rPr>
          <w:rFonts w:ascii="Arial" w:eastAsia="Arial" w:hAnsi="Arial" w:cs="Arial"/>
          <w:sz w:val="20"/>
          <w:szCs w:val="20"/>
          <w:lang w:eastAsia="en-GB"/>
        </w:rPr>
        <w:tab/>
      </w:r>
      <w:r w:rsidRPr="001C5E21">
        <w:rPr>
          <w:rFonts w:ascii="Arial" w:eastAsia="Arial" w:hAnsi="Arial" w:cs="Arial"/>
          <w:sz w:val="20"/>
          <w:szCs w:val="20"/>
          <w:lang w:eastAsia="en-GB"/>
        </w:rPr>
        <w:tab/>
      </w:r>
      <w:r w:rsidRPr="001C5E21">
        <w:rPr>
          <w:rFonts w:ascii="Arial" w:eastAsia="Arial" w:hAnsi="Arial" w:cs="Arial"/>
          <w:sz w:val="20"/>
          <w:szCs w:val="20"/>
          <w:lang w:eastAsia="en-GB"/>
        </w:rPr>
        <w:tab/>
      </w:r>
      <w:r w:rsidRPr="001C5E21">
        <w:rPr>
          <w:rFonts w:ascii="Arial" w:eastAsia="Arial" w:hAnsi="Arial" w:cs="Arial"/>
          <w:sz w:val="20"/>
          <w:szCs w:val="20"/>
          <w:lang w:eastAsia="en-GB"/>
        </w:rPr>
        <w:tab/>
      </w:r>
      <w:r w:rsidRPr="001C5E21">
        <w:rPr>
          <w:rFonts w:ascii="Arial" w:eastAsia="Arial" w:hAnsi="Arial" w:cs="Arial"/>
          <w:sz w:val="20"/>
          <w:szCs w:val="20"/>
          <w:lang w:eastAsia="en-GB"/>
        </w:rPr>
        <w:tab/>
      </w:r>
      <w:r w:rsidRPr="001C5E21">
        <w:rPr>
          <w:rFonts w:ascii="Arial" w:eastAsia="Arial" w:hAnsi="Arial" w:cs="Arial"/>
          <w:sz w:val="20"/>
          <w:szCs w:val="20"/>
          <w:lang w:eastAsia="en-GB"/>
        </w:rPr>
        <w:tab/>
      </w:r>
      <w:r w:rsidRPr="001C5E21">
        <w:rPr>
          <w:rFonts w:ascii="Arial" w:eastAsia="Arial" w:hAnsi="Arial" w:cs="Arial"/>
          <w:sz w:val="20"/>
          <w:szCs w:val="20"/>
          <w:lang w:eastAsia="en-GB"/>
        </w:rPr>
        <w:tab/>
      </w:r>
    </w:p>
    <w:p w14:paraId="7903BBDD" w14:textId="55B6F844" w:rsidR="00EF0E9C" w:rsidRPr="001C5E21" w:rsidRDefault="00EF0E9C" w:rsidP="00EF0E9C">
      <w:pPr>
        <w:rPr>
          <w:rFonts w:ascii="Arial" w:hAnsi="Arial" w:cs="Arial"/>
          <w:b/>
          <w:bCs/>
          <w:sz w:val="20"/>
          <w:szCs w:val="20"/>
        </w:rPr>
      </w:pPr>
      <w:r w:rsidRPr="001C5E21">
        <w:rPr>
          <w:rFonts w:ascii="Arial" w:hAnsi="Arial" w:cs="Arial"/>
          <w:b/>
          <w:bCs/>
          <w:sz w:val="20"/>
          <w:szCs w:val="20"/>
        </w:rPr>
        <w:t>General Responsibilities of all Padgate Academy Staff:</w:t>
      </w:r>
    </w:p>
    <w:p w14:paraId="1F4AFB35" w14:textId="77777777" w:rsidR="00EF0E9C" w:rsidRPr="001C5E21" w:rsidRDefault="00EF0E9C" w:rsidP="00EF0E9C">
      <w:pPr>
        <w:rPr>
          <w:rFonts w:ascii="Arial" w:hAnsi="Arial" w:cs="Arial"/>
          <w:sz w:val="20"/>
          <w:szCs w:val="20"/>
        </w:rPr>
      </w:pPr>
    </w:p>
    <w:p w14:paraId="1A93E5B7" w14:textId="77777777" w:rsidR="00EF0E9C" w:rsidRPr="001C5E21" w:rsidRDefault="00EF0E9C" w:rsidP="00FE2B9B">
      <w:pPr>
        <w:rPr>
          <w:rFonts w:ascii="Arial" w:hAnsi="Arial" w:cs="Arial"/>
          <w:sz w:val="20"/>
          <w:szCs w:val="20"/>
        </w:rPr>
      </w:pPr>
      <w:r w:rsidRPr="001C5E21">
        <w:rPr>
          <w:rFonts w:ascii="Arial" w:hAnsi="Arial" w:cs="Arial"/>
          <w:sz w:val="20"/>
          <w:szCs w:val="20"/>
        </w:rPr>
        <w:t>a)</w:t>
      </w:r>
      <w:r w:rsidRPr="001C5E21">
        <w:rPr>
          <w:rFonts w:ascii="Arial" w:hAnsi="Arial" w:cs="Arial"/>
          <w:sz w:val="20"/>
          <w:szCs w:val="20"/>
        </w:rPr>
        <w:tab/>
        <w:t>To work consistently to uphold Academy’s aims.</w:t>
      </w:r>
    </w:p>
    <w:p w14:paraId="36E05F91" w14:textId="77777777" w:rsidR="00EF0E9C" w:rsidRPr="001C5E21" w:rsidRDefault="00EF0E9C" w:rsidP="00FE2B9B">
      <w:pPr>
        <w:rPr>
          <w:rFonts w:ascii="Arial" w:hAnsi="Arial" w:cs="Arial"/>
          <w:sz w:val="20"/>
          <w:szCs w:val="20"/>
        </w:rPr>
      </w:pPr>
      <w:r w:rsidRPr="001C5E21">
        <w:rPr>
          <w:rFonts w:ascii="Arial" w:hAnsi="Arial" w:cs="Arial"/>
          <w:sz w:val="20"/>
          <w:szCs w:val="20"/>
        </w:rPr>
        <w:t>b)</w:t>
      </w:r>
      <w:r w:rsidRPr="001C5E21">
        <w:rPr>
          <w:rFonts w:ascii="Arial" w:hAnsi="Arial" w:cs="Arial"/>
          <w:sz w:val="20"/>
          <w:szCs w:val="20"/>
        </w:rPr>
        <w:tab/>
        <w:t>To work in a co-operative and polite manner with all stakeholders.</w:t>
      </w:r>
    </w:p>
    <w:p w14:paraId="58BF1F75" w14:textId="77777777" w:rsidR="00EF0E9C" w:rsidRPr="001C5E21" w:rsidRDefault="00EF0E9C" w:rsidP="00F31F35">
      <w:pPr>
        <w:ind w:left="720" w:hanging="720"/>
        <w:rPr>
          <w:rFonts w:ascii="Arial" w:hAnsi="Arial" w:cs="Arial"/>
          <w:sz w:val="20"/>
          <w:szCs w:val="20"/>
        </w:rPr>
      </w:pPr>
      <w:r w:rsidRPr="001C5E21">
        <w:rPr>
          <w:rFonts w:ascii="Arial" w:hAnsi="Arial" w:cs="Arial"/>
          <w:sz w:val="20"/>
          <w:szCs w:val="20"/>
        </w:rPr>
        <w:t>c)</w:t>
      </w:r>
      <w:r w:rsidRPr="001C5E21">
        <w:rPr>
          <w:rFonts w:ascii="Arial" w:hAnsi="Arial" w:cs="Arial"/>
          <w:sz w:val="20"/>
          <w:szCs w:val="20"/>
        </w:rPr>
        <w:tab/>
        <w:t xml:space="preserve">To work with students and parents in a courteous, positive, caring and responsible manner </w:t>
      </w:r>
      <w:proofErr w:type="gramStart"/>
      <w:r w:rsidRPr="001C5E21">
        <w:rPr>
          <w:rFonts w:ascii="Arial" w:hAnsi="Arial" w:cs="Arial"/>
          <w:sz w:val="20"/>
          <w:szCs w:val="20"/>
        </w:rPr>
        <w:t>at all times</w:t>
      </w:r>
      <w:proofErr w:type="gramEnd"/>
      <w:r w:rsidRPr="001C5E21">
        <w:rPr>
          <w:rFonts w:ascii="Arial" w:hAnsi="Arial" w:cs="Arial"/>
          <w:sz w:val="20"/>
          <w:szCs w:val="20"/>
        </w:rPr>
        <w:t>.</w:t>
      </w:r>
    </w:p>
    <w:p w14:paraId="3726A6EB" w14:textId="77777777" w:rsidR="00EF0E9C" w:rsidRPr="001C5E21" w:rsidRDefault="00EF0E9C" w:rsidP="00F31F35">
      <w:pPr>
        <w:ind w:left="720" w:hanging="720"/>
        <w:rPr>
          <w:rFonts w:ascii="Arial" w:hAnsi="Arial" w:cs="Arial"/>
          <w:sz w:val="20"/>
          <w:szCs w:val="20"/>
        </w:rPr>
      </w:pPr>
      <w:r w:rsidRPr="001C5E21">
        <w:rPr>
          <w:rFonts w:ascii="Arial" w:hAnsi="Arial" w:cs="Arial"/>
          <w:sz w:val="20"/>
          <w:szCs w:val="20"/>
        </w:rPr>
        <w:t>d)</w:t>
      </w:r>
      <w:r w:rsidRPr="001C5E21">
        <w:rPr>
          <w:rFonts w:ascii="Arial" w:hAnsi="Arial" w:cs="Arial"/>
          <w:sz w:val="20"/>
          <w:szCs w:val="20"/>
        </w:rPr>
        <w:tab/>
        <w:t>To take an active and positive role in the Academy’s commitment to developing staff, and the annual review procedures.</w:t>
      </w:r>
    </w:p>
    <w:p w14:paraId="60DE4FEC" w14:textId="77777777" w:rsidR="00EF0E9C" w:rsidRPr="001C5E21" w:rsidRDefault="00EF0E9C" w:rsidP="00F31F35">
      <w:pPr>
        <w:ind w:left="720" w:hanging="720"/>
        <w:rPr>
          <w:rFonts w:ascii="Arial" w:hAnsi="Arial" w:cs="Arial"/>
          <w:sz w:val="20"/>
          <w:szCs w:val="20"/>
        </w:rPr>
      </w:pPr>
      <w:r w:rsidRPr="001C5E21">
        <w:rPr>
          <w:rFonts w:ascii="Arial" w:hAnsi="Arial" w:cs="Arial"/>
          <w:sz w:val="20"/>
          <w:szCs w:val="20"/>
        </w:rPr>
        <w:t>e)</w:t>
      </w:r>
      <w:r w:rsidRPr="001C5E21">
        <w:rPr>
          <w:rFonts w:ascii="Arial" w:hAnsi="Arial" w:cs="Arial"/>
          <w:sz w:val="20"/>
          <w:szCs w:val="20"/>
        </w:rPr>
        <w:tab/>
        <w:t>To work with visitors to the Academy in such a way that it enhances the reputation of the Academy.</w:t>
      </w:r>
    </w:p>
    <w:p w14:paraId="4BAD06AC" w14:textId="77777777" w:rsidR="00EF0E9C" w:rsidRPr="001C5E21" w:rsidRDefault="00EF0E9C" w:rsidP="00FE2B9B">
      <w:pPr>
        <w:rPr>
          <w:rFonts w:ascii="Arial" w:hAnsi="Arial" w:cs="Arial"/>
          <w:sz w:val="20"/>
          <w:szCs w:val="20"/>
        </w:rPr>
      </w:pPr>
      <w:r w:rsidRPr="001C5E21">
        <w:rPr>
          <w:rFonts w:ascii="Arial" w:hAnsi="Arial" w:cs="Arial"/>
          <w:sz w:val="20"/>
          <w:szCs w:val="20"/>
        </w:rPr>
        <w:t>f)</w:t>
      </w:r>
      <w:r w:rsidRPr="001C5E21">
        <w:rPr>
          <w:rFonts w:ascii="Arial" w:hAnsi="Arial" w:cs="Arial"/>
          <w:sz w:val="20"/>
          <w:szCs w:val="20"/>
        </w:rPr>
        <w:tab/>
        <w:t>To seek to improve the quality of the Academy’s service.</w:t>
      </w:r>
    </w:p>
    <w:p w14:paraId="47E5CA94" w14:textId="77777777" w:rsidR="00EF0E9C" w:rsidRPr="001C5E21" w:rsidRDefault="00EF0E9C" w:rsidP="00F31F35">
      <w:pPr>
        <w:ind w:left="720" w:hanging="720"/>
        <w:rPr>
          <w:rFonts w:ascii="Arial" w:hAnsi="Arial" w:cs="Arial"/>
          <w:sz w:val="20"/>
          <w:szCs w:val="20"/>
        </w:rPr>
      </w:pPr>
      <w:r w:rsidRPr="001C5E21">
        <w:rPr>
          <w:rFonts w:ascii="Arial" w:hAnsi="Arial" w:cs="Arial"/>
          <w:sz w:val="20"/>
          <w:szCs w:val="20"/>
        </w:rPr>
        <w:t>g)</w:t>
      </w:r>
      <w:r w:rsidRPr="001C5E21">
        <w:rPr>
          <w:rFonts w:ascii="Arial" w:hAnsi="Arial" w:cs="Arial"/>
          <w:sz w:val="20"/>
          <w:szCs w:val="20"/>
        </w:rPr>
        <w:tab/>
        <w:t>To present oneself in a professional way that is consistent with the values and           expectations of the Academy.</w:t>
      </w:r>
    </w:p>
    <w:p w14:paraId="55995E4A" w14:textId="77777777" w:rsidR="00EF0E9C" w:rsidRPr="001C5E21" w:rsidRDefault="00EF0E9C" w:rsidP="00FE2B9B">
      <w:pPr>
        <w:rPr>
          <w:rFonts w:ascii="Arial" w:hAnsi="Arial" w:cs="Arial"/>
          <w:sz w:val="20"/>
          <w:szCs w:val="20"/>
        </w:rPr>
      </w:pPr>
    </w:p>
    <w:p w14:paraId="145C7116" w14:textId="77777777" w:rsidR="00EF0E9C" w:rsidRPr="001C5E21" w:rsidRDefault="00EF0E9C" w:rsidP="00EF0E9C">
      <w:pPr>
        <w:rPr>
          <w:rFonts w:ascii="Arial" w:hAnsi="Arial" w:cs="Arial"/>
          <w:sz w:val="20"/>
          <w:szCs w:val="20"/>
        </w:rPr>
      </w:pPr>
      <w:r w:rsidRPr="001C5E21">
        <w:rPr>
          <w:rFonts w:ascii="Arial" w:hAnsi="Arial" w:cs="Arial"/>
          <w:sz w:val="20"/>
          <w:szCs w:val="20"/>
        </w:rPr>
        <w:t>The details contained within this job description reflect the content of the job at the date it was prepared.  However, it is inevitable that over time, the nature of the job may change.  Existing duties may no longer be required, and other duties may be gained without changing</w:t>
      </w:r>
      <w:r w:rsidRPr="00CD461C">
        <w:rPr>
          <w:rFonts w:ascii="Arial" w:hAnsi="Arial" w:cs="Arial"/>
          <w:sz w:val="22"/>
          <w:szCs w:val="22"/>
        </w:rPr>
        <w:t xml:space="preserve"> </w:t>
      </w:r>
      <w:r w:rsidRPr="001C5E21">
        <w:rPr>
          <w:rFonts w:ascii="Arial" w:hAnsi="Arial" w:cs="Arial"/>
          <w:sz w:val="20"/>
          <w:szCs w:val="20"/>
        </w:rPr>
        <w:t xml:space="preserve">the general nature of the post or the level of responsibility entailed </w:t>
      </w:r>
      <w:proofErr w:type="gramStart"/>
      <w:r w:rsidRPr="001C5E21">
        <w:rPr>
          <w:rFonts w:ascii="Arial" w:hAnsi="Arial" w:cs="Arial"/>
          <w:sz w:val="20"/>
          <w:szCs w:val="20"/>
        </w:rPr>
        <w:t>provided that</w:t>
      </w:r>
      <w:proofErr w:type="gramEnd"/>
      <w:r w:rsidRPr="001C5E21">
        <w:rPr>
          <w:rFonts w:ascii="Arial" w:hAnsi="Arial" w:cs="Arial"/>
          <w:sz w:val="20"/>
          <w:szCs w:val="20"/>
        </w:rPr>
        <w:t xml:space="preserve"> responsibilities remain in line with</w:t>
      </w:r>
      <w:r w:rsidRPr="00CD461C">
        <w:rPr>
          <w:rFonts w:ascii="Arial" w:hAnsi="Arial" w:cs="Arial"/>
          <w:sz w:val="22"/>
          <w:szCs w:val="22"/>
        </w:rPr>
        <w:t xml:space="preserve"> the </w:t>
      </w:r>
      <w:r w:rsidRPr="001C5E21">
        <w:rPr>
          <w:rFonts w:ascii="Arial" w:hAnsi="Arial" w:cs="Arial"/>
          <w:sz w:val="20"/>
          <w:szCs w:val="20"/>
        </w:rPr>
        <w:t>grade.  Consequently, the Academy will expect to revise this job description from time to time and will consult the post holder at the appropriate time.</w:t>
      </w:r>
    </w:p>
    <w:p w14:paraId="5C179A43" w14:textId="77777777" w:rsidR="00EF0E9C" w:rsidRPr="001C5E21" w:rsidRDefault="00EF0E9C" w:rsidP="00EF0E9C">
      <w:pPr>
        <w:rPr>
          <w:rFonts w:ascii="Arial" w:hAnsi="Arial" w:cs="Arial"/>
          <w:sz w:val="20"/>
          <w:szCs w:val="20"/>
        </w:rPr>
      </w:pPr>
    </w:p>
    <w:p w14:paraId="1085EA6A" w14:textId="77777777" w:rsidR="00EF0E9C" w:rsidRPr="001C5E21" w:rsidRDefault="00EF0E9C" w:rsidP="00EF0E9C">
      <w:pPr>
        <w:rPr>
          <w:rFonts w:ascii="Arial" w:hAnsi="Arial" w:cs="Arial"/>
          <w:sz w:val="20"/>
          <w:szCs w:val="20"/>
        </w:rPr>
      </w:pPr>
      <w:r w:rsidRPr="001C5E21">
        <w:rPr>
          <w:rFonts w:ascii="Arial" w:hAnsi="Arial" w:cs="Arial"/>
          <w:sz w:val="20"/>
          <w:szCs w:val="20"/>
        </w:rPr>
        <w:t>The Challenge Academy Trust (TCAT) and Padgate Academy are committed to safeguarding and promoting the welfare of children, young people and expects all staff and volunteers to share this commitment.</w:t>
      </w:r>
    </w:p>
    <w:p w14:paraId="7C7E9176" w14:textId="77777777" w:rsidR="00EF0E9C" w:rsidRPr="001C5E21" w:rsidRDefault="00EF0E9C" w:rsidP="00EF0E9C">
      <w:pPr>
        <w:rPr>
          <w:rFonts w:ascii="Arial" w:hAnsi="Arial" w:cs="Arial"/>
          <w:sz w:val="20"/>
          <w:szCs w:val="20"/>
        </w:rPr>
      </w:pPr>
    </w:p>
    <w:p w14:paraId="1E9F5B79" w14:textId="77777777" w:rsidR="00EF0E9C" w:rsidRPr="001C5E21" w:rsidRDefault="00EF0E9C" w:rsidP="00EF0E9C">
      <w:pPr>
        <w:rPr>
          <w:rFonts w:ascii="Arial" w:hAnsi="Arial" w:cs="Arial"/>
          <w:sz w:val="20"/>
          <w:szCs w:val="20"/>
        </w:rPr>
      </w:pPr>
      <w:r w:rsidRPr="001C5E21">
        <w:rPr>
          <w:rFonts w:ascii="Arial" w:hAnsi="Arial" w:cs="Arial"/>
          <w:sz w:val="20"/>
          <w:szCs w:val="20"/>
        </w:rPr>
        <w:t>All posts are subject to an enhanced DBS check.</w:t>
      </w:r>
    </w:p>
    <w:p w14:paraId="6284F152" w14:textId="77777777" w:rsidR="00EF0E9C" w:rsidRPr="00CD461C" w:rsidRDefault="00EF0E9C" w:rsidP="00EF0E9C">
      <w:pPr>
        <w:rPr>
          <w:rFonts w:ascii="Arial" w:hAnsi="Arial" w:cs="Arial"/>
          <w:sz w:val="22"/>
          <w:szCs w:val="22"/>
        </w:rPr>
      </w:pPr>
    </w:p>
    <w:p w14:paraId="1C963C32" w14:textId="77777777" w:rsidR="00CD461C" w:rsidRDefault="00CD461C" w:rsidP="00CA2B7E">
      <w:pPr>
        <w:ind w:left="7200" w:firstLine="720"/>
        <w:rPr>
          <w:rFonts w:ascii="Arial" w:hAnsi="Arial" w:cs="Arial"/>
          <w:sz w:val="16"/>
          <w:szCs w:val="16"/>
        </w:rPr>
      </w:pPr>
    </w:p>
    <w:p w14:paraId="14DC41E5" w14:textId="77777777" w:rsidR="00CD461C" w:rsidRDefault="00CD461C" w:rsidP="00CA2B7E">
      <w:pPr>
        <w:ind w:left="7200" w:firstLine="720"/>
        <w:rPr>
          <w:rFonts w:ascii="Arial" w:hAnsi="Arial" w:cs="Arial"/>
          <w:sz w:val="16"/>
          <w:szCs w:val="16"/>
        </w:rPr>
      </w:pPr>
    </w:p>
    <w:p w14:paraId="7290C559" w14:textId="77777777" w:rsidR="00CD461C" w:rsidRDefault="00CD461C" w:rsidP="00CA2B7E">
      <w:pPr>
        <w:ind w:left="7200" w:firstLine="720"/>
        <w:rPr>
          <w:rFonts w:ascii="Arial" w:hAnsi="Arial" w:cs="Arial"/>
          <w:sz w:val="16"/>
          <w:szCs w:val="16"/>
        </w:rPr>
      </w:pPr>
    </w:p>
    <w:p w14:paraId="2D69DAE5" w14:textId="77777777" w:rsidR="00CD461C" w:rsidRDefault="00CD461C" w:rsidP="00CA2B7E">
      <w:pPr>
        <w:ind w:left="7200" w:firstLine="720"/>
        <w:rPr>
          <w:rFonts w:ascii="Arial" w:hAnsi="Arial" w:cs="Arial"/>
          <w:sz w:val="16"/>
          <w:szCs w:val="16"/>
        </w:rPr>
      </w:pPr>
    </w:p>
    <w:p w14:paraId="6B931C43" w14:textId="77777777" w:rsidR="00CD461C" w:rsidRDefault="00CD461C" w:rsidP="00CA2B7E">
      <w:pPr>
        <w:ind w:left="7200" w:firstLine="720"/>
        <w:rPr>
          <w:rFonts w:ascii="Arial" w:hAnsi="Arial" w:cs="Arial"/>
          <w:sz w:val="16"/>
          <w:szCs w:val="16"/>
        </w:rPr>
      </w:pPr>
    </w:p>
    <w:p w14:paraId="52D3338F" w14:textId="77777777" w:rsidR="00CD461C" w:rsidRDefault="00CD461C" w:rsidP="00CA2B7E">
      <w:pPr>
        <w:ind w:left="7200" w:firstLine="720"/>
        <w:rPr>
          <w:rFonts w:ascii="Arial" w:hAnsi="Arial" w:cs="Arial"/>
          <w:sz w:val="16"/>
          <w:szCs w:val="16"/>
        </w:rPr>
      </w:pPr>
    </w:p>
    <w:p w14:paraId="0D529C30" w14:textId="77777777" w:rsidR="00CD461C" w:rsidRDefault="00CD461C" w:rsidP="00CA2B7E">
      <w:pPr>
        <w:ind w:left="7200" w:firstLine="720"/>
        <w:rPr>
          <w:rFonts w:ascii="Arial" w:hAnsi="Arial" w:cs="Arial"/>
          <w:sz w:val="16"/>
          <w:szCs w:val="16"/>
        </w:rPr>
      </w:pPr>
    </w:p>
    <w:p w14:paraId="3F7D6DD2" w14:textId="77777777" w:rsidR="00CD461C" w:rsidRDefault="00CD461C" w:rsidP="00CA2B7E">
      <w:pPr>
        <w:ind w:left="7200" w:firstLine="720"/>
        <w:rPr>
          <w:rFonts w:ascii="Arial" w:hAnsi="Arial" w:cs="Arial"/>
          <w:sz w:val="16"/>
          <w:szCs w:val="16"/>
        </w:rPr>
      </w:pPr>
    </w:p>
    <w:p w14:paraId="567029F5" w14:textId="77777777" w:rsidR="00CD461C" w:rsidRDefault="00CD461C" w:rsidP="00CA2B7E">
      <w:pPr>
        <w:ind w:left="7200" w:firstLine="720"/>
        <w:rPr>
          <w:rFonts w:ascii="Arial" w:hAnsi="Arial" w:cs="Arial"/>
          <w:sz w:val="16"/>
          <w:szCs w:val="16"/>
        </w:rPr>
      </w:pPr>
    </w:p>
    <w:p w14:paraId="1D9871FA" w14:textId="77777777" w:rsidR="00CD461C" w:rsidRDefault="00CD461C" w:rsidP="00CA2B7E">
      <w:pPr>
        <w:ind w:left="7200" w:firstLine="720"/>
        <w:rPr>
          <w:rFonts w:ascii="Arial" w:hAnsi="Arial" w:cs="Arial"/>
          <w:sz w:val="16"/>
          <w:szCs w:val="16"/>
        </w:rPr>
      </w:pPr>
    </w:p>
    <w:p w14:paraId="063DC9B1" w14:textId="77777777" w:rsidR="00CD461C" w:rsidRDefault="00CD461C" w:rsidP="00CA2B7E">
      <w:pPr>
        <w:ind w:left="7200" w:firstLine="720"/>
        <w:rPr>
          <w:rFonts w:ascii="Arial" w:hAnsi="Arial" w:cs="Arial"/>
          <w:sz w:val="16"/>
          <w:szCs w:val="16"/>
        </w:rPr>
      </w:pPr>
    </w:p>
    <w:p w14:paraId="42F98A4C" w14:textId="77777777" w:rsidR="00CD461C" w:rsidRDefault="00CD461C" w:rsidP="00CA2B7E">
      <w:pPr>
        <w:ind w:left="7200" w:firstLine="720"/>
        <w:rPr>
          <w:rFonts w:ascii="Arial" w:hAnsi="Arial" w:cs="Arial"/>
          <w:sz w:val="16"/>
          <w:szCs w:val="16"/>
        </w:rPr>
      </w:pPr>
    </w:p>
    <w:p w14:paraId="51E39ACB" w14:textId="77777777" w:rsidR="00CD461C" w:rsidRDefault="00CD461C" w:rsidP="00CA2B7E">
      <w:pPr>
        <w:ind w:left="7200" w:firstLine="720"/>
        <w:rPr>
          <w:rFonts w:ascii="Arial" w:hAnsi="Arial" w:cs="Arial"/>
          <w:sz w:val="16"/>
          <w:szCs w:val="16"/>
        </w:rPr>
      </w:pPr>
    </w:p>
    <w:p w14:paraId="23DDA05E" w14:textId="77777777" w:rsidR="00CD461C" w:rsidRDefault="00CD461C" w:rsidP="00CA2B7E">
      <w:pPr>
        <w:ind w:left="7200" w:firstLine="720"/>
        <w:rPr>
          <w:rFonts w:ascii="Arial" w:hAnsi="Arial" w:cs="Arial"/>
          <w:sz w:val="16"/>
          <w:szCs w:val="16"/>
        </w:rPr>
      </w:pPr>
    </w:p>
    <w:p w14:paraId="1A397E5D" w14:textId="77777777" w:rsidR="00CD461C" w:rsidRDefault="00CD461C" w:rsidP="00CA2B7E">
      <w:pPr>
        <w:ind w:left="7200" w:firstLine="720"/>
        <w:rPr>
          <w:rFonts w:ascii="Arial" w:hAnsi="Arial" w:cs="Arial"/>
          <w:sz w:val="16"/>
          <w:szCs w:val="16"/>
        </w:rPr>
      </w:pPr>
    </w:p>
    <w:p w14:paraId="73A9FACD" w14:textId="77777777" w:rsidR="00CD461C" w:rsidRDefault="00CD461C" w:rsidP="00CA2B7E">
      <w:pPr>
        <w:ind w:left="7200" w:firstLine="720"/>
        <w:rPr>
          <w:rFonts w:ascii="Arial" w:hAnsi="Arial" w:cs="Arial"/>
          <w:sz w:val="16"/>
          <w:szCs w:val="16"/>
        </w:rPr>
      </w:pPr>
    </w:p>
    <w:p w14:paraId="4A68ABB7" w14:textId="77777777" w:rsidR="00CD461C" w:rsidRDefault="00CD461C" w:rsidP="00CA2B7E">
      <w:pPr>
        <w:ind w:left="7200" w:firstLine="720"/>
        <w:rPr>
          <w:rFonts w:ascii="Arial" w:hAnsi="Arial" w:cs="Arial"/>
          <w:sz w:val="16"/>
          <w:szCs w:val="16"/>
        </w:rPr>
      </w:pPr>
    </w:p>
    <w:p w14:paraId="3CE4916F" w14:textId="77777777" w:rsidR="00CD461C" w:rsidRDefault="00CD461C" w:rsidP="00CA2B7E">
      <w:pPr>
        <w:ind w:left="7200" w:firstLine="720"/>
        <w:rPr>
          <w:rFonts w:ascii="Arial" w:hAnsi="Arial" w:cs="Arial"/>
          <w:sz w:val="16"/>
          <w:szCs w:val="16"/>
        </w:rPr>
      </w:pPr>
    </w:p>
    <w:p w14:paraId="100AC095" w14:textId="77777777" w:rsidR="00CD461C" w:rsidRDefault="00CD461C" w:rsidP="00CA2B7E">
      <w:pPr>
        <w:ind w:left="7200" w:firstLine="720"/>
        <w:rPr>
          <w:rFonts w:ascii="Arial" w:hAnsi="Arial" w:cs="Arial"/>
          <w:sz w:val="16"/>
          <w:szCs w:val="16"/>
        </w:rPr>
      </w:pPr>
    </w:p>
    <w:p w14:paraId="74AA995D" w14:textId="77777777" w:rsidR="00CD461C" w:rsidRDefault="00CD461C" w:rsidP="00CA2B7E">
      <w:pPr>
        <w:ind w:left="7200" w:firstLine="720"/>
        <w:rPr>
          <w:rFonts w:ascii="Arial" w:hAnsi="Arial" w:cs="Arial"/>
          <w:sz w:val="16"/>
          <w:szCs w:val="16"/>
        </w:rPr>
      </w:pPr>
    </w:p>
    <w:p w14:paraId="23D8F837" w14:textId="77777777" w:rsidR="00CD461C" w:rsidRDefault="00CD461C" w:rsidP="00CA2B7E">
      <w:pPr>
        <w:ind w:left="7200" w:firstLine="720"/>
        <w:rPr>
          <w:rFonts w:ascii="Arial" w:hAnsi="Arial" w:cs="Arial"/>
          <w:sz w:val="16"/>
          <w:szCs w:val="16"/>
        </w:rPr>
      </w:pPr>
    </w:p>
    <w:p w14:paraId="69CD40DB" w14:textId="77777777" w:rsidR="00CD461C" w:rsidRDefault="00CD461C" w:rsidP="00CA2B7E">
      <w:pPr>
        <w:ind w:left="7200" w:firstLine="720"/>
        <w:rPr>
          <w:rFonts w:ascii="Arial" w:hAnsi="Arial" w:cs="Arial"/>
          <w:sz w:val="16"/>
          <w:szCs w:val="16"/>
        </w:rPr>
      </w:pPr>
    </w:p>
    <w:p w14:paraId="1EB2C040" w14:textId="77777777" w:rsidR="00CD461C" w:rsidRDefault="00CD461C" w:rsidP="00CA2B7E">
      <w:pPr>
        <w:ind w:left="7200" w:firstLine="720"/>
        <w:rPr>
          <w:rFonts w:ascii="Arial" w:hAnsi="Arial" w:cs="Arial"/>
          <w:sz w:val="16"/>
          <w:szCs w:val="16"/>
        </w:rPr>
      </w:pPr>
    </w:p>
    <w:p w14:paraId="1816538B" w14:textId="77777777" w:rsidR="00CD461C" w:rsidRDefault="00CD461C" w:rsidP="00CA2B7E">
      <w:pPr>
        <w:ind w:left="7200" w:firstLine="720"/>
        <w:rPr>
          <w:rFonts w:ascii="Arial" w:hAnsi="Arial" w:cs="Arial"/>
          <w:sz w:val="16"/>
          <w:szCs w:val="16"/>
        </w:rPr>
      </w:pPr>
    </w:p>
    <w:p w14:paraId="44044370" w14:textId="77777777" w:rsidR="00CD461C" w:rsidRDefault="00CD461C" w:rsidP="00CA2B7E">
      <w:pPr>
        <w:ind w:left="7200" w:firstLine="720"/>
        <w:rPr>
          <w:rFonts w:ascii="Arial" w:hAnsi="Arial" w:cs="Arial"/>
          <w:sz w:val="16"/>
          <w:szCs w:val="16"/>
        </w:rPr>
      </w:pPr>
    </w:p>
    <w:p w14:paraId="639B4EE7" w14:textId="77777777" w:rsidR="00CD461C" w:rsidRDefault="00CD461C" w:rsidP="00CA2B7E">
      <w:pPr>
        <w:ind w:left="7200" w:firstLine="720"/>
        <w:rPr>
          <w:rFonts w:ascii="Arial" w:hAnsi="Arial" w:cs="Arial"/>
          <w:sz w:val="16"/>
          <w:szCs w:val="16"/>
        </w:rPr>
      </w:pPr>
    </w:p>
    <w:p w14:paraId="1C079E8F" w14:textId="77777777" w:rsidR="00CD461C" w:rsidRDefault="00CD461C" w:rsidP="00CA2B7E">
      <w:pPr>
        <w:ind w:left="7200" w:firstLine="720"/>
        <w:rPr>
          <w:rFonts w:ascii="Arial" w:hAnsi="Arial" w:cs="Arial"/>
          <w:sz w:val="16"/>
          <w:szCs w:val="16"/>
        </w:rPr>
      </w:pPr>
    </w:p>
    <w:p w14:paraId="0B047288" w14:textId="77777777" w:rsidR="00CD461C" w:rsidRDefault="00CD461C" w:rsidP="00CA2B7E">
      <w:pPr>
        <w:ind w:left="7200" w:firstLine="720"/>
        <w:rPr>
          <w:rFonts w:ascii="Arial" w:hAnsi="Arial" w:cs="Arial"/>
          <w:sz w:val="16"/>
          <w:szCs w:val="16"/>
        </w:rPr>
      </w:pPr>
    </w:p>
    <w:p w14:paraId="5CFD6852" w14:textId="77777777" w:rsidR="00CD461C" w:rsidRDefault="00CD461C" w:rsidP="00CA2B7E">
      <w:pPr>
        <w:ind w:left="7200" w:firstLine="720"/>
        <w:rPr>
          <w:rFonts w:ascii="Arial" w:hAnsi="Arial" w:cs="Arial"/>
          <w:sz w:val="16"/>
          <w:szCs w:val="16"/>
        </w:rPr>
      </w:pPr>
    </w:p>
    <w:p w14:paraId="63E8DB1A" w14:textId="77777777" w:rsidR="00CD461C" w:rsidRDefault="00CD461C" w:rsidP="00CA2B7E">
      <w:pPr>
        <w:ind w:left="7200" w:firstLine="720"/>
        <w:rPr>
          <w:rFonts w:ascii="Arial" w:hAnsi="Arial" w:cs="Arial"/>
          <w:sz w:val="16"/>
          <w:szCs w:val="16"/>
        </w:rPr>
      </w:pPr>
    </w:p>
    <w:p w14:paraId="2D889DF7" w14:textId="77777777" w:rsidR="00CD461C" w:rsidRDefault="00CD461C" w:rsidP="00CA2B7E">
      <w:pPr>
        <w:ind w:left="7200" w:firstLine="720"/>
        <w:rPr>
          <w:rFonts w:ascii="Arial" w:hAnsi="Arial" w:cs="Arial"/>
          <w:sz w:val="16"/>
          <w:szCs w:val="16"/>
        </w:rPr>
      </w:pPr>
    </w:p>
    <w:p w14:paraId="228ABD18" w14:textId="77777777" w:rsidR="00CD461C" w:rsidRDefault="00CD461C" w:rsidP="00CA2B7E">
      <w:pPr>
        <w:ind w:left="7200" w:firstLine="720"/>
        <w:rPr>
          <w:rFonts w:ascii="Arial" w:hAnsi="Arial" w:cs="Arial"/>
          <w:sz w:val="16"/>
          <w:szCs w:val="16"/>
        </w:rPr>
      </w:pPr>
    </w:p>
    <w:p w14:paraId="6AA851DE" w14:textId="77777777" w:rsidR="00CD461C" w:rsidRDefault="00CD461C" w:rsidP="00CA2B7E">
      <w:pPr>
        <w:ind w:left="7200" w:firstLine="720"/>
        <w:rPr>
          <w:rFonts w:ascii="Arial" w:hAnsi="Arial" w:cs="Arial"/>
          <w:sz w:val="16"/>
          <w:szCs w:val="16"/>
        </w:rPr>
      </w:pPr>
    </w:p>
    <w:p w14:paraId="492893F4" w14:textId="77777777" w:rsidR="00CD461C" w:rsidRDefault="00CD461C" w:rsidP="00CA2B7E">
      <w:pPr>
        <w:ind w:left="7200" w:firstLine="720"/>
        <w:rPr>
          <w:rFonts w:ascii="Arial" w:hAnsi="Arial" w:cs="Arial"/>
          <w:sz w:val="16"/>
          <w:szCs w:val="16"/>
        </w:rPr>
      </w:pPr>
    </w:p>
    <w:p w14:paraId="664D950A" w14:textId="77777777" w:rsidR="00CD461C" w:rsidRDefault="00CD461C" w:rsidP="00CA2B7E">
      <w:pPr>
        <w:ind w:left="7200" w:firstLine="720"/>
        <w:rPr>
          <w:rFonts w:ascii="Arial" w:hAnsi="Arial" w:cs="Arial"/>
          <w:sz w:val="16"/>
          <w:szCs w:val="16"/>
        </w:rPr>
      </w:pPr>
    </w:p>
    <w:p w14:paraId="5A05511F" w14:textId="77777777" w:rsidR="00CD461C" w:rsidRDefault="00CD461C" w:rsidP="00CA2B7E">
      <w:pPr>
        <w:ind w:left="7200" w:firstLine="720"/>
        <w:rPr>
          <w:rFonts w:ascii="Arial" w:hAnsi="Arial" w:cs="Arial"/>
          <w:sz w:val="16"/>
          <w:szCs w:val="16"/>
        </w:rPr>
      </w:pPr>
    </w:p>
    <w:p w14:paraId="15675A4A" w14:textId="77777777" w:rsidR="00CD461C" w:rsidRDefault="00CD461C" w:rsidP="00CA2B7E">
      <w:pPr>
        <w:ind w:left="7200" w:firstLine="720"/>
        <w:rPr>
          <w:rFonts w:ascii="Arial" w:hAnsi="Arial" w:cs="Arial"/>
          <w:sz w:val="16"/>
          <w:szCs w:val="16"/>
        </w:rPr>
      </w:pPr>
    </w:p>
    <w:p w14:paraId="3E0A42C6" w14:textId="77777777" w:rsidR="00CD461C" w:rsidRDefault="00CD461C" w:rsidP="00CA2B7E">
      <w:pPr>
        <w:ind w:left="7200" w:firstLine="720"/>
        <w:rPr>
          <w:rFonts w:ascii="Arial" w:hAnsi="Arial" w:cs="Arial"/>
          <w:sz w:val="16"/>
          <w:szCs w:val="16"/>
        </w:rPr>
      </w:pPr>
    </w:p>
    <w:p w14:paraId="51A968A6" w14:textId="77777777" w:rsidR="00CD461C" w:rsidRDefault="00CD461C" w:rsidP="00CA2B7E">
      <w:pPr>
        <w:ind w:left="7200" w:firstLine="720"/>
        <w:rPr>
          <w:rFonts w:ascii="Arial" w:hAnsi="Arial" w:cs="Arial"/>
          <w:sz w:val="16"/>
          <w:szCs w:val="16"/>
        </w:rPr>
      </w:pPr>
    </w:p>
    <w:p w14:paraId="5B5B3E06" w14:textId="77777777" w:rsidR="00CD461C" w:rsidRDefault="00CD461C" w:rsidP="00CA2B7E">
      <w:pPr>
        <w:ind w:left="7200" w:firstLine="720"/>
        <w:rPr>
          <w:rFonts w:ascii="Arial" w:hAnsi="Arial" w:cs="Arial"/>
          <w:sz w:val="16"/>
          <w:szCs w:val="16"/>
        </w:rPr>
      </w:pPr>
    </w:p>
    <w:p w14:paraId="0F586DF6" w14:textId="77777777" w:rsidR="001C5E21" w:rsidRDefault="001C5E21" w:rsidP="00CD461C">
      <w:pPr>
        <w:ind w:left="7200"/>
        <w:rPr>
          <w:rFonts w:ascii="Arial" w:hAnsi="Arial" w:cs="Arial"/>
          <w:sz w:val="16"/>
          <w:szCs w:val="16"/>
        </w:rPr>
      </w:pPr>
    </w:p>
    <w:p w14:paraId="0221365D" w14:textId="77777777" w:rsidR="001C5E21" w:rsidRDefault="001C5E21" w:rsidP="00CD461C">
      <w:pPr>
        <w:ind w:left="7200"/>
        <w:rPr>
          <w:rFonts w:ascii="Arial" w:hAnsi="Arial" w:cs="Arial"/>
          <w:sz w:val="16"/>
          <w:szCs w:val="16"/>
        </w:rPr>
      </w:pPr>
    </w:p>
    <w:p w14:paraId="65545D14" w14:textId="77777777" w:rsidR="001C5E21" w:rsidRDefault="001C5E21" w:rsidP="00CD461C">
      <w:pPr>
        <w:ind w:left="7200"/>
        <w:rPr>
          <w:rFonts w:ascii="Arial" w:hAnsi="Arial" w:cs="Arial"/>
          <w:sz w:val="16"/>
          <w:szCs w:val="16"/>
        </w:rPr>
      </w:pPr>
    </w:p>
    <w:p w14:paraId="0724FE02" w14:textId="77777777" w:rsidR="001C5E21" w:rsidRDefault="001C5E21" w:rsidP="00CD461C">
      <w:pPr>
        <w:ind w:left="7200"/>
        <w:rPr>
          <w:rFonts w:ascii="Arial" w:hAnsi="Arial" w:cs="Arial"/>
          <w:sz w:val="16"/>
          <w:szCs w:val="16"/>
        </w:rPr>
      </w:pPr>
    </w:p>
    <w:p w14:paraId="496215F1" w14:textId="77777777" w:rsidR="001C5E21" w:rsidRDefault="001C5E21" w:rsidP="00CD461C">
      <w:pPr>
        <w:ind w:left="7200"/>
        <w:rPr>
          <w:rFonts w:ascii="Arial" w:hAnsi="Arial" w:cs="Arial"/>
          <w:sz w:val="16"/>
          <w:szCs w:val="16"/>
        </w:rPr>
      </w:pPr>
    </w:p>
    <w:p w14:paraId="759CA8C5" w14:textId="77777777" w:rsidR="001C5E21" w:rsidRDefault="001C5E21" w:rsidP="00CD461C">
      <w:pPr>
        <w:ind w:left="7200"/>
        <w:rPr>
          <w:rFonts w:ascii="Arial" w:hAnsi="Arial" w:cs="Arial"/>
          <w:sz w:val="16"/>
          <w:szCs w:val="16"/>
        </w:rPr>
      </w:pPr>
    </w:p>
    <w:p w14:paraId="1FB92375" w14:textId="77777777" w:rsidR="001C5E21" w:rsidRDefault="001C5E21" w:rsidP="00CD461C">
      <w:pPr>
        <w:ind w:left="7200"/>
        <w:rPr>
          <w:rFonts w:ascii="Arial" w:hAnsi="Arial" w:cs="Arial"/>
          <w:sz w:val="16"/>
          <w:szCs w:val="16"/>
        </w:rPr>
      </w:pPr>
    </w:p>
    <w:p w14:paraId="2687F455" w14:textId="77777777" w:rsidR="001C5E21" w:rsidRDefault="001C5E21" w:rsidP="00CD461C">
      <w:pPr>
        <w:ind w:left="7200"/>
        <w:rPr>
          <w:rFonts w:ascii="Arial" w:hAnsi="Arial" w:cs="Arial"/>
          <w:sz w:val="16"/>
          <w:szCs w:val="16"/>
        </w:rPr>
      </w:pPr>
    </w:p>
    <w:p w14:paraId="672B0999" w14:textId="77777777" w:rsidR="001C5E21" w:rsidRDefault="001C5E21" w:rsidP="00CD461C">
      <w:pPr>
        <w:ind w:left="7200"/>
        <w:rPr>
          <w:rFonts w:ascii="Arial" w:hAnsi="Arial" w:cs="Arial"/>
          <w:sz w:val="16"/>
          <w:szCs w:val="16"/>
        </w:rPr>
      </w:pPr>
    </w:p>
    <w:p w14:paraId="467F611A" w14:textId="77777777" w:rsidR="001C5E21" w:rsidRDefault="001C5E21" w:rsidP="00CD461C">
      <w:pPr>
        <w:ind w:left="7200"/>
        <w:rPr>
          <w:rFonts w:ascii="Arial" w:hAnsi="Arial" w:cs="Arial"/>
          <w:sz w:val="16"/>
          <w:szCs w:val="16"/>
        </w:rPr>
      </w:pPr>
    </w:p>
    <w:p w14:paraId="2F8C152D" w14:textId="77777777" w:rsidR="001C5E21" w:rsidRDefault="001C5E21" w:rsidP="00CD461C">
      <w:pPr>
        <w:ind w:left="7200"/>
        <w:rPr>
          <w:rFonts w:ascii="Arial" w:hAnsi="Arial" w:cs="Arial"/>
          <w:sz w:val="16"/>
          <w:szCs w:val="16"/>
        </w:rPr>
      </w:pPr>
    </w:p>
    <w:p w14:paraId="44094614" w14:textId="77777777" w:rsidR="001C5E21" w:rsidRDefault="001C5E21" w:rsidP="00CD461C">
      <w:pPr>
        <w:ind w:left="7200"/>
        <w:rPr>
          <w:rFonts w:ascii="Arial" w:hAnsi="Arial" w:cs="Arial"/>
          <w:sz w:val="16"/>
          <w:szCs w:val="16"/>
        </w:rPr>
      </w:pPr>
    </w:p>
    <w:p w14:paraId="45A303A4" w14:textId="77777777" w:rsidR="001C5E21" w:rsidRDefault="001C5E21" w:rsidP="00CD461C">
      <w:pPr>
        <w:ind w:left="7200"/>
        <w:rPr>
          <w:rFonts w:ascii="Arial" w:hAnsi="Arial" w:cs="Arial"/>
          <w:sz w:val="16"/>
          <w:szCs w:val="16"/>
        </w:rPr>
      </w:pPr>
    </w:p>
    <w:p w14:paraId="467CEC8C" w14:textId="77777777" w:rsidR="001C5E21" w:rsidRDefault="001C5E21" w:rsidP="00CD461C">
      <w:pPr>
        <w:ind w:left="7200"/>
        <w:rPr>
          <w:rFonts w:ascii="Arial" w:hAnsi="Arial" w:cs="Arial"/>
          <w:sz w:val="16"/>
          <w:szCs w:val="16"/>
        </w:rPr>
      </w:pPr>
    </w:p>
    <w:p w14:paraId="21B6BAA6" w14:textId="77777777" w:rsidR="001C5E21" w:rsidRDefault="001C5E21" w:rsidP="00CD461C">
      <w:pPr>
        <w:ind w:left="7200"/>
        <w:rPr>
          <w:rFonts w:ascii="Arial" w:hAnsi="Arial" w:cs="Arial"/>
          <w:sz w:val="16"/>
          <w:szCs w:val="16"/>
        </w:rPr>
      </w:pPr>
    </w:p>
    <w:p w14:paraId="36C57DC5" w14:textId="77777777" w:rsidR="001C5E21" w:rsidRDefault="001C5E21" w:rsidP="00CD461C">
      <w:pPr>
        <w:ind w:left="7200"/>
        <w:rPr>
          <w:rFonts w:ascii="Arial" w:hAnsi="Arial" w:cs="Arial"/>
          <w:sz w:val="16"/>
          <w:szCs w:val="16"/>
        </w:rPr>
      </w:pPr>
    </w:p>
    <w:p w14:paraId="542418C3" w14:textId="77777777" w:rsidR="001C5E21" w:rsidRDefault="001C5E21" w:rsidP="00CD461C">
      <w:pPr>
        <w:ind w:left="7200"/>
        <w:rPr>
          <w:rFonts w:ascii="Arial" w:hAnsi="Arial" w:cs="Arial"/>
          <w:sz w:val="16"/>
          <w:szCs w:val="16"/>
        </w:rPr>
      </w:pPr>
    </w:p>
    <w:p w14:paraId="5A51D708" w14:textId="77777777" w:rsidR="001C5E21" w:rsidRDefault="001C5E21" w:rsidP="00CD461C">
      <w:pPr>
        <w:ind w:left="7200"/>
        <w:rPr>
          <w:rFonts w:ascii="Arial" w:hAnsi="Arial" w:cs="Arial"/>
          <w:sz w:val="16"/>
          <w:szCs w:val="16"/>
        </w:rPr>
      </w:pPr>
    </w:p>
    <w:p w14:paraId="456D0C06" w14:textId="77777777" w:rsidR="001C5E21" w:rsidRDefault="001C5E21" w:rsidP="00CD461C">
      <w:pPr>
        <w:ind w:left="7200"/>
        <w:rPr>
          <w:rFonts w:ascii="Arial" w:hAnsi="Arial" w:cs="Arial"/>
          <w:sz w:val="16"/>
          <w:szCs w:val="16"/>
        </w:rPr>
      </w:pPr>
    </w:p>
    <w:p w14:paraId="701E1379" w14:textId="77777777" w:rsidR="001C5E21" w:rsidRDefault="001C5E21" w:rsidP="00CD461C">
      <w:pPr>
        <w:ind w:left="7200"/>
        <w:rPr>
          <w:rFonts w:ascii="Arial" w:hAnsi="Arial" w:cs="Arial"/>
          <w:sz w:val="16"/>
          <w:szCs w:val="16"/>
        </w:rPr>
      </w:pPr>
    </w:p>
    <w:p w14:paraId="4986176F" w14:textId="143AD226" w:rsidR="005A6BB7" w:rsidRPr="00EF0E9C" w:rsidRDefault="005A6BB7" w:rsidP="00CD461C">
      <w:pPr>
        <w:ind w:left="7200"/>
        <w:rPr>
          <w:rFonts w:ascii="Arial" w:hAnsi="Arial" w:cs="Arial"/>
          <w:sz w:val="22"/>
          <w:szCs w:val="22"/>
        </w:rPr>
      </w:pPr>
    </w:p>
    <w:sectPr w:rsidR="005A6BB7" w:rsidRPr="00EF0E9C" w:rsidSect="00280F89">
      <w:headerReference w:type="default" r:id="rId16"/>
      <w:footerReference w:type="default" r:id="rId17"/>
      <w:headerReference w:type="first" r:id="rId18"/>
      <w:footerReference w:type="first" r:id="rId19"/>
      <w:pgSz w:w="11906" w:h="16838"/>
      <w:pgMar w:top="2127" w:right="1440" w:bottom="1071" w:left="1440" w:header="709" w:footer="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50C40" w14:textId="77777777" w:rsidR="002833DA" w:rsidRDefault="002833DA" w:rsidP="00B70B55">
      <w:r>
        <w:separator/>
      </w:r>
    </w:p>
  </w:endnote>
  <w:endnote w:type="continuationSeparator" w:id="0">
    <w:p w14:paraId="2198AD83" w14:textId="77777777" w:rsidR="002833DA" w:rsidRDefault="002833DA" w:rsidP="00B70B55">
      <w:r>
        <w:continuationSeparator/>
      </w:r>
    </w:p>
  </w:endnote>
  <w:endnote w:type="continuationNotice" w:id="1">
    <w:p w14:paraId="6E94CD61" w14:textId="77777777" w:rsidR="002833DA" w:rsidRDefault="002833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31593" w14:textId="77777777" w:rsidR="0032148B" w:rsidRPr="0032148B" w:rsidRDefault="0032148B">
    <w:pPr>
      <w:pStyle w:val="Footer"/>
      <w:jc w:val="center"/>
      <w:rPr>
        <w:rFonts w:ascii="Segoe UI" w:hAnsi="Segoe UI" w:cs="Segoe UI"/>
        <w:sz w:val="20"/>
        <w:szCs w:val="20"/>
      </w:rPr>
    </w:pPr>
    <w:r w:rsidRPr="0032148B">
      <w:rPr>
        <w:rFonts w:ascii="Segoe UI" w:hAnsi="Segoe UI" w:cs="Segoe UI"/>
        <w:sz w:val="20"/>
        <w:szCs w:val="20"/>
      </w:rPr>
      <w:t xml:space="preserve">Page </w:t>
    </w:r>
    <w:sdt>
      <w:sdtPr>
        <w:rPr>
          <w:rFonts w:ascii="Segoe UI" w:hAnsi="Segoe UI" w:cs="Segoe UI"/>
          <w:sz w:val="20"/>
          <w:szCs w:val="20"/>
        </w:rPr>
        <w:id w:val="-158930715"/>
        <w:docPartObj>
          <w:docPartGallery w:val="Page Numbers (Bottom of Page)"/>
          <w:docPartUnique/>
        </w:docPartObj>
      </w:sdtPr>
      <w:sdtEndPr>
        <w:rPr>
          <w:noProof/>
        </w:rPr>
      </w:sdtEndPr>
      <w:sdtContent>
        <w:r w:rsidRPr="0032148B">
          <w:rPr>
            <w:rFonts w:ascii="Segoe UI" w:hAnsi="Segoe UI" w:cs="Segoe UI"/>
            <w:sz w:val="20"/>
            <w:szCs w:val="20"/>
          </w:rPr>
          <w:fldChar w:fldCharType="begin"/>
        </w:r>
        <w:r w:rsidRPr="0032148B">
          <w:rPr>
            <w:rFonts w:ascii="Segoe UI" w:hAnsi="Segoe UI" w:cs="Segoe UI"/>
            <w:sz w:val="20"/>
            <w:szCs w:val="20"/>
          </w:rPr>
          <w:instrText xml:space="preserve"> PAGE   \* MERGEFORMAT </w:instrText>
        </w:r>
        <w:r w:rsidRPr="0032148B">
          <w:rPr>
            <w:rFonts w:ascii="Segoe UI" w:hAnsi="Segoe UI" w:cs="Segoe UI"/>
            <w:sz w:val="20"/>
            <w:szCs w:val="20"/>
          </w:rPr>
          <w:fldChar w:fldCharType="separate"/>
        </w:r>
        <w:r w:rsidR="00F1224F">
          <w:rPr>
            <w:rFonts w:ascii="Segoe UI" w:hAnsi="Segoe UI" w:cs="Segoe UI"/>
            <w:noProof/>
            <w:sz w:val="20"/>
            <w:szCs w:val="20"/>
          </w:rPr>
          <w:t>1</w:t>
        </w:r>
        <w:r w:rsidRPr="0032148B">
          <w:rPr>
            <w:rFonts w:ascii="Segoe UI" w:hAnsi="Segoe UI" w:cs="Segoe UI"/>
            <w:noProof/>
            <w:sz w:val="20"/>
            <w:szCs w:val="20"/>
          </w:rPr>
          <w:fldChar w:fldCharType="end"/>
        </w:r>
      </w:sdtContent>
    </w:sdt>
  </w:p>
  <w:p w14:paraId="5E2F57FB" w14:textId="77777777" w:rsidR="000D0AA6" w:rsidRPr="0032148B" w:rsidRDefault="000D0AA6" w:rsidP="0032148B">
    <w:pPr>
      <w:pStyle w:val="Footer"/>
      <w:rPr>
        <w:rFonts w:ascii="Segoe UI" w:hAnsi="Segoe UI" w:cs="Segoe UI"/>
        <w:sz w:val="20"/>
        <w:szCs w:val="20"/>
      </w:rPr>
    </w:pPr>
  </w:p>
  <w:p w14:paraId="424996D5" w14:textId="77777777" w:rsidR="00790B76" w:rsidRDefault="00790B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5A92C" w14:textId="77777777" w:rsidR="00AC4909" w:rsidRPr="00AC4909" w:rsidRDefault="00AC4909" w:rsidP="00AC4909">
    <w:pPr>
      <w:pStyle w:val="Footer"/>
      <w:jc w:val="center"/>
      <w:rPr>
        <w:rFonts w:ascii="Segoe UI" w:hAnsi="Segoe UI" w:cs="Segoe UI"/>
        <w:sz w:val="22"/>
      </w:rPr>
    </w:pPr>
    <w:r w:rsidRPr="00AC4909">
      <w:rPr>
        <w:rFonts w:ascii="Segoe UI" w:hAnsi="Segoe UI" w:cs="Segoe UI"/>
        <w:sz w:val="22"/>
      </w:rPr>
      <w:t xml:space="preserve">Page </w:t>
    </w:r>
    <w:sdt>
      <w:sdtPr>
        <w:rPr>
          <w:rFonts w:ascii="Segoe UI" w:hAnsi="Segoe UI" w:cs="Segoe UI"/>
          <w:sz w:val="22"/>
        </w:rPr>
        <w:id w:val="1977406689"/>
        <w:docPartObj>
          <w:docPartGallery w:val="Page Numbers (Bottom of Page)"/>
          <w:docPartUnique/>
        </w:docPartObj>
      </w:sdtPr>
      <w:sdtEndPr>
        <w:rPr>
          <w:noProof/>
        </w:rPr>
      </w:sdtEndPr>
      <w:sdtContent>
        <w:r w:rsidRPr="00AC4909">
          <w:rPr>
            <w:rFonts w:ascii="Segoe UI" w:hAnsi="Segoe UI" w:cs="Segoe UI"/>
            <w:sz w:val="22"/>
          </w:rPr>
          <w:fldChar w:fldCharType="begin"/>
        </w:r>
        <w:r w:rsidRPr="00AC4909">
          <w:rPr>
            <w:rFonts w:ascii="Segoe UI" w:hAnsi="Segoe UI" w:cs="Segoe UI"/>
            <w:sz w:val="22"/>
          </w:rPr>
          <w:instrText xml:space="preserve"> PAGE   \* MERGEFORMAT </w:instrText>
        </w:r>
        <w:r w:rsidRPr="00AC4909">
          <w:rPr>
            <w:rFonts w:ascii="Segoe UI" w:hAnsi="Segoe UI" w:cs="Segoe UI"/>
            <w:sz w:val="22"/>
          </w:rPr>
          <w:fldChar w:fldCharType="separate"/>
        </w:r>
        <w:r w:rsidRPr="00AC4909">
          <w:rPr>
            <w:rFonts w:ascii="Segoe UI" w:hAnsi="Segoe UI" w:cs="Segoe UI"/>
            <w:noProof/>
            <w:sz w:val="22"/>
          </w:rPr>
          <w:t>2</w:t>
        </w:r>
        <w:r w:rsidRPr="00AC4909">
          <w:rPr>
            <w:rFonts w:ascii="Segoe UI" w:hAnsi="Segoe UI" w:cs="Segoe UI"/>
            <w:noProof/>
            <w:sz w:val="22"/>
          </w:rPr>
          <w:fldChar w:fldCharType="end"/>
        </w:r>
      </w:sdtContent>
    </w:sdt>
  </w:p>
  <w:p w14:paraId="10E9E806" w14:textId="77777777" w:rsidR="00790B76" w:rsidRDefault="00790B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D3272" w14:textId="77777777" w:rsidR="002833DA" w:rsidRDefault="002833DA" w:rsidP="00B70B55">
      <w:r>
        <w:separator/>
      </w:r>
    </w:p>
  </w:footnote>
  <w:footnote w:type="continuationSeparator" w:id="0">
    <w:p w14:paraId="587F5EDA" w14:textId="77777777" w:rsidR="002833DA" w:rsidRDefault="002833DA" w:rsidP="00B70B55">
      <w:r>
        <w:continuationSeparator/>
      </w:r>
    </w:p>
  </w:footnote>
  <w:footnote w:type="continuationNotice" w:id="1">
    <w:p w14:paraId="6579AA62" w14:textId="77777777" w:rsidR="002833DA" w:rsidRDefault="002833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0FC46" w14:textId="50C9CB55" w:rsidR="00AC4909" w:rsidRDefault="000D620F" w:rsidP="00AC4909">
    <w:pPr>
      <w:pStyle w:val="Header"/>
      <w:jc w:val="right"/>
    </w:pPr>
    <w:r>
      <w:rPr>
        <w:rFonts w:ascii="Segoe UI" w:hAnsi="Segoe UI" w:cs="Segoe UI"/>
        <w:b/>
        <w:noProof/>
        <w:color w:val="000000" w:themeColor="text1"/>
        <w:sz w:val="36"/>
        <w:lang w:eastAsia="en-GB"/>
      </w:rPr>
      <mc:AlternateContent>
        <mc:Choice Requires="wps">
          <w:drawing>
            <wp:anchor distT="0" distB="0" distL="114300" distR="114300" simplePos="0" relativeHeight="251658241" behindDoc="0" locked="0" layoutInCell="1" allowOverlap="1" wp14:anchorId="607358AC" wp14:editId="3B3AB468">
              <wp:simplePos x="0" y="0"/>
              <wp:positionH relativeFrom="column">
                <wp:posOffset>-523875</wp:posOffset>
              </wp:positionH>
              <wp:positionV relativeFrom="paragraph">
                <wp:posOffset>-268245</wp:posOffset>
              </wp:positionV>
              <wp:extent cx="6266329" cy="46291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6266329" cy="462915"/>
                      </a:xfrm>
                      <a:prstGeom prst="rect">
                        <a:avLst/>
                      </a:prstGeom>
                      <a:noFill/>
                      <a:ln w="6350">
                        <a:noFill/>
                      </a:ln>
                    </wps:spPr>
                    <wps:txbx>
                      <w:txbxContent>
                        <w:p w14:paraId="097ED40C" w14:textId="0581FC01" w:rsidR="00F1224F" w:rsidRPr="000D620F" w:rsidRDefault="00E871DD" w:rsidP="00F1224F">
                          <w:pPr>
                            <w:pStyle w:val="Header"/>
                            <w:ind w:right="76"/>
                            <w:rPr>
                              <w:rFonts w:ascii="Segoe UI" w:hAnsi="Segoe UI" w:cs="Segoe UI"/>
                              <w:b/>
                              <w:color w:val="FFFFFF" w:themeColor="background1"/>
                              <w:sz w:val="36"/>
                              <w:szCs w:val="36"/>
                            </w:rPr>
                          </w:pPr>
                          <w:r>
                            <w:rPr>
                              <w:rFonts w:ascii="Segoe UI" w:hAnsi="Segoe UI" w:cs="Segoe UI"/>
                              <w:b/>
                              <w:color w:val="FFFFFF" w:themeColor="background1"/>
                              <w:sz w:val="36"/>
                              <w:szCs w:val="36"/>
                            </w:rPr>
                            <w:t>School</w:t>
                          </w:r>
                          <w:r w:rsidR="00100F64">
                            <w:rPr>
                              <w:rFonts w:ascii="Segoe UI" w:hAnsi="Segoe UI" w:cs="Segoe UI"/>
                              <w:b/>
                              <w:color w:val="FFFFFF" w:themeColor="background1"/>
                              <w:sz w:val="36"/>
                              <w:szCs w:val="36"/>
                            </w:rPr>
                            <w:t xml:space="preserve"> Engagement</w:t>
                          </w:r>
                          <w:r>
                            <w:rPr>
                              <w:rFonts w:ascii="Segoe UI" w:hAnsi="Segoe UI" w:cs="Segoe UI"/>
                              <w:b/>
                              <w:color w:val="FFFFFF" w:themeColor="background1"/>
                              <w:sz w:val="36"/>
                              <w:szCs w:val="36"/>
                            </w:rPr>
                            <w:t xml:space="preserve"> </w:t>
                          </w:r>
                          <w:r w:rsidR="00100F64">
                            <w:rPr>
                              <w:rFonts w:ascii="Segoe UI" w:hAnsi="Segoe UI" w:cs="Segoe UI"/>
                              <w:b/>
                              <w:color w:val="FFFFFF" w:themeColor="background1"/>
                              <w:sz w:val="36"/>
                              <w:szCs w:val="36"/>
                            </w:rPr>
                            <w:t xml:space="preserve">Officer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7358AC" id="_x0000_t202" coordsize="21600,21600" o:spt="202" path="m,l,21600r21600,l21600,xe">
              <v:stroke joinstyle="miter"/>
              <v:path gradientshapeok="t" o:connecttype="rect"/>
            </v:shapetype>
            <v:shape id="Text Box 23" o:spid="_x0000_s1030" type="#_x0000_t202" style="position:absolute;left:0;text-align:left;margin-left:-41.25pt;margin-top:-21.1pt;width:493.4pt;height:36.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" filled="f" stroked="f" strokeweight=".5pt">
              <v:textbox>
                <w:txbxContent>
                  <w:p w14:paraId="097ED40C" w14:textId="0581FC01" w:rsidR="00F1224F" w:rsidRPr="000D620F" w:rsidRDefault="00E871DD" w:rsidP="00F1224F">
                    <w:pPr>
                      <w:pStyle w:val="Header"/>
                      <w:ind w:right="76"/>
                      <w:rPr>
                        <w:rFonts w:ascii="Segoe UI" w:hAnsi="Segoe UI" w:cs="Segoe UI"/>
                        <w:b/>
                        <w:color w:val="FFFFFF" w:themeColor="background1"/>
                        <w:sz w:val="36"/>
                        <w:szCs w:val="36"/>
                      </w:rPr>
                    </w:pPr>
                    <w:r>
                      <w:rPr>
                        <w:rFonts w:ascii="Segoe UI" w:hAnsi="Segoe UI" w:cs="Segoe UI"/>
                        <w:b/>
                        <w:color w:val="FFFFFF" w:themeColor="background1"/>
                        <w:sz w:val="36"/>
                        <w:szCs w:val="36"/>
                      </w:rPr>
                      <w:t>School</w:t>
                    </w:r>
                    <w:r w:rsidR="00100F64">
                      <w:rPr>
                        <w:rFonts w:ascii="Segoe UI" w:hAnsi="Segoe UI" w:cs="Segoe UI"/>
                        <w:b/>
                        <w:color w:val="FFFFFF" w:themeColor="background1"/>
                        <w:sz w:val="36"/>
                        <w:szCs w:val="36"/>
                      </w:rPr>
                      <w:t xml:space="preserve"> Engagement</w:t>
                    </w:r>
                    <w:r>
                      <w:rPr>
                        <w:rFonts w:ascii="Segoe UI" w:hAnsi="Segoe UI" w:cs="Segoe UI"/>
                        <w:b/>
                        <w:color w:val="FFFFFF" w:themeColor="background1"/>
                        <w:sz w:val="36"/>
                        <w:szCs w:val="36"/>
                      </w:rPr>
                      <w:t xml:space="preserve"> </w:t>
                    </w:r>
                    <w:r w:rsidR="00100F64">
                      <w:rPr>
                        <w:rFonts w:ascii="Segoe UI" w:hAnsi="Segoe UI" w:cs="Segoe UI"/>
                        <w:b/>
                        <w:color w:val="FFFFFF" w:themeColor="background1"/>
                        <w:sz w:val="36"/>
                        <w:szCs w:val="36"/>
                      </w:rPr>
                      <w:t xml:space="preserve">Officer </w:t>
                    </w:r>
                  </w:p>
                </w:txbxContent>
              </v:textbox>
            </v:shape>
          </w:pict>
        </mc:Fallback>
      </mc:AlternateContent>
    </w:r>
    <w:r w:rsidR="006D0CD9">
      <w:rPr>
        <w:noProof/>
        <w:lang w:eastAsia="en-GB"/>
      </w:rPr>
      <w:drawing>
        <wp:anchor distT="0" distB="0" distL="114300" distR="114300" simplePos="0" relativeHeight="251658240" behindDoc="0" locked="0" layoutInCell="1" allowOverlap="1" wp14:anchorId="5CB3B771" wp14:editId="7CDAE36B">
          <wp:simplePos x="0" y="0"/>
          <wp:positionH relativeFrom="column">
            <wp:posOffset>-1009650</wp:posOffset>
          </wp:positionH>
          <wp:positionV relativeFrom="paragraph">
            <wp:posOffset>-574039</wp:posOffset>
          </wp:positionV>
          <wp:extent cx="7686804" cy="129540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734529" cy="1303443"/>
                  </a:xfrm>
                  <a:prstGeom prst="rect">
                    <a:avLst/>
                  </a:prstGeom>
                </pic:spPr>
              </pic:pic>
            </a:graphicData>
          </a:graphic>
          <wp14:sizeRelH relativeFrom="margin">
            <wp14:pctWidth>0</wp14:pctWidth>
          </wp14:sizeRelH>
          <wp14:sizeRelV relativeFrom="margin">
            <wp14:pctHeight>0</wp14:pctHeight>
          </wp14:sizeRelV>
        </wp:anchor>
      </w:drawing>
    </w:r>
    <w:r w:rsidR="006D0CD9">
      <w:rPr>
        <w:noProof/>
        <w:lang w:eastAsia="en-GB"/>
      </w:rPr>
      <w:softHyphen/>
    </w:r>
    <w:r w:rsidR="006D0CD9">
      <w:rPr>
        <w:noProof/>
        <w:lang w:eastAsia="en-GB"/>
      </w:rPr>
      <w:softHyphen/>
    </w:r>
  </w:p>
  <w:p w14:paraId="1D6AE3DF" w14:textId="77777777" w:rsidR="00AC4909" w:rsidRDefault="00AC4909" w:rsidP="00AC4909">
    <w:pPr>
      <w:pStyle w:val="Header"/>
    </w:pPr>
  </w:p>
  <w:p w14:paraId="28B49EB5" w14:textId="77777777" w:rsidR="00AC4909" w:rsidRDefault="00AC49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8473" w14:textId="0C87D0C8" w:rsidR="000D0AA6" w:rsidRDefault="000D0AA6" w:rsidP="00280F89">
    <w:pPr>
      <w:pStyle w:val="Header"/>
      <w:tabs>
        <w:tab w:val="clear" w:pos="4513"/>
        <w:tab w:val="clear" w:pos="9026"/>
        <w:tab w:val="left" w:pos="3751"/>
      </w:tabs>
    </w:pPr>
  </w:p>
  <w:p w14:paraId="76BF0BE1" w14:textId="77777777" w:rsidR="00790B76" w:rsidRDefault="00790B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AFC3C0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91205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9"/>
    <w:multiLevelType w:val="hybridMultilevel"/>
    <w:tmpl w:val="021623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A"/>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B"/>
    <w:multiLevelType w:val="hybridMultilevel"/>
    <w:tmpl w:val="1190CD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C"/>
    <w:multiLevelType w:val="hybridMultilevel"/>
    <w:tmpl w:val="66EF438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6DF47A6"/>
    <w:multiLevelType w:val="hybridMultilevel"/>
    <w:tmpl w:val="F8DEE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0206E1"/>
    <w:multiLevelType w:val="multilevel"/>
    <w:tmpl w:val="41A00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B55186"/>
    <w:multiLevelType w:val="hybridMultilevel"/>
    <w:tmpl w:val="8D125A4A"/>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210A5F"/>
    <w:multiLevelType w:val="multilevel"/>
    <w:tmpl w:val="0240B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D3498C"/>
    <w:multiLevelType w:val="multilevel"/>
    <w:tmpl w:val="93E0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7604DB"/>
    <w:multiLevelType w:val="multilevel"/>
    <w:tmpl w:val="CBE6BC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13D62A1"/>
    <w:multiLevelType w:val="hybridMultilevel"/>
    <w:tmpl w:val="06462FF6"/>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B927C0"/>
    <w:multiLevelType w:val="hybridMultilevel"/>
    <w:tmpl w:val="D966E188"/>
    <w:lvl w:ilvl="0" w:tplc="F104B22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50151FA"/>
    <w:multiLevelType w:val="hybridMultilevel"/>
    <w:tmpl w:val="62F83712"/>
    <w:lvl w:ilvl="0" w:tplc="EBCCB05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4F01AD2"/>
    <w:multiLevelType w:val="hybridMultilevel"/>
    <w:tmpl w:val="1C2E65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0E2592F"/>
    <w:multiLevelType w:val="hybridMultilevel"/>
    <w:tmpl w:val="43E04AF8"/>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223D47"/>
    <w:multiLevelType w:val="hybridMultilevel"/>
    <w:tmpl w:val="19DEAB48"/>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F81444"/>
    <w:multiLevelType w:val="multilevel"/>
    <w:tmpl w:val="49966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C05421"/>
    <w:multiLevelType w:val="hybridMultilevel"/>
    <w:tmpl w:val="9BA46222"/>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54180D"/>
    <w:multiLevelType w:val="hybridMultilevel"/>
    <w:tmpl w:val="AB7E6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ED83BFE"/>
    <w:multiLevelType w:val="hybridMultilevel"/>
    <w:tmpl w:val="FB3E0E72"/>
    <w:lvl w:ilvl="0" w:tplc="FFFFFFFF">
      <w:start w:val="1"/>
      <w:numFmt w:val="bullet"/>
      <w:lvlText w:val="•"/>
      <w:lvlJc w:val="left"/>
      <w:pPr>
        <w:ind w:left="720" w:hanging="360"/>
      </w:pPr>
    </w:lvl>
    <w:lvl w:ilvl="1" w:tplc="FFFFFFFF">
      <w:start w:val="1"/>
      <w:numFmt w:val="bullet"/>
      <w:lvlText w:val="•"/>
      <w:lvlJc w:val="left"/>
      <w:pPr>
        <w:ind w:left="36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4350F3F"/>
    <w:multiLevelType w:val="hybridMultilevel"/>
    <w:tmpl w:val="1E3C64A0"/>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6C909A7"/>
    <w:multiLevelType w:val="hybridMultilevel"/>
    <w:tmpl w:val="FE8245DA"/>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3D1CD4"/>
    <w:multiLevelType w:val="hybridMultilevel"/>
    <w:tmpl w:val="355A10E8"/>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9271AF"/>
    <w:multiLevelType w:val="hybridMultilevel"/>
    <w:tmpl w:val="10A2599E"/>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284763"/>
    <w:multiLevelType w:val="multilevel"/>
    <w:tmpl w:val="EA1E2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A26089"/>
    <w:multiLevelType w:val="hybridMultilevel"/>
    <w:tmpl w:val="50B0E588"/>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4597312">
    <w:abstractNumId w:val="0"/>
  </w:num>
  <w:num w:numId="2" w16cid:durableId="2117555219">
    <w:abstractNumId w:val="20"/>
  </w:num>
  <w:num w:numId="3" w16cid:durableId="1481925742">
    <w:abstractNumId w:val="13"/>
  </w:num>
  <w:num w:numId="4" w16cid:durableId="872497899">
    <w:abstractNumId w:val="18"/>
  </w:num>
  <w:num w:numId="5" w16cid:durableId="1785150496">
    <w:abstractNumId w:val="22"/>
  </w:num>
  <w:num w:numId="6" w16cid:durableId="1574386560">
    <w:abstractNumId w:val="24"/>
  </w:num>
  <w:num w:numId="7" w16cid:durableId="624040949">
    <w:abstractNumId w:val="21"/>
  </w:num>
  <w:num w:numId="8" w16cid:durableId="2137404191">
    <w:abstractNumId w:val="32"/>
  </w:num>
  <w:num w:numId="9" w16cid:durableId="1729568011">
    <w:abstractNumId w:val="28"/>
  </w:num>
  <w:num w:numId="10" w16cid:durableId="1873423153">
    <w:abstractNumId w:val="17"/>
  </w:num>
  <w:num w:numId="11" w16cid:durableId="348263604">
    <w:abstractNumId w:val="30"/>
  </w:num>
  <w:num w:numId="12" w16cid:durableId="127430807">
    <w:abstractNumId w:val="19"/>
  </w:num>
  <w:num w:numId="13" w16cid:durableId="1626425566">
    <w:abstractNumId w:val="11"/>
  </w:num>
  <w:num w:numId="14" w16cid:durableId="729377651">
    <w:abstractNumId w:val="25"/>
  </w:num>
  <w:num w:numId="15" w16cid:durableId="1858538859">
    <w:abstractNumId w:val="23"/>
  </w:num>
  <w:num w:numId="16" w16cid:durableId="42682941">
    <w:abstractNumId w:val="12"/>
  </w:num>
  <w:num w:numId="17" w16cid:durableId="875236742">
    <w:abstractNumId w:val="1"/>
  </w:num>
  <w:num w:numId="18" w16cid:durableId="1399671926">
    <w:abstractNumId w:val="2"/>
  </w:num>
  <w:num w:numId="19" w16cid:durableId="2132741969">
    <w:abstractNumId w:val="3"/>
  </w:num>
  <w:num w:numId="20" w16cid:durableId="1855727451">
    <w:abstractNumId w:val="4"/>
  </w:num>
  <w:num w:numId="21" w16cid:durableId="535511797">
    <w:abstractNumId w:val="27"/>
  </w:num>
  <w:num w:numId="22" w16cid:durableId="1329363898">
    <w:abstractNumId w:val="29"/>
  </w:num>
  <w:num w:numId="23" w16cid:durableId="1231841963">
    <w:abstractNumId w:val="26"/>
  </w:num>
  <w:num w:numId="24" w16cid:durableId="1153839735">
    <w:abstractNumId w:val="5"/>
  </w:num>
  <w:num w:numId="25" w16cid:durableId="951666516">
    <w:abstractNumId w:val="6"/>
  </w:num>
  <w:num w:numId="26" w16cid:durableId="481964266">
    <w:abstractNumId w:val="7"/>
  </w:num>
  <w:num w:numId="27" w16cid:durableId="1053311512">
    <w:abstractNumId w:val="8"/>
  </w:num>
  <w:num w:numId="28" w16cid:durableId="1442533968">
    <w:abstractNumId w:val="9"/>
  </w:num>
  <w:num w:numId="29" w16cid:durableId="157615783">
    <w:abstractNumId w:val="10"/>
  </w:num>
  <w:num w:numId="30" w16cid:durableId="852576953">
    <w:abstractNumId w:val="16"/>
  </w:num>
  <w:num w:numId="31" w16cid:durableId="1013334732">
    <w:abstractNumId w:val="31"/>
  </w:num>
  <w:num w:numId="32" w16cid:durableId="1648899738">
    <w:abstractNumId w:val="14"/>
  </w:num>
  <w:num w:numId="33" w16cid:durableId="371854151">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proofState w:spelling="clean" w:grammar="clean"/>
  <w:attachedTemplate r:id="rId1"/>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F89"/>
    <w:rsid w:val="00003BA3"/>
    <w:rsid w:val="0000415F"/>
    <w:rsid w:val="0000422C"/>
    <w:rsid w:val="00014114"/>
    <w:rsid w:val="00020C49"/>
    <w:rsid w:val="00042871"/>
    <w:rsid w:val="000553DF"/>
    <w:rsid w:val="000653C2"/>
    <w:rsid w:val="00080F5B"/>
    <w:rsid w:val="000812C8"/>
    <w:rsid w:val="000924B6"/>
    <w:rsid w:val="00094EF1"/>
    <w:rsid w:val="0009642D"/>
    <w:rsid w:val="000A1A97"/>
    <w:rsid w:val="000A6A73"/>
    <w:rsid w:val="000B393F"/>
    <w:rsid w:val="000C1869"/>
    <w:rsid w:val="000C3DB5"/>
    <w:rsid w:val="000D0AA6"/>
    <w:rsid w:val="000D0D3F"/>
    <w:rsid w:val="000D177C"/>
    <w:rsid w:val="000D620F"/>
    <w:rsid w:val="000E6C37"/>
    <w:rsid w:val="000F1F7B"/>
    <w:rsid w:val="00100F64"/>
    <w:rsid w:val="00103FD9"/>
    <w:rsid w:val="00111C97"/>
    <w:rsid w:val="00115CEA"/>
    <w:rsid w:val="001338D2"/>
    <w:rsid w:val="00137E63"/>
    <w:rsid w:val="00145461"/>
    <w:rsid w:val="00155067"/>
    <w:rsid w:val="001610CE"/>
    <w:rsid w:val="0016332B"/>
    <w:rsid w:val="00170597"/>
    <w:rsid w:val="0017355B"/>
    <w:rsid w:val="001851FB"/>
    <w:rsid w:val="001944A1"/>
    <w:rsid w:val="001A0649"/>
    <w:rsid w:val="001A3871"/>
    <w:rsid w:val="001C5D2D"/>
    <w:rsid w:val="001C5E21"/>
    <w:rsid w:val="001E1FFF"/>
    <w:rsid w:val="001F24FB"/>
    <w:rsid w:val="0021282C"/>
    <w:rsid w:val="0021718A"/>
    <w:rsid w:val="0022149E"/>
    <w:rsid w:val="0023559B"/>
    <w:rsid w:val="002423B4"/>
    <w:rsid w:val="00244288"/>
    <w:rsid w:val="00250A23"/>
    <w:rsid w:val="00254185"/>
    <w:rsid w:val="00255D6E"/>
    <w:rsid w:val="0026034B"/>
    <w:rsid w:val="00270892"/>
    <w:rsid w:val="00274671"/>
    <w:rsid w:val="00275C03"/>
    <w:rsid w:val="0027645B"/>
    <w:rsid w:val="00280F89"/>
    <w:rsid w:val="002833DA"/>
    <w:rsid w:val="002845EB"/>
    <w:rsid w:val="0028570A"/>
    <w:rsid w:val="00287786"/>
    <w:rsid w:val="002A2E2B"/>
    <w:rsid w:val="002A58E2"/>
    <w:rsid w:val="002A6C56"/>
    <w:rsid w:val="002B114D"/>
    <w:rsid w:val="002B1A66"/>
    <w:rsid w:val="002B38C1"/>
    <w:rsid w:val="002C33F0"/>
    <w:rsid w:val="002C5790"/>
    <w:rsid w:val="002D0BBB"/>
    <w:rsid w:val="002D0D97"/>
    <w:rsid w:val="002D256E"/>
    <w:rsid w:val="002D371E"/>
    <w:rsid w:val="002D3BA4"/>
    <w:rsid w:val="002D506E"/>
    <w:rsid w:val="002E15CD"/>
    <w:rsid w:val="002F5251"/>
    <w:rsid w:val="002F5AA8"/>
    <w:rsid w:val="00300993"/>
    <w:rsid w:val="003141B0"/>
    <w:rsid w:val="003142EE"/>
    <w:rsid w:val="0032148B"/>
    <w:rsid w:val="00350482"/>
    <w:rsid w:val="0036686F"/>
    <w:rsid w:val="00380AA2"/>
    <w:rsid w:val="003921B9"/>
    <w:rsid w:val="00392F6A"/>
    <w:rsid w:val="0039405E"/>
    <w:rsid w:val="003962B3"/>
    <w:rsid w:val="003B6DDA"/>
    <w:rsid w:val="003C4244"/>
    <w:rsid w:val="003C4A7C"/>
    <w:rsid w:val="003C79E9"/>
    <w:rsid w:val="003D3478"/>
    <w:rsid w:val="003D4F15"/>
    <w:rsid w:val="003E16DA"/>
    <w:rsid w:val="003E43E7"/>
    <w:rsid w:val="003F42CC"/>
    <w:rsid w:val="0041024D"/>
    <w:rsid w:val="004143B5"/>
    <w:rsid w:val="00414701"/>
    <w:rsid w:val="00415033"/>
    <w:rsid w:val="00420150"/>
    <w:rsid w:val="00420430"/>
    <w:rsid w:val="00421ECA"/>
    <w:rsid w:val="004229DD"/>
    <w:rsid w:val="00422DD8"/>
    <w:rsid w:val="00424505"/>
    <w:rsid w:val="004261DE"/>
    <w:rsid w:val="0043180F"/>
    <w:rsid w:val="00432D0C"/>
    <w:rsid w:val="0044157D"/>
    <w:rsid w:val="004477A6"/>
    <w:rsid w:val="00461614"/>
    <w:rsid w:val="00465BA5"/>
    <w:rsid w:val="00466622"/>
    <w:rsid w:val="00481E53"/>
    <w:rsid w:val="00482DCF"/>
    <w:rsid w:val="00483AA7"/>
    <w:rsid w:val="004849B0"/>
    <w:rsid w:val="004857DE"/>
    <w:rsid w:val="0049290D"/>
    <w:rsid w:val="00493D97"/>
    <w:rsid w:val="004A5CF2"/>
    <w:rsid w:val="004B2E3C"/>
    <w:rsid w:val="004C0CF9"/>
    <w:rsid w:val="004C51F0"/>
    <w:rsid w:val="004C55FA"/>
    <w:rsid w:val="004C6DAE"/>
    <w:rsid w:val="004D26C3"/>
    <w:rsid w:val="004E1259"/>
    <w:rsid w:val="004E2053"/>
    <w:rsid w:val="004F7A1E"/>
    <w:rsid w:val="005138B4"/>
    <w:rsid w:val="0052194B"/>
    <w:rsid w:val="005241D2"/>
    <w:rsid w:val="005463A1"/>
    <w:rsid w:val="005572BD"/>
    <w:rsid w:val="00557810"/>
    <w:rsid w:val="00561661"/>
    <w:rsid w:val="005624C2"/>
    <w:rsid w:val="005A243F"/>
    <w:rsid w:val="005A2D33"/>
    <w:rsid w:val="005A6BB7"/>
    <w:rsid w:val="005C0E85"/>
    <w:rsid w:val="005C39BB"/>
    <w:rsid w:val="005D2176"/>
    <w:rsid w:val="005E2A6B"/>
    <w:rsid w:val="005E2B65"/>
    <w:rsid w:val="005E427B"/>
    <w:rsid w:val="005F0738"/>
    <w:rsid w:val="005F0CDD"/>
    <w:rsid w:val="005F16B3"/>
    <w:rsid w:val="005F1CFA"/>
    <w:rsid w:val="00604D93"/>
    <w:rsid w:val="006104DF"/>
    <w:rsid w:val="00614767"/>
    <w:rsid w:val="006148D4"/>
    <w:rsid w:val="00615829"/>
    <w:rsid w:val="00622893"/>
    <w:rsid w:val="00626841"/>
    <w:rsid w:val="00635265"/>
    <w:rsid w:val="00636839"/>
    <w:rsid w:val="006379DD"/>
    <w:rsid w:val="00646E85"/>
    <w:rsid w:val="006525AA"/>
    <w:rsid w:val="006556BB"/>
    <w:rsid w:val="00670194"/>
    <w:rsid w:val="00676B04"/>
    <w:rsid w:val="006912E8"/>
    <w:rsid w:val="00691A99"/>
    <w:rsid w:val="006B1613"/>
    <w:rsid w:val="006B4465"/>
    <w:rsid w:val="006C0B23"/>
    <w:rsid w:val="006C22DE"/>
    <w:rsid w:val="006C2740"/>
    <w:rsid w:val="006C6EC7"/>
    <w:rsid w:val="006D0CD9"/>
    <w:rsid w:val="006D5579"/>
    <w:rsid w:val="006D72DB"/>
    <w:rsid w:val="006E2DB3"/>
    <w:rsid w:val="006E4521"/>
    <w:rsid w:val="006E7443"/>
    <w:rsid w:val="006F3CA2"/>
    <w:rsid w:val="006F73EF"/>
    <w:rsid w:val="006F7B50"/>
    <w:rsid w:val="007016AB"/>
    <w:rsid w:val="00702911"/>
    <w:rsid w:val="007077BF"/>
    <w:rsid w:val="00710667"/>
    <w:rsid w:val="00712286"/>
    <w:rsid w:val="00744A33"/>
    <w:rsid w:val="00744D14"/>
    <w:rsid w:val="00747822"/>
    <w:rsid w:val="00762BEC"/>
    <w:rsid w:val="007674EC"/>
    <w:rsid w:val="00790B76"/>
    <w:rsid w:val="007B35D3"/>
    <w:rsid w:val="007B59EB"/>
    <w:rsid w:val="007B5FEF"/>
    <w:rsid w:val="007B654B"/>
    <w:rsid w:val="007E3216"/>
    <w:rsid w:val="007E39F2"/>
    <w:rsid w:val="007E7629"/>
    <w:rsid w:val="007F33C7"/>
    <w:rsid w:val="00805287"/>
    <w:rsid w:val="00807F71"/>
    <w:rsid w:val="008120EC"/>
    <w:rsid w:val="00820DC2"/>
    <w:rsid w:val="00820F14"/>
    <w:rsid w:val="00821867"/>
    <w:rsid w:val="00843CB2"/>
    <w:rsid w:val="00851248"/>
    <w:rsid w:val="00854660"/>
    <w:rsid w:val="00866207"/>
    <w:rsid w:val="008779C9"/>
    <w:rsid w:val="00882ABD"/>
    <w:rsid w:val="0088415A"/>
    <w:rsid w:val="00884339"/>
    <w:rsid w:val="008856EF"/>
    <w:rsid w:val="008952C3"/>
    <w:rsid w:val="00895CFF"/>
    <w:rsid w:val="008A4EFD"/>
    <w:rsid w:val="008C38C1"/>
    <w:rsid w:val="008E4640"/>
    <w:rsid w:val="008E67E4"/>
    <w:rsid w:val="008F33BC"/>
    <w:rsid w:val="00901E27"/>
    <w:rsid w:val="009037EC"/>
    <w:rsid w:val="00920972"/>
    <w:rsid w:val="00925396"/>
    <w:rsid w:val="009269C3"/>
    <w:rsid w:val="00931379"/>
    <w:rsid w:val="00944FFE"/>
    <w:rsid w:val="00955E91"/>
    <w:rsid w:val="00960672"/>
    <w:rsid w:val="00964953"/>
    <w:rsid w:val="00967C3B"/>
    <w:rsid w:val="009775C7"/>
    <w:rsid w:val="00977605"/>
    <w:rsid w:val="009871D5"/>
    <w:rsid w:val="00990EA5"/>
    <w:rsid w:val="009A4EF5"/>
    <w:rsid w:val="009A78CC"/>
    <w:rsid w:val="009A7BFD"/>
    <w:rsid w:val="009B1AFA"/>
    <w:rsid w:val="009B4D58"/>
    <w:rsid w:val="009B7C8A"/>
    <w:rsid w:val="009C2678"/>
    <w:rsid w:val="009D6383"/>
    <w:rsid w:val="009D7E27"/>
    <w:rsid w:val="009E0698"/>
    <w:rsid w:val="009E0BF7"/>
    <w:rsid w:val="009E3808"/>
    <w:rsid w:val="009F2B9B"/>
    <w:rsid w:val="009F5A67"/>
    <w:rsid w:val="00A25FFB"/>
    <w:rsid w:val="00A3508A"/>
    <w:rsid w:val="00A411F5"/>
    <w:rsid w:val="00A45E45"/>
    <w:rsid w:val="00A46302"/>
    <w:rsid w:val="00A4739C"/>
    <w:rsid w:val="00A523BF"/>
    <w:rsid w:val="00A53DE7"/>
    <w:rsid w:val="00A5505A"/>
    <w:rsid w:val="00A71908"/>
    <w:rsid w:val="00A7643D"/>
    <w:rsid w:val="00A76EDC"/>
    <w:rsid w:val="00A9092D"/>
    <w:rsid w:val="00A932A5"/>
    <w:rsid w:val="00A93F0D"/>
    <w:rsid w:val="00A96688"/>
    <w:rsid w:val="00AA47E6"/>
    <w:rsid w:val="00AB31B9"/>
    <w:rsid w:val="00AC23C7"/>
    <w:rsid w:val="00AC4909"/>
    <w:rsid w:val="00AD22EF"/>
    <w:rsid w:val="00AE4D6C"/>
    <w:rsid w:val="00AE6F6E"/>
    <w:rsid w:val="00B066FC"/>
    <w:rsid w:val="00B06744"/>
    <w:rsid w:val="00B13008"/>
    <w:rsid w:val="00B2401D"/>
    <w:rsid w:val="00B26749"/>
    <w:rsid w:val="00B2784D"/>
    <w:rsid w:val="00B36A70"/>
    <w:rsid w:val="00B415F0"/>
    <w:rsid w:val="00B441DE"/>
    <w:rsid w:val="00B47DF0"/>
    <w:rsid w:val="00B5100C"/>
    <w:rsid w:val="00B545C7"/>
    <w:rsid w:val="00B60EE7"/>
    <w:rsid w:val="00B66EE1"/>
    <w:rsid w:val="00B67669"/>
    <w:rsid w:val="00B67775"/>
    <w:rsid w:val="00B70B55"/>
    <w:rsid w:val="00B7175D"/>
    <w:rsid w:val="00B90F61"/>
    <w:rsid w:val="00BA5B00"/>
    <w:rsid w:val="00BA5C30"/>
    <w:rsid w:val="00BA748F"/>
    <w:rsid w:val="00BB3109"/>
    <w:rsid w:val="00BB48CA"/>
    <w:rsid w:val="00BB51FA"/>
    <w:rsid w:val="00BC318F"/>
    <w:rsid w:val="00BC441F"/>
    <w:rsid w:val="00BC7677"/>
    <w:rsid w:val="00BD610C"/>
    <w:rsid w:val="00BE4E06"/>
    <w:rsid w:val="00BF08C1"/>
    <w:rsid w:val="00BF4FBB"/>
    <w:rsid w:val="00BF7E40"/>
    <w:rsid w:val="00C01549"/>
    <w:rsid w:val="00C01F77"/>
    <w:rsid w:val="00C01FA8"/>
    <w:rsid w:val="00C0502B"/>
    <w:rsid w:val="00C0616B"/>
    <w:rsid w:val="00C110E6"/>
    <w:rsid w:val="00C30072"/>
    <w:rsid w:val="00C302EA"/>
    <w:rsid w:val="00C35923"/>
    <w:rsid w:val="00C405E7"/>
    <w:rsid w:val="00C46436"/>
    <w:rsid w:val="00C54EA7"/>
    <w:rsid w:val="00C57BA0"/>
    <w:rsid w:val="00C57D4F"/>
    <w:rsid w:val="00C71680"/>
    <w:rsid w:val="00C7698D"/>
    <w:rsid w:val="00C770CA"/>
    <w:rsid w:val="00C84D71"/>
    <w:rsid w:val="00C928C0"/>
    <w:rsid w:val="00C97313"/>
    <w:rsid w:val="00CA0A5A"/>
    <w:rsid w:val="00CA2B7E"/>
    <w:rsid w:val="00CA2DE0"/>
    <w:rsid w:val="00CC3E0F"/>
    <w:rsid w:val="00CC3E45"/>
    <w:rsid w:val="00CD461C"/>
    <w:rsid w:val="00CD525E"/>
    <w:rsid w:val="00CD74A0"/>
    <w:rsid w:val="00CE0C15"/>
    <w:rsid w:val="00CE34DF"/>
    <w:rsid w:val="00CE4604"/>
    <w:rsid w:val="00D11119"/>
    <w:rsid w:val="00D16AD7"/>
    <w:rsid w:val="00D404BD"/>
    <w:rsid w:val="00D444D9"/>
    <w:rsid w:val="00D45DFB"/>
    <w:rsid w:val="00D53646"/>
    <w:rsid w:val="00D62C8A"/>
    <w:rsid w:val="00D63941"/>
    <w:rsid w:val="00D64C88"/>
    <w:rsid w:val="00D73F44"/>
    <w:rsid w:val="00D7759F"/>
    <w:rsid w:val="00D77EDF"/>
    <w:rsid w:val="00D80FB6"/>
    <w:rsid w:val="00D85419"/>
    <w:rsid w:val="00D875AA"/>
    <w:rsid w:val="00DB45D4"/>
    <w:rsid w:val="00DB7361"/>
    <w:rsid w:val="00DC1B7F"/>
    <w:rsid w:val="00DD4FD2"/>
    <w:rsid w:val="00DD764F"/>
    <w:rsid w:val="00DE6AB2"/>
    <w:rsid w:val="00DE70F2"/>
    <w:rsid w:val="00DF78C7"/>
    <w:rsid w:val="00E04396"/>
    <w:rsid w:val="00E06ED3"/>
    <w:rsid w:val="00E10E8F"/>
    <w:rsid w:val="00E126C6"/>
    <w:rsid w:val="00E31020"/>
    <w:rsid w:val="00E33B0C"/>
    <w:rsid w:val="00E462B6"/>
    <w:rsid w:val="00E61972"/>
    <w:rsid w:val="00E63FB5"/>
    <w:rsid w:val="00E86A94"/>
    <w:rsid w:val="00E871DD"/>
    <w:rsid w:val="00E968B7"/>
    <w:rsid w:val="00EA7EDD"/>
    <w:rsid w:val="00EB1061"/>
    <w:rsid w:val="00EB145C"/>
    <w:rsid w:val="00EC7DFC"/>
    <w:rsid w:val="00ED5E2E"/>
    <w:rsid w:val="00EE0001"/>
    <w:rsid w:val="00EE13DA"/>
    <w:rsid w:val="00EE1F81"/>
    <w:rsid w:val="00EF0E9C"/>
    <w:rsid w:val="00EF5BE7"/>
    <w:rsid w:val="00F1224F"/>
    <w:rsid w:val="00F25CE1"/>
    <w:rsid w:val="00F31F35"/>
    <w:rsid w:val="00F32690"/>
    <w:rsid w:val="00F343E3"/>
    <w:rsid w:val="00F41060"/>
    <w:rsid w:val="00F461A6"/>
    <w:rsid w:val="00F55E33"/>
    <w:rsid w:val="00F621F7"/>
    <w:rsid w:val="00F71E98"/>
    <w:rsid w:val="00F8260D"/>
    <w:rsid w:val="00F85718"/>
    <w:rsid w:val="00F85D39"/>
    <w:rsid w:val="00F86A07"/>
    <w:rsid w:val="00F9480D"/>
    <w:rsid w:val="00FB6385"/>
    <w:rsid w:val="00FB7B2A"/>
    <w:rsid w:val="00FC081C"/>
    <w:rsid w:val="00FC2515"/>
    <w:rsid w:val="00FD0015"/>
    <w:rsid w:val="00FD3FDE"/>
    <w:rsid w:val="00FD41F8"/>
    <w:rsid w:val="00FD4B7A"/>
    <w:rsid w:val="00FD5B04"/>
    <w:rsid w:val="00FE031E"/>
    <w:rsid w:val="00FE21AB"/>
    <w:rsid w:val="00FE2B9B"/>
    <w:rsid w:val="00FE5D60"/>
    <w:rsid w:val="00FF2FFC"/>
    <w:rsid w:val="0B6C236E"/>
    <w:rsid w:val="3A93EF1B"/>
    <w:rsid w:val="3F17CF37"/>
    <w:rsid w:val="4C3DB76C"/>
    <w:rsid w:val="4ECF1128"/>
    <w:rsid w:val="5F9369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70D7831"/>
  <w15:chartTrackingRefBased/>
  <w15:docId w15:val="{BD745C5B-0F86-4988-92E1-A70049D4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B55"/>
    <w:pPr>
      <w:tabs>
        <w:tab w:val="center" w:pos="4513"/>
        <w:tab w:val="right" w:pos="9026"/>
      </w:tabs>
    </w:pPr>
  </w:style>
  <w:style w:type="character" w:customStyle="1" w:styleId="HeaderChar">
    <w:name w:val="Header Char"/>
    <w:basedOn w:val="DefaultParagraphFont"/>
    <w:link w:val="Header"/>
    <w:uiPriority w:val="99"/>
    <w:rsid w:val="00B70B55"/>
  </w:style>
  <w:style w:type="paragraph" w:styleId="Footer">
    <w:name w:val="footer"/>
    <w:basedOn w:val="Normal"/>
    <w:link w:val="FooterChar"/>
    <w:uiPriority w:val="99"/>
    <w:unhideWhenUsed/>
    <w:rsid w:val="00B70B55"/>
    <w:pPr>
      <w:tabs>
        <w:tab w:val="center" w:pos="4513"/>
        <w:tab w:val="right" w:pos="9026"/>
      </w:tabs>
    </w:pPr>
  </w:style>
  <w:style w:type="character" w:customStyle="1" w:styleId="FooterChar">
    <w:name w:val="Footer Char"/>
    <w:basedOn w:val="DefaultParagraphFont"/>
    <w:link w:val="Footer"/>
    <w:uiPriority w:val="99"/>
    <w:rsid w:val="00B70B55"/>
  </w:style>
  <w:style w:type="table" w:styleId="TableGrid">
    <w:name w:val="Table Grid"/>
    <w:basedOn w:val="TableNormal"/>
    <w:uiPriority w:val="39"/>
    <w:rsid w:val="00B70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D0AA6"/>
    <w:rPr>
      <w:sz w:val="22"/>
      <w:szCs w:val="22"/>
    </w:rPr>
  </w:style>
  <w:style w:type="character" w:styleId="Hyperlink">
    <w:name w:val="Hyperlink"/>
    <w:basedOn w:val="DefaultParagraphFont"/>
    <w:uiPriority w:val="99"/>
    <w:unhideWhenUsed/>
    <w:rsid w:val="000D0AA6"/>
    <w:rPr>
      <w:color w:val="0563C1" w:themeColor="hyperlink"/>
      <w:u w:val="single"/>
    </w:rPr>
  </w:style>
  <w:style w:type="character" w:customStyle="1" w:styleId="UnresolvedMention1">
    <w:name w:val="Unresolved Mention1"/>
    <w:basedOn w:val="DefaultParagraphFont"/>
    <w:uiPriority w:val="99"/>
    <w:semiHidden/>
    <w:unhideWhenUsed/>
    <w:rsid w:val="006B1613"/>
    <w:rPr>
      <w:color w:val="605E5C"/>
      <w:shd w:val="clear" w:color="auto" w:fill="E1DFDD"/>
    </w:rPr>
  </w:style>
  <w:style w:type="paragraph" w:styleId="ListParagraph">
    <w:name w:val="List Paragraph"/>
    <w:basedOn w:val="Normal"/>
    <w:uiPriority w:val="34"/>
    <w:qFormat/>
    <w:rsid w:val="00014114"/>
    <w:pPr>
      <w:ind w:left="720"/>
      <w:contextualSpacing/>
    </w:pPr>
  </w:style>
  <w:style w:type="character" w:styleId="UnresolvedMention">
    <w:name w:val="Unresolved Mention"/>
    <w:basedOn w:val="DefaultParagraphFont"/>
    <w:uiPriority w:val="99"/>
    <w:semiHidden/>
    <w:unhideWhenUsed/>
    <w:rsid w:val="00EE0001"/>
    <w:rPr>
      <w:color w:val="605E5C"/>
      <w:shd w:val="clear" w:color="auto" w:fill="E1DFDD"/>
    </w:rPr>
  </w:style>
  <w:style w:type="paragraph" w:customStyle="1" w:styleId="TableParagraph">
    <w:name w:val="Table Paragraph"/>
    <w:basedOn w:val="Normal"/>
    <w:uiPriority w:val="1"/>
    <w:qFormat/>
    <w:rsid w:val="00C46436"/>
    <w:pPr>
      <w:widowControl w:val="0"/>
      <w:autoSpaceDE w:val="0"/>
      <w:autoSpaceDN w:val="0"/>
    </w:pPr>
    <w:rPr>
      <w:rFonts w:ascii="Segoe UI Light" w:eastAsia="Segoe UI Light" w:hAnsi="Segoe UI Light" w:cs="Segoe UI Light"/>
      <w:sz w:val="22"/>
      <w:szCs w:val="22"/>
      <w:lang w:val="en-US"/>
    </w:rPr>
  </w:style>
  <w:style w:type="paragraph" w:customStyle="1" w:styleId="Default">
    <w:name w:val="Default"/>
    <w:rsid w:val="006104DF"/>
    <w:pPr>
      <w:autoSpaceDE w:val="0"/>
      <w:autoSpaceDN w:val="0"/>
      <w:adjustRightInd w:val="0"/>
    </w:pPr>
    <w:rPr>
      <w:rFonts w:ascii="Arial" w:hAnsi="Arial" w:cs="Arial"/>
      <w:color w:val="000000"/>
    </w:rPr>
  </w:style>
  <w:style w:type="paragraph" w:styleId="NormalWeb">
    <w:name w:val="Normal (Web)"/>
    <w:basedOn w:val="Normal"/>
    <w:uiPriority w:val="99"/>
    <w:unhideWhenUsed/>
    <w:rsid w:val="006104DF"/>
    <w:pPr>
      <w:spacing w:before="100" w:beforeAutospacing="1" w:after="100" w:afterAutospacing="1"/>
    </w:pPr>
    <w:rPr>
      <w:rFonts w:ascii="Times New Roman" w:hAnsi="Times New Roman" w:cs="Times New Roman"/>
      <w:lang w:eastAsia="en-GB"/>
    </w:rPr>
  </w:style>
  <w:style w:type="character" w:styleId="Strong">
    <w:name w:val="Strong"/>
    <w:basedOn w:val="DefaultParagraphFont"/>
    <w:uiPriority w:val="22"/>
    <w:qFormat/>
    <w:rsid w:val="006104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819454">
      <w:bodyDiv w:val="1"/>
      <w:marLeft w:val="0"/>
      <w:marRight w:val="0"/>
      <w:marTop w:val="0"/>
      <w:marBottom w:val="0"/>
      <w:divBdr>
        <w:top w:val="none" w:sz="0" w:space="0" w:color="auto"/>
        <w:left w:val="none" w:sz="0" w:space="0" w:color="auto"/>
        <w:bottom w:val="none" w:sz="0" w:space="0" w:color="auto"/>
        <w:right w:val="none" w:sz="0" w:space="0" w:color="auto"/>
      </w:divBdr>
    </w:div>
    <w:div w:id="174137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adgateacademy.co.uk/vacancie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iddall\Downloads\DOCUMENT%20PAGE%20-%20PORTRAIT%20-%202023%20upd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57195432474EBE018957854A06F8" ma:contentTypeVersion="12" ma:contentTypeDescription="Create a new document." ma:contentTypeScope="" ma:versionID="9efde22792cf657d27c42dbaedda2944">
  <xsd:schema xmlns:xsd="http://www.w3.org/2001/XMLSchema" xmlns:xs="http://www.w3.org/2001/XMLSchema" xmlns:p="http://schemas.microsoft.com/office/2006/metadata/properties" xmlns:ns2="8822d745-325c-44fa-973f-87db6c589735" xmlns:ns3="a0f9f28e-2777-4bfc-89d2-4839b5e6ff7b" targetNamespace="http://schemas.microsoft.com/office/2006/metadata/properties" ma:root="true" ma:fieldsID="a2dd9c5441f6c749b7deed0326139cd9" ns2:_="" ns3:_="">
    <xsd:import namespace="8822d745-325c-44fa-973f-87db6c589735"/>
    <xsd:import namespace="a0f9f28e-2777-4bfc-89d2-4839b5e6ff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2d745-325c-44fa-973f-87db6c589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174a254-04af-41b5-ade8-9fee6c3263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f9f28e-2777-4bfc-89d2-4839b5e6ff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2abbd29-9eef-41f8-9a08-38705f3aa03b}" ma:internalName="TaxCatchAll" ma:showField="CatchAllData" ma:web="a0f9f28e-2777-4bfc-89d2-4839b5e6ff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22d745-325c-44fa-973f-87db6c589735">
      <Terms xmlns="http://schemas.microsoft.com/office/infopath/2007/PartnerControls"/>
    </lcf76f155ced4ddcb4097134ff3c332f>
    <TaxCatchAll xmlns="a0f9f28e-2777-4bfc-89d2-4839b5e6ff7b" xsi:nil="true"/>
    <MediaLengthInSeconds xmlns="8822d745-325c-44fa-973f-87db6c58973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25D527-6E23-4A57-BB72-87B0A7A7C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2d745-325c-44fa-973f-87db6c589735"/>
    <ds:schemaRef ds:uri="a0f9f28e-2777-4bfc-89d2-4839b5e6f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4CFD53-B799-4310-8607-9C3D45838B6B}">
  <ds:schemaRefs>
    <ds:schemaRef ds:uri="http://schemas.microsoft.com/office/2006/metadata/properties"/>
    <ds:schemaRef ds:uri="http://schemas.microsoft.com/office/infopath/2007/PartnerControls"/>
    <ds:schemaRef ds:uri="8822d745-325c-44fa-973f-87db6c589735"/>
    <ds:schemaRef ds:uri="a0f9f28e-2777-4bfc-89d2-4839b5e6ff7b"/>
  </ds:schemaRefs>
</ds:datastoreItem>
</file>

<file path=customXml/itemProps3.xml><?xml version="1.0" encoding="utf-8"?>
<ds:datastoreItem xmlns:ds="http://schemas.openxmlformats.org/officeDocument/2006/customXml" ds:itemID="{C9B240B4-1D7A-45E2-8ECD-12E3E0EF8BA0}">
  <ds:schemaRefs>
    <ds:schemaRef ds:uri="http://schemas.openxmlformats.org/officeDocument/2006/bibliography"/>
  </ds:schemaRefs>
</ds:datastoreItem>
</file>

<file path=customXml/itemProps4.xml><?xml version="1.0" encoding="utf-8"?>
<ds:datastoreItem xmlns:ds="http://schemas.openxmlformats.org/officeDocument/2006/customXml" ds:itemID="{DA0D5AED-F711-4926-A2D6-A28134FFA7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 PAGE - PORTRAIT - 2023 update</Template>
  <TotalTime>18</TotalTime>
  <Pages>6</Pages>
  <Words>1533</Words>
  <Characters>8740</Characters>
  <Application>Microsoft Office Word</Application>
  <DocSecurity>2</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Murray</dc:creator>
  <cp:keywords/>
  <dc:description/>
  <cp:lastModifiedBy>Maria Siddall</cp:lastModifiedBy>
  <cp:revision>14</cp:revision>
  <cp:lastPrinted>2025-11-18T14:58:00Z</cp:lastPrinted>
  <dcterms:created xsi:type="dcterms:W3CDTF">2025-11-18T14:47:00Z</dcterms:created>
  <dcterms:modified xsi:type="dcterms:W3CDTF">2025-11-18T15:03:00Z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0x010100424B57195432474EBE018957854A06F8</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xd_ProgID">
    <vt:lpwstr/>
  </property>
  <property fmtid="{D5CDD505-2E9C-101B-9397-08002B2CF9AE}" pid="8" name="TemplateUrl">
    <vt:lpwstr/>
  </property>
  <property fmtid="{D5CDD505-2E9C-101B-9397-08002B2CF9AE}" pid="9" name="MigrationWizIdVersion">
    <vt:lpwstr>cdd27e03-5d77-40e7-8541-9c88a3334818-637721549390000000</vt:lpwstr>
  </property>
  <property fmtid="{D5CDD505-2E9C-101B-9397-08002B2CF9AE}" pid="10" name="MigrationWizId">
    <vt:lpwstr>cdd27e03-5d77-40e7-8541-9c88a3334818</vt:lpwstr>
  </property>
  <property fmtid="{D5CDD505-2E9C-101B-9397-08002B2CF9AE}" pid="11" name="xd_Signature">
    <vt:bool>false</vt:bool>
  </property>
</Properties>
</file>