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1B93" w14:textId="77777777" w:rsidR="00517E68" w:rsidRDefault="007D59B3" w:rsidP="009611AF">
      <w:pPr>
        <w:rPr>
          <w:rFonts w:ascii="Tahoma" w:hAnsi="Tahoma" w:cs="Tahoma"/>
          <w:b/>
          <w:sz w:val="24"/>
          <w:szCs w:val="24"/>
        </w:rPr>
      </w:pPr>
      <w:r>
        <w:rPr>
          <w:noProof/>
        </w:rPr>
        <w:drawing>
          <wp:anchor distT="0" distB="0" distL="114300" distR="114300" simplePos="0" relativeHeight="251657728" behindDoc="0" locked="0" layoutInCell="1" allowOverlap="1" wp14:anchorId="5BC48036" wp14:editId="1C7783AB">
            <wp:simplePos x="0" y="0"/>
            <wp:positionH relativeFrom="column">
              <wp:posOffset>4949874</wp:posOffset>
            </wp:positionH>
            <wp:positionV relativeFrom="paragraph">
              <wp:posOffset>-517183</wp:posOffset>
            </wp:positionV>
            <wp:extent cx="1460500" cy="1138555"/>
            <wp:effectExtent l="0" t="0" r="0" b="0"/>
            <wp:wrapNone/>
            <wp:docPr id="2" name="Picture 2" descr="job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logo imag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050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6C299" w14:textId="77777777" w:rsidR="00517E68" w:rsidRPr="0049532E" w:rsidRDefault="002E73D6" w:rsidP="009611AF">
      <w:pPr>
        <w:rPr>
          <w:rFonts w:ascii="Calibri Light" w:hAnsi="Calibri Light" w:cs="Calibri Light"/>
          <w:b/>
          <w:noProof/>
          <w:color w:val="1F3864"/>
          <w:sz w:val="72"/>
          <w:lang w:eastAsia="en-GB"/>
        </w:rPr>
      </w:pPr>
      <w:r w:rsidRPr="0049532E">
        <w:rPr>
          <w:rFonts w:ascii="Calibri Light" w:hAnsi="Calibri Light" w:cs="Calibri Light"/>
          <w:b/>
          <w:noProof/>
          <w:color w:val="1F3864"/>
          <w:sz w:val="72"/>
          <w:lang w:eastAsia="en-GB"/>
        </w:rPr>
        <w:t>VACANCY</w:t>
      </w:r>
    </w:p>
    <w:p w14:paraId="11444C83" w14:textId="77777777" w:rsidR="005551AD" w:rsidRDefault="005551AD" w:rsidP="009611AF">
      <w:pPr>
        <w:rPr>
          <w:rFonts w:ascii="Tahoma" w:hAnsi="Tahoma" w:cs="Tahoma"/>
          <w:b/>
          <w:sz w:val="24"/>
          <w:szCs w:val="24"/>
        </w:rPr>
      </w:pPr>
    </w:p>
    <w:p w14:paraId="04380AC5" w14:textId="77777777" w:rsidR="002E73D6" w:rsidRPr="004B31DE" w:rsidRDefault="00A4542F" w:rsidP="009611AF">
      <w:pPr>
        <w:rPr>
          <w:rFonts w:ascii="Calibri Light" w:hAnsi="Calibri Light" w:cs="Calibri Light"/>
          <w:b/>
          <w:color w:val="2F5496"/>
          <w:sz w:val="36"/>
          <w:szCs w:val="36"/>
        </w:rPr>
      </w:pPr>
      <w:r>
        <w:rPr>
          <w:rFonts w:ascii="Calibri Light" w:hAnsi="Calibri Light" w:cs="Calibri Light"/>
          <w:b/>
          <w:color w:val="2F5496"/>
          <w:sz w:val="36"/>
          <w:szCs w:val="36"/>
        </w:rPr>
        <w:t>School Finance Manager</w:t>
      </w:r>
    </w:p>
    <w:p w14:paraId="7501DE7C" w14:textId="77777777" w:rsidR="00580C67" w:rsidRDefault="00580C67" w:rsidP="009611AF">
      <w:pPr>
        <w:rPr>
          <w:rFonts w:ascii="Calibri Light" w:hAnsi="Calibri Light" w:cs="Calibri Light"/>
          <w:b/>
          <w:sz w:val="24"/>
          <w:szCs w:val="24"/>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37"/>
      </w:tblGrid>
      <w:tr w:rsidR="00653F7E" w:rsidRPr="00442E4A" w14:paraId="381E8425" w14:textId="77777777" w:rsidTr="00566DDB">
        <w:tc>
          <w:tcPr>
            <w:tcW w:w="1951" w:type="dxa"/>
            <w:shd w:val="clear" w:color="auto" w:fill="DEEAF6"/>
          </w:tcPr>
          <w:p w14:paraId="63C140B8" w14:textId="77777777" w:rsidR="00653F7E" w:rsidRPr="00442E4A" w:rsidRDefault="00653F7E" w:rsidP="00A752AC">
            <w:pPr>
              <w:rPr>
                <w:rFonts w:ascii="Calibri Light" w:hAnsi="Calibri Light" w:cs="Calibri Light"/>
                <w:b/>
                <w:sz w:val="24"/>
                <w:szCs w:val="24"/>
              </w:rPr>
            </w:pPr>
            <w:r w:rsidRPr="00442E4A">
              <w:rPr>
                <w:rFonts w:ascii="Calibri Light" w:hAnsi="Calibri Light" w:cs="Calibri Light"/>
                <w:b/>
                <w:sz w:val="24"/>
                <w:szCs w:val="24"/>
              </w:rPr>
              <w:t>Start date</w:t>
            </w:r>
          </w:p>
        </w:tc>
        <w:tc>
          <w:tcPr>
            <w:tcW w:w="6337" w:type="dxa"/>
            <w:shd w:val="clear" w:color="auto" w:fill="auto"/>
          </w:tcPr>
          <w:p w14:paraId="07DCAE7C" w14:textId="77777777" w:rsidR="00653F7E" w:rsidRPr="00442E4A" w:rsidRDefault="00653F7E" w:rsidP="00A752AC">
            <w:pPr>
              <w:rPr>
                <w:rFonts w:ascii="Calibri Light" w:hAnsi="Calibri Light" w:cs="Calibri Light"/>
                <w:sz w:val="24"/>
                <w:szCs w:val="24"/>
              </w:rPr>
            </w:pPr>
            <w:r w:rsidRPr="00A4542F">
              <w:rPr>
                <w:rFonts w:ascii="Calibri Light" w:hAnsi="Calibri Light" w:cs="Calibri Light"/>
                <w:sz w:val="24"/>
                <w:szCs w:val="24"/>
              </w:rPr>
              <w:t>ASAP</w:t>
            </w:r>
            <w:r w:rsidR="006B62B0" w:rsidRPr="00A4542F">
              <w:rPr>
                <w:rFonts w:ascii="Calibri Light" w:hAnsi="Calibri Light" w:cs="Calibri Light"/>
                <w:sz w:val="24"/>
                <w:szCs w:val="24"/>
              </w:rPr>
              <w:t xml:space="preserve"> (subject to pre-start checks)</w:t>
            </w:r>
          </w:p>
        </w:tc>
      </w:tr>
      <w:tr w:rsidR="00653F7E" w:rsidRPr="00442E4A" w14:paraId="4B009CC5" w14:textId="77777777" w:rsidTr="00566DDB">
        <w:tc>
          <w:tcPr>
            <w:tcW w:w="1951" w:type="dxa"/>
            <w:tcBorders>
              <w:top w:val="single" w:sz="4" w:space="0" w:color="auto"/>
              <w:left w:val="single" w:sz="4" w:space="0" w:color="auto"/>
              <w:bottom w:val="single" w:sz="4" w:space="0" w:color="auto"/>
              <w:right w:val="single" w:sz="4" w:space="0" w:color="auto"/>
            </w:tcBorders>
            <w:shd w:val="clear" w:color="auto" w:fill="DEEAF6"/>
          </w:tcPr>
          <w:p w14:paraId="05C042A8" w14:textId="77777777" w:rsidR="00653F7E" w:rsidRPr="00442E4A" w:rsidRDefault="00653F7E" w:rsidP="00A752AC">
            <w:pPr>
              <w:rPr>
                <w:rFonts w:ascii="Calibri Light" w:hAnsi="Calibri Light" w:cs="Calibri Light"/>
                <w:b/>
                <w:sz w:val="24"/>
                <w:szCs w:val="24"/>
              </w:rPr>
            </w:pPr>
            <w:r w:rsidRPr="00442E4A">
              <w:rPr>
                <w:rFonts w:ascii="Calibri Light" w:hAnsi="Calibri Light" w:cs="Calibri Light"/>
                <w:b/>
                <w:sz w:val="24"/>
                <w:szCs w:val="24"/>
              </w:rPr>
              <w:t>Contract term</w:t>
            </w:r>
          </w:p>
        </w:tc>
        <w:tc>
          <w:tcPr>
            <w:tcW w:w="6337" w:type="dxa"/>
            <w:tcBorders>
              <w:top w:val="single" w:sz="4" w:space="0" w:color="auto"/>
              <w:left w:val="single" w:sz="4" w:space="0" w:color="auto"/>
              <w:bottom w:val="single" w:sz="4" w:space="0" w:color="auto"/>
              <w:right w:val="single" w:sz="4" w:space="0" w:color="auto"/>
            </w:tcBorders>
            <w:shd w:val="clear" w:color="auto" w:fill="auto"/>
          </w:tcPr>
          <w:p w14:paraId="3BC9D7E3" w14:textId="77777777" w:rsidR="00653F7E" w:rsidRPr="009F498D" w:rsidRDefault="00653F7E" w:rsidP="00A752AC">
            <w:pPr>
              <w:rPr>
                <w:rFonts w:ascii="Calibri Light" w:hAnsi="Calibri Light" w:cs="Calibri Light"/>
                <w:sz w:val="24"/>
                <w:szCs w:val="24"/>
              </w:rPr>
            </w:pPr>
            <w:r w:rsidRPr="009F498D">
              <w:rPr>
                <w:rFonts w:ascii="Calibri Light" w:hAnsi="Calibri Light" w:cs="Calibri Light"/>
                <w:sz w:val="24"/>
                <w:szCs w:val="24"/>
              </w:rPr>
              <w:t>Permanent</w:t>
            </w:r>
          </w:p>
          <w:p w14:paraId="496BE36D" w14:textId="77777777" w:rsidR="00653F7E" w:rsidRPr="00C521C5" w:rsidRDefault="00653F7E" w:rsidP="00A752AC">
            <w:pPr>
              <w:rPr>
                <w:rFonts w:ascii="Calibri Light" w:hAnsi="Calibri Light" w:cs="Calibri Light"/>
                <w:sz w:val="24"/>
                <w:szCs w:val="24"/>
                <w:highlight w:val="yellow"/>
              </w:rPr>
            </w:pPr>
          </w:p>
        </w:tc>
      </w:tr>
      <w:tr w:rsidR="00653F7E" w:rsidRPr="00442E4A" w14:paraId="5BC8A221" w14:textId="77777777" w:rsidTr="00566DDB">
        <w:tc>
          <w:tcPr>
            <w:tcW w:w="1951" w:type="dxa"/>
            <w:shd w:val="clear" w:color="auto" w:fill="DEEAF6"/>
          </w:tcPr>
          <w:p w14:paraId="718B190A" w14:textId="77777777" w:rsidR="00653F7E" w:rsidRPr="00442E4A" w:rsidRDefault="00653F7E" w:rsidP="00A752AC">
            <w:pPr>
              <w:rPr>
                <w:rFonts w:ascii="Calibri Light" w:hAnsi="Calibri Light" w:cs="Calibri Light"/>
                <w:b/>
                <w:sz w:val="24"/>
                <w:szCs w:val="24"/>
              </w:rPr>
            </w:pPr>
            <w:r>
              <w:rPr>
                <w:rFonts w:ascii="Calibri Light" w:hAnsi="Calibri Light" w:cs="Calibri Light"/>
                <w:b/>
                <w:sz w:val="24"/>
                <w:szCs w:val="24"/>
              </w:rPr>
              <w:t>Working hours</w:t>
            </w:r>
          </w:p>
        </w:tc>
        <w:tc>
          <w:tcPr>
            <w:tcW w:w="6337" w:type="dxa"/>
            <w:shd w:val="clear" w:color="auto" w:fill="auto"/>
          </w:tcPr>
          <w:p w14:paraId="004C8EEC" w14:textId="77777777" w:rsidR="00BF0CF3" w:rsidRPr="00B52B36" w:rsidRDefault="009F498D" w:rsidP="00BF0CF3">
            <w:pPr>
              <w:rPr>
                <w:rFonts w:ascii="Calibri Light" w:hAnsi="Calibri Light" w:cs="Calibri Light"/>
                <w:sz w:val="24"/>
                <w:szCs w:val="24"/>
              </w:rPr>
            </w:pPr>
            <w:r>
              <w:rPr>
                <w:rFonts w:ascii="Calibri Light" w:hAnsi="Calibri Light" w:cs="Calibri Light"/>
                <w:sz w:val="24"/>
                <w:szCs w:val="24"/>
              </w:rPr>
              <w:t>37</w:t>
            </w:r>
            <w:r w:rsidR="000168CF">
              <w:rPr>
                <w:rFonts w:ascii="Calibri Light" w:hAnsi="Calibri Light" w:cs="Calibri Light"/>
                <w:sz w:val="24"/>
                <w:szCs w:val="24"/>
              </w:rPr>
              <w:t>.5</w:t>
            </w:r>
            <w:r w:rsidR="00BF0CF3" w:rsidRPr="00B52B36">
              <w:rPr>
                <w:rFonts w:ascii="Calibri Light" w:hAnsi="Calibri Light" w:cs="Calibri Light"/>
                <w:sz w:val="24"/>
                <w:szCs w:val="24"/>
              </w:rPr>
              <w:t xml:space="preserve"> hours per week</w:t>
            </w:r>
          </w:p>
          <w:p w14:paraId="141391A2" w14:textId="7ADC4C74" w:rsidR="00653F7E" w:rsidRDefault="009F498D" w:rsidP="00BF0CF3">
            <w:pPr>
              <w:rPr>
                <w:rFonts w:ascii="Calibri Light" w:hAnsi="Calibri Light" w:cs="Calibri Light"/>
                <w:sz w:val="24"/>
                <w:szCs w:val="24"/>
              </w:rPr>
            </w:pPr>
            <w:r>
              <w:rPr>
                <w:rFonts w:ascii="Calibri Light" w:hAnsi="Calibri Light" w:cs="Calibri Light"/>
                <w:sz w:val="24"/>
                <w:szCs w:val="24"/>
              </w:rPr>
              <w:t>8.00am to 4.00pm</w:t>
            </w:r>
          </w:p>
          <w:p w14:paraId="706DFC18" w14:textId="785DEC2D" w:rsidR="004803F3" w:rsidRDefault="004803F3" w:rsidP="00BF0CF3">
            <w:pPr>
              <w:rPr>
                <w:rFonts w:ascii="Calibri Light" w:hAnsi="Calibri Light" w:cs="Calibri Light"/>
                <w:sz w:val="24"/>
                <w:szCs w:val="24"/>
              </w:rPr>
            </w:pPr>
            <w:r>
              <w:rPr>
                <w:rFonts w:ascii="Calibri Light" w:hAnsi="Calibri Light" w:cs="Calibri Light"/>
                <w:sz w:val="24"/>
                <w:szCs w:val="24"/>
              </w:rPr>
              <w:t>Monday to Friday</w:t>
            </w:r>
          </w:p>
          <w:p w14:paraId="4DC6B989" w14:textId="77777777" w:rsidR="009F498D" w:rsidRPr="00442E4A" w:rsidRDefault="009F498D" w:rsidP="00BF0CF3">
            <w:pPr>
              <w:rPr>
                <w:rFonts w:ascii="Calibri Light" w:hAnsi="Calibri Light" w:cs="Calibri Light"/>
                <w:sz w:val="24"/>
                <w:szCs w:val="24"/>
              </w:rPr>
            </w:pPr>
            <w:r>
              <w:rPr>
                <w:rFonts w:ascii="Calibri Light" w:hAnsi="Calibri Light" w:cs="Calibri Light"/>
                <w:sz w:val="24"/>
                <w:szCs w:val="24"/>
              </w:rPr>
              <w:t xml:space="preserve">With a 30-minute unpaid lunchbreak </w:t>
            </w:r>
          </w:p>
        </w:tc>
      </w:tr>
      <w:tr w:rsidR="00653F7E" w:rsidRPr="00442E4A" w14:paraId="611C7517" w14:textId="77777777" w:rsidTr="00566DDB">
        <w:tc>
          <w:tcPr>
            <w:tcW w:w="1951" w:type="dxa"/>
            <w:shd w:val="clear" w:color="auto" w:fill="DEEAF6"/>
          </w:tcPr>
          <w:p w14:paraId="3B00A47B" w14:textId="77777777" w:rsidR="00653F7E" w:rsidRDefault="00653F7E" w:rsidP="00A752AC">
            <w:pPr>
              <w:rPr>
                <w:rFonts w:ascii="Calibri Light" w:hAnsi="Calibri Light" w:cs="Calibri Light"/>
                <w:b/>
                <w:sz w:val="24"/>
                <w:szCs w:val="24"/>
              </w:rPr>
            </w:pPr>
            <w:r>
              <w:rPr>
                <w:rFonts w:ascii="Calibri Light" w:hAnsi="Calibri Light" w:cs="Calibri Light"/>
                <w:b/>
                <w:sz w:val="24"/>
                <w:szCs w:val="24"/>
              </w:rPr>
              <w:t>Weeks per year</w:t>
            </w:r>
          </w:p>
        </w:tc>
        <w:tc>
          <w:tcPr>
            <w:tcW w:w="6337" w:type="dxa"/>
            <w:shd w:val="clear" w:color="auto" w:fill="auto"/>
          </w:tcPr>
          <w:p w14:paraId="22B2CA04" w14:textId="77777777" w:rsidR="00BF0CF3" w:rsidRPr="009F498D" w:rsidRDefault="00BF0CF3" w:rsidP="00BF0CF3">
            <w:pPr>
              <w:rPr>
                <w:rFonts w:ascii="Calibri Light" w:hAnsi="Calibri Light" w:cs="Calibri Light"/>
                <w:sz w:val="24"/>
                <w:szCs w:val="24"/>
              </w:rPr>
            </w:pPr>
            <w:r w:rsidRPr="009F498D">
              <w:rPr>
                <w:rFonts w:ascii="Calibri Light" w:hAnsi="Calibri Light" w:cs="Calibri Light"/>
                <w:sz w:val="24"/>
                <w:szCs w:val="24"/>
              </w:rPr>
              <w:t>Year-round contract</w:t>
            </w:r>
          </w:p>
          <w:p w14:paraId="3FFCD24C" w14:textId="77777777" w:rsidR="00653F7E" w:rsidRPr="00C521C5" w:rsidRDefault="00653F7E" w:rsidP="00BF0CF3">
            <w:pPr>
              <w:rPr>
                <w:rFonts w:ascii="Calibri Light" w:hAnsi="Calibri Light" w:cs="Calibri Light"/>
                <w:sz w:val="24"/>
                <w:szCs w:val="24"/>
                <w:highlight w:val="yellow"/>
              </w:rPr>
            </w:pPr>
          </w:p>
        </w:tc>
      </w:tr>
      <w:tr w:rsidR="00653F7E" w:rsidRPr="00442E4A" w14:paraId="654DF72B" w14:textId="77777777" w:rsidTr="00566DDB">
        <w:tc>
          <w:tcPr>
            <w:tcW w:w="1951" w:type="dxa"/>
            <w:shd w:val="clear" w:color="auto" w:fill="DEEAF6"/>
          </w:tcPr>
          <w:p w14:paraId="1BC4D823" w14:textId="77777777" w:rsidR="00653F7E" w:rsidRPr="00442E4A" w:rsidRDefault="00653F7E" w:rsidP="00A752AC">
            <w:pPr>
              <w:rPr>
                <w:rFonts w:ascii="Calibri Light" w:hAnsi="Calibri Light" w:cs="Calibri Light"/>
                <w:b/>
                <w:sz w:val="24"/>
                <w:szCs w:val="24"/>
              </w:rPr>
            </w:pPr>
            <w:r w:rsidRPr="00442E4A">
              <w:rPr>
                <w:rFonts w:ascii="Calibri Light" w:hAnsi="Calibri Light" w:cs="Calibri Light"/>
                <w:b/>
                <w:sz w:val="24"/>
                <w:szCs w:val="24"/>
              </w:rPr>
              <w:t>Grade</w:t>
            </w:r>
          </w:p>
        </w:tc>
        <w:tc>
          <w:tcPr>
            <w:tcW w:w="6337" w:type="dxa"/>
            <w:shd w:val="clear" w:color="auto" w:fill="auto"/>
          </w:tcPr>
          <w:p w14:paraId="69A475F4" w14:textId="77777777" w:rsidR="00653F7E" w:rsidRPr="00442E4A" w:rsidRDefault="00E821D2" w:rsidP="00A752AC">
            <w:pPr>
              <w:rPr>
                <w:rFonts w:ascii="Calibri Light" w:hAnsi="Calibri Light" w:cs="Calibri Light"/>
                <w:sz w:val="24"/>
                <w:szCs w:val="24"/>
              </w:rPr>
            </w:pPr>
            <w:r>
              <w:rPr>
                <w:rFonts w:ascii="Calibri Light" w:hAnsi="Calibri Light" w:cs="Calibri Light"/>
                <w:sz w:val="24"/>
                <w:szCs w:val="24"/>
              </w:rPr>
              <w:t xml:space="preserve">10 </w:t>
            </w:r>
          </w:p>
        </w:tc>
      </w:tr>
      <w:tr w:rsidR="00653F7E" w:rsidRPr="00442E4A" w14:paraId="3E9B5FA1" w14:textId="77777777" w:rsidTr="00566DDB">
        <w:tc>
          <w:tcPr>
            <w:tcW w:w="1951" w:type="dxa"/>
            <w:shd w:val="clear" w:color="auto" w:fill="DEEAF6"/>
          </w:tcPr>
          <w:p w14:paraId="7B100B2D" w14:textId="77777777" w:rsidR="00653F7E" w:rsidRDefault="00653F7E" w:rsidP="00A752AC">
            <w:pPr>
              <w:rPr>
                <w:rFonts w:ascii="Calibri Light" w:hAnsi="Calibri Light" w:cs="Calibri Light"/>
                <w:b/>
                <w:sz w:val="24"/>
                <w:szCs w:val="24"/>
              </w:rPr>
            </w:pPr>
            <w:r w:rsidRPr="00442E4A">
              <w:rPr>
                <w:rFonts w:ascii="Calibri Light" w:hAnsi="Calibri Light" w:cs="Calibri Light"/>
                <w:b/>
                <w:sz w:val="24"/>
                <w:szCs w:val="24"/>
              </w:rPr>
              <w:t>Salary range</w:t>
            </w:r>
          </w:p>
          <w:p w14:paraId="3189C665" w14:textId="77777777" w:rsidR="00653F7E" w:rsidRPr="00442E4A" w:rsidRDefault="00653F7E" w:rsidP="00A752AC">
            <w:pPr>
              <w:rPr>
                <w:rFonts w:ascii="Calibri Light" w:hAnsi="Calibri Light" w:cs="Calibri Light"/>
                <w:b/>
                <w:sz w:val="24"/>
                <w:szCs w:val="24"/>
              </w:rPr>
            </w:pPr>
            <w:r>
              <w:rPr>
                <w:rFonts w:ascii="Calibri Light" w:hAnsi="Calibri Light" w:cs="Calibri Light"/>
                <w:b/>
                <w:sz w:val="24"/>
                <w:szCs w:val="24"/>
              </w:rPr>
              <w:t>(per annum)</w:t>
            </w:r>
          </w:p>
        </w:tc>
        <w:tc>
          <w:tcPr>
            <w:tcW w:w="6337" w:type="dxa"/>
            <w:shd w:val="clear" w:color="auto" w:fill="auto"/>
          </w:tcPr>
          <w:p w14:paraId="0D8CCCB6" w14:textId="77777777" w:rsidR="00BF0CF3" w:rsidRDefault="00BF0CF3" w:rsidP="00BF0CF3">
            <w:pPr>
              <w:rPr>
                <w:rFonts w:ascii="Calibri Light" w:hAnsi="Calibri Light" w:cs="Calibri Light"/>
                <w:sz w:val="24"/>
                <w:szCs w:val="24"/>
                <w:highlight w:val="yellow"/>
              </w:rPr>
            </w:pPr>
            <w:r>
              <w:rPr>
                <w:rFonts w:ascii="Calibri Light" w:hAnsi="Calibri Light" w:cs="Calibri Light"/>
                <w:sz w:val="24"/>
                <w:szCs w:val="24"/>
              </w:rPr>
              <w:t xml:space="preserve">Support staff salary </w:t>
            </w:r>
            <w:r w:rsidR="00D3571A">
              <w:rPr>
                <w:rFonts w:ascii="Calibri Light" w:hAnsi="Calibri Light" w:cs="Calibri Light"/>
                <w:sz w:val="24"/>
                <w:szCs w:val="24"/>
              </w:rPr>
              <w:t>points 24</w:t>
            </w:r>
            <w:r w:rsidR="00E821D2">
              <w:rPr>
                <w:rFonts w:ascii="Calibri Light" w:hAnsi="Calibri Light" w:cs="Calibri Light"/>
                <w:sz w:val="24"/>
                <w:szCs w:val="24"/>
              </w:rPr>
              <w:t xml:space="preserve"> to 29 </w:t>
            </w:r>
          </w:p>
          <w:p w14:paraId="4A73FC74" w14:textId="3C27B11E" w:rsidR="004803F3" w:rsidRDefault="004803F3" w:rsidP="00BF0CF3">
            <w:pPr>
              <w:rPr>
                <w:rFonts w:ascii="Calibri Light" w:hAnsi="Calibri Light" w:cs="Calibri Light"/>
                <w:sz w:val="24"/>
                <w:szCs w:val="24"/>
              </w:rPr>
            </w:pPr>
            <w:r>
              <w:rPr>
                <w:rFonts w:ascii="Calibri Light" w:hAnsi="Calibri Light" w:cs="Calibri Light"/>
                <w:sz w:val="24"/>
                <w:szCs w:val="24"/>
              </w:rPr>
              <w:t>£34,314 to £38,626 (FTE)</w:t>
            </w:r>
          </w:p>
          <w:p w14:paraId="6D96288C" w14:textId="4C151095" w:rsidR="00BF0CF3" w:rsidRDefault="00BF0CF3" w:rsidP="00BF0CF3">
            <w:pPr>
              <w:rPr>
                <w:rFonts w:ascii="Calibri Light" w:hAnsi="Calibri Light" w:cs="Calibri Light"/>
                <w:sz w:val="24"/>
                <w:szCs w:val="24"/>
                <w:highlight w:val="yellow"/>
              </w:rPr>
            </w:pPr>
            <w:r>
              <w:rPr>
                <w:rFonts w:ascii="Calibri Light" w:hAnsi="Calibri Light" w:cs="Calibri Light"/>
                <w:sz w:val="24"/>
                <w:szCs w:val="24"/>
              </w:rPr>
              <w:t>£</w:t>
            </w:r>
            <w:r w:rsidR="00D3571A">
              <w:rPr>
                <w:rFonts w:ascii="Calibri Light" w:hAnsi="Calibri Light" w:cs="Calibri Light"/>
                <w:sz w:val="24"/>
                <w:szCs w:val="24"/>
              </w:rPr>
              <w:t>34,</w:t>
            </w:r>
            <w:r w:rsidR="00D335CF">
              <w:rPr>
                <w:rFonts w:ascii="Calibri Light" w:hAnsi="Calibri Light" w:cs="Calibri Light"/>
                <w:sz w:val="24"/>
                <w:szCs w:val="24"/>
              </w:rPr>
              <w:t>777</w:t>
            </w:r>
            <w:r>
              <w:rPr>
                <w:rFonts w:ascii="Calibri Light" w:hAnsi="Calibri Light" w:cs="Calibri Light"/>
                <w:sz w:val="24"/>
                <w:szCs w:val="24"/>
              </w:rPr>
              <w:t xml:space="preserve"> to £</w:t>
            </w:r>
            <w:r w:rsidR="00D3571A">
              <w:rPr>
                <w:rFonts w:ascii="Calibri Light" w:hAnsi="Calibri Light" w:cs="Calibri Light"/>
                <w:sz w:val="24"/>
                <w:szCs w:val="24"/>
              </w:rPr>
              <w:t>3</w:t>
            </w:r>
            <w:r w:rsidR="00D335CF">
              <w:rPr>
                <w:rFonts w:ascii="Calibri Light" w:hAnsi="Calibri Light" w:cs="Calibri Light"/>
                <w:sz w:val="24"/>
                <w:szCs w:val="24"/>
              </w:rPr>
              <w:t>9,147 (</w:t>
            </w:r>
            <w:r w:rsidR="004803F3">
              <w:rPr>
                <w:rFonts w:ascii="Calibri Light" w:hAnsi="Calibri Light" w:cs="Calibri Light"/>
                <w:sz w:val="24"/>
                <w:szCs w:val="24"/>
              </w:rPr>
              <w:t>Actual</w:t>
            </w:r>
            <w:r w:rsidR="00D335CF">
              <w:rPr>
                <w:rFonts w:ascii="Calibri Light" w:hAnsi="Calibri Light" w:cs="Calibri Light"/>
                <w:sz w:val="24"/>
                <w:szCs w:val="24"/>
              </w:rPr>
              <w:t>)</w:t>
            </w:r>
          </w:p>
          <w:p w14:paraId="349E792C" w14:textId="77777777" w:rsidR="00657A2C" w:rsidRPr="00C91C70" w:rsidRDefault="00657A2C" w:rsidP="005C021A">
            <w:pPr>
              <w:rPr>
                <w:rFonts w:ascii="Calibri Light" w:hAnsi="Calibri Light" w:cs="Calibri Light"/>
                <w:sz w:val="24"/>
                <w:szCs w:val="24"/>
                <w:highlight w:val="yellow"/>
              </w:rPr>
            </w:pPr>
            <w:r w:rsidRPr="00657A2C">
              <w:rPr>
                <w:rFonts w:ascii="Calibri Light" w:hAnsi="Calibri Light" w:cs="Calibri Light"/>
                <w:sz w:val="24"/>
                <w:szCs w:val="24"/>
              </w:rPr>
              <w:t>With a pay award pending</w:t>
            </w:r>
          </w:p>
        </w:tc>
      </w:tr>
      <w:tr w:rsidR="00653F7E" w:rsidRPr="00442E4A" w14:paraId="5ED60241" w14:textId="77777777" w:rsidTr="00566DDB">
        <w:tc>
          <w:tcPr>
            <w:tcW w:w="1951" w:type="dxa"/>
            <w:shd w:val="clear" w:color="auto" w:fill="DEEAF6"/>
          </w:tcPr>
          <w:p w14:paraId="69B08ABD" w14:textId="77777777" w:rsidR="00653F7E" w:rsidRPr="00442E4A" w:rsidRDefault="00653F7E" w:rsidP="00A752AC">
            <w:pPr>
              <w:rPr>
                <w:rFonts w:ascii="Calibri Light" w:hAnsi="Calibri Light" w:cs="Calibri Light"/>
                <w:b/>
                <w:sz w:val="24"/>
                <w:szCs w:val="24"/>
              </w:rPr>
            </w:pPr>
            <w:r>
              <w:rPr>
                <w:rFonts w:ascii="Calibri Light" w:hAnsi="Calibri Light" w:cs="Calibri Light"/>
                <w:b/>
                <w:sz w:val="24"/>
                <w:szCs w:val="24"/>
              </w:rPr>
              <w:t>Location</w:t>
            </w:r>
          </w:p>
        </w:tc>
        <w:tc>
          <w:tcPr>
            <w:tcW w:w="6337" w:type="dxa"/>
            <w:shd w:val="clear" w:color="auto" w:fill="auto"/>
          </w:tcPr>
          <w:p w14:paraId="34C75A0A" w14:textId="77777777" w:rsidR="00653F7E" w:rsidRPr="00442E4A" w:rsidRDefault="00D3571A" w:rsidP="00A752AC">
            <w:pPr>
              <w:rPr>
                <w:rFonts w:ascii="Calibri Light" w:hAnsi="Calibri Light" w:cs="Calibri Light"/>
                <w:sz w:val="24"/>
                <w:szCs w:val="24"/>
              </w:rPr>
            </w:pPr>
            <w:r>
              <w:rPr>
                <w:rFonts w:ascii="Calibri Light" w:hAnsi="Calibri Light" w:cs="Calibri Light"/>
                <w:sz w:val="24"/>
                <w:szCs w:val="24"/>
              </w:rPr>
              <w:t>Poole High School</w:t>
            </w:r>
          </w:p>
        </w:tc>
      </w:tr>
      <w:tr w:rsidR="00653F7E" w:rsidRPr="00442E4A" w14:paraId="74627405" w14:textId="77777777" w:rsidTr="00566DDB">
        <w:tc>
          <w:tcPr>
            <w:tcW w:w="1951" w:type="dxa"/>
            <w:shd w:val="clear" w:color="auto" w:fill="DEEAF6"/>
          </w:tcPr>
          <w:p w14:paraId="53216289" w14:textId="77777777" w:rsidR="00653F7E" w:rsidRDefault="00653F7E" w:rsidP="00A752AC">
            <w:pPr>
              <w:rPr>
                <w:rFonts w:ascii="Calibri Light" w:hAnsi="Calibri Light" w:cs="Calibri Light"/>
                <w:b/>
                <w:sz w:val="24"/>
                <w:szCs w:val="24"/>
              </w:rPr>
            </w:pPr>
            <w:r>
              <w:rPr>
                <w:rFonts w:ascii="Calibri Light" w:hAnsi="Calibri Light" w:cs="Calibri Light"/>
                <w:b/>
                <w:sz w:val="24"/>
                <w:szCs w:val="24"/>
              </w:rPr>
              <w:t>Reports to</w:t>
            </w:r>
          </w:p>
        </w:tc>
        <w:tc>
          <w:tcPr>
            <w:tcW w:w="6337" w:type="dxa"/>
            <w:shd w:val="clear" w:color="auto" w:fill="auto"/>
          </w:tcPr>
          <w:p w14:paraId="42CE0354" w14:textId="77777777" w:rsidR="00653F7E" w:rsidRPr="00FB656E" w:rsidRDefault="00D3571A" w:rsidP="00A752AC">
            <w:pPr>
              <w:rPr>
                <w:rFonts w:ascii="Calibri Light" w:hAnsi="Calibri Light" w:cs="Calibri Light"/>
                <w:sz w:val="24"/>
                <w:szCs w:val="24"/>
                <w:highlight w:val="yellow"/>
              </w:rPr>
            </w:pPr>
            <w:r w:rsidRPr="00D3571A">
              <w:rPr>
                <w:rFonts w:ascii="Calibri Light" w:hAnsi="Calibri Light" w:cs="Calibri Light"/>
                <w:sz w:val="24"/>
                <w:szCs w:val="24"/>
              </w:rPr>
              <w:t>Headteacher</w:t>
            </w:r>
          </w:p>
        </w:tc>
      </w:tr>
    </w:tbl>
    <w:p w14:paraId="0009E11A" w14:textId="77777777" w:rsidR="00653F7E" w:rsidRDefault="00653F7E" w:rsidP="009611AF">
      <w:pPr>
        <w:rPr>
          <w:rFonts w:ascii="Calibri Light" w:hAnsi="Calibri Light" w:cs="Calibri Light"/>
          <w:b/>
          <w:sz w:val="24"/>
          <w:szCs w:val="24"/>
        </w:rPr>
      </w:pPr>
    </w:p>
    <w:p w14:paraId="160D4A89" w14:textId="77777777" w:rsidR="00653F7E" w:rsidRPr="00442E4A" w:rsidRDefault="00653F7E" w:rsidP="009611AF">
      <w:pPr>
        <w:rPr>
          <w:rFonts w:ascii="Calibri Light" w:hAnsi="Calibri Light" w:cs="Calibri Light"/>
          <w:b/>
          <w:sz w:val="24"/>
          <w:szCs w:val="24"/>
        </w:rPr>
      </w:pPr>
    </w:p>
    <w:p w14:paraId="16F12411" w14:textId="77777777" w:rsidR="00BF0CF3" w:rsidRPr="0049532E" w:rsidRDefault="00BF0CF3" w:rsidP="00BF0CF3">
      <w:pPr>
        <w:rPr>
          <w:rFonts w:ascii="Calibri Light" w:hAnsi="Calibri Light" w:cs="Calibri Light"/>
          <w:b/>
          <w:noProof/>
          <w:color w:val="1F3864"/>
          <w:sz w:val="24"/>
          <w:szCs w:val="24"/>
          <w:lang w:eastAsia="en-GB"/>
        </w:rPr>
      </w:pPr>
      <w:r w:rsidRPr="0049532E">
        <w:rPr>
          <w:rFonts w:ascii="Calibri Light" w:hAnsi="Calibri Light" w:cs="Calibri Light"/>
          <w:b/>
          <w:noProof/>
          <w:color w:val="1F3864"/>
          <w:sz w:val="24"/>
          <w:szCs w:val="24"/>
          <w:lang w:eastAsia="en-GB"/>
        </w:rPr>
        <w:t>About the Post</w:t>
      </w:r>
    </w:p>
    <w:p w14:paraId="3C016D72" w14:textId="77777777" w:rsidR="00BF0CF3" w:rsidRDefault="00BF0CF3" w:rsidP="00BF0CF3">
      <w:pPr>
        <w:ind w:right="-284"/>
        <w:rPr>
          <w:rFonts w:ascii="Calibri Light" w:hAnsi="Calibri Light" w:cs="Calibri Light"/>
          <w:sz w:val="24"/>
          <w:szCs w:val="24"/>
        </w:rPr>
      </w:pPr>
    </w:p>
    <w:p w14:paraId="1DD08AD2" w14:textId="77777777" w:rsidR="00D3571A" w:rsidRPr="005418C8" w:rsidRDefault="00BF0CF3" w:rsidP="00D3571A">
      <w:pPr>
        <w:ind w:right="-284"/>
        <w:rPr>
          <w:rFonts w:ascii="Calibri Light" w:hAnsi="Calibri Light" w:cs="Calibri Light"/>
          <w:sz w:val="24"/>
          <w:szCs w:val="24"/>
        </w:rPr>
      </w:pPr>
      <w:r w:rsidRPr="005418C8">
        <w:rPr>
          <w:rFonts w:ascii="Calibri Light" w:hAnsi="Calibri Light" w:cs="Calibri Light"/>
          <w:sz w:val="24"/>
          <w:szCs w:val="24"/>
        </w:rPr>
        <w:t xml:space="preserve">We are </w:t>
      </w:r>
      <w:r w:rsidR="00526F77">
        <w:rPr>
          <w:rFonts w:ascii="Calibri Light" w:hAnsi="Calibri Light" w:cs="Calibri Light"/>
          <w:sz w:val="24"/>
          <w:szCs w:val="24"/>
        </w:rPr>
        <w:t xml:space="preserve">delighted to be recruiting for </w:t>
      </w:r>
      <w:r w:rsidR="006871BD">
        <w:rPr>
          <w:rFonts w:ascii="Calibri Light" w:hAnsi="Calibri Light" w:cs="Calibri Light"/>
          <w:sz w:val="24"/>
          <w:szCs w:val="24"/>
        </w:rPr>
        <w:t>a dedicated and motivated</w:t>
      </w:r>
      <w:r w:rsidRPr="005418C8">
        <w:rPr>
          <w:rFonts w:ascii="Calibri Light" w:hAnsi="Calibri Light" w:cs="Calibri Light"/>
          <w:sz w:val="24"/>
          <w:szCs w:val="24"/>
        </w:rPr>
        <w:t xml:space="preserve"> </w:t>
      </w:r>
      <w:r w:rsidR="00D3571A">
        <w:rPr>
          <w:rFonts w:ascii="Calibri Light" w:hAnsi="Calibri Light" w:cs="Calibri Light"/>
          <w:sz w:val="24"/>
          <w:szCs w:val="24"/>
        </w:rPr>
        <w:t>School Finance Manager</w:t>
      </w:r>
      <w:r w:rsidRPr="005418C8">
        <w:rPr>
          <w:rFonts w:ascii="Calibri Light" w:hAnsi="Calibri Light" w:cs="Calibri Light"/>
          <w:sz w:val="24"/>
          <w:szCs w:val="24"/>
        </w:rPr>
        <w:t xml:space="preserve"> to join our </w:t>
      </w:r>
      <w:r w:rsidR="00D3571A" w:rsidRPr="00533252">
        <w:rPr>
          <w:rFonts w:asciiTheme="majorHAnsi" w:hAnsiTheme="majorHAnsi" w:cstheme="majorHAnsi"/>
          <w:sz w:val="24"/>
          <w:szCs w:val="24"/>
        </w:rPr>
        <w:t>busy</w:t>
      </w:r>
      <w:r w:rsidR="00F82925">
        <w:rPr>
          <w:rFonts w:asciiTheme="majorHAnsi" w:hAnsiTheme="majorHAnsi" w:cstheme="majorHAnsi"/>
          <w:sz w:val="24"/>
          <w:szCs w:val="24"/>
        </w:rPr>
        <w:t>, professional and friendly</w:t>
      </w:r>
      <w:r w:rsidR="00D3571A" w:rsidRPr="00533252">
        <w:rPr>
          <w:rFonts w:asciiTheme="majorHAnsi" w:hAnsiTheme="majorHAnsi" w:cstheme="majorHAnsi"/>
          <w:sz w:val="24"/>
          <w:szCs w:val="24"/>
        </w:rPr>
        <w:t xml:space="preserve"> </w:t>
      </w:r>
      <w:r w:rsidR="00D3571A">
        <w:rPr>
          <w:rFonts w:asciiTheme="majorHAnsi" w:hAnsiTheme="majorHAnsi" w:cstheme="majorHAnsi"/>
          <w:sz w:val="24"/>
          <w:szCs w:val="24"/>
        </w:rPr>
        <w:t>finance</w:t>
      </w:r>
      <w:r w:rsidR="00D3571A" w:rsidRPr="00533252">
        <w:rPr>
          <w:rFonts w:asciiTheme="majorHAnsi" w:hAnsiTheme="majorHAnsi" w:cstheme="majorHAnsi"/>
          <w:sz w:val="24"/>
          <w:szCs w:val="24"/>
        </w:rPr>
        <w:t xml:space="preserve"> </w:t>
      </w:r>
      <w:r w:rsidR="00D3571A">
        <w:rPr>
          <w:rFonts w:asciiTheme="majorHAnsi" w:hAnsiTheme="majorHAnsi" w:cstheme="majorHAnsi"/>
          <w:sz w:val="24"/>
          <w:szCs w:val="24"/>
        </w:rPr>
        <w:t>d</w:t>
      </w:r>
      <w:r w:rsidR="00D3571A" w:rsidRPr="00533252">
        <w:rPr>
          <w:rFonts w:asciiTheme="majorHAnsi" w:hAnsiTheme="majorHAnsi" w:cstheme="majorHAnsi"/>
          <w:sz w:val="24"/>
          <w:szCs w:val="24"/>
        </w:rPr>
        <w:t>epartment at Poole High School.</w:t>
      </w:r>
      <w:r w:rsidR="00D3571A" w:rsidRPr="00FA18AF">
        <w:rPr>
          <w:rFonts w:ascii="Calibri Light" w:hAnsi="Calibri Light" w:cs="Calibri Light"/>
          <w:sz w:val="24"/>
          <w:szCs w:val="24"/>
        </w:rPr>
        <w:t xml:space="preserve"> </w:t>
      </w:r>
      <w:r w:rsidR="00104225">
        <w:rPr>
          <w:rFonts w:ascii="Calibri Light" w:hAnsi="Calibri Light" w:cs="Calibri Light"/>
          <w:sz w:val="24"/>
          <w:szCs w:val="24"/>
        </w:rPr>
        <w:t xml:space="preserve"> </w:t>
      </w:r>
      <w:r w:rsidR="00D3571A">
        <w:rPr>
          <w:rFonts w:ascii="Calibri Light" w:hAnsi="Calibri Light" w:cs="Calibri Light"/>
          <w:sz w:val="24"/>
          <w:szCs w:val="24"/>
        </w:rPr>
        <w:t>This is an exc</w:t>
      </w:r>
      <w:r w:rsidR="006871BD">
        <w:rPr>
          <w:rFonts w:ascii="Calibri Light" w:hAnsi="Calibri Light" w:cs="Calibri Light"/>
          <w:sz w:val="24"/>
          <w:szCs w:val="24"/>
        </w:rPr>
        <w:t>eptional</w:t>
      </w:r>
      <w:r w:rsidR="00D3571A">
        <w:rPr>
          <w:rFonts w:ascii="Calibri Light" w:hAnsi="Calibri Light" w:cs="Calibri Light"/>
          <w:sz w:val="24"/>
          <w:szCs w:val="24"/>
        </w:rPr>
        <w:t xml:space="preserve"> opportunity </w:t>
      </w:r>
      <w:r w:rsidR="006871BD">
        <w:rPr>
          <w:rFonts w:ascii="Calibri Light" w:hAnsi="Calibri Light" w:cs="Calibri Light"/>
          <w:sz w:val="24"/>
          <w:szCs w:val="24"/>
        </w:rPr>
        <w:t>for a talented and ambitious colleague</w:t>
      </w:r>
      <w:r w:rsidR="00D3571A">
        <w:rPr>
          <w:rFonts w:ascii="Calibri Light" w:hAnsi="Calibri Light" w:cs="Calibri Light"/>
          <w:sz w:val="24"/>
          <w:szCs w:val="24"/>
        </w:rPr>
        <w:t>.</w:t>
      </w:r>
    </w:p>
    <w:p w14:paraId="646A6AD6" w14:textId="77777777" w:rsidR="00BF0CF3" w:rsidRPr="005418C8" w:rsidRDefault="00BF0CF3" w:rsidP="00BF0CF3">
      <w:pPr>
        <w:ind w:right="-284"/>
        <w:rPr>
          <w:rFonts w:ascii="Calibri Light" w:hAnsi="Calibri Light" w:cs="Calibri Light"/>
          <w:sz w:val="24"/>
          <w:szCs w:val="24"/>
        </w:rPr>
      </w:pPr>
      <w:r w:rsidRPr="005418C8">
        <w:rPr>
          <w:rFonts w:ascii="Calibri Light" w:hAnsi="Calibri Light" w:cs="Calibri Light"/>
          <w:sz w:val="24"/>
          <w:szCs w:val="24"/>
        </w:rPr>
        <w:t>.</w:t>
      </w:r>
    </w:p>
    <w:p w14:paraId="619177B2" w14:textId="77777777" w:rsidR="00BF0CF3" w:rsidRPr="005418C8" w:rsidRDefault="00BF0CF3" w:rsidP="00BF0CF3">
      <w:pPr>
        <w:autoSpaceDE w:val="0"/>
        <w:autoSpaceDN w:val="0"/>
        <w:adjustRightInd w:val="0"/>
        <w:jc w:val="both"/>
        <w:rPr>
          <w:rFonts w:ascii="Calibri Light" w:hAnsi="Calibri Light" w:cs="Arial"/>
          <w:sz w:val="24"/>
          <w:szCs w:val="24"/>
        </w:rPr>
      </w:pPr>
    </w:p>
    <w:p w14:paraId="24A9CD58" w14:textId="77777777" w:rsidR="00BF0CF3" w:rsidRPr="005418C8" w:rsidRDefault="00BF0CF3" w:rsidP="00BF0CF3">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are looking for an outstanding individual who will relish the opportunity to:</w:t>
      </w:r>
    </w:p>
    <w:p w14:paraId="21376F1B" w14:textId="77777777" w:rsidR="00104225" w:rsidRPr="00104225" w:rsidRDefault="00104225" w:rsidP="00104225">
      <w:pPr>
        <w:pStyle w:val="ListParagraph"/>
        <w:numPr>
          <w:ilvl w:val="0"/>
          <w:numId w:val="8"/>
        </w:numPr>
        <w:ind w:right="228"/>
        <w:rPr>
          <w:rFonts w:asciiTheme="majorHAnsi" w:hAnsiTheme="majorHAnsi" w:cstheme="majorHAnsi"/>
          <w:sz w:val="24"/>
          <w:szCs w:val="24"/>
        </w:rPr>
      </w:pPr>
      <w:r w:rsidRPr="00104225">
        <w:rPr>
          <w:rFonts w:asciiTheme="majorHAnsi" w:hAnsiTheme="majorHAnsi" w:cstheme="majorHAnsi"/>
          <w:sz w:val="24"/>
          <w:szCs w:val="24"/>
        </w:rPr>
        <w:t>ensur</w:t>
      </w:r>
      <w:r>
        <w:rPr>
          <w:rFonts w:asciiTheme="majorHAnsi" w:hAnsiTheme="majorHAnsi" w:cstheme="majorHAnsi"/>
          <w:sz w:val="24"/>
          <w:szCs w:val="24"/>
        </w:rPr>
        <w:t>e</w:t>
      </w:r>
      <w:r w:rsidRPr="00104225">
        <w:rPr>
          <w:rFonts w:asciiTheme="majorHAnsi" w:hAnsiTheme="majorHAnsi" w:cstheme="majorHAnsi"/>
          <w:sz w:val="24"/>
          <w:szCs w:val="24"/>
        </w:rPr>
        <w:t xml:space="preserve"> the financial resource planning is in place to support Poole High School’s excellence strategy.</w:t>
      </w:r>
    </w:p>
    <w:p w14:paraId="66AE12E2" w14:textId="77777777" w:rsidR="00104225" w:rsidRDefault="00104225" w:rsidP="00104225">
      <w:pPr>
        <w:pStyle w:val="ListParagraph"/>
        <w:numPr>
          <w:ilvl w:val="0"/>
          <w:numId w:val="8"/>
        </w:numPr>
        <w:ind w:right="228"/>
        <w:rPr>
          <w:rFonts w:asciiTheme="majorHAnsi" w:hAnsiTheme="majorHAnsi" w:cstheme="majorHAnsi"/>
          <w:sz w:val="24"/>
          <w:szCs w:val="24"/>
        </w:rPr>
      </w:pPr>
      <w:r w:rsidRPr="00104225">
        <w:rPr>
          <w:rFonts w:asciiTheme="majorHAnsi" w:hAnsiTheme="majorHAnsi" w:cstheme="majorHAnsi"/>
          <w:sz w:val="24"/>
          <w:szCs w:val="24"/>
        </w:rPr>
        <w:t>overse</w:t>
      </w:r>
      <w:r>
        <w:rPr>
          <w:rFonts w:asciiTheme="majorHAnsi" w:hAnsiTheme="majorHAnsi" w:cstheme="majorHAnsi"/>
          <w:sz w:val="24"/>
          <w:szCs w:val="24"/>
        </w:rPr>
        <w:t>e</w:t>
      </w:r>
      <w:r w:rsidRPr="00104225">
        <w:rPr>
          <w:rFonts w:asciiTheme="majorHAnsi" w:hAnsiTheme="majorHAnsi" w:cstheme="majorHAnsi"/>
          <w:sz w:val="24"/>
          <w:szCs w:val="24"/>
        </w:rPr>
        <w:t xml:space="preserve"> the financial operations of Poole High School. </w:t>
      </w:r>
    </w:p>
    <w:p w14:paraId="3F174B28" w14:textId="77777777" w:rsidR="00104225" w:rsidRPr="00104225" w:rsidRDefault="00104225" w:rsidP="00104225">
      <w:pPr>
        <w:pStyle w:val="ListParagraph"/>
        <w:numPr>
          <w:ilvl w:val="0"/>
          <w:numId w:val="8"/>
        </w:numPr>
        <w:ind w:right="228"/>
        <w:rPr>
          <w:rFonts w:asciiTheme="majorHAnsi" w:hAnsiTheme="majorHAnsi" w:cstheme="majorHAnsi"/>
          <w:sz w:val="24"/>
          <w:szCs w:val="24"/>
        </w:rPr>
      </w:pPr>
      <w:r>
        <w:rPr>
          <w:rFonts w:asciiTheme="majorHAnsi" w:hAnsiTheme="majorHAnsi" w:cstheme="majorHAnsi"/>
          <w:sz w:val="24"/>
          <w:szCs w:val="24"/>
        </w:rPr>
        <w:t>ma</w:t>
      </w:r>
      <w:r w:rsidRPr="00104225">
        <w:rPr>
          <w:rFonts w:asciiTheme="majorHAnsi" w:hAnsiTheme="majorHAnsi" w:cstheme="majorHAnsi"/>
          <w:sz w:val="24"/>
          <w:szCs w:val="24"/>
        </w:rPr>
        <w:t>nag</w:t>
      </w:r>
      <w:r>
        <w:rPr>
          <w:rFonts w:asciiTheme="majorHAnsi" w:hAnsiTheme="majorHAnsi" w:cstheme="majorHAnsi"/>
          <w:sz w:val="24"/>
          <w:szCs w:val="24"/>
        </w:rPr>
        <w:t>e</w:t>
      </w:r>
      <w:r w:rsidRPr="00104225">
        <w:rPr>
          <w:rFonts w:asciiTheme="majorHAnsi" w:hAnsiTheme="majorHAnsi" w:cstheme="majorHAnsi"/>
          <w:sz w:val="24"/>
          <w:szCs w:val="24"/>
        </w:rPr>
        <w:t xml:space="preserve"> the budget ensuring financial efficiencies, preparing financial reports, and ensure compliance with all relevant financial regulations. </w:t>
      </w:r>
    </w:p>
    <w:p w14:paraId="7BAB1C50" w14:textId="77777777" w:rsidR="00BF0CF3" w:rsidRPr="00104225" w:rsidRDefault="00104225" w:rsidP="00BF0CF3">
      <w:pPr>
        <w:pStyle w:val="ListParagraph"/>
        <w:numPr>
          <w:ilvl w:val="0"/>
          <w:numId w:val="8"/>
        </w:numPr>
        <w:autoSpaceDE w:val="0"/>
        <w:autoSpaceDN w:val="0"/>
        <w:adjustRightInd w:val="0"/>
        <w:jc w:val="both"/>
        <w:rPr>
          <w:rFonts w:ascii="Calibri Light" w:hAnsi="Calibri Light" w:cs="Arial"/>
          <w:sz w:val="24"/>
          <w:szCs w:val="24"/>
        </w:rPr>
      </w:pPr>
      <w:r w:rsidRPr="00104225">
        <w:rPr>
          <w:rFonts w:asciiTheme="majorHAnsi" w:hAnsiTheme="majorHAnsi" w:cstheme="majorHAnsi"/>
          <w:sz w:val="24"/>
          <w:szCs w:val="24"/>
        </w:rPr>
        <w:t>play a key part in supporting the school's educational mission by ensuring efficient and responsible financial management.</w:t>
      </w:r>
    </w:p>
    <w:p w14:paraId="6E6A20A5" w14:textId="77777777" w:rsidR="00BF0CF3" w:rsidRPr="00104225" w:rsidRDefault="00BF0CF3" w:rsidP="00BF0CF3">
      <w:pPr>
        <w:pStyle w:val="ListParagraph"/>
        <w:numPr>
          <w:ilvl w:val="0"/>
          <w:numId w:val="8"/>
        </w:numPr>
        <w:autoSpaceDE w:val="0"/>
        <w:autoSpaceDN w:val="0"/>
        <w:adjustRightInd w:val="0"/>
        <w:jc w:val="both"/>
        <w:rPr>
          <w:rFonts w:ascii="Calibri Light" w:hAnsi="Calibri Light" w:cs="Arial"/>
          <w:sz w:val="24"/>
          <w:szCs w:val="24"/>
        </w:rPr>
      </w:pPr>
      <w:r w:rsidRPr="00104225">
        <w:rPr>
          <w:rFonts w:ascii="Calibri Light" w:hAnsi="Calibri Light" w:cs="Arial"/>
          <w:sz w:val="24"/>
          <w:szCs w:val="24"/>
        </w:rPr>
        <w:t>Promote and safeguard the welfare of children and young people in accordance with our Safeguarding and Child Protection policies.</w:t>
      </w:r>
    </w:p>
    <w:p w14:paraId="7873563F" w14:textId="77777777" w:rsidR="00BF0CF3" w:rsidRDefault="00BF0CF3" w:rsidP="00BF0CF3">
      <w:pPr>
        <w:ind w:right="-284"/>
        <w:rPr>
          <w:rFonts w:ascii="Calibri Light" w:hAnsi="Calibri Light" w:cs="Calibri Light"/>
          <w:sz w:val="24"/>
          <w:szCs w:val="24"/>
        </w:rPr>
      </w:pPr>
    </w:p>
    <w:p w14:paraId="7BC095E9" w14:textId="77777777" w:rsidR="00BF0CF3" w:rsidRDefault="00BF0CF3" w:rsidP="00BF0CF3">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w:t>
      </w:r>
      <w:r>
        <w:rPr>
          <w:rFonts w:ascii="Calibri Light" w:hAnsi="Calibri Light" w:cs="Calibri Light"/>
          <w:b/>
          <w:noProof/>
          <w:color w:val="1F3864"/>
          <w:sz w:val="24"/>
          <w:szCs w:val="24"/>
          <w:lang w:eastAsia="en-GB"/>
        </w:rPr>
        <w:t>at we can offer you</w:t>
      </w:r>
    </w:p>
    <w:p w14:paraId="2644028F" w14:textId="77777777" w:rsidR="00BF0CF3" w:rsidRDefault="00BF0CF3" w:rsidP="00BF0CF3">
      <w:pPr>
        <w:rPr>
          <w:rFonts w:ascii="Calibri Light" w:hAnsi="Calibri Light" w:cs="Calibri Light"/>
          <w:b/>
          <w:noProof/>
          <w:color w:val="1F3864"/>
          <w:sz w:val="24"/>
          <w:szCs w:val="24"/>
          <w:lang w:eastAsia="en-GB"/>
        </w:rPr>
      </w:pPr>
    </w:p>
    <w:p w14:paraId="1A22E59E" w14:textId="77777777" w:rsidR="00BF0CF3" w:rsidRPr="0095541C" w:rsidRDefault="00F82925" w:rsidP="00BF0CF3">
      <w:pPr>
        <w:pStyle w:val="ListParagraph"/>
        <w:numPr>
          <w:ilvl w:val="0"/>
          <w:numId w:val="10"/>
        </w:numPr>
        <w:rPr>
          <w:rFonts w:ascii="Calibri Light" w:hAnsi="Calibri Light" w:cs="Calibri Light"/>
          <w:noProof/>
          <w:sz w:val="24"/>
          <w:szCs w:val="24"/>
          <w:lang w:eastAsia="en-GB"/>
        </w:rPr>
      </w:pPr>
      <w:r w:rsidRPr="0095541C">
        <w:rPr>
          <w:rFonts w:ascii="Calibri Light" w:hAnsi="Calibri Light" w:cs="Calibri Light"/>
          <w:noProof/>
          <w:sz w:val="24"/>
          <w:szCs w:val="24"/>
          <w:lang w:eastAsia="en-GB"/>
        </w:rPr>
        <w:t>A welcoming, supportive, professional and respected team of colleagues</w:t>
      </w:r>
    </w:p>
    <w:p w14:paraId="47CFA4AE" w14:textId="77777777" w:rsidR="00BF0CF3" w:rsidRDefault="00BF0CF3" w:rsidP="00BF0CF3">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lastRenderedPageBreak/>
        <w:t xml:space="preserve">Automatic membership of the </w:t>
      </w:r>
      <w:r w:rsidR="00CA213B">
        <w:rPr>
          <w:rFonts w:ascii="Calibri Light" w:hAnsi="Calibri Light" w:cs="Calibri Light"/>
          <w:noProof/>
          <w:sz w:val="24"/>
          <w:szCs w:val="24"/>
          <w:lang w:eastAsia="en-GB"/>
        </w:rPr>
        <w:t xml:space="preserve">Dorset </w:t>
      </w:r>
      <w:r w:rsidRPr="005418C8">
        <w:rPr>
          <w:rFonts w:ascii="Calibri Light" w:hAnsi="Calibri Light" w:cs="Calibri Light"/>
          <w:noProof/>
          <w:sz w:val="24"/>
          <w:szCs w:val="24"/>
          <w:lang w:eastAsia="en-GB"/>
        </w:rPr>
        <w:t>Local Government Pension Scheme</w:t>
      </w:r>
    </w:p>
    <w:p w14:paraId="03ED8F97" w14:textId="77777777" w:rsidR="00BD79D0" w:rsidRDefault="00BD79D0" w:rsidP="00BF0CF3">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Free, confidential access to our Employee Assistance Programme, which offers a range of counselling services plus financial, legal and practical support from qualified professionals on a range of personal issues and access to online health and wellbeing resources</w:t>
      </w:r>
    </w:p>
    <w:p w14:paraId="4BAA484E" w14:textId="77777777" w:rsidR="00BD79D0" w:rsidRDefault="00BD79D0" w:rsidP="00BF0CF3">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A trust-wide intranet, where we share our news, information and resources</w:t>
      </w:r>
    </w:p>
    <w:p w14:paraId="5EA4B7DE" w14:textId="77777777" w:rsidR="00BD79D0" w:rsidRDefault="00BD79D0" w:rsidP="00BF0CF3">
      <w:pPr>
        <w:pStyle w:val="ListParagraph"/>
        <w:numPr>
          <w:ilvl w:val="0"/>
          <w:numId w:val="10"/>
        </w:numPr>
        <w:rPr>
          <w:rFonts w:ascii="Calibri Light" w:hAnsi="Calibri Light" w:cs="Calibri Light"/>
          <w:noProof/>
          <w:sz w:val="24"/>
          <w:szCs w:val="24"/>
          <w:lang w:eastAsia="en-GB"/>
        </w:rPr>
      </w:pPr>
      <w:r w:rsidRPr="00BD79D0">
        <w:rPr>
          <w:rFonts w:ascii="Calibri Light" w:hAnsi="Calibri Light" w:cs="Calibri Light"/>
          <w:noProof/>
          <w:sz w:val="24"/>
          <w:szCs w:val="24"/>
          <w:lang w:eastAsia="en-GB"/>
        </w:rPr>
        <w:t>Local discounts negotiated on behalf of our staff e.g. gym memberships, hair and beauty salons, chiropractic care, cycle shops, restaurants, motoring services, and retail/DIY stores</w:t>
      </w:r>
    </w:p>
    <w:p w14:paraId="702EB030" w14:textId="77777777" w:rsidR="00A72256" w:rsidRDefault="00A72256" w:rsidP="00BF0CF3">
      <w:pPr>
        <w:pStyle w:val="ListParagraph"/>
        <w:numPr>
          <w:ilvl w:val="0"/>
          <w:numId w:val="10"/>
        </w:numPr>
        <w:rPr>
          <w:rFonts w:ascii="Calibri Light" w:hAnsi="Calibri Light" w:cs="Calibri Light"/>
          <w:noProof/>
          <w:sz w:val="24"/>
          <w:szCs w:val="24"/>
          <w:lang w:eastAsia="en-GB"/>
        </w:rPr>
      </w:pPr>
      <w:bookmarkStart w:id="0" w:name="_Hlk198805180"/>
      <w:r w:rsidRPr="00A72256">
        <w:rPr>
          <w:rFonts w:ascii="Calibri Light" w:hAnsi="Calibri Light" w:cs="Calibri Light"/>
          <w:noProof/>
          <w:sz w:val="24"/>
          <w:szCs w:val="24"/>
          <w:lang w:eastAsia="en-GB"/>
        </w:rPr>
        <w:t xml:space="preserve">Access to national discounts on </w:t>
      </w:r>
      <w:r w:rsidR="00A961B0">
        <w:rPr>
          <w:rFonts w:ascii="Calibri Light" w:hAnsi="Calibri Light" w:cs="Calibri Light"/>
          <w:noProof/>
          <w:sz w:val="24"/>
          <w:szCs w:val="24"/>
          <w:lang w:eastAsia="en-GB"/>
        </w:rPr>
        <w:t xml:space="preserve">a </w:t>
      </w:r>
      <w:r w:rsidR="002807BB">
        <w:rPr>
          <w:rFonts w:ascii="Calibri Light" w:hAnsi="Calibri Light" w:cs="Calibri Light"/>
          <w:noProof/>
          <w:sz w:val="24"/>
          <w:szCs w:val="24"/>
          <w:lang w:eastAsia="en-GB"/>
        </w:rPr>
        <w:t>w</w:t>
      </w:r>
      <w:r w:rsidR="00A961B0">
        <w:rPr>
          <w:rFonts w:ascii="Calibri Light" w:hAnsi="Calibri Light" w:cs="Calibri Light"/>
          <w:noProof/>
          <w:sz w:val="24"/>
          <w:szCs w:val="24"/>
          <w:lang w:eastAsia="en-GB"/>
        </w:rPr>
        <w:t xml:space="preserve">ide variety of </w:t>
      </w:r>
      <w:r w:rsidRPr="00A72256">
        <w:rPr>
          <w:rFonts w:ascii="Calibri Light" w:hAnsi="Calibri Light" w:cs="Calibri Light"/>
          <w:noProof/>
          <w:sz w:val="24"/>
          <w:szCs w:val="24"/>
          <w:lang w:eastAsia="en-GB"/>
        </w:rPr>
        <w:t>huge brands</w:t>
      </w:r>
    </w:p>
    <w:bookmarkEnd w:id="0"/>
    <w:p w14:paraId="4A2A1AE5" w14:textId="77777777" w:rsidR="00BF0CF3" w:rsidRPr="005418C8" w:rsidRDefault="00BF0CF3" w:rsidP="00BF0CF3">
      <w:pPr>
        <w:pStyle w:val="ListParagraph"/>
        <w:numPr>
          <w:ilvl w:val="0"/>
          <w:numId w:val="10"/>
        </w:numPr>
        <w:ind w:right="-284"/>
        <w:rPr>
          <w:rFonts w:ascii="Calibri Light" w:hAnsi="Calibri Light" w:cs="Calibri Light"/>
          <w:sz w:val="24"/>
          <w:szCs w:val="24"/>
        </w:rPr>
      </w:pPr>
      <w:r w:rsidRPr="005418C8">
        <w:rPr>
          <w:rFonts w:ascii="Calibri Light" w:hAnsi="Calibri Light" w:cs="Calibri Light"/>
          <w:noProof/>
          <w:sz w:val="24"/>
          <w:szCs w:val="24"/>
          <w:lang w:eastAsia="en-GB"/>
        </w:rPr>
        <w:t xml:space="preserve">Free </w:t>
      </w:r>
      <w:r w:rsidRPr="00BF0CF3">
        <w:rPr>
          <w:rFonts w:ascii="Calibri Light" w:hAnsi="Calibri Light" w:cs="Calibri Light"/>
          <w:noProof/>
          <w:sz w:val="24"/>
          <w:szCs w:val="24"/>
          <w:lang w:eastAsia="en-GB"/>
        </w:rPr>
        <w:t>on-site</w:t>
      </w:r>
      <w:r w:rsidRPr="005418C8">
        <w:rPr>
          <w:rFonts w:ascii="Calibri Light" w:hAnsi="Calibri Light" w:cs="Calibri Light"/>
          <w:noProof/>
          <w:sz w:val="24"/>
          <w:szCs w:val="24"/>
          <w:lang w:eastAsia="en-GB"/>
        </w:rPr>
        <w:t xml:space="preserve"> parking</w:t>
      </w:r>
    </w:p>
    <w:p w14:paraId="4C56ADF7" w14:textId="77777777" w:rsidR="00BF0CF3" w:rsidRPr="005418C8" w:rsidRDefault="00BF0CF3" w:rsidP="00BF0CF3">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within Twynham Learning; a progressive multi-academy trust</w:t>
      </w:r>
    </w:p>
    <w:p w14:paraId="345CB05A" w14:textId="77777777" w:rsidR="00BF0CF3" w:rsidRPr="005418C8" w:rsidRDefault="00BF0CF3" w:rsidP="00BF0CF3">
      <w:pPr>
        <w:pStyle w:val="ListParagraph"/>
        <w:numPr>
          <w:ilvl w:val="0"/>
          <w:numId w:val="10"/>
        </w:numPr>
        <w:rPr>
          <w:rFonts w:ascii="Calibri Light" w:hAnsi="Calibri Light" w:cs="Calibri Light"/>
          <w:noProof/>
          <w:sz w:val="24"/>
          <w:szCs w:val="24"/>
          <w:lang w:eastAsia="en-GB"/>
        </w:rPr>
      </w:pPr>
      <w:r w:rsidRPr="005418C8">
        <w:rPr>
          <w:rFonts w:ascii="Calibri Light" w:hAnsi="Calibri Light" w:cs="Calibri Light"/>
          <w:noProof/>
          <w:sz w:val="24"/>
          <w:szCs w:val="24"/>
          <w:lang w:eastAsia="en-GB"/>
        </w:rPr>
        <w:t>The opportunity to work in one of the most beautiful areas of the South Coast</w:t>
      </w:r>
    </w:p>
    <w:p w14:paraId="62E63B71" w14:textId="77777777" w:rsidR="006F1F1C" w:rsidRPr="00FB656E" w:rsidRDefault="006F1F1C" w:rsidP="00653F7E">
      <w:pPr>
        <w:ind w:right="-284"/>
        <w:rPr>
          <w:rFonts w:ascii="Calibri Light" w:hAnsi="Calibri Light" w:cs="Calibri Light"/>
          <w:sz w:val="24"/>
          <w:szCs w:val="24"/>
        </w:rPr>
      </w:pPr>
    </w:p>
    <w:p w14:paraId="35835A95" w14:textId="77777777" w:rsidR="00653F7E" w:rsidRPr="008E7C64" w:rsidRDefault="00653F7E" w:rsidP="00653F7E">
      <w:pPr>
        <w:rPr>
          <w:rFonts w:ascii="Calibri Light" w:hAnsi="Calibri Light" w:cs="Calibri Light"/>
          <w:b/>
          <w:noProof/>
          <w:color w:val="1F3864"/>
          <w:sz w:val="24"/>
          <w:szCs w:val="24"/>
          <w:lang w:eastAsia="en-GB"/>
        </w:rPr>
      </w:pPr>
      <w:r w:rsidRPr="008E7C64">
        <w:rPr>
          <w:rFonts w:ascii="Calibri Light" w:hAnsi="Calibri Light" w:cs="Calibri Light"/>
          <w:b/>
          <w:noProof/>
          <w:color w:val="1F3864"/>
          <w:sz w:val="24"/>
          <w:szCs w:val="24"/>
          <w:lang w:eastAsia="en-GB"/>
        </w:rPr>
        <w:t>Who we are looking for</w:t>
      </w:r>
    </w:p>
    <w:p w14:paraId="0B36DBA0" w14:textId="77777777" w:rsidR="00653F7E" w:rsidRPr="008E7C64" w:rsidRDefault="00653F7E" w:rsidP="00653F7E">
      <w:pPr>
        <w:rPr>
          <w:rFonts w:ascii="Calibri Light" w:hAnsi="Calibri Light" w:cs="Calibri Light"/>
          <w:sz w:val="24"/>
          <w:szCs w:val="24"/>
        </w:rPr>
      </w:pPr>
    </w:p>
    <w:p w14:paraId="52944644" w14:textId="77777777" w:rsidR="00410035" w:rsidRPr="005418C8" w:rsidRDefault="00410035" w:rsidP="00410035">
      <w:pPr>
        <w:autoSpaceDE w:val="0"/>
        <w:autoSpaceDN w:val="0"/>
        <w:adjustRightInd w:val="0"/>
        <w:jc w:val="both"/>
        <w:rPr>
          <w:rFonts w:ascii="Calibri Light" w:hAnsi="Calibri Light" w:cs="Arial"/>
          <w:sz w:val="24"/>
          <w:szCs w:val="24"/>
        </w:rPr>
      </w:pPr>
      <w:r w:rsidRPr="005418C8">
        <w:rPr>
          <w:rFonts w:ascii="Calibri Light" w:hAnsi="Calibri Light" w:cs="Arial"/>
          <w:sz w:val="24"/>
          <w:szCs w:val="24"/>
        </w:rPr>
        <w:t>We would love to hear from you if you:</w:t>
      </w:r>
    </w:p>
    <w:p w14:paraId="1D5880F0" w14:textId="77777777" w:rsidR="00410035" w:rsidRPr="005418C8" w:rsidRDefault="00410035" w:rsidP="00410035">
      <w:pPr>
        <w:rPr>
          <w:rFonts w:ascii="Calibri Light" w:hAnsi="Calibri Light" w:cs="Arial"/>
          <w:sz w:val="24"/>
          <w:szCs w:val="24"/>
        </w:rPr>
      </w:pPr>
    </w:p>
    <w:p w14:paraId="67572FAE" w14:textId="77777777" w:rsidR="007C53C4" w:rsidRDefault="00FD4F31" w:rsidP="007C53C4">
      <w:pPr>
        <w:pStyle w:val="ListParagraph"/>
        <w:numPr>
          <w:ilvl w:val="0"/>
          <w:numId w:val="7"/>
        </w:numPr>
        <w:autoSpaceDE w:val="0"/>
        <w:autoSpaceDN w:val="0"/>
        <w:adjustRightInd w:val="0"/>
        <w:jc w:val="both"/>
        <w:rPr>
          <w:rFonts w:ascii="Calibri Light" w:hAnsi="Calibri Light" w:cs="Arial"/>
          <w:sz w:val="24"/>
          <w:szCs w:val="24"/>
        </w:rPr>
      </w:pPr>
      <w:r w:rsidRPr="00FD4F31">
        <w:rPr>
          <w:rFonts w:ascii="Calibri Light" w:hAnsi="Calibri Light" w:cs="Arial"/>
          <w:sz w:val="24"/>
          <w:szCs w:val="24"/>
        </w:rPr>
        <w:t>Have strong accounting ability and preferably experience within school finance</w:t>
      </w:r>
    </w:p>
    <w:p w14:paraId="16CD24C5" w14:textId="77777777" w:rsidR="007C53C4" w:rsidRPr="007C53C4" w:rsidRDefault="007C53C4" w:rsidP="007C53C4">
      <w:pPr>
        <w:pStyle w:val="ListParagraph"/>
        <w:numPr>
          <w:ilvl w:val="0"/>
          <w:numId w:val="7"/>
        </w:numPr>
        <w:autoSpaceDE w:val="0"/>
        <w:autoSpaceDN w:val="0"/>
        <w:adjustRightInd w:val="0"/>
        <w:jc w:val="both"/>
        <w:rPr>
          <w:rFonts w:ascii="Calibri Light" w:hAnsi="Calibri Light" w:cs="Arial"/>
          <w:sz w:val="24"/>
          <w:szCs w:val="24"/>
        </w:rPr>
      </w:pPr>
      <w:r w:rsidRPr="007C53C4">
        <w:rPr>
          <w:rFonts w:asciiTheme="majorHAnsi" w:hAnsiTheme="majorHAnsi" w:cstheme="majorBidi"/>
          <w:sz w:val="24"/>
          <w:szCs w:val="24"/>
        </w:rPr>
        <w:t>A relevant qualification or equivalent experience in financial management within an educational setting.</w:t>
      </w:r>
    </w:p>
    <w:p w14:paraId="57084506" w14:textId="77777777" w:rsidR="007C53C4" w:rsidRPr="007C53C4" w:rsidRDefault="007C53C4" w:rsidP="007C53C4">
      <w:pPr>
        <w:pStyle w:val="ListParagraph"/>
        <w:numPr>
          <w:ilvl w:val="0"/>
          <w:numId w:val="7"/>
        </w:numPr>
        <w:autoSpaceDE w:val="0"/>
        <w:autoSpaceDN w:val="0"/>
        <w:adjustRightInd w:val="0"/>
        <w:jc w:val="both"/>
        <w:rPr>
          <w:rFonts w:ascii="Calibri Light" w:hAnsi="Calibri Light" w:cs="Arial"/>
          <w:sz w:val="24"/>
          <w:szCs w:val="24"/>
        </w:rPr>
      </w:pPr>
      <w:r w:rsidRPr="007C53C4">
        <w:rPr>
          <w:rFonts w:asciiTheme="majorHAnsi" w:hAnsiTheme="majorHAnsi" w:cstheme="majorBidi"/>
          <w:sz w:val="24"/>
          <w:szCs w:val="24"/>
        </w:rPr>
        <w:t>Excellent skills in a range of IT packages and strong knowledge of financial software and systems.</w:t>
      </w:r>
    </w:p>
    <w:p w14:paraId="734CDE81" w14:textId="77777777" w:rsidR="007C53C4" w:rsidRPr="007C53C4" w:rsidRDefault="007C53C4" w:rsidP="007C53C4">
      <w:pPr>
        <w:pStyle w:val="ListParagraph"/>
        <w:numPr>
          <w:ilvl w:val="0"/>
          <w:numId w:val="7"/>
        </w:numPr>
        <w:autoSpaceDE w:val="0"/>
        <w:autoSpaceDN w:val="0"/>
        <w:adjustRightInd w:val="0"/>
        <w:jc w:val="both"/>
        <w:rPr>
          <w:rFonts w:ascii="Calibri Light" w:hAnsi="Calibri Light" w:cs="Arial"/>
          <w:sz w:val="24"/>
          <w:szCs w:val="24"/>
        </w:rPr>
      </w:pPr>
      <w:r w:rsidRPr="007C53C4">
        <w:rPr>
          <w:rFonts w:asciiTheme="majorHAnsi" w:hAnsiTheme="majorHAnsi" w:cstheme="majorBidi"/>
          <w:sz w:val="24"/>
          <w:szCs w:val="24"/>
        </w:rPr>
        <w:t>Knowledge of relevant financial regulations and compliance requirements.</w:t>
      </w:r>
    </w:p>
    <w:p w14:paraId="6700E735" w14:textId="77777777" w:rsidR="007C53C4" w:rsidRPr="007C53C4" w:rsidRDefault="007C53C4" w:rsidP="007C53C4">
      <w:pPr>
        <w:pStyle w:val="ListParagraph"/>
        <w:numPr>
          <w:ilvl w:val="0"/>
          <w:numId w:val="7"/>
        </w:numPr>
        <w:autoSpaceDE w:val="0"/>
        <w:autoSpaceDN w:val="0"/>
        <w:adjustRightInd w:val="0"/>
        <w:jc w:val="both"/>
        <w:rPr>
          <w:rFonts w:ascii="Calibri Light" w:hAnsi="Calibri Light" w:cs="Arial"/>
          <w:sz w:val="24"/>
          <w:szCs w:val="24"/>
        </w:rPr>
      </w:pPr>
      <w:r w:rsidRPr="007C53C4">
        <w:rPr>
          <w:rFonts w:asciiTheme="majorHAnsi" w:hAnsiTheme="majorHAnsi" w:cstheme="majorBidi"/>
          <w:sz w:val="24"/>
          <w:szCs w:val="24"/>
        </w:rPr>
        <w:t>Excellent analytical and problem-solving skills.</w:t>
      </w:r>
    </w:p>
    <w:p w14:paraId="28B2CF45" w14:textId="77777777" w:rsidR="00410035" w:rsidRPr="007C53C4" w:rsidRDefault="00410035" w:rsidP="007C53C4">
      <w:pPr>
        <w:pStyle w:val="ListParagraph"/>
        <w:autoSpaceDE w:val="0"/>
        <w:autoSpaceDN w:val="0"/>
        <w:adjustRightInd w:val="0"/>
        <w:jc w:val="both"/>
        <w:rPr>
          <w:rFonts w:ascii="Calibri Light" w:hAnsi="Calibri Light" w:cs="Arial"/>
          <w:sz w:val="24"/>
          <w:szCs w:val="24"/>
        </w:rPr>
      </w:pPr>
    </w:p>
    <w:p w14:paraId="6EC65CEF" w14:textId="77777777" w:rsidR="00653F7E" w:rsidRDefault="00653F7E" w:rsidP="00653F7E">
      <w:pPr>
        <w:rPr>
          <w:rFonts w:ascii="Calibri Light" w:hAnsi="Calibri Light" w:cs="Calibri Light"/>
          <w:sz w:val="24"/>
          <w:szCs w:val="24"/>
        </w:rPr>
      </w:pPr>
    </w:p>
    <w:p w14:paraId="4AE838FB" w14:textId="77777777" w:rsidR="00653F7E" w:rsidRDefault="00653F7E" w:rsidP="00653F7E">
      <w:pPr>
        <w:rPr>
          <w:rFonts w:ascii="Calibri Light" w:hAnsi="Calibri Light" w:cs="Calibri Light"/>
          <w:sz w:val="24"/>
          <w:szCs w:val="24"/>
        </w:rPr>
      </w:pPr>
      <w:r w:rsidRPr="320888F2">
        <w:rPr>
          <w:rFonts w:ascii="Calibri Light" w:hAnsi="Calibri Light" w:cs="Calibri Light"/>
          <w:sz w:val="24"/>
          <w:szCs w:val="24"/>
        </w:rPr>
        <w:t xml:space="preserve">You will also be </w:t>
      </w:r>
      <w:r>
        <w:rPr>
          <w:rFonts w:ascii="Calibri Light" w:hAnsi="Calibri Light" w:cs="Calibri Light"/>
          <w:sz w:val="24"/>
          <w:szCs w:val="24"/>
        </w:rPr>
        <w:t>keen to live</w:t>
      </w:r>
      <w:r w:rsidRPr="320888F2">
        <w:rPr>
          <w:rFonts w:ascii="Calibri Light" w:hAnsi="Calibri Light" w:cs="Calibri Light"/>
          <w:sz w:val="24"/>
          <w:szCs w:val="24"/>
        </w:rPr>
        <w:t xml:space="preserve"> our Twynham Learning employee values which are:</w:t>
      </w:r>
    </w:p>
    <w:p w14:paraId="49DECE46" w14:textId="77777777" w:rsidR="00653F7E" w:rsidRDefault="00653F7E" w:rsidP="00653F7E">
      <w:pPr>
        <w:pStyle w:val="ListParagraph"/>
        <w:numPr>
          <w:ilvl w:val="0"/>
          <w:numId w:val="9"/>
        </w:numPr>
        <w:rPr>
          <w:rFonts w:ascii="Calibri Light" w:hAnsi="Calibri Light" w:cs="Calibri Light"/>
          <w:sz w:val="24"/>
          <w:szCs w:val="24"/>
        </w:rPr>
      </w:pPr>
      <w:r>
        <w:rPr>
          <w:rFonts w:ascii="Calibri Light" w:hAnsi="Calibri Light" w:cs="Calibri Light"/>
          <w:sz w:val="24"/>
          <w:szCs w:val="24"/>
        </w:rPr>
        <w:t>Aim high</w:t>
      </w:r>
    </w:p>
    <w:p w14:paraId="039C2C26" w14:textId="77777777" w:rsidR="00653F7E" w:rsidRDefault="00653F7E" w:rsidP="00653F7E">
      <w:pPr>
        <w:pStyle w:val="ListParagraph"/>
        <w:numPr>
          <w:ilvl w:val="0"/>
          <w:numId w:val="9"/>
        </w:numPr>
        <w:rPr>
          <w:rFonts w:ascii="Calibri Light" w:hAnsi="Calibri Light" w:cs="Calibri Light"/>
          <w:sz w:val="24"/>
          <w:szCs w:val="24"/>
        </w:rPr>
      </w:pPr>
      <w:r>
        <w:rPr>
          <w:rFonts w:ascii="Calibri Light" w:hAnsi="Calibri Light" w:cs="Calibri Light"/>
          <w:sz w:val="24"/>
          <w:szCs w:val="24"/>
        </w:rPr>
        <w:t>Keep improving</w:t>
      </w:r>
    </w:p>
    <w:p w14:paraId="195663AE" w14:textId="77777777" w:rsidR="00653F7E" w:rsidRDefault="00653F7E" w:rsidP="00653F7E">
      <w:pPr>
        <w:pStyle w:val="ListParagraph"/>
        <w:numPr>
          <w:ilvl w:val="0"/>
          <w:numId w:val="9"/>
        </w:numPr>
        <w:rPr>
          <w:rFonts w:ascii="Calibri Light" w:hAnsi="Calibri Light" w:cs="Calibri Light"/>
          <w:sz w:val="24"/>
          <w:szCs w:val="24"/>
        </w:rPr>
      </w:pPr>
      <w:r>
        <w:rPr>
          <w:rFonts w:ascii="Calibri Light" w:hAnsi="Calibri Light" w:cs="Calibri Light"/>
          <w:sz w:val="24"/>
          <w:szCs w:val="24"/>
        </w:rPr>
        <w:t>Don’t leave anyone behind</w:t>
      </w:r>
    </w:p>
    <w:p w14:paraId="223AD4B1" w14:textId="77777777" w:rsidR="00653F7E" w:rsidRPr="00653F7E" w:rsidRDefault="00653F7E" w:rsidP="00653F7E">
      <w:pPr>
        <w:pStyle w:val="ListParagraph"/>
        <w:numPr>
          <w:ilvl w:val="0"/>
          <w:numId w:val="9"/>
        </w:numPr>
        <w:rPr>
          <w:rFonts w:ascii="Calibri Light" w:hAnsi="Calibri Light" w:cs="Calibri Light"/>
          <w:sz w:val="24"/>
          <w:szCs w:val="24"/>
        </w:rPr>
      </w:pPr>
      <w:r>
        <w:rPr>
          <w:rFonts w:ascii="Calibri Light" w:hAnsi="Calibri Light" w:cs="Calibri Light"/>
          <w:sz w:val="24"/>
          <w:szCs w:val="24"/>
        </w:rPr>
        <w:t>See the bigger picture</w:t>
      </w:r>
    </w:p>
    <w:p w14:paraId="45FE52E8" w14:textId="77777777" w:rsidR="00653F7E" w:rsidRDefault="00653F7E" w:rsidP="00653F7E">
      <w:pPr>
        <w:rPr>
          <w:rFonts w:ascii="Calibri Light" w:hAnsi="Calibri Light" w:cs="Calibri Light"/>
          <w:sz w:val="24"/>
          <w:szCs w:val="24"/>
        </w:rPr>
      </w:pPr>
    </w:p>
    <w:p w14:paraId="48BF687F" w14:textId="77777777" w:rsidR="002E73D6" w:rsidRDefault="002E73D6" w:rsidP="002E73D6">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Any questions?</w:t>
      </w:r>
    </w:p>
    <w:p w14:paraId="72189E49" w14:textId="77777777" w:rsidR="002E73D6" w:rsidRDefault="002E73D6" w:rsidP="002E73D6">
      <w:pPr>
        <w:rPr>
          <w:rFonts w:ascii="Calibri Light" w:hAnsi="Calibri Light" w:cs="Calibri Light"/>
          <w:b/>
          <w:noProof/>
          <w:color w:val="1F3864"/>
          <w:sz w:val="24"/>
          <w:szCs w:val="24"/>
          <w:lang w:eastAsia="en-GB"/>
        </w:rPr>
      </w:pPr>
    </w:p>
    <w:p w14:paraId="357D41AB" w14:textId="77777777" w:rsidR="00410035" w:rsidRDefault="00410035" w:rsidP="00410035">
      <w:pPr>
        <w:rPr>
          <w:rFonts w:ascii="Calibri Light" w:hAnsi="Calibri Light" w:cs="Calibri Light"/>
          <w:b/>
          <w:noProof/>
          <w:color w:val="1F3864"/>
          <w:sz w:val="24"/>
          <w:szCs w:val="24"/>
          <w:lang w:eastAsia="en-GB"/>
        </w:rPr>
      </w:pPr>
      <w:r w:rsidRPr="007B7449">
        <w:rPr>
          <w:rFonts w:ascii="Calibri Light" w:hAnsi="Calibri Light" w:cs="Calibri Light"/>
          <w:sz w:val="24"/>
          <w:szCs w:val="24"/>
        </w:rPr>
        <w:t xml:space="preserve">To discuss </w:t>
      </w:r>
      <w:r>
        <w:rPr>
          <w:rFonts w:ascii="Calibri Light" w:hAnsi="Calibri Light" w:cs="Calibri Light"/>
          <w:sz w:val="24"/>
          <w:szCs w:val="24"/>
        </w:rPr>
        <w:t xml:space="preserve">the post or </w:t>
      </w:r>
      <w:r w:rsidRPr="007B7449">
        <w:rPr>
          <w:rFonts w:ascii="Calibri Light" w:hAnsi="Calibri Light" w:cs="Calibri Light"/>
          <w:sz w:val="24"/>
          <w:szCs w:val="24"/>
        </w:rPr>
        <w:t>your application</w:t>
      </w:r>
      <w:r>
        <w:rPr>
          <w:rFonts w:ascii="Calibri Light" w:hAnsi="Calibri Light" w:cs="Calibri Light"/>
          <w:sz w:val="24"/>
          <w:szCs w:val="24"/>
        </w:rPr>
        <w:t>,</w:t>
      </w:r>
      <w:r w:rsidRPr="007B7449">
        <w:rPr>
          <w:rFonts w:ascii="Calibri Light" w:hAnsi="Calibri Light" w:cs="Calibri Light"/>
          <w:sz w:val="24"/>
          <w:szCs w:val="24"/>
        </w:rPr>
        <w:t xml:space="preserve"> please contact </w:t>
      </w:r>
      <w:r w:rsidR="0095541C">
        <w:rPr>
          <w:rFonts w:ascii="Calibri Light" w:hAnsi="Calibri Light" w:cs="Calibri Light"/>
          <w:sz w:val="24"/>
          <w:szCs w:val="24"/>
        </w:rPr>
        <w:t>Nikki Steele</w:t>
      </w:r>
      <w:r w:rsidRPr="001E303C">
        <w:rPr>
          <w:rFonts w:ascii="Calibri Light" w:hAnsi="Calibri Light" w:cs="Calibri Light"/>
          <w:sz w:val="24"/>
          <w:szCs w:val="24"/>
        </w:rPr>
        <w:t xml:space="preserve"> on </w:t>
      </w:r>
      <w:r w:rsidR="0095541C">
        <w:rPr>
          <w:rFonts w:ascii="Calibri Light" w:hAnsi="Calibri Light" w:cs="Calibri Light"/>
          <w:sz w:val="24"/>
          <w:szCs w:val="24"/>
        </w:rPr>
        <w:t xml:space="preserve">01202 662015 </w:t>
      </w:r>
      <w:r w:rsidRPr="007B7449">
        <w:rPr>
          <w:rFonts w:ascii="Calibri Light" w:hAnsi="Calibri Light" w:cs="Calibri Light"/>
          <w:sz w:val="24"/>
          <w:szCs w:val="24"/>
        </w:rPr>
        <w:t xml:space="preserve">or email us at </w:t>
      </w:r>
      <w:hyperlink r:id="rId11" w:history="1">
        <w:r w:rsidRPr="001E303C">
          <w:rPr>
            <w:rStyle w:val="Hyperlink"/>
            <w:rFonts w:ascii="Calibri Light" w:hAnsi="Calibri Light" w:cs="Calibri Light"/>
            <w:sz w:val="24"/>
            <w:szCs w:val="24"/>
          </w:rPr>
          <w:t>recruitment@twynhamlearning.com</w:t>
        </w:r>
      </w:hyperlink>
      <w:r>
        <w:rPr>
          <w:rFonts w:ascii="Calibri Light" w:hAnsi="Calibri Light" w:cs="Calibri Light"/>
          <w:sz w:val="24"/>
          <w:szCs w:val="24"/>
        </w:rPr>
        <w:t xml:space="preserve"> </w:t>
      </w:r>
    </w:p>
    <w:p w14:paraId="214D0D5F" w14:textId="77777777" w:rsidR="002E73D6" w:rsidRDefault="002E73D6" w:rsidP="002E73D6">
      <w:pPr>
        <w:rPr>
          <w:rFonts w:ascii="Calibri Light" w:hAnsi="Calibri Light" w:cs="Calibri Light"/>
          <w:b/>
          <w:noProof/>
          <w:color w:val="1F3864"/>
          <w:sz w:val="24"/>
          <w:szCs w:val="24"/>
          <w:lang w:eastAsia="en-GB"/>
        </w:rPr>
      </w:pPr>
    </w:p>
    <w:p w14:paraId="2406BD98" w14:textId="77777777" w:rsidR="002E73D6" w:rsidRPr="002E73D6" w:rsidRDefault="002E73D6" w:rsidP="002E73D6">
      <w:pPr>
        <w:rPr>
          <w:rFonts w:ascii="Calibri Light" w:hAnsi="Calibri Light" w:cs="Calibri Light"/>
          <w:b/>
          <w:noProof/>
          <w:color w:val="1F3864"/>
          <w:sz w:val="24"/>
          <w:szCs w:val="24"/>
          <w:lang w:eastAsia="en-GB"/>
        </w:rPr>
      </w:pPr>
      <w:r>
        <w:rPr>
          <w:rFonts w:ascii="Calibri Light" w:hAnsi="Calibri Light" w:cs="Calibri Light"/>
          <w:b/>
          <w:noProof/>
          <w:color w:val="1F3864"/>
          <w:sz w:val="24"/>
          <w:szCs w:val="24"/>
          <w:lang w:eastAsia="en-GB"/>
        </w:rPr>
        <w:t>How to apply</w:t>
      </w:r>
    </w:p>
    <w:p w14:paraId="31A44005" w14:textId="77777777" w:rsidR="007B7449" w:rsidRPr="007B7449" w:rsidRDefault="007B7449" w:rsidP="007B7449">
      <w:pPr>
        <w:rPr>
          <w:rFonts w:ascii="Calibri Light" w:hAnsi="Calibri Light" w:cs="Calibri Light"/>
          <w:sz w:val="24"/>
          <w:szCs w:val="24"/>
        </w:rPr>
      </w:pPr>
    </w:p>
    <w:p w14:paraId="0538C474" w14:textId="77777777" w:rsidR="00145EFC" w:rsidRPr="00145EFC" w:rsidRDefault="00145EFC" w:rsidP="00145EFC">
      <w:pPr>
        <w:rPr>
          <w:rFonts w:ascii="Calibri Light" w:hAnsi="Calibri Light" w:cs="Calibri Light"/>
          <w:sz w:val="24"/>
          <w:szCs w:val="24"/>
        </w:rPr>
      </w:pPr>
      <w:r w:rsidRPr="00145EFC">
        <w:rPr>
          <w:rFonts w:ascii="Calibri Light" w:hAnsi="Calibri Light" w:cs="Calibri Light"/>
          <w:sz w:val="24"/>
          <w:szCs w:val="24"/>
        </w:rPr>
        <w:t xml:space="preserve">To apply for </w:t>
      </w:r>
      <w:r w:rsidR="00A84520">
        <w:rPr>
          <w:rFonts w:ascii="Calibri Light" w:hAnsi="Calibri Light" w:cs="Calibri Light"/>
          <w:sz w:val="24"/>
          <w:szCs w:val="24"/>
        </w:rPr>
        <w:t>this vacancy, please submit a</w:t>
      </w:r>
      <w:r w:rsidR="00C130B8">
        <w:rPr>
          <w:rFonts w:ascii="Calibri Light" w:hAnsi="Calibri Light" w:cs="Calibri Light"/>
          <w:sz w:val="24"/>
          <w:szCs w:val="24"/>
        </w:rPr>
        <w:t xml:space="preserve"> </w:t>
      </w:r>
      <w:r w:rsidR="00C130B8" w:rsidRPr="00C130B8">
        <w:rPr>
          <w:rFonts w:ascii="Calibri Light" w:hAnsi="Calibri Light" w:cs="Calibri Light"/>
          <w:b/>
          <w:sz w:val="24"/>
          <w:szCs w:val="24"/>
        </w:rPr>
        <w:t>Job A</w:t>
      </w:r>
      <w:r w:rsidRPr="00A84520">
        <w:rPr>
          <w:rFonts w:ascii="Calibri Light" w:hAnsi="Calibri Light" w:cs="Calibri Light"/>
          <w:b/>
          <w:sz w:val="24"/>
          <w:szCs w:val="24"/>
        </w:rPr>
        <w:t xml:space="preserve">pplication </w:t>
      </w:r>
      <w:r w:rsidR="00C130B8">
        <w:rPr>
          <w:rFonts w:ascii="Calibri Light" w:hAnsi="Calibri Light" w:cs="Calibri Light"/>
          <w:b/>
          <w:sz w:val="24"/>
          <w:szCs w:val="24"/>
        </w:rPr>
        <w:t>F</w:t>
      </w:r>
      <w:r w:rsidRPr="00A84520">
        <w:rPr>
          <w:rFonts w:ascii="Calibri Light" w:hAnsi="Calibri Light" w:cs="Calibri Light"/>
          <w:b/>
          <w:sz w:val="24"/>
          <w:szCs w:val="24"/>
        </w:rPr>
        <w:t>orm</w:t>
      </w:r>
      <w:r w:rsidRPr="00145EFC">
        <w:rPr>
          <w:rFonts w:ascii="Calibri Light" w:hAnsi="Calibri Light" w:cs="Calibri Light"/>
          <w:sz w:val="24"/>
          <w:szCs w:val="24"/>
        </w:rPr>
        <w:t xml:space="preserve"> </w:t>
      </w:r>
      <w:r w:rsidR="00C130B8" w:rsidRPr="00C130B8">
        <w:rPr>
          <w:rFonts w:ascii="Calibri Light" w:hAnsi="Calibri Light" w:cs="Calibri Light"/>
          <w:b/>
          <w:sz w:val="24"/>
          <w:szCs w:val="24"/>
        </w:rPr>
        <w:t>and Diversity Questionnaire</w:t>
      </w:r>
      <w:r w:rsidR="00C130B8">
        <w:rPr>
          <w:rFonts w:ascii="Calibri Light" w:hAnsi="Calibri Light" w:cs="Calibri Light"/>
          <w:sz w:val="24"/>
          <w:szCs w:val="24"/>
        </w:rPr>
        <w:t xml:space="preserve"> </w:t>
      </w:r>
      <w:r w:rsidRPr="00145EFC">
        <w:rPr>
          <w:rFonts w:ascii="Calibri Light" w:hAnsi="Calibri Light" w:cs="Calibri Light"/>
          <w:sz w:val="24"/>
          <w:szCs w:val="24"/>
        </w:rPr>
        <w:t xml:space="preserve">by email </w:t>
      </w:r>
      <w:r>
        <w:rPr>
          <w:rFonts w:ascii="Calibri Light" w:hAnsi="Calibri Light" w:cs="Calibri Light"/>
          <w:sz w:val="24"/>
          <w:szCs w:val="24"/>
        </w:rPr>
        <w:t xml:space="preserve">to: </w:t>
      </w:r>
      <w:hyperlink r:id="rId12" w:history="1">
        <w:r w:rsidR="007B2F60" w:rsidRPr="003F114E">
          <w:rPr>
            <w:rStyle w:val="Hyperlink"/>
            <w:rFonts w:ascii="Calibri Light" w:hAnsi="Calibri Light" w:cs="Calibri Light"/>
            <w:sz w:val="24"/>
            <w:szCs w:val="24"/>
          </w:rPr>
          <w:t>recruitment@twynhamlearning.com</w:t>
        </w:r>
      </w:hyperlink>
      <w:r w:rsidR="007B2F60">
        <w:rPr>
          <w:rFonts w:ascii="Calibri Light" w:hAnsi="Calibri Light" w:cs="Calibri Light"/>
          <w:sz w:val="24"/>
          <w:szCs w:val="24"/>
        </w:rPr>
        <w:t xml:space="preserve"> </w:t>
      </w:r>
      <w:r w:rsidRPr="00145EFC">
        <w:rPr>
          <w:rFonts w:ascii="Calibri Light" w:hAnsi="Calibri Light" w:cs="Calibri Light"/>
          <w:sz w:val="24"/>
          <w:szCs w:val="24"/>
        </w:rPr>
        <w:t xml:space="preserve"> </w:t>
      </w:r>
    </w:p>
    <w:p w14:paraId="6DD5584D" w14:textId="77777777" w:rsidR="00145EFC" w:rsidRDefault="00145EFC" w:rsidP="00145EFC">
      <w:pPr>
        <w:rPr>
          <w:rFonts w:ascii="Calibri Light" w:hAnsi="Calibri Light" w:cs="Calibri Light"/>
          <w:sz w:val="24"/>
          <w:szCs w:val="24"/>
        </w:rPr>
      </w:pPr>
    </w:p>
    <w:p w14:paraId="2CA96AB9" w14:textId="77777777" w:rsidR="0070705F" w:rsidRDefault="00145EFC" w:rsidP="00145EFC">
      <w:pPr>
        <w:rPr>
          <w:rFonts w:ascii="Calibri Light" w:hAnsi="Calibri Light" w:cs="Calibri Light"/>
          <w:sz w:val="24"/>
          <w:szCs w:val="24"/>
        </w:rPr>
      </w:pPr>
      <w:r w:rsidRPr="00145EFC">
        <w:rPr>
          <w:rFonts w:ascii="Calibri Light" w:hAnsi="Calibri Light" w:cs="Calibri Light"/>
          <w:sz w:val="24"/>
          <w:szCs w:val="24"/>
        </w:rPr>
        <w:t xml:space="preserve">Only applications </w:t>
      </w:r>
      <w:r w:rsidR="007C4FF6">
        <w:rPr>
          <w:rFonts w:ascii="Calibri Light" w:hAnsi="Calibri Light" w:cs="Calibri Light"/>
          <w:sz w:val="24"/>
          <w:szCs w:val="24"/>
        </w:rPr>
        <w:t>made using</w:t>
      </w:r>
      <w:r w:rsidRPr="00145EFC">
        <w:rPr>
          <w:rFonts w:ascii="Calibri Light" w:hAnsi="Calibri Light" w:cs="Calibri Light"/>
          <w:sz w:val="24"/>
          <w:szCs w:val="24"/>
        </w:rPr>
        <w:t xml:space="preserve"> </w:t>
      </w:r>
      <w:r w:rsidR="00FE4132">
        <w:rPr>
          <w:rFonts w:ascii="Calibri Light" w:hAnsi="Calibri Light" w:cs="Calibri Light"/>
          <w:sz w:val="24"/>
          <w:szCs w:val="24"/>
        </w:rPr>
        <w:t>our</w:t>
      </w:r>
      <w:r w:rsidRPr="00145EFC">
        <w:rPr>
          <w:rFonts w:ascii="Calibri Light" w:hAnsi="Calibri Light" w:cs="Calibri Light"/>
          <w:sz w:val="24"/>
          <w:szCs w:val="24"/>
        </w:rPr>
        <w:t xml:space="preserve"> </w:t>
      </w:r>
      <w:r w:rsidR="00FE4132">
        <w:rPr>
          <w:rFonts w:ascii="Calibri Light" w:hAnsi="Calibri Light" w:cs="Calibri Light"/>
          <w:sz w:val="24"/>
          <w:szCs w:val="24"/>
        </w:rPr>
        <w:t xml:space="preserve">own </w:t>
      </w:r>
      <w:r w:rsidRPr="00145EFC">
        <w:rPr>
          <w:rFonts w:ascii="Calibri Light" w:hAnsi="Calibri Light" w:cs="Calibri Light"/>
          <w:sz w:val="24"/>
          <w:szCs w:val="24"/>
        </w:rPr>
        <w:t xml:space="preserve">official </w:t>
      </w:r>
      <w:r w:rsidR="00FE4132">
        <w:rPr>
          <w:rFonts w:ascii="Calibri Light" w:hAnsi="Calibri Light" w:cs="Calibri Light"/>
          <w:sz w:val="24"/>
          <w:szCs w:val="24"/>
        </w:rPr>
        <w:t xml:space="preserve">application form </w:t>
      </w:r>
      <w:r w:rsidRPr="00145EFC">
        <w:rPr>
          <w:rFonts w:ascii="Calibri Light" w:hAnsi="Calibri Light" w:cs="Calibri Light"/>
          <w:sz w:val="24"/>
          <w:szCs w:val="24"/>
        </w:rPr>
        <w:t>will be accepted. Y</w:t>
      </w:r>
      <w:r>
        <w:rPr>
          <w:rFonts w:ascii="Calibri Light" w:hAnsi="Calibri Light" w:cs="Calibri Light"/>
          <w:sz w:val="24"/>
          <w:szCs w:val="24"/>
        </w:rPr>
        <w:t>ou can download the form</w:t>
      </w:r>
      <w:r w:rsidR="00C130B8">
        <w:rPr>
          <w:rFonts w:ascii="Calibri Light" w:hAnsi="Calibri Light" w:cs="Calibri Light"/>
          <w:sz w:val="24"/>
          <w:szCs w:val="24"/>
        </w:rPr>
        <w:t xml:space="preserve"> and questionnaire</w:t>
      </w:r>
      <w:r>
        <w:rPr>
          <w:rFonts w:ascii="Calibri Light" w:hAnsi="Calibri Light" w:cs="Calibri Light"/>
          <w:sz w:val="24"/>
          <w:szCs w:val="24"/>
        </w:rPr>
        <w:t xml:space="preserve"> here:  </w:t>
      </w:r>
      <w:hyperlink r:id="rId13" w:history="1">
        <w:r w:rsidR="007B2F60" w:rsidRPr="003F114E">
          <w:rPr>
            <w:rStyle w:val="Hyperlink"/>
            <w:rFonts w:ascii="Calibri Light" w:hAnsi="Calibri Light" w:cs="Calibri Light"/>
            <w:sz w:val="24"/>
            <w:szCs w:val="24"/>
          </w:rPr>
          <w:t>www.twynhamlearning.com/187/staff-vacancies</w:t>
        </w:r>
      </w:hyperlink>
      <w:r w:rsidR="007B2F60">
        <w:rPr>
          <w:rFonts w:ascii="Calibri Light" w:hAnsi="Calibri Light" w:cs="Calibri Light"/>
          <w:sz w:val="24"/>
          <w:szCs w:val="24"/>
        </w:rPr>
        <w:t xml:space="preserve"> </w:t>
      </w:r>
    </w:p>
    <w:p w14:paraId="7A7012A5" w14:textId="77777777" w:rsidR="00145EFC" w:rsidRDefault="00145EFC" w:rsidP="009611AF">
      <w:pPr>
        <w:rPr>
          <w:rFonts w:ascii="Calibri Light" w:hAnsi="Calibri Light" w:cs="Calibri Light"/>
          <w:sz w:val="24"/>
          <w:szCs w:val="24"/>
        </w:rPr>
      </w:pPr>
    </w:p>
    <w:p w14:paraId="3888432C" w14:textId="77777777" w:rsidR="009611AF" w:rsidRPr="007B2F60" w:rsidRDefault="00410035" w:rsidP="009611AF">
      <w:pPr>
        <w:rPr>
          <w:rFonts w:ascii="Calibri Light" w:hAnsi="Calibri Light" w:cs="Calibri Light"/>
          <w:sz w:val="24"/>
          <w:szCs w:val="24"/>
        </w:rPr>
      </w:pPr>
      <w:r w:rsidRPr="00534FC3">
        <w:rPr>
          <w:rFonts w:ascii="Calibri Light" w:hAnsi="Calibri Light" w:cs="Calibri Light"/>
          <w:sz w:val="24"/>
          <w:szCs w:val="24"/>
        </w:rPr>
        <w:lastRenderedPageBreak/>
        <w:t xml:space="preserve">The closing date </w:t>
      </w:r>
      <w:r>
        <w:rPr>
          <w:rFonts w:ascii="Calibri Light" w:hAnsi="Calibri Light" w:cs="Calibri Light"/>
          <w:sz w:val="24"/>
          <w:szCs w:val="24"/>
        </w:rPr>
        <w:t xml:space="preserve">for applications </w:t>
      </w:r>
      <w:r w:rsidRPr="0095541C">
        <w:rPr>
          <w:rFonts w:ascii="Calibri Light" w:hAnsi="Calibri Light" w:cs="Calibri Light"/>
          <w:sz w:val="24"/>
          <w:szCs w:val="24"/>
        </w:rPr>
        <w:t xml:space="preserve">is </w:t>
      </w:r>
      <w:r w:rsidR="0095541C">
        <w:rPr>
          <w:rFonts w:ascii="Calibri Light" w:hAnsi="Calibri Light" w:cs="Calibri Light"/>
          <w:b/>
          <w:sz w:val="24"/>
          <w:szCs w:val="24"/>
        </w:rPr>
        <w:t xml:space="preserve">Monday </w:t>
      </w:r>
      <w:r w:rsidR="00FD4F31">
        <w:rPr>
          <w:rFonts w:ascii="Calibri Light" w:hAnsi="Calibri Light" w:cs="Calibri Light"/>
          <w:b/>
          <w:sz w:val="24"/>
          <w:szCs w:val="24"/>
        </w:rPr>
        <w:t>9 June 2025</w:t>
      </w:r>
      <w:r w:rsidRPr="0095541C">
        <w:rPr>
          <w:rFonts w:ascii="Calibri Light" w:hAnsi="Calibri Light" w:cs="Calibri Light"/>
          <w:sz w:val="24"/>
          <w:szCs w:val="24"/>
        </w:rPr>
        <w:t>.</w:t>
      </w:r>
      <w:r w:rsidR="00750163" w:rsidRPr="0095541C">
        <w:rPr>
          <w:rFonts w:ascii="Calibri Light" w:hAnsi="Calibri Light" w:cs="Calibri Light"/>
          <w:sz w:val="24"/>
          <w:szCs w:val="24"/>
        </w:rPr>
        <w:t xml:space="preserve"> </w:t>
      </w:r>
      <w:r w:rsidR="0095541C">
        <w:rPr>
          <w:rFonts w:ascii="Calibri Light" w:hAnsi="Calibri Light" w:cs="Calibri Light"/>
          <w:sz w:val="24"/>
          <w:szCs w:val="24"/>
        </w:rPr>
        <w:t>However, we reserve the right to interview and/or appoint strong candidates before this, so encourage you to apply early.  Interview date to be confirmed.</w:t>
      </w:r>
    </w:p>
    <w:p w14:paraId="5E85B2F1" w14:textId="77777777" w:rsidR="00534FC3" w:rsidRPr="00534FC3" w:rsidRDefault="00534FC3" w:rsidP="009611AF">
      <w:pPr>
        <w:rPr>
          <w:rFonts w:ascii="Calibri Light" w:hAnsi="Calibri Light" w:cs="Calibri Light"/>
          <w:sz w:val="24"/>
          <w:szCs w:val="24"/>
        </w:rPr>
      </w:pPr>
    </w:p>
    <w:p w14:paraId="4A2EBE16" w14:textId="77777777" w:rsidR="007B7449" w:rsidRPr="00442E4A" w:rsidRDefault="007B7449" w:rsidP="009611AF">
      <w:pPr>
        <w:rPr>
          <w:rFonts w:ascii="Calibri Light" w:hAnsi="Calibri Light" w:cs="Calibri Light"/>
          <w:sz w:val="24"/>
          <w:szCs w:val="24"/>
        </w:rPr>
      </w:pPr>
    </w:p>
    <w:p w14:paraId="7E3F3977" w14:textId="77777777" w:rsidR="00653F7E" w:rsidRPr="00491681" w:rsidRDefault="00653F7E" w:rsidP="00653F7E">
      <w:pPr>
        <w:jc w:val="center"/>
        <w:rPr>
          <w:rFonts w:ascii="Calibri Light" w:hAnsi="Calibri Light" w:cs="Calibri Light"/>
          <w:i/>
          <w:color w:val="2F5496"/>
          <w:sz w:val="22"/>
        </w:rPr>
      </w:pPr>
      <w:r w:rsidRPr="00491681">
        <w:rPr>
          <w:rFonts w:ascii="Calibri Light" w:hAnsi="Calibri Light" w:cs="Calibri Light"/>
          <w:i/>
          <w:color w:val="2F5496"/>
          <w:sz w:val="22"/>
        </w:rPr>
        <w:t>Twynham Learning value</w:t>
      </w:r>
      <w:r>
        <w:rPr>
          <w:rFonts w:ascii="Calibri Light" w:hAnsi="Calibri Light" w:cs="Calibri Light"/>
          <w:i/>
          <w:color w:val="2F5496"/>
          <w:sz w:val="22"/>
        </w:rPr>
        <w:t>s</w:t>
      </w:r>
      <w:r w:rsidRPr="00491681">
        <w:rPr>
          <w:rFonts w:ascii="Calibri Light" w:hAnsi="Calibri Light" w:cs="Calibri Light"/>
          <w:i/>
          <w:color w:val="2F5496"/>
          <w:sz w:val="22"/>
        </w:rPr>
        <w:t xml:space="preserve"> diversity and inclusiveness. </w:t>
      </w:r>
      <w:r w:rsidRPr="00E1605D">
        <w:rPr>
          <w:rFonts w:ascii="Calibri Light" w:hAnsi="Calibri Light" w:cs="Calibri Light"/>
          <w:i/>
          <w:color w:val="2F5496"/>
          <w:sz w:val="22"/>
        </w:rPr>
        <w:t xml:space="preserve">We aim to eliminate unlawful discrimination and promote diversity throughout </w:t>
      </w:r>
      <w:r>
        <w:rPr>
          <w:rFonts w:ascii="Calibri Light" w:hAnsi="Calibri Light" w:cs="Calibri Light"/>
          <w:i/>
          <w:color w:val="2F5496"/>
          <w:sz w:val="22"/>
        </w:rPr>
        <w:t>our</w:t>
      </w:r>
      <w:r w:rsidRPr="00E1605D">
        <w:rPr>
          <w:rFonts w:ascii="Calibri Light" w:hAnsi="Calibri Light" w:cs="Calibri Light"/>
          <w:i/>
          <w:color w:val="2F5496"/>
          <w:sz w:val="22"/>
        </w:rPr>
        <w:t xml:space="preserve"> whole workforce.</w:t>
      </w:r>
      <w:r>
        <w:rPr>
          <w:rFonts w:ascii="Calibri Light" w:hAnsi="Calibri Light" w:cs="Calibri Light"/>
          <w:i/>
          <w:color w:val="2F5496"/>
          <w:sz w:val="22"/>
        </w:rPr>
        <w:t xml:space="preserve"> </w:t>
      </w:r>
      <w:r w:rsidRPr="00E1605D">
        <w:rPr>
          <w:rFonts w:ascii="Calibri Light" w:hAnsi="Calibri Light" w:cs="Calibri Light"/>
          <w:i/>
          <w:color w:val="2F5496"/>
          <w:sz w:val="22"/>
        </w:rPr>
        <w:t xml:space="preserve">We want our workforce to be representative of all sections of </w:t>
      </w:r>
      <w:r w:rsidR="00F72DC3">
        <w:rPr>
          <w:rFonts w:ascii="Calibri Light" w:hAnsi="Calibri Light" w:cs="Calibri Light"/>
          <w:i/>
          <w:color w:val="2F5496"/>
          <w:sz w:val="22"/>
        </w:rPr>
        <w:t>our community</w:t>
      </w:r>
      <w:r>
        <w:rPr>
          <w:rFonts w:ascii="Calibri Light" w:hAnsi="Calibri Light" w:cs="Calibri Light"/>
          <w:i/>
          <w:color w:val="2F5496"/>
          <w:sz w:val="22"/>
        </w:rPr>
        <w:t>, so we give</w:t>
      </w:r>
      <w:r w:rsidRPr="00E1605D">
        <w:rPr>
          <w:rFonts w:ascii="Calibri Light" w:hAnsi="Calibri Light" w:cs="Calibri Light"/>
          <w:i/>
          <w:color w:val="2F5496"/>
          <w:sz w:val="22"/>
        </w:rPr>
        <w:t xml:space="preserve"> equal opportunities to all job applicants.</w:t>
      </w:r>
      <w:r>
        <w:rPr>
          <w:rFonts w:ascii="Calibri Light" w:hAnsi="Calibri Light" w:cs="Calibri Light"/>
          <w:i/>
          <w:color w:val="2F5496"/>
          <w:sz w:val="22"/>
        </w:rPr>
        <w:t xml:space="preserve"> </w:t>
      </w:r>
      <w:r w:rsidRPr="00491681">
        <w:rPr>
          <w:rFonts w:ascii="Calibri Light" w:hAnsi="Calibri Light" w:cs="Calibri Light"/>
          <w:i/>
          <w:color w:val="2F5496"/>
          <w:sz w:val="22"/>
        </w:rPr>
        <w:t>We do not discriminate on the basis of age, disability status, gender reassignment, marital/partnership status, pregnancy/maternity, race/colour/national origin, religion/belief, sex or sexual orientation. Only people who can evidence their right to work in the UK will be considered for this vacancy. We are committed to robust Safer Recruitment processes as part of our strong commitment to safeguard children and young people. An enhanced criminal records check will be undertaken on the successful candidate. Candidates must disclose all unprotected spent and unspent cautions and convictions. It is an offence to apply for this post if you are barred from engaging in regulated activity with children.</w:t>
      </w:r>
    </w:p>
    <w:p w14:paraId="5A8C8483" w14:textId="77777777" w:rsidR="00857B5F" w:rsidRPr="007015A5" w:rsidRDefault="00857B5F">
      <w:pPr>
        <w:rPr>
          <w:rFonts w:ascii="Tahoma" w:hAnsi="Tahoma" w:cs="Tahoma"/>
          <w:sz w:val="24"/>
          <w:szCs w:val="24"/>
        </w:rPr>
      </w:pPr>
    </w:p>
    <w:sectPr w:rsidR="00857B5F" w:rsidRPr="007015A5" w:rsidSect="00CA108C">
      <w:pgSz w:w="11906" w:h="16838"/>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727"/>
    <w:multiLevelType w:val="hybridMultilevel"/>
    <w:tmpl w:val="ABE2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D5276"/>
    <w:multiLevelType w:val="hybridMultilevel"/>
    <w:tmpl w:val="740A1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D35EE"/>
    <w:multiLevelType w:val="hybridMultilevel"/>
    <w:tmpl w:val="371A6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87D1D"/>
    <w:multiLevelType w:val="hybridMultilevel"/>
    <w:tmpl w:val="0A34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B0D26"/>
    <w:multiLevelType w:val="hybridMultilevel"/>
    <w:tmpl w:val="2F12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D7592"/>
    <w:multiLevelType w:val="hybridMultilevel"/>
    <w:tmpl w:val="58EC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D441C"/>
    <w:multiLevelType w:val="hybridMultilevel"/>
    <w:tmpl w:val="3448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B4D7A"/>
    <w:multiLevelType w:val="hybridMultilevel"/>
    <w:tmpl w:val="1932F74A"/>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9" w15:restartNumberingAfterBreak="0">
    <w:nsid w:val="4EC17A8E"/>
    <w:multiLevelType w:val="hybridMultilevel"/>
    <w:tmpl w:val="F626B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B449B"/>
    <w:multiLevelType w:val="hybridMultilevel"/>
    <w:tmpl w:val="4A7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3"/>
  </w:num>
  <w:num w:numId="4">
    <w:abstractNumId w:val="0"/>
  </w:num>
  <w:num w:numId="5">
    <w:abstractNumId w:val="7"/>
  </w:num>
  <w:num w:numId="6">
    <w:abstractNumId w:val="2"/>
  </w:num>
  <w:num w:numId="7">
    <w:abstractNumId w:val="1"/>
  </w:num>
  <w:num w:numId="8">
    <w:abstractNumId w:val="6"/>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AF"/>
    <w:rsid w:val="000061BC"/>
    <w:rsid w:val="000168CF"/>
    <w:rsid w:val="0005067F"/>
    <w:rsid w:val="000E4EF5"/>
    <w:rsid w:val="00104225"/>
    <w:rsid w:val="001245B2"/>
    <w:rsid w:val="00145EFC"/>
    <w:rsid w:val="00150BA1"/>
    <w:rsid w:val="00153807"/>
    <w:rsid w:val="00156AB9"/>
    <w:rsid w:val="00160248"/>
    <w:rsid w:val="00166946"/>
    <w:rsid w:val="001869F6"/>
    <w:rsid w:val="001B5EF5"/>
    <w:rsid w:val="001C14D5"/>
    <w:rsid w:val="00206644"/>
    <w:rsid w:val="00214E08"/>
    <w:rsid w:val="00221CC4"/>
    <w:rsid w:val="002807BB"/>
    <w:rsid w:val="002A7422"/>
    <w:rsid w:val="002A7FAF"/>
    <w:rsid w:val="002E73D6"/>
    <w:rsid w:val="00301770"/>
    <w:rsid w:val="0032231D"/>
    <w:rsid w:val="003228BF"/>
    <w:rsid w:val="00375E88"/>
    <w:rsid w:val="003B261F"/>
    <w:rsid w:val="00410035"/>
    <w:rsid w:val="00416F14"/>
    <w:rsid w:val="0042593B"/>
    <w:rsid w:val="0043602E"/>
    <w:rsid w:val="00442E4A"/>
    <w:rsid w:val="004803F3"/>
    <w:rsid w:val="0049532E"/>
    <w:rsid w:val="004B31DE"/>
    <w:rsid w:val="005072F8"/>
    <w:rsid w:val="00517E68"/>
    <w:rsid w:val="00526F77"/>
    <w:rsid w:val="00534FC3"/>
    <w:rsid w:val="0054640F"/>
    <w:rsid w:val="005551AD"/>
    <w:rsid w:val="00566DDB"/>
    <w:rsid w:val="00580C67"/>
    <w:rsid w:val="005C021A"/>
    <w:rsid w:val="00617B2A"/>
    <w:rsid w:val="00653F7E"/>
    <w:rsid w:val="00657A2C"/>
    <w:rsid w:val="006871BD"/>
    <w:rsid w:val="006B62B0"/>
    <w:rsid w:val="006E161F"/>
    <w:rsid w:val="006F1F1C"/>
    <w:rsid w:val="007015A5"/>
    <w:rsid w:val="00703840"/>
    <w:rsid w:val="0070705F"/>
    <w:rsid w:val="007456A8"/>
    <w:rsid w:val="00750163"/>
    <w:rsid w:val="007723DF"/>
    <w:rsid w:val="007765D3"/>
    <w:rsid w:val="0079659E"/>
    <w:rsid w:val="007B2F60"/>
    <w:rsid w:val="007B7449"/>
    <w:rsid w:val="007C4FF6"/>
    <w:rsid w:val="007C53C4"/>
    <w:rsid w:val="007D59B3"/>
    <w:rsid w:val="007E7827"/>
    <w:rsid w:val="00857B5F"/>
    <w:rsid w:val="008A25AC"/>
    <w:rsid w:val="008A28F1"/>
    <w:rsid w:val="008E7C64"/>
    <w:rsid w:val="009334EF"/>
    <w:rsid w:val="00934FCA"/>
    <w:rsid w:val="0095541C"/>
    <w:rsid w:val="00956A81"/>
    <w:rsid w:val="009611AF"/>
    <w:rsid w:val="009679EE"/>
    <w:rsid w:val="00997D5F"/>
    <w:rsid w:val="009F498D"/>
    <w:rsid w:val="00A109FF"/>
    <w:rsid w:val="00A23512"/>
    <w:rsid w:val="00A44EE9"/>
    <w:rsid w:val="00A4542F"/>
    <w:rsid w:val="00A5236D"/>
    <w:rsid w:val="00A67A5B"/>
    <w:rsid w:val="00A700B6"/>
    <w:rsid w:val="00A72256"/>
    <w:rsid w:val="00A80D8D"/>
    <w:rsid w:val="00A84520"/>
    <w:rsid w:val="00A855F5"/>
    <w:rsid w:val="00A91E23"/>
    <w:rsid w:val="00A961B0"/>
    <w:rsid w:val="00AA1C0D"/>
    <w:rsid w:val="00AB7076"/>
    <w:rsid w:val="00B56557"/>
    <w:rsid w:val="00BD79D0"/>
    <w:rsid w:val="00BE621A"/>
    <w:rsid w:val="00BF0CF3"/>
    <w:rsid w:val="00C03A36"/>
    <w:rsid w:val="00C130B8"/>
    <w:rsid w:val="00C1629C"/>
    <w:rsid w:val="00C3361F"/>
    <w:rsid w:val="00C34253"/>
    <w:rsid w:val="00C521C5"/>
    <w:rsid w:val="00C91C70"/>
    <w:rsid w:val="00C967D1"/>
    <w:rsid w:val="00CA108C"/>
    <w:rsid w:val="00CA213B"/>
    <w:rsid w:val="00D335CF"/>
    <w:rsid w:val="00D3571A"/>
    <w:rsid w:val="00D60903"/>
    <w:rsid w:val="00D75736"/>
    <w:rsid w:val="00D91EFD"/>
    <w:rsid w:val="00D97BF1"/>
    <w:rsid w:val="00DC532B"/>
    <w:rsid w:val="00DF78B4"/>
    <w:rsid w:val="00E56E1E"/>
    <w:rsid w:val="00E70061"/>
    <w:rsid w:val="00E821D2"/>
    <w:rsid w:val="00EA4863"/>
    <w:rsid w:val="00ED386D"/>
    <w:rsid w:val="00F34EF3"/>
    <w:rsid w:val="00F378B0"/>
    <w:rsid w:val="00F72DC3"/>
    <w:rsid w:val="00F82925"/>
    <w:rsid w:val="00FA1AE8"/>
    <w:rsid w:val="00FD4F31"/>
    <w:rsid w:val="00FE317A"/>
    <w:rsid w:val="00FE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862A"/>
  <w15:chartTrackingRefBased/>
  <w15:docId w15:val="{5FA53AB4-647E-4708-B183-66F3DF78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1A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11AF"/>
    <w:rPr>
      <w:color w:val="0000FF"/>
      <w:u w:val="single"/>
    </w:rPr>
  </w:style>
  <w:style w:type="paragraph" w:styleId="BalloonText">
    <w:name w:val="Balloon Text"/>
    <w:basedOn w:val="Normal"/>
    <w:link w:val="BalloonTextChar"/>
    <w:uiPriority w:val="99"/>
    <w:semiHidden/>
    <w:unhideWhenUsed/>
    <w:rsid w:val="007015A5"/>
    <w:rPr>
      <w:rFonts w:ascii="Tahoma" w:hAnsi="Tahoma" w:cs="Tahoma"/>
      <w:sz w:val="16"/>
      <w:szCs w:val="16"/>
    </w:rPr>
  </w:style>
  <w:style w:type="character" w:customStyle="1" w:styleId="BalloonTextChar">
    <w:name w:val="Balloon Text Char"/>
    <w:link w:val="BalloonText"/>
    <w:uiPriority w:val="99"/>
    <w:semiHidden/>
    <w:rsid w:val="007015A5"/>
    <w:rPr>
      <w:rFonts w:ascii="Tahoma" w:eastAsia="Times New Roman" w:hAnsi="Tahoma" w:cs="Tahoma"/>
      <w:sz w:val="16"/>
      <w:szCs w:val="16"/>
      <w:lang w:eastAsia="en-US"/>
    </w:rPr>
  </w:style>
  <w:style w:type="character" w:styleId="Strong">
    <w:name w:val="Strong"/>
    <w:uiPriority w:val="22"/>
    <w:qFormat/>
    <w:rsid w:val="00221CC4"/>
    <w:rPr>
      <w:b/>
      <w:bCs/>
    </w:rPr>
  </w:style>
  <w:style w:type="table" w:styleId="TableGrid">
    <w:name w:val="Table Grid"/>
    <w:basedOn w:val="TableNormal"/>
    <w:uiPriority w:val="59"/>
    <w:rsid w:val="0058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2F60"/>
    <w:rPr>
      <w:sz w:val="22"/>
      <w:szCs w:val="22"/>
      <w:lang w:eastAsia="en-US"/>
    </w:rPr>
  </w:style>
  <w:style w:type="paragraph" w:styleId="ListParagraph">
    <w:name w:val="List Paragraph"/>
    <w:basedOn w:val="Normal"/>
    <w:uiPriority w:val="99"/>
    <w:qFormat/>
    <w:rsid w:val="00653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75704">
      <w:bodyDiv w:val="1"/>
      <w:marLeft w:val="0"/>
      <w:marRight w:val="0"/>
      <w:marTop w:val="0"/>
      <w:marBottom w:val="0"/>
      <w:divBdr>
        <w:top w:val="none" w:sz="0" w:space="0" w:color="auto"/>
        <w:left w:val="none" w:sz="0" w:space="0" w:color="auto"/>
        <w:bottom w:val="none" w:sz="0" w:space="0" w:color="auto"/>
        <w:right w:val="none" w:sz="0" w:space="0" w:color="auto"/>
      </w:divBdr>
    </w:div>
    <w:div w:id="994836685">
      <w:bodyDiv w:val="1"/>
      <w:marLeft w:val="0"/>
      <w:marRight w:val="0"/>
      <w:marTop w:val="0"/>
      <w:marBottom w:val="0"/>
      <w:divBdr>
        <w:top w:val="none" w:sz="0" w:space="0" w:color="auto"/>
        <w:left w:val="none" w:sz="0" w:space="0" w:color="auto"/>
        <w:bottom w:val="none" w:sz="0" w:space="0" w:color="auto"/>
        <w:right w:val="none" w:sz="0" w:space="0" w:color="auto"/>
      </w:divBdr>
    </w:div>
    <w:div w:id="1555698301">
      <w:bodyDiv w:val="1"/>
      <w:marLeft w:val="0"/>
      <w:marRight w:val="0"/>
      <w:marTop w:val="0"/>
      <w:marBottom w:val="0"/>
      <w:divBdr>
        <w:top w:val="none" w:sz="0" w:space="0" w:color="auto"/>
        <w:left w:val="none" w:sz="0" w:space="0" w:color="auto"/>
        <w:bottom w:val="none" w:sz="0" w:space="0" w:color="auto"/>
        <w:right w:val="none" w:sz="0" w:space="0" w:color="auto"/>
      </w:divBdr>
    </w:div>
    <w:div w:id="1587809246">
      <w:bodyDiv w:val="1"/>
      <w:marLeft w:val="0"/>
      <w:marRight w:val="0"/>
      <w:marTop w:val="0"/>
      <w:marBottom w:val="0"/>
      <w:divBdr>
        <w:top w:val="none" w:sz="0" w:space="0" w:color="auto"/>
        <w:left w:val="none" w:sz="0" w:space="0" w:color="auto"/>
        <w:bottom w:val="none" w:sz="0" w:space="0" w:color="auto"/>
        <w:right w:val="none" w:sz="0" w:space="0" w:color="auto"/>
      </w:divBdr>
    </w:div>
    <w:div w:id="18959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ynhamlearning.com/187/staff-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wynhamlearn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wynhamlearning.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https://jobs.dorsetforyou.gov.uk/CommonFileStorageImageGrabResize.aspx?msg=6c0fXAQFzZpkUc9jRlu68KYn%2fAKMi9L1TAvxghDC5R3Bq%2biOBdFFLvibJx2NTMkY6nOdP8NCuE35hfe730Tqdw%3d%3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Michelle Batt</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A5B54B-A66A-44FB-B74F-FAD875195C50}">
  <ds:schemaRefs>
    <ds:schemaRef ds:uri="http://schemas.microsoft.com/sharepoint/v3/contenttype/forms"/>
  </ds:schemaRefs>
</ds:datastoreItem>
</file>

<file path=customXml/itemProps2.xml><?xml version="1.0" encoding="utf-8"?>
<ds:datastoreItem xmlns:ds="http://schemas.openxmlformats.org/officeDocument/2006/customXml" ds:itemID="{7AE1FE98-AA7A-4E12-8580-3D44E80AC61E}">
  <ds:schemaRefs>
    <ds:schemaRef ds:uri="http://schemas.microsoft.com/office/2006/metadata/properties"/>
    <ds:schemaRef ds:uri="http://schemas.microsoft.com/office/infopath/2007/PartnerControls"/>
    <ds:schemaRef ds:uri="bc11d83e-f3cc-40a3-b40f-75707fc3bb1d"/>
  </ds:schemaRefs>
</ds:datastoreItem>
</file>

<file path=customXml/itemProps3.xml><?xml version="1.0" encoding="utf-8"?>
<ds:datastoreItem xmlns:ds="http://schemas.openxmlformats.org/officeDocument/2006/customXml" ds:itemID="{94669A7B-3A71-48B6-9C66-AF4AAA5B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8867-05C7-4BA8-8DE0-078021C268D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Links>
    <vt:vector size="24" baseType="variant">
      <vt:variant>
        <vt:i4>2556005</vt:i4>
      </vt:variant>
      <vt:variant>
        <vt:i4>6</vt:i4>
      </vt:variant>
      <vt:variant>
        <vt:i4>0</vt:i4>
      </vt:variant>
      <vt:variant>
        <vt:i4>5</vt:i4>
      </vt:variant>
      <vt:variant>
        <vt:lpwstr>http://www.twynhamlearning.com/187/staff-vacancies</vt:lpwstr>
      </vt:variant>
      <vt:variant>
        <vt:lpwstr/>
      </vt:variant>
      <vt:variant>
        <vt:i4>8126531</vt:i4>
      </vt:variant>
      <vt:variant>
        <vt:i4>3</vt:i4>
      </vt:variant>
      <vt:variant>
        <vt:i4>0</vt:i4>
      </vt:variant>
      <vt:variant>
        <vt:i4>5</vt:i4>
      </vt:variant>
      <vt:variant>
        <vt:lpwstr>mailto:recruitment@twynhamlearning.com</vt:lpwstr>
      </vt:variant>
      <vt:variant>
        <vt:lpwstr/>
      </vt:variant>
      <vt:variant>
        <vt:i4>8126531</vt:i4>
      </vt:variant>
      <vt:variant>
        <vt:i4>0</vt:i4>
      </vt:variant>
      <vt:variant>
        <vt:i4>0</vt:i4>
      </vt:variant>
      <vt:variant>
        <vt:i4>5</vt:i4>
      </vt:variant>
      <vt:variant>
        <vt:lpwstr>mailto:recruitment@twynhamlearning.com</vt:lpwstr>
      </vt:variant>
      <vt:variant>
        <vt:lpwstr/>
      </vt:variant>
      <vt:variant>
        <vt:i4>4063342</vt:i4>
      </vt:variant>
      <vt:variant>
        <vt:i4>-1</vt:i4>
      </vt:variant>
      <vt:variant>
        <vt:i4>1026</vt:i4>
      </vt:variant>
      <vt:variant>
        <vt:i4>1</vt:i4>
      </vt:variant>
      <vt:variant>
        <vt:lpwstr>https://jobs.dorsetforyou.gov.uk/CommonFileStorageImageGrabResize.aspx?msg=6c0fXAQFzZpkUc9jRlu68KYn%2fAKMi9L1TAvxghDC5R3Bq%2biOBdFFLvibJx2NTMkY6nOdP8NCuE35hfe730Tqdw%3d%3d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cp:lastModifiedBy>Nikki Steele</cp:lastModifiedBy>
  <cp:revision>2</cp:revision>
  <cp:lastPrinted>2025-05-23T13:29:00Z</cp:lastPrinted>
  <dcterms:created xsi:type="dcterms:W3CDTF">2025-05-23T13:29:00Z</dcterms:created>
  <dcterms:modified xsi:type="dcterms:W3CDTF">2025-05-23T13:29:00Z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Michelle Batt</vt:lpwstr>
  </property>
  <property fmtid="{D5CDD505-2E9C-101B-9397-08002B2CF9AE}" pid="3" name="SharedWithUsers">
    <vt:lpwstr>40;#Michelle Batt</vt:lpwstr>
  </property>
  <property fmtid="{D5CDD505-2E9C-101B-9397-08002B2CF9AE}" pid="4" name="ContentTypeId">
    <vt:lpwstr>0x010100C581B7378E9BEA46B686EB80B0024313</vt:lpwstr>
  </property>
</Properties>
</file>