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D0" w:rsidRDefault="005820D0" w:rsidP="005820D0">
      <w:pPr>
        <w:pStyle w:val="BodyText"/>
        <w:jc w:val="center"/>
        <w:rPr>
          <w:rFonts w:ascii="Calibri" w:hAnsi="Calibri"/>
          <w:b/>
          <w:sz w:val="28"/>
          <w:szCs w:val="28"/>
        </w:rPr>
      </w:pPr>
    </w:p>
    <w:p w:rsidR="005820D0" w:rsidRPr="00B45ABA" w:rsidRDefault="005820D0" w:rsidP="005820D0">
      <w:pPr>
        <w:pStyle w:val="BodyText"/>
        <w:jc w:val="center"/>
        <w:rPr>
          <w:rFonts w:ascii="Calibri" w:hAnsi="Calibri"/>
          <w:b/>
          <w:sz w:val="36"/>
          <w:szCs w:val="36"/>
        </w:rPr>
      </w:pPr>
      <w:r w:rsidRPr="00B45ABA">
        <w:rPr>
          <w:rFonts w:ascii="Calibri" w:hAnsi="Calibri"/>
          <w:b/>
          <w:sz w:val="36"/>
          <w:szCs w:val="36"/>
        </w:rPr>
        <w:t xml:space="preserve">SCHOOL MANAGER </w:t>
      </w:r>
    </w:p>
    <w:p w:rsidR="005820D0" w:rsidRPr="00B45ABA" w:rsidRDefault="005820D0" w:rsidP="005820D0">
      <w:pPr>
        <w:pStyle w:val="BodyText"/>
        <w:jc w:val="center"/>
        <w:rPr>
          <w:rFonts w:ascii="Calibri" w:hAnsi="Calibri"/>
          <w:b/>
          <w:szCs w:val="22"/>
        </w:rPr>
      </w:pPr>
      <w:r w:rsidRPr="00B45ABA">
        <w:rPr>
          <w:rFonts w:ascii="Calibri" w:hAnsi="Calibri"/>
          <w:b/>
          <w:szCs w:val="22"/>
        </w:rPr>
        <w:t>(Maternity cover to Sept 2022)</w:t>
      </w:r>
    </w:p>
    <w:p w:rsidR="005820D0" w:rsidRPr="00B45ABA" w:rsidRDefault="005820D0" w:rsidP="005820D0">
      <w:pPr>
        <w:jc w:val="center"/>
        <w:rPr>
          <w:rFonts w:ascii="Calibri" w:hAnsi="Calibri"/>
          <w:b/>
          <w:sz w:val="22"/>
          <w:szCs w:val="22"/>
        </w:rPr>
      </w:pPr>
      <w:r w:rsidRPr="00B45ABA">
        <w:rPr>
          <w:rFonts w:ascii="Calibri" w:hAnsi="Calibri"/>
          <w:b/>
          <w:sz w:val="22"/>
          <w:szCs w:val="22"/>
        </w:rPr>
        <w:t>LGPS Grade 10</w:t>
      </w:r>
    </w:p>
    <w:p w:rsidR="005820D0" w:rsidRDefault="005820D0" w:rsidP="005820D0">
      <w:pPr>
        <w:jc w:val="center"/>
        <w:rPr>
          <w:rFonts w:ascii="Calibri" w:hAnsi="Calibri"/>
        </w:rPr>
      </w:pPr>
    </w:p>
    <w:p w:rsidR="005820D0" w:rsidRDefault="005820D0" w:rsidP="005820D0">
      <w:pPr>
        <w:rPr>
          <w:rFonts w:ascii="Calibri" w:hAnsi="Calibri"/>
          <w:b/>
          <w:u w:val="single"/>
        </w:rPr>
      </w:pPr>
    </w:p>
    <w:p w:rsidR="005820D0" w:rsidRDefault="00BE78FB" w:rsidP="005820D0">
      <w:pPr>
        <w:rPr>
          <w:rFonts w:ascii="Calibri" w:hAnsi="Calibri"/>
        </w:rPr>
      </w:pPr>
      <w:r>
        <w:rPr>
          <w:rFonts w:ascii="Calibri" w:hAnsi="Calibri"/>
        </w:rPr>
        <w:t>Heyford Park School is</w:t>
      </w:r>
      <w:r w:rsidR="005820D0">
        <w:rPr>
          <w:rFonts w:ascii="Calibri" w:hAnsi="Calibri"/>
        </w:rPr>
        <w:t xml:space="preserve"> looking to appoint a School Manager for maternity cover until September 2022.</w:t>
      </w:r>
    </w:p>
    <w:p w:rsidR="00BE78FB" w:rsidRDefault="00BE78FB" w:rsidP="005820D0">
      <w:pPr>
        <w:rPr>
          <w:rFonts w:ascii="Calibri" w:hAnsi="Calibri"/>
        </w:rPr>
      </w:pPr>
    </w:p>
    <w:p w:rsidR="005820D0" w:rsidRDefault="005820D0" w:rsidP="005820D0">
      <w:pPr>
        <w:rPr>
          <w:rFonts w:ascii="Calibri" w:hAnsi="Calibri"/>
          <w:szCs w:val="22"/>
        </w:rPr>
      </w:pPr>
      <w:r>
        <w:rPr>
          <w:rFonts w:ascii="Calibri" w:hAnsi="Calibri"/>
        </w:rPr>
        <w:t>The School Manager will be</w:t>
      </w:r>
      <w:r w:rsidRPr="00566A0D">
        <w:rPr>
          <w:rFonts w:ascii="Calibri" w:hAnsi="Calibri"/>
          <w:szCs w:val="22"/>
        </w:rPr>
        <w:t xml:space="preserve"> responsible for/manage the operation and delivery of </w:t>
      </w:r>
      <w:r>
        <w:rPr>
          <w:rFonts w:ascii="Calibri" w:hAnsi="Calibri"/>
          <w:szCs w:val="22"/>
        </w:rPr>
        <w:t>day to day operations within the school; b</w:t>
      </w:r>
      <w:r w:rsidRPr="00566A0D">
        <w:rPr>
          <w:rFonts w:ascii="Calibri" w:hAnsi="Calibri"/>
          <w:szCs w:val="22"/>
        </w:rPr>
        <w:t>e responsible for/manage the planning, development and monitoring of support services.</w:t>
      </w:r>
    </w:p>
    <w:p w:rsidR="005820D0" w:rsidRPr="00566A0D" w:rsidRDefault="005820D0" w:rsidP="005820D0">
      <w:pPr>
        <w:rPr>
          <w:rFonts w:ascii="Calibri" w:hAnsi="Calibri"/>
          <w:szCs w:val="22"/>
        </w:rPr>
      </w:pPr>
    </w:p>
    <w:p w:rsidR="005820D0" w:rsidRDefault="005820D0" w:rsidP="005820D0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The post-holder will manage other administrative and support staff, including those responsible for leading the Catering, Site and Lunchtime Supervision Teams.  </w:t>
      </w:r>
    </w:p>
    <w:p w:rsidR="00BE78FB" w:rsidRDefault="00BE78FB" w:rsidP="005820D0">
      <w:pPr>
        <w:rPr>
          <w:rFonts w:ascii="Calibri" w:hAnsi="Calibri"/>
          <w:szCs w:val="22"/>
        </w:rPr>
      </w:pPr>
    </w:p>
    <w:p w:rsidR="00BE78FB" w:rsidRPr="00BE78FB" w:rsidRDefault="00BE78FB" w:rsidP="005820D0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BE78FB">
        <w:rPr>
          <w:rStyle w:val="normaltextrun"/>
          <w:rFonts w:ascii="Calibri" w:hAnsi="Calibri" w:cs="Calibri"/>
          <w:color w:val="000000"/>
          <w:shd w:val="clear" w:color="auto" w:fill="FFFFFF"/>
        </w:rPr>
        <w:t>To find out more and arrange an appointment to visit our school please contact Sarah Nickelson, Head of Primary, on 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01869 232</w:t>
      </w:r>
      <w:r w:rsidRPr="00BE78FB">
        <w:rPr>
          <w:rStyle w:val="normaltextrun"/>
          <w:rFonts w:ascii="Calibri" w:hAnsi="Calibri" w:cs="Calibri"/>
          <w:color w:val="000000"/>
          <w:shd w:val="clear" w:color="auto" w:fill="FFFFFF"/>
        </w:rPr>
        <w:t>203 or email </w:t>
      </w:r>
      <w:hyperlink r:id="rId7" w:tgtFrame="_blank" w:history="1">
        <w:r w:rsidRPr="00BE78FB">
          <w:rPr>
            <w:rStyle w:val="normaltextrun"/>
            <w:rFonts w:ascii="Calibri" w:hAnsi="Calibri" w:cs="Calibri"/>
            <w:color w:val="000000" w:themeColor="text1"/>
            <w:u w:val="single"/>
            <w:shd w:val="clear" w:color="auto" w:fill="FFFFFF"/>
          </w:rPr>
          <w:t>snickelson@heyfordparkfreeschool.org</w:t>
        </w:r>
      </w:hyperlink>
      <w:r w:rsidRPr="00BE78FB">
        <w:rPr>
          <w:rStyle w:val="eop"/>
          <w:rFonts w:ascii="Calibri" w:hAnsi="Calibri" w:cs="Calibri"/>
          <w:color w:val="000000" w:themeColor="text1"/>
          <w:shd w:val="clear" w:color="auto" w:fill="FFFFFF"/>
        </w:rPr>
        <w:t> </w:t>
      </w:r>
    </w:p>
    <w:p w:rsidR="00BE78FB" w:rsidRPr="00BE78FB" w:rsidRDefault="00BE78FB" w:rsidP="005820D0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:rsidR="00BE78FB" w:rsidRPr="00BE78FB" w:rsidRDefault="00BE78FB" w:rsidP="00BE78FB">
      <w:pPr>
        <w:rPr>
          <w:rFonts w:ascii="Calibri" w:hAnsi="Calibri"/>
        </w:rPr>
      </w:pPr>
      <w:r w:rsidRPr="00BE78FB">
        <w:rPr>
          <w:rFonts w:ascii="Calibri" w:hAnsi="Calibri"/>
        </w:rPr>
        <w:t>Closing date:</w:t>
      </w:r>
      <w:r w:rsidRPr="00BE78FB">
        <w:rPr>
          <w:rFonts w:ascii="Calibri" w:hAnsi="Calibri"/>
        </w:rPr>
        <w:tab/>
      </w:r>
      <w:r w:rsidRPr="00BE78FB">
        <w:rPr>
          <w:rFonts w:ascii="Calibri" w:hAnsi="Calibri"/>
        </w:rPr>
        <w:tab/>
        <w:t xml:space="preserve"> Friday </w:t>
      </w:r>
      <w:r w:rsidR="008E3C5F">
        <w:rPr>
          <w:rFonts w:ascii="Calibri" w:hAnsi="Calibri"/>
        </w:rPr>
        <w:t>3</w:t>
      </w:r>
      <w:r w:rsidR="008E3C5F" w:rsidRPr="008E3C5F">
        <w:rPr>
          <w:rFonts w:ascii="Calibri" w:hAnsi="Calibri"/>
          <w:vertAlign w:val="superscript"/>
        </w:rPr>
        <w:t>rd</w:t>
      </w:r>
      <w:r w:rsidR="008E3C5F">
        <w:rPr>
          <w:rFonts w:ascii="Calibri" w:hAnsi="Calibri"/>
        </w:rPr>
        <w:t xml:space="preserve"> December</w:t>
      </w:r>
      <w:r w:rsidRPr="00BE78FB">
        <w:rPr>
          <w:rFonts w:ascii="Calibri" w:hAnsi="Calibri"/>
        </w:rPr>
        <w:t xml:space="preserve"> 2021</w:t>
      </w:r>
    </w:p>
    <w:p w:rsidR="00BE78FB" w:rsidRPr="00BE78FB" w:rsidRDefault="00BE78FB" w:rsidP="00BE78FB">
      <w:pPr>
        <w:rPr>
          <w:rFonts w:ascii="Calibri" w:hAnsi="Calibri"/>
        </w:rPr>
      </w:pPr>
      <w:r w:rsidRPr="00BE78FB">
        <w:rPr>
          <w:rFonts w:ascii="Calibri" w:hAnsi="Calibri"/>
        </w:rPr>
        <w:t>Interviews:</w:t>
      </w:r>
      <w:r w:rsidRPr="00BE78FB">
        <w:rPr>
          <w:rFonts w:ascii="Calibri" w:hAnsi="Calibri"/>
        </w:rPr>
        <w:tab/>
      </w:r>
      <w:r w:rsidRPr="00BE78FB">
        <w:rPr>
          <w:rFonts w:ascii="Calibri" w:hAnsi="Calibri"/>
        </w:rPr>
        <w:tab/>
        <w:t xml:space="preserve"> WC </w:t>
      </w:r>
      <w:r w:rsidR="008E3C5F">
        <w:rPr>
          <w:rFonts w:ascii="Calibri" w:hAnsi="Calibri"/>
        </w:rPr>
        <w:t>6</w:t>
      </w:r>
      <w:r w:rsidR="008E3C5F" w:rsidRPr="008E3C5F">
        <w:rPr>
          <w:rFonts w:ascii="Calibri" w:hAnsi="Calibri"/>
          <w:vertAlign w:val="superscript"/>
        </w:rPr>
        <w:t>th</w:t>
      </w:r>
      <w:r w:rsidR="008E3C5F">
        <w:rPr>
          <w:rFonts w:ascii="Calibri" w:hAnsi="Calibri"/>
        </w:rPr>
        <w:t xml:space="preserve"> December</w:t>
      </w:r>
      <w:bookmarkStart w:id="0" w:name="_GoBack"/>
      <w:bookmarkEnd w:id="0"/>
      <w:r w:rsidR="008E3C5F">
        <w:rPr>
          <w:rFonts w:ascii="Calibri" w:hAnsi="Calibri"/>
        </w:rPr>
        <w:t xml:space="preserve"> </w:t>
      </w:r>
      <w:r w:rsidRPr="00BE78FB">
        <w:rPr>
          <w:rFonts w:ascii="Calibri" w:hAnsi="Calibri"/>
        </w:rPr>
        <w:t>2021</w:t>
      </w:r>
    </w:p>
    <w:p w:rsidR="00BE78FB" w:rsidRPr="00BE78FB" w:rsidRDefault="00BE78FB" w:rsidP="005820D0">
      <w:pPr>
        <w:rPr>
          <w:rFonts w:ascii="Calibri" w:hAnsi="Calibri"/>
          <w:b/>
          <w:u w:val="single"/>
        </w:rPr>
      </w:pPr>
    </w:p>
    <w:p w:rsidR="00BE78FB" w:rsidRDefault="00BE78FB" w:rsidP="00BE78F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BE78FB">
        <w:rPr>
          <w:rStyle w:val="normaltextrun"/>
          <w:rFonts w:ascii="Calibri" w:hAnsi="Calibri" w:cs="Calibri"/>
        </w:rPr>
        <w:t>Applications must be made using the </w:t>
      </w:r>
      <w:r w:rsidRPr="00BE78FB">
        <w:rPr>
          <w:rStyle w:val="normaltextrun"/>
          <w:rFonts w:ascii="Calibri" w:hAnsi="Calibri" w:cs="Calibri"/>
          <w:b/>
          <w:bCs/>
        </w:rPr>
        <w:t>EPA Application Form</w:t>
      </w:r>
      <w:r w:rsidRPr="00BE78FB">
        <w:rPr>
          <w:rStyle w:val="normaltextrun"/>
          <w:rFonts w:ascii="Calibri" w:hAnsi="Calibri" w:cs="Calibri"/>
        </w:rPr>
        <w:t> which should be submitted along with Equal Opportunities and Personal statements by email to </w:t>
      </w:r>
      <w:hyperlink r:id="rId8" w:history="1">
        <w:r w:rsidRPr="00EA54EA">
          <w:rPr>
            <w:rStyle w:val="Hyperlink"/>
            <w:rFonts w:ascii="Calibri" w:hAnsi="Calibri" w:cs="Calibri"/>
          </w:rPr>
          <w:t>recruitment@heyfordparkfreeschool.org</w:t>
        </w:r>
      </w:hyperlink>
      <w:r>
        <w:rPr>
          <w:rStyle w:val="normaltextrun"/>
          <w:rFonts w:ascii="Calibri" w:hAnsi="Calibri" w:cs="Calibri"/>
        </w:rPr>
        <w:t xml:space="preserve"> </w:t>
      </w:r>
      <w:r>
        <w:rPr>
          <w:rFonts w:ascii="Segoe UI" w:hAnsi="Segoe UI" w:cs="Segoe UI"/>
        </w:rPr>
        <w:t xml:space="preserve">  </w:t>
      </w:r>
      <w:r w:rsidRPr="00BE78FB">
        <w:rPr>
          <w:rStyle w:val="eop"/>
          <w:rFonts w:ascii="Calibri" w:hAnsi="Calibri" w:cs="Calibri"/>
        </w:rPr>
        <w:t> </w:t>
      </w:r>
    </w:p>
    <w:p w:rsidR="00BE78FB" w:rsidRDefault="00BE78FB" w:rsidP="00BE78F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BE78FB" w:rsidRPr="00BE78FB" w:rsidRDefault="008B359B" w:rsidP="00BE78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eop"/>
          <w:rFonts w:ascii="Calibri" w:hAnsi="Calibri" w:cs="Calibri"/>
        </w:rPr>
        <w:t>EPA Application Form and Job D</w:t>
      </w:r>
      <w:r w:rsidR="00BE78FB">
        <w:rPr>
          <w:rStyle w:val="eop"/>
          <w:rFonts w:ascii="Calibri" w:hAnsi="Calibri" w:cs="Calibri"/>
        </w:rPr>
        <w:t>escription for this role can be found on our website</w:t>
      </w:r>
      <w:r>
        <w:rPr>
          <w:rStyle w:val="eop"/>
          <w:rFonts w:ascii="Calibri" w:hAnsi="Calibri" w:cs="Calibri"/>
        </w:rPr>
        <w:t xml:space="preserve"> </w:t>
      </w:r>
      <w:r w:rsidR="00BE78FB">
        <w:rPr>
          <w:rStyle w:val="eop"/>
          <w:rFonts w:ascii="Calibri" w:hAnsi="Calibri" w:cs="Calibri"/>
        </w:rPr>
        <w:t xml:space="preserve">under ‘Staff Vacancies’. </w:t>
      </w:r>
    </w:p>
    <w:p w:rsidR="00BE78FB" w:rsidRPr="00BE78FB" w:rsidRDefault="00BE78FB" w:rsidP="00BE78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BE78FB">
        <w:rPr>
          <w:rStyle w:val="eop"/>
          <w:rFonts w:ascii="Calibri" w:hAnsi="Calibri" w:cs="Calibri"/>
        </w:rPr>
        <w:t> </w:t>
      </w:r>
    </w:p>
    <w:p w:rsidR="00BE78FB" w:rsidRPr="00BE78FB" w:rsidRDefault="00BE78FB" w:rsidP="00BE78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E78FB">
        <w:rPr>
          <w:rStyle w:val="normaltextrun"/>
          <w:rFonts w:ascii="Calibri" w:hAnsi="Calibri" w:cs="Calibri"/>
          <w:i/>
          <w:iCs/>
          <w:sz w:val="22"/>
          <w:szCs w:val="22"/>
        </w:rPr>
        <w:t>The Trust is committed to safeguarding and promoting the welfare of children and young people/vulnerable adults and expects all staff and volunteers to share this commitment. Successful candidates will be required to undertake and receive a satisfactory Disclosure &amp; Barring Service check as well as attending safeguarding training as part of this role.</w:t>
      </w:r>
      <w:r w:rsidRPr="00BE78FB">
        <w:rPr>
          <w:rStyle w:val="eop"/>
          <w:rFonts w:ascii="Calibri" w:hAnsi="Calibri" w:cs="Calibri"/>
          <w:sz w:val="22"/>
          <w:szCs w:val="22"/>
        </w:rPr>
        <w:t> </w:t>
      </w:r>
    </w:p>
    <w:p w:rsidR="00B324C8" w:rsidRPr="005820D0" w:rsidRDefault="00B324C8" w:rsidP="005820D0"/>
    <w:sectPr w:rsidR="00B324C8" w:rsidRPr="005820D0" w:rsidSect="003A4EEE">
      <w:headerReference w:type="default" r:id="rId9"/>
      <w:footerReference w:type="default" r:id="rId10"/>
      <w:pgSz w:w="11900" w:h="16840"/>
      <w:pgMar w:top="720" w:right="720" w:bottom="720" w:left="720" w:header="425" w:footer="1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52" w:rsidRDefault="00703A52">
      <w:r>
        <w:separator/>
      </w:r>
    </w:p>
  </w:endnote>
  <w:endnote w:type="continuationSeparator" w:id="0">
    <w:p w:rsidR="00703A52" w:rsidRDefault="0070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EE" w:rsidRPr="003A4EEE" w:rsidRDefault="003A4EEE" w:rsidP="003A4EE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</w:pPr>
    <w:r w:rsidRPr="003A4EEE"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  <w:t>Heyford Park School</w:t>
    </w:r>
  </w:p>
  <w:p w:rsidR="003A4EEE" w:rsidRPr="003A4EEE" w:rsidRDefault="003A4EEE" w:rsidP="003A4EEE">
    <w:pPr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</w:pPr>
    <w:r w:rsidRPr="003A4EEE"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  <w:t>School Manager – Maternity Cover</w:t>
    </w:r>
    <w:r w:rsidRPr="003A4EEE"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  <w:tab/>
    </w:r>
    <w:r w:rsidRPr="003A4EEE"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  <w:tab/>
    </w:r>
    <w:r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  <w:t xml:space="preserve">  </w:t>
    </w:r>
    <w:r w:rsidRPr="003A4EEE">
      <w:rPr>
        <w:rFonts w:ascii="Calibri" w:eastAsia="Times New Roman" w:hAnsi="Calibri"/>
        <w:sz w:val="20"/>
        <w:szCs w:val="20"/>
        <w:bdr w:val="none" w:sz="0" w:space="0" w:color="auto"/>
        <w:lang w:val="en-GB" w:eastAsia="en-GB"/>
      </w:rPr>
      <w:t xml:space="preserve">   November 2021</w:t>
    </w:r>
  </w:p>
  <w:p w:rsidR="00B324C8" w:rsidRPr="003A4EEE" w:rsidRDefault="003A4EEE">
    <w:pPr>
      <w:pStyle w:val="Body"/>
      <w:tabs>
        <w:tab w:val="center" w:pos="4513"/>
        <w:tab w:val="right" w:pos="9000"/>
      </w:tabs>
      <w:jc w:val="right"/>
      <w:outlineLvl w:val="0"/>
      <w:rPr>
        <w:sz w:val="20"/>
        <w:szCs w:val="20"/>
      </w:rPr>
    </w:pPr>
    <w:r>
      <w:rPr>
        <w:noProof/>
        <w:sz w:val="20"/>
        <w:szCs w:val="20"/>
        <w:lang w:val="en-GB" w:eastAsia="en-GB"/>
      </w:rPr>
      <w:drawing>
        <wp:inline distT="0" distB="0" distL="0" distR="0" wp14:anchorId="4184AA3B">
          <wp:extent cx="859790" cy="5670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52" w:rsidRDefault="00703A52">
      <w:r>
        <w:separator/>
      </w:r>
    </w:p>
  </w:footnote>
  <w:footnote w:type="continuationSeparator" w:id="0">
    <w:p w:rsidR="00703A52" w:rsidRDefault="0070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8" w:rsidRDefault="003A4EEE">
    <w:pPr>
      <w:pStyle w:val="HeaderFooter"/>
    </w:pPr>
    <w:r>
      <w:rPr>
        <w:noProof/>
        <w:lang w:val="en-GB" w:eastAsia="en-GB"/>
      </w:rPr>
      <w:drawing>
        <wp:inline distT="0" distB="0" distL="0" distR="0" wp14:anchorId="7D142BA5">
          <wp:extent cx="876300" cy="3471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414" cy="349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875"/>
    <w:multiLevelType w:val="hybridMultilevel"/>
    <w:tmpl w:val="F3E058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A4A71"/>
    <w:multiLevelType w:val="hybridMultilevel"/>
    <w:tmpl w:val="4D587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905982"/>
    <w:multiLevelType w:val="hybridMultilevel"/>
    <w:tmpl w:val="4B50A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B72BE"/>
    <w:multiLevelType w:val="hybridMultilevel"/>
    <w:tmpl w:val="5472F9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72E71FA"/>
    <w:multiLevelType w:val="hybridMultilevel"/>
    <w:tmpl w:val="511E6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4B25E3"/>
    <w:multiLevelType w:val="hybridMultilevel"/>
    <w:tmpl w:val="306632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BD66EA"/>
    <w:multiLevelType w:val="hybridMultilevel"/>
    <w:tmpl w:val="F676A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C8"/>
    <w:rsid w:val="002750A9"/>
    <w:rsid w:val="003A4EEE"/>
    <w:rsid w:val="00465EFB"/>
    <w:rsid w:val="005820D0"/>
    <w:rsid w:val="00703A52"/>
    <w:rsid w:val="00813DE6"/>
    <w:rsid w:val="008B359B"/>
    <w:rsid w:val="008E3C5F"/>
    <w:rsid w:val="00B141C6"/>
    <w:rsid w:val="00B324C8"/>
    <w:rsid w:val="00B45ABA"/>
    <w:rsid w:val="00BE78FB"/>
    <w:rsid w:val="00C7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F7E2F9"/>
  <w15:docId w15:val="{7E211424-9F1A-4884-93D9-7C9D38A5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4EE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ascii="Arial" w:eastAsia="Times New Roman" w:hAnsi="Arial"/>
      <w:b/>
      <w:sz w:val="22"/>
      <w:szCs w:val="20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b/>
      <w:bCs/>
      <w:outline w:val="0"/>
      <w:color w:val="0000FF"/>
      <w:sz w:val="16"/>
      <w:szCs w:val="16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B14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1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4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1C6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3A4EEE"/>
    <w:rPr>
      <w:rFonts w:ascii="Arial" w:eastAsia="Times New Roman" w:hAnsi="Arial"/>
      <w:b/>
      <w:sz w:val="22"/>
      <w:bdr w:val="none" w:sz="0" w:space="0" w:color="auto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rsid w:val="003A4E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720"/>
    </w:pPr>
    <w:rPr>
      <w:rFonts w:ascii="CG Omega" w:eastAsia="Times New Roman" w:hAnsi="CG Omega"/>
      <w:sz w:val="22"/>
      <w:szCs w:val="20"/>
      <w:bdr w:val="none" w:sz="0" w:space="0" w:color="auto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4EEE"/>
    <w:rPr>
      <w:rFonts w:ascii="CG Omega" w:eastAsia="Times New Roman" w:hAnsi="CG Omega"/>
      <w:sz w:val="22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5820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Arial" w:eastAsia="Times New Roman" w:hAnsi="Arial"/>
      <w:sz w:val="22"/>
      <w:szCs w:val="20"/>
      <w:bdr w:val="none" w:sz="0" w:space="0" w:color="auto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5820D0"/>
    <w:rPr>
      <w:rFonts w:ascii="Arial" w:eastAsia="Times New Roman" w:hAnsi="Arial"/>
      <w:sz w:val="22"/>
      <w:bdr w:val="none" w:sz="0" w:space="0" w:color="auto"/>
      <w:lang w:val="en-GB" w:eastAsia="en-GB"/>
    </w:rPr>
  </w:style>
  <w:style w:type="character" w:customStyle="1" w:styleId="normaltextrun">
    <w:name w:val="normaltextrun"/>
    <w:basedOn w:val="DefaultParagraphFont"/>
    <w:rsid w:val="00BE78FB"/>
  </w:style>
  <w:style w:type="character" w:customStyle="1" w:styleId="eop">
    <w:name w:val="eop"/>
    <w:basedOn w:val="DefaultParagraphFont"/>
    <w:rsid w:val="00BE78FB"/>
  </w:style>
  <w:style w:type="paragraph" w:customStyle="1" w:styleId="paragraph">
    <w:name w:val="paragraph"/>
    <w:basedOn w:val="Normal"/>
    <w:rsid w:val="00BE78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heyfordparkfreeschoo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ickelson@heyfordparkfreeschoo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Ayris</dc:creator>
  <cp:lastModifiedBy>Danielle Ayris</cp:lastModifiedBy>
  <cp:revision>2</cp:revision>
  <dcterms:created xsi:type="dcterms:W3CDTF">2021-11-26T10:56:00Z</dcterms:created>
  <dcterms:modified xsi:type="dcterms:W3CDTF">2021-11-26T10:56:00Z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2021-04-20T11:56:22Z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491ac4b8-7470-4c23-a188-cf11c556d43b</vt:lpwstr>
  </property>
  <property fmtid="{D5CDD505-2E9C-101B-9397-08002B2CF9AE}" pid="8" name="MSIP_Label_be5cb09a-2992-49d6-8ac9-5f63e7b1ad2f_ContentBits">
    <vt:lpwstr>0</vt:lpwstr>
  </property>
</Properties>
</file>