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4D" w:rsidRDefault="00BA564D" w:rsidP="00C91F8B">
      <w:pPr>
        <w:jc w:val="center"/>
        <w:rPr>
          <w:rFonts w:ascii="Arial Rounded MT Bold" w:hAnsi="Arial Rounded MT Bold" w:cs="Arial"/>
          <w:b/>
          <w:bCs/>
          <w:sz w:val="28"/>
          <w:szCs w:val="28"/>
          <w:u w:val="single"/>
        </w:rPr>
      </w:pPr>
    </w:p>
    <w:p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259B4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rsidR="003F425D" w:rsidRPr="0098080E" w:rsidRDefault="003F425D" w:rsidP="00C91F8B">
      <w:pPr>
        <w:rPr>
          <w:rFonts w:asciiTheme="minorHAnsi" w:hAnsiTheme="minorHAnsi" w:cs="Arial"/>
          <w:b/>
          <w:bCs/>
          <w:sz w:val="12"/>
          <w:szCs w:val="12"/>
          <w:u w:val="single"/>
        </w:rPr>
      </w:pPr>
    </w:p>
    <w:tbl>
      <w:tblPr>
        <w:tblStyle w:val="TableGrid"/>
        <w:tblW w:w="0" w:type="auto"/>
        <w:jc w:val="center"/>
        <w:tblLook w:val="04A0" w:firstRow="1" w:lastRow="0" w:firstColumn="1" w:lastColumn="0" w:noHBand="0" w:noVBand="1"/>
      </w:tblPr>
      <w:tblGrid>
        <w:gridCol w:w="2709"/>
        <w:gridCol w:w="7485"/>
      </w:tblGrid>
      <w:tr w:rsidR="00AD0515" w:rsidRPr="0098080E" w:rsidTr="00AE2C79">
        <w:trPr>
          <w:trHeight w:val="567"/>
          <w:jc w:val="center"/>
        </w:trPr>
        <w:tc>
          <w:tcPr>
            <w:tcW w:w="2719" w:type="dxa"/>
            <w:vAlign w:val="center"/>
          </w:tcPr>
          <w:p w:rsidR="00AD0515" w:rsidRPr="0098080E" w:rsidRDefault="00AD0515" w:rsidP="003C60EE">
            <w:pPr>
              <w:rPr>
                <w:rFonts w:asciiTheme="minorHAnsi" w:hAnsiTheme="minorHAnsi" w:cs="Arial"/>
                <w:bCs/>
              </w:rPr>
            </w:pPr>
            <w:r w:rsidRPr="0098080E">
              <w:rPr>
                <w:rFonts w:asciiTheme="minorHAnsi" w:hAnsiTheme="minorHAnsi" w:cs="Arial"/>
                <w:bCs/>
              </w:rPr>
              <w:t>Post Title</w:t>
            </w:r>
          </w:p>
        </w:tc>
        <w:tc>
          <w:tcPr>
            <w:tcW w:w="7535" w:type="dxa"/>
            <w:vAlign w:val="center"/>
          </w:tcPr>
          <w:p w:rsidR="000008CA" w:rsidRPr="0098080E" w:rsidRDefault="00AE0200" w:rsidP="00927838">
            <w:pPr>
              <w:rPr>
                <w:rFonts w:asciiTheme="minorHAnsi" w:hAnsiTheme="minorHAnsi" w:cs="Arial"/>
                <w:b/>
                <w:bCs/>
              </w:rPr>
            </w:pPr>
            <w:r>
              <w:rPr>
                <w:rFonts w:asciiTheme="minorHAnsi" w:hAnsiTheme="minorHAnsi" w:cs="Arial"/>
                <w:b/>
                <w:bCs/>
              </w:rPr>
              <w:t>School Meals Supervisory Assistant</w:t>
            </w:r>
            <w:r w:rsidR="00C7637D">
              <w:rPr>
                <w:rFonts w:asciiTheme="minorHAnsi" w:hAnsiTheme="minorHAnsi" w:cs="Arial"/>
                <w:b/>
                <w:bCs/>
              </w:rPr>
              <w:t xml:space="preserve"> (SMSA)</w:t>
            </w:r>
          </w:p>
        </w:tc>
      </w:tr>
      <w:tr w:rsidR="00AD0515" w:rsidRPr="0098080E" w:rsidTr="000B2AFA">
        <w:trPr>
          <w:trHeight w:val="847"/>
          <w:jc w:val="center"/>
        </w:trPr>
        <w:tc>
          <w:tcPr>
            <w:tcW w:w="2719" w:type="dxa"/>
            <w:vAlign w:val="center"/>
          </w:tcPr>
          <w:p w:rsidR="00AD0515" w:rsidRPr="0098080E" w:rsidRDefault="003867CA" w:rsidP="003F7FA8">
            <w:pPr>
              <w:spacing w:line="276" w:lineRule="auto"/>
              <w:rPr>
                <w:rFonts w:asciiTheme="minorHAnsi" w:hAnsiTheme="minorHAnsi" w:cs="Arial"/>
                <w:bCs/>
              </w:rPr>
            </w:pPr>
            <w:r w:rsidRPr="0098080E">
              <w:rPr>
                <w:rFonts w:asciiTheme="minorHAnsi" w:hAnsiTheme="minorHAnsi" w:cs="Arial"/>
                <w:bCs/>
              </w:rPr>
              <w:t>Place of Employment</w:t>
            </w:r>
          </w:p>
        </w:tc>
        <w:tc>
          <w:tcPr>
            <w:tcW w:w="7535" w:type="dxa"/>
            <w:vAlign w:val="center"/>
          </w:tcPr>
          <w:p w:rsidR="0078609E" w:rsidRPr="0098080E" w:rsidRDefault="00DD2DC4" w:rsidP="003B062C">
            <w:pPr>
              <w:spacing w:line="276" w:lineRule="auto"/>
              <w:rPr>
                <w:rFonts w:asciiTheme="minorHAnsi" w:hAnsiTheme="minorHAnsi" w:cs="Arial"/>
                <w:b/>
                <w:bCs/>
              </w:rPr>
            </w:pPr>
            <w:r>
              <w:rPr>
                <w:rFonts w:asciiTheme="minorHAnsi" w:hAnsiTheme="minorHAnsi" w:cs="Arial"/>
                <w:b/>
                <w:bCs/>
              </w:rPr>
              <w:t>Brookfield</w:t>
            </w:r>
            <w:r w:rsidR="0078609E" w:rsidRPr="0098080E">
              <w:rPr>
                <w:rFonts w:asciiTheme="minorHAnsi" w:hAnsiTheme="minorHAnsi" w:cs="Arial"/>
                <w:b/>
                <w:bCs/>
              </w:rPr>
              <w:t xml:space="preserve"> Junior Academy</w:t>
            </w:r>
          </w:p>
          <w:p w:rsidR="000008CA" w:rsidRPr="0098080E" w:rsidRDefault="009F5D26" w:rsidP="003B062C">
            <w:pPr>
              <w:spacing w:line="276" w:lineRule="auto"/>
              <w:rPr>
                <w:rFonts w:asciiTheme="minorHAnsi" w:hAnsiTheme="minorHAnsi" w:cs="Arial"/>
                <w:bCs/>
              </w:rPr>
            </w:pPr>
            <w:r w:rsidRPr="0098080E">
              <w:rPr>
                <w:rFonts w:asciiTheme="minorHAnsi" w:hAnsiTheme="minorHAnsi" w:cs="Arial"/>
                <w:bCs/>
              </w:rPr>
              <w:t>Aston Community Education Trust</w:t>
            </w:r>
          </w:p>
        </w:tc>
      </w:tr>
      <w:tr w:rsidR="00AD0515" w:rsidRPr="0098080E" w:rsidTr="00C524DF">
        <w:trPr>
          <w:trHeight w:val="1413"/>
          <w:jc w:val="center"/>
        </w:trPr>
        <w:tc>
          <w:tcPr>
            <w:tcW w:w="2719" w:type="dxa"/>
            <w:vAlign w:val="center"/>
          </w:tcPr>
          <w:p w:rsidR="00AD0515" w:rsidRPr="0098080E" w:rsidRDefault="003867CA" w:rsidP="003C60EE">
            <w:pPr>
              <w:rPr>
                <w:rFonts w:asciiTheme="minorHAnsi" w:hAnsiTheme="minorHAnsi" w:cs="Arial"/>
                <w:bCs/>
              </w:rPr>
            </w:pPr>
            <w:r w:rsidRPr="0098080E">
              <w:rPr>
                <w:rFonts w:asciiTheme="minorHAnsi" w:hAnsiTheme="minorHAnsi" w:cs="Arial"/>
                <w:bCs/>
              </w:rPr>
              <w:t>Hours of Work</w:t>
            </w:r>
          </w:p>
        </w:tc>
        <w:tc>
          <w:tcPr>
            <w:tcW w:w="7535" w:type="dxa"/>
            <w:vAlign w:val="center"/>
          </w:tcPr>
          <w:p w:rsidR="00196B7D" w:rsidRPr="0098080E" w:rsidRDefault="00AE0200" w:rsidP="00F33ED7">
            <w:pPr>
              <w:spacing w:line="276" w:lineRule="auto"/>
              <w:jc w:val="both"/>
              <w:rPr>
                <w:rFonts w:asciiTheme="minorHAnsi" w:hAnsiTheme="minorHAnsi" w:cs="Arial"/>
                <w:b/>
                <w:bCs/>
              </w:rPr>
            </w:pPr>
            <w:r>
              <w:rPr>
                <w:rFonts w:asciiTheme="minorHAnsi" w:hAnsiTheme="minorHAnsi" w:cs="Arial"/>
                <w:b/>
                <w:bCs/>
              </w:rPr>
              <w:t>6.25 hours per week (lunchtimes, Monday to Friday)</w:t>
            </w:r>
            <w:r w:rsidR="00613A53" w:rsidRPr="0098080E">
              <w:rPr>
                <w:rFonts w:asciiTheme="minorHAnsi" w:hAnsiTheme="minorHAnsi" w:cs="Arial"/>
                <w:b/>
                <w:bCs/>
              </w:rPr>
              <w:t xml:space="preserve"> </w:t>
            </w:r>
            <w:r w:rsidR="007C6202" w:rsidRPr="0098080E">
              <w:rPr>
                <w:rFonts w:asciiTheme="minorHAnsi" w:hAnsiTheme="minorHAnsi" w:cs="Arial"/>
                <w:b/>
                <w:bCs/>
              </w:rPr>
              <w:t xml:space="preserve">, </w:t>
            </w:r>
            <w:r w:rsidR="007C6202" w:rsidRPr="0098080E">
              <w:rPr>
                <w:rFonts w:asciiTheme="minorHAnsi" w:hAnsiTheme="minorHAnsi" w:cs="Arial"/>
                <w:bCs/>
              </w:rPr>
              <w:t>t</w:t>
            </w:r>
            <w:r w:rsidR="007F204F" w:rsidRPr="0098080E">
              <w:rPr>
                <w:rFonts w:asciiTheme="minorHAnsi" w:hAnsiTheme="minorHAnsi" w:cs="Arial"/>
                <w:bCs/>
              </w:rPr>
              <w:t xml:space="preserve">erm </w:t>
            </w:r>
            <w:r w:rsidR="007C6202" w:rsidRPr="0098080E">
              <w:rPr>
                <w:rFonts w:asciiTheme="minorHAnsi" w:hAnsiTheme="minorHAnsi" w:cs="Arial"/>
                <w:bCs/>
              </w:rPr>
              <w:t>t</w:t>
            </w:r>
            <w:r w:rsidR="007F204F" w:rsidRPr="0098080E">
              <w:rPr>
                <w:rFonts w:asciiTheme="minorHAnsi" w:hAnsiTheme="minorHAnsi" w:cs="Arial"/>
                <w:bCs/>
              </w:rPr>
              <w:t xml:space="preserve">ime </w:t>
            </w:r>
            <w:r w:rsidR="007C6202" w:rsidRPr="0098080E">
              <w:rPr>
                <w:rFonts w:asciiTheme="minorHAnsi" w:hAnsiTheme="minorHAnsi" w:cs="Arial"/>
                <w:bCs/>
              </w:rPr>
              <w:t>o</w:t>
            </w:r>
            <w:r w:rsidR="007F204F" w:rsidRPr="0098080E">
              <w:rPr>
                <w:rFonts w:asciiTheme="minorHAnsi" w:hAnsiTheme="minorHAnsi" w:cs="Arial"/>
                <w:bCs/>
              </w:rPr>
              <w:t>nly</w:t>
            </w:r>
          </w:p>
          <w:p w:rsidR="00E56AA2" w:rsidRPr="0098080E" w:rsidRDefault="00D71CF1" w:rsidP="00F33ED7">
            <w:pPr>
              <w:spacing w:line="276" w:lineRule="auto"/>
              <w:jc w:val="both"/>
              <w:rPr>
                <w:rFonts w:asciiTheme="minorHAnsi" w:hAnsiTheme="minorHAnsi" w:cs="Arial"/>
                <w:b/>
                <w:bCs/>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AD0515" w:rsidRPr="0098080E" w:rsidTr="00C7637D">
        <w:trPr>
          <w:trHeight w:val="1402"/>
          <w:jc w:val="center"/>
        </w:trPr>
        <w:tc>
          <w:tcPr>
            <w:tcW w:w="2719" w:type="dxa"/>
            <w:vAlign w:val="center"/>
          </w:tcPr>
          <w:p w:rsidR="00AD0515" w:rsidRPr="0098080E" w:rsidRDefault="003867CA" w:rsidP="003C60EE">
            <w:pPr>
              <w:rPr>
                <w:rFonts w:asciiTheme="minorHAnsi" w:hAnsiTheme="minorHAnsi" w:cs="Arial"/>
                <w:bCs/>
              </w:rPr>
            </w:pPr>
            <w:r w:rsidRPr="0098080E">
              <w:rPr>
                <w:rFonts w:asciiTheme="minorHAnsi" w:hAnsiTheme="minorHAnsi" w:cs="Arial"/>
                <w:bCs/>
              </w:rPr>
              <w:t>Salary</w:t>
            </w:r>
          </w:p>
        </w:tc>
        <w:tc>
          <w:tcPr>
            <w:tcW w:w="7535" w:type="dxa"/>
            <w:vAlign w:val="center"/>
          </w:tcPr>
          <w:p w:rsidR="0098080E" w:rsidRPr="00AE0200" w:rsidRDefault="009F5D26" w:rsidP="0098080E">
            <w:pPr>
              <w:spacing w:line="276" w:lineRule="auto"/>
              <w:jc w:val="both"/>
              <w:rPr>
                <w:rFonts w:asciiTheme="minorHAnsi" w:hAnsiTheme="minorHAnsi" w:cs="Arial"/>
                <w:b/>
                <w:bCs/>
              </w:rPr>
            </w:pPr>
            <w:r w:rsidRPr="0098080E">
              <w:rPr>
                <w:rFonts w:asciiTheme="minorHAnsi" w:hAnsiTheme="minorHAnsi" w:cs="Arial"/>
                <w:b/>
                <w:bCs/>
              </w:rPr>
              <w:t xml:space="preserve">Band </w:t>
            </w:r>
            <w:r w:rsidR="00AE0200">
              <w:rPr>
                <w:rFonts w:asciiTheme="minorHAnsi" w:hAnsiTheme="minorHAnsi" w:cs="Arial"/>
                <w:b/>
                <w:bCs/>
              </w:rPr>
              <w:t>B</w:t>
            </w:r>
            <w:r w:rsidR="003B062C" w:rsidRPr="0098080E">
              <w:rPr>
                <w:rFonts w:asciiTheme="minorHAnsi" w:hAnsiTheme="minorHAnsi" w:cs="Arial"/>
                <w:b/>
                <w:bCs/>
              </w:rPr>
              <w:t xml:space="preserve"> </w:t>
            </w:r>
            <w:r w:rsidR="007C6202" w:rsidRPr="0098080E">
              <w:rPr>
                <w:rFonts w:asciiTheme="minorHAnsi" w:hAnsiTheme="minorHAnsi" w:cs="Arial"/>
                <w:bCs/>
              </w:rPr>
              <w:t>point</w:t>
            </w:r>
            <w:r w:rsidR="0098080E" w:rsidRPr="0098080E">
              <w:rPr>
                <w:rFonts w:asciiTheme="minorHAnsi" w:hAnsiTheme="minorHAnsi" w:cs="Arial"/>
                <w:bCs/>
              </w:rPr>
              <w:t xml:space="preserve"> </w:t>
            </w:r>
            <w:r w:rsidR="00AE0200">
              <w:rPr>
                <w:rFonts w:asciiTheme="minorHAnsi" w:hAnsiTheme="minorHAnsi" w:cs="Arial"/>
                <w:bCs/>
              </w:rPr>
              <w:t>3</w:t>
            </w:r>
            <w:r w:rsidR="0098080E" w:rsidRPr="0098080E">
              <w:rPr>
                <w:rFonts w:asciiTheme="minorHAnsi" w:hAnsiTheme="minorHAnsi" w:cs="Arial"/>
                <w:bCs/>
              </w:rPr>
              <w:tab/>
            </w:r>
            <w:r w:rsidR="0098080E" w:rsidRPr="0098080E">
              <w:rPr>
                <w:rFonts w:asciiTheme="minorHAnsi" w:hAnsiTheme="minorHAnsi" w:cs="Arial"/>
                <w:b/>
                <w:bCs/>
              </w:rPr>
              <w:t>£</w:t>
            </w:r>
            <w:r w:rsidR="00C7637D">
              <w:rPr>
                <w:rFonts w:asciiTheme="minorHAnsi" w:hAnsiTheme="minorHAnsi" w:cs="Arial"/>
                <w:b/>
                <w:bCs/>
              </w:rPr>
              <w:t>2,713</w:t>
            </w:r>
            <w:r w:rsidR="00AE0200">
              <w:rPr>
                <w:rFonts w:asciiTheme="minorHAnsi" w:hAnsiTheme="minorHAnsi" w:cs="Arial"/>
                <w:b/>
                <w:bCs/>
              </w:rPr>
              <w:t xml:space="preserve"> per annum </w:t>
            </w:r>
            <w:r w:rsidR="00AE0200" w:rsidRPr="00AE0200">
              <w:rPr>
                <w:rFonts w:asciiTheme="minorHAnsi" w:hAnsiTheme="minorHAnsi" w:cs="Arial"/>
                <w:bCs/>
              </w:rPr>
              <w:t>(£9.36 per hour)</w:t>
            </w:r>
          </w:p>
          <w:p w:rsidR="007C6202" w:rsidRPr="0098080E" w:rsidRDefault="0098080E" w:rsidP="0098080E">
            <w:pPr>
              <w:spacing w:line="276" w:lineRule="auto"/>
              <w:jc w:val="both"/>
              <w:rPr>
                <w:rFonts w:asciiTheme="minorHAnsi" w:hAnsiTheme="minorHAnsi" w:cs="Arial"/>
                <w:b/>
                <w:bCs/>
              </w:rPr>
            </w:pPr>
            <w:r w:rsidRPr="0098080E">
              <w:rPr>
                <w:rFonts w:asciiTheme="minorHAnsi" w:hAnsiTheme="minorHAnsi" w:cs="Arial"/>
                <w:bCs/>
              </w:rPr>
              <w:tab/>
            </w:r>
            <w:r w:rsidRPr="0098080E">
              <w:rPr>
                <w:rFonts w:asciiTheme="minorHAnsi" w:hAnsiTheme="minorHAnsi" w:cs="Arial"/>
                <w:bCs/>
              </w:rPr>
              <w:tab/>
            </w:r>
            <w:r w:rsidRPr="0098080E">
              <w:rPr>
                <w:rFonts w:asciiTheme="minorHAnsi" w:hAnsiTheme="minorHAnsi" w:cs="Arial"/>
                <w:bCs/>
              </w:rPr>
              <w:tab/>
              <w:t>(based on a full time salary of £18,</w:t>
            </w:r>
            <w:r w:rsidR="00C7637D">
              <w:rPr>
                <w:rFonts w:asciiTheme="minorHAnsi" w:hAnsiTheme="minorHAnsi" w:cs="Arial"/>
                <w:bCs/>
              </w:rPr>
              <w:t>562</w:t>
            </w:r>
            <w:r w:rsidRPr="0098080E">
              <w:rPr>
                <w:rFonts w:asciiTheme="minorHAnsi" w:hAnsiTheme="minorHAnsi" w:cs="Arial"/>
                <w:bCs/>
              </w:rPr>
              <w:t>)</w:t>
            </w:r>
            <w:r w:rsidR="007C6202" w:rsidRPr="0098080E">
              <w:rPr>
                <w:rFonts w:asciiTheme="minorHAnsi" w:hAnsiTheme="minorHAnsi" w:cs="Arial"/>
                <w:bCs/>
              </w:rPr>
              <w:tab/>
            </w:r>
          </w:p>
          <w:p w:rsidR="00D911A7" w:rsidRPr="0098080E" w:rsidRDefault="00D911A7" w:rsidP="00F33ED7">
            <w:pPr>
              <w:spacing w:line="276" w:lineRule="auto"/>
              <w:jc w:val="both"/>
              <w:rPr>
                <w:rFonts w:asciiTheme="minorHAnsi" w:hAnsiTheme="minorHAnsi" w:cs="Arial"/>
                <w:b/>
                <w:bCs/>
                <w:sz w:val="8"/>
                <w:szCs w:val="8"/>
              </w:rPr>
            </w:pPr>
          </w:p>
          <w:p w:rsidR="00455788" w:rsidRPr="00C7637D" w:rsidRDefault="00D71CF1" w:rsidP="00C7637D">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p>
        </w:tc>
      </w:tr>
      <w:tr w:rsidR="003867CA" w:rsidRPr="0098080E" w:rsidTr="00AE2C79">
        <w:trPr>
          <w:trHeight w:val="567"/>
          <w:jc w:val="center"/>
        </w:trPr>
        <w:tc>
          <w:tcPr>
            <w:tcW w:w="2719" w:type="dxa"/>
            <w:vAlign w:val="center"/>
          </w:tcPr>
          <w:p w:rsidR="003867CA" w:rsidRPr="0098080E" w:rsidRDefault="007F204F" w:rsidP="003C60EE">
            <w:pPr>
              <w:rPr>
                <w:rFonts w:asciiTheme="minorHAnsi" w:hAnsiTheme="minorHAnsi" w:cs="Arial"/>
                <w:bCs/>
              </w:rPr>
            </w:pPr>
            <w:r w:rsidRPr="0098080E">
              <w:rPr>
                <w:rFonts w:asciiTheme="minorHAnsi" w:hAnsiTheme="minorHAnsi" w:cs="Arial"/>
                <w:bCs/>
              </w:rPr>
              <w:t>Appointment</w:t>
            </w:r>
          </w:p>
        </w:tc>
        <w:tc>
          <w:tcPr>
            <w:tcW w:w="7535" w:type="dxa"/>
            <w:vAlign w:val="center"/>
          </w:tcPr>
          <w:p w:rsidR="003867CA" w:rsidRPr="0098080E" w:rsidRDefault="003C60EE" w:rsidP="00DD2DC4">
            <w:pPr>
              <w:tabs>
                <w:tab w:val="left" w:pos="3258"/>
              </w:tabs>
              <w:rPr>
                <w:rFonts w:asciiTheme="minorHAnsi" w:hAnsiTheme="minorHAnsi" w:cs="Arial"/>
                <w:b/>
                <w:bCs/>
              </w:rPr>
            </w:pPr>
            <w:r w:rsidRPr="0098080E">
              <w:rPr>
                <w:rFonts w:asciiTheme="minorHAnsi" w:hAnsiTheme="minorHAnsi" w:cs="Arial"/>
                <w:b/>
                <w:bCs/>
              </w:rPr>
              <w:t>Permanent</w:t>
            </w:r>
            <w:r w:rsidR="000C3D09">
              <w:rPr>
                <w:rFonts w:asciiTheme="minorHAnsi" w:hAnsiTheme="minorHAnsi" w:cs="Arial"/>
                <w:b/>
                <w:bCs/>
              </w:rPr>
              <w:t xml:space="preserve"> To commence </w:t>
            </w:r>
            <w:r w:rsidR="00DD2DC4">
              <w:rPr>
                <w:rFonts w:asciiTheme="minorHAnsi" w:hAnsiTheme="minorHAnsi" w:cs="Arial"/>
                <w:b/>
                <w:bCs/>
              </w:rPr>
              <w:t>November</w:t>
            </w:r>
            <w:r w:rsidR="000C3D09">
              <w:rPr>
                <w:rFonts w:asciiTheme="minorHAnsi" w:hAnsiTheme="minorHAnsi" w:cs="Arial"/>
                <w:b/>
                <w:bCs/>
              </w:rPr>
              <w:t xml:space="preserve"> 2021</w:t>
            </w:r>
          </w:p>
        </w:tc>
      </w:tr>
    </w:tbl>
    <w:p w:rsidR="00AD0515" w:rsidRPr="0098080E" w:rsidRDefault="00AD0515" w:rsidP="00C91F8B">
      <w:pPr>
        <w:rPr>
          <w:rFonts w:asciiTheme="minorHAnsi" w:hAnsiTheme="minorHAnsi" w:cs="Arial"/>
          <w:b/>
          <w:bCs/>
          <w:sz w:val="28"/>
          <w:szCs w:val="28"/>
          <w:u w:val="single"/>
        </w:rPr>
      </w:pPr>
    </w:p>
    <w:p w:rsidR="00D71713" w:rsidRDefault="00DD2DC4" w:rsidP="00D71713">
      <w:pPr>
        <w:jc w:val="both"/>
        <w:rPr>
          <w:rFonts w:asciiTheme="minorHAnsi" w:hAnsiTheme="minorHAnsi" w:cs="Arial"/>
        </w:rPr>
      </w:pPr>
      <w:r>
        <w:rPr>
          <w:rFonts w:asciiTheme="minorHAnsi" w:hAnsiTheme="minorHAnsi" w:cs="Arial"/>
        </w:rPr>
        <w:t>At Brookfield</w:t>
      </w:r>
      <w:r w:rsidR="00D71713">
        <w:rPr>
          <w:rFonts w:asciiTheme="minorHAnsi" w:hAnsiTheme="minorHAnsi" w:cs="Arial"/>
        </w:rPr>
        <w:t xml:space="preserve"> Junior Academy</w:t>
      </w:r>
      <w:r>
        <w:rPr>
          <w:rFonts w:asciiTheme="minorHAnsi" w:hAnsiTheme="minorHAnsi" w:cs="Arial"/>
        </w:rPr>
        <w:t>,</w:t>
      </w:r>
      <w:r w:rsidR="00D71713">
        <w:rPr>
          <w:rFonts w:asciiTheme="minorHAnsi" w:hAnsiTheme="minorHAnsi" w:cs="Arial"/>
        </w:rPr>
        <w:t xml:space="preserve"> </w:t>
      </w:r>
      <w:r>
        <w:rPr>
          <w:rFonts w:asciiTheme="minorHAnsi" w:hAnsiTheme="minorHAnsi" w:cs="Arial"/>
        </w:rPr>
        <w:t>w</w:t>
      </w:r>
      <w:r w:rsidR="00D71713">
        <w:rPr>
          <w:rFonts w:asciiTheme="minorHAnsi" w:hAnsiTheme="minorHAnsi" w:cs="Arial"/>
        </w:rPr>
        <w:t>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w:t>
      </w:r>
    </w:p>
    <w:p w:rsidR="00D71713" w:rsidRDefault="00D71713" w:rsidP="00A009B6">
      <w:pPr>
        <w:pStyle w:val="BodyText2"/>
        <w:spacing w:after="0" w:line="240" w:lineRule="auto"/>
        <w:jc w:val="both"/>
        <w:rPr>
          <w:rFonts w:asciiTheme="minorHAnsi" w:hAnsiTheme="minorHAnsi" w:cs="Arial"/>
        </w:rPr>
      </w:pPr>
    </w:p>
    <w:p w:rsidR="00AE0200" w:rsidRDefault="000008CA" w:rsidP="00A009B6">
      <w:pPr>
        <w:pStyle w:val="BodyText2"/>
        <w:spacing w:after="0" w:line="240" w:lineRule="auto"/>
        <w:jc w:val="both"/>
        <w:rPr>
          <w:rFonts w:asciiTheme="minorHAnsi" w:hAnsiTheme="minorHAnsi" w:cs="Arial"/>
        </w:rPr>
      </w:pPr>
      <w:r w:rsidRPr="0098080E">
        <w:rPr>
          <w:rFonts w:asciiTheme="minorHAnsi" w:hAnsiTheme="minorHAnsi" w:cs="Arial"/>
        </w:rPr>
        <w:t>We are seeking to appoint</w:t>
      </w:r>
      <w:r w:rsidR="00C7637D">
        <w:rPr>
          <w:rFonts w:asciiTheme="minorHAnsi" w:hAnsiTheme="minorHAnsi" w:cs="Arial"/>
        </w:rPr>
        <w:t xml:space="preserve"> a</w:t>
      </w:r>
      <w:r w:rsidR="007F204F" w:rsidRPr="0098080E">
        <w:rPr>
          <w:rFonts w:asciiTheme="minorHAnsi" w:hAnsiTheme="minorHAnsi" w:cs="Arial"/>
        </w:rPr>
        <w:t xml:space="preserve"> </w:t>
      </w:r>
      <w:r w:rsidR="00AE0200">
        <w:rPr>
          <w:rFonts w:asciiTheme="minorHAnsi" w:hAnsiTheme="minorHAnsi" w:cs="Arial"/>
        </w:rPr>
        <w:t xml:space="preserve">reliable and </w:t>
      </w:r>
      <w:r w:rsidR="007F204F" w:rsidRPr="0098080E">
        <w:rPr>
          <w:rFonts w:asciiTheme="minorHAnsi" w:hAnsiTheme="minorHAnsi" w:cs="Arial"/>
        </w:rPr>
        <w:t>enthusiastic</w:t>
      </w:r>
      <w:r w:rsidR="00AE0200">
        <w:rPr>
          <w:rFonts w:asciiTheme="minorHAnsi" w:hAnsiTheme="minorHAnsi" w:cs="Arial"/>
        </w:rPr>
        <w:t xml:space="preserve"> Sch</w:t>
      </w:r>
      <w:r w:rsidR="00C7637D">
        <w:rPr>
          <w:rFonts w:asciiTheme="minorHAnsi" w:hAnsiTheme="minorHAnsi" w:cs="Arial"/>
        </w:rPr>
        <w:t>ool Meals Supervisory Assistant</w:t>
      </w:r>
      <w:r w:rsidR="00AE0200">
        <w:rPr>
          <w:rFonts w:asciiTheme="minorHAnsi" w:hAnsiTheme="minorHAnsi" w:cs="Arial"/>
        </w:rPr>
        <w:t xml:space="preserve"> (SMSA), who will supervise our children over their lunchbreaks and play time.  This will include supervising pupils in the dinner hall, as well as other indoor and outdoor areas including supervising pupils’ behaviour and leading playground games.</w:t>
      </w:r>
    </w:p>
    <w:p w:rsidR="00AE0200" w:rsidRDefault="00AE0200" w:rsidP="00A009B6">
      <w:pPr>
        <w:pStyle w:val="BodyText2"/>
        <w:spacing w:after="0" w:line="240" w:lineRule="auto"/>
        <w:jc w:val="both"/>
        <w:rPr>
          <w:rFonts w:asciiTheme="minorHAnsi" w:hAnsiTheme="minorHAnsi" w:cs="Arial"/>
        </w:rPr>
      </w:pPr>
    </w:p>
    <w:p w:rsidR="00AE0200" w:rsidRDefault="00AE0200" w:rsidP="00A009B6">
      <w:pPr>
        <w:pStyle w:val="BodyText2"/>
        <w:spacing w:after="0" w:line="240" w:lineRule="auto"/>
        <w:jc w:val="both"/>
        <w:rPr>
          <w:rFonts w:asciiTheme="minorHAnsi" w:hAnsiTheme="minorHAnsi" w:cs="Arial"/>
        </w:rPr>
      </w:pPr>
      <w:r>
        <w:rPr>
          <w:rFonts w:asciiTheme="minorHAnsi" w:hAnsiTheme="minorHAnsi" w:cs="Arial"/>
        </w:rPr>
        <w:t>The successful applicants will enjoy working with children</w:t>
      </w:r>
      <w:r w:rsidR="003955EE">
        <w:rPr>
          <w:rFonts w:asciiTheme="minorHAnsi" w:hAnsiTheme="minorHAnsi" w:cs="Arial"/>
        </w:rPr>
        <w:t xml:space="preserve">, and will use their initiative and creativity to promote imaginative games and use of playground equipment, modelling and encouraging ways of playing that will motivate pupils to develop their own play skills and games challenges.  You will demonstrate consistently high expectations of behaviour, and will work closely with a team of colleagues </w:t>
      </w:r>
      <w:bookmarkStart w:id="0" w:name="_GoBack"/>
      <w:bookmarkEnd w:id="0"/>
      <w:r w:rsidR="003955EE">
        <w:rPr>
          <w:rFonts w:asciiTheme="minorHAnsi" w:hAnsiTheme="minorHAnsi" w:cs="Arial"/>
        </w:rPr>
        <w:t>to ensure the safety and wellbeing of our children.</w:t>
      </w:r>
    </w:p>
    <w:p w:rsidR="007F204F" w:rsidRPr="0098080E" w:rsidRDefault="007F204F" w:rsidP="007F204F">
      <w:pPr>
        <w:jc w:val="both"/>
        <w:rPr>
          <w:rFonts w:asciiTheme="minorHAnsi" w:hAnsiTheme="minorHAnsi" w:cs="Arial"/>
        </w:rPr>
      </w:pPr>
    </w:p>
    <w:p w:rsidR="00D71713" w:rsidRPr="001F603A" w:rsidRDefault="00D71713" w:rsidP="00D71713">
      <w:pPr>
        <w:jc w:val="both"/>
        <w:rPr>
          <w:rFonts w:asciiTheme="minorHAnsi" w:hAnsiTheme="minorHAnsi" w:cs="Arial"/>
        </w:rPr>
      </w:pPr>
      <w:r w:rsidRPr="001F603A">
        <w:rPr>
          <w:rFonts w:asciiTheme="minorHAnsi" w:hAnsiTheme="minorHAnsi" w:cs="Arial"/>
        </w:rPr>
        <w:t xml:space="preserve">The role is based at </w:t>
      </w:r>
      <w:r w:rsidR="00DD2DC4">
        <w:rPr>
          <w:rFonts w:asciiTheme="minorHAnsi" w:hAnsiTheme="minorHAnsi" w:cs="Arial"/>
        </w:rPr>
        <w:t>Brookfield</w:t>
      </w:r>
      <w:r>
        <w:rPr>
          <w:rFonts w:asciiTheme="minorHAnsi" w:hAnsiTheme="minorHAnsi" w:cs="Arial"/>
        </w:rPr>
        <w:t xml:space="preserve"> Junior</w:t>
      </w:r>
      <w:r w:rsidRPr="001F603A">
        <w:rPr>
          <w:rFonts w:asciiTheme="minorHAnsi" w:hAnsiTheme="minorHAnsi" w:cs="Arial"/>
        </w:rPr>
        <w:t xml:space="preserve"> Academy but may</w:t>
      </w:r>
      <w:r>
        <w:rPr>
          <w:rFonts w:asciiTheme="minorHAnsi" w:hAnsiTheme="minorHAnsi" w:cs="Arial"/>
        </w:rPr>
        <w:t>, on occasion,</w:t>
      </w:r>
      <w:r w:rsidRPr="001F603A">
        <w:rPr>
          <w:rFonts w:asciiTheme="minorHAnsi" w:hAnsiTheme="minorHAnsi" w:cs="Arial"/>
        </w:rPr>
        <w:t xml:space="preserve"> involve working at other academies within the trust. </w:t>
      </w:r>
    </w:p>
    <w:p w:rsidR="00D71713" w:rsidRPr="001F603A" w:rsidRDefault="00D71713" w:rsidP="00D71713">
      <w:pPr>
        <w:jc w:val="both"/>
        <w:rPr>
          <w:rFonts w:asciiTheme="minorHAnsi" w:hAnsiTheme="minorHAnsi" w:cs="Arial"/>
        </w:rPr>
      </w:pPr>
    </w:p>
    <w:p w:rsidR="00D71713" w:rsidRPr="001F603A" w:rsidRDefault="00D71713" w:rsidP="00D71713">
      <w:pPr>
        <w:spacing w:after="200" w:line="276" w:lineRule="auto"/>
        <w:jc w:val="both"/>
        <w:rPr>
          <w:rFonts w:asciiTheme="minorHAnsi" w:hAnsiTheme="minorHAnsi" w:cs="Arial"/>
        </w:rPr>
      </w:pPr>
      <w:r w:rsidRPr="001F603A">
        <w:rPr>
          <w:rFonts w:asciiTheme="minorHAnsi" w:hAnsiTheme="minorHAnsi" w:cs="Arial"/>
        </w:rPr>
        <w:t>For further information and to apply, please visit</w:t>
      </w:r>
      <w:r>
        <w:rPr>
          <w:rFonts w:asciiTheme="minorHAnsi" w:hAnsiTheme="minorHAnsi" w:cs="Arial"/>
        </w:rPr>
        <w:t xml:space="preserve"> the vacancies section of our website: </w:t>
      </w:r>
      <w:hyperlink r:id="rId7" w:history="1">
        <w:r w:rsidR="00DD2DC4">
          <w:rPr>
            <w:rStyle w:val="Hyperlink"/>
            <w:rFonts w:asciiTheme="minorHAnsi" w:hAnsiTheme="minorHAnsi" w:cs="Arial"/>
            <w:sz w:val="22"/>
            <w:szCs w:val="22"/>
          </w:rPr>
          <w:t>www.brookfieldjunioracademy.org</w:t>
        </w:r>
      </w:hyperlink>
      <w:r w:rsidR="00DD2DC4">
        <w:t xml:space="preserve">. </w:t>
      </w:r>
      <w:r>
        <w:rPr>
          <w:rFonts w:asciiTheme="minorHAnsi" w:hAnsiTheme="minorHAnsi" w:cs="Arial"/>
        </w:rPr>
        <w:t xml:space="preserve">Completed applications should be returned by email to </w:t>
      </w:r>
      <w:hyperlink r:id="rId8" w:history="1">
        <w:r w:rsidRPr="00BA7864">
          <w:rPr>
            <w:rStyle w:val="Hyperlink"/>
            <w:rFonts w:asciiTheme="minorHAnsi" w:hAnsiTheme="minorHAnsi" w:cs="Arial"/>
          </w:rPr>
          <w:t>vacancies@astoncetrust.org</w:t>
        </w:r>
      </w:hyperlink>
      <w:r>
        <w:rPr>
          <w:rFonts w:asciiTheme="minorHAnsi" w:hAnsiTheme="minorHAnsi" w:cs="Arial"/>
        </w:rPr>
        <w:t xml:space="preserve"> by 9.00am on </w:t>
      </w:r>
      <w:r w:rsidR="00DD2DC4">
        <w:rPr>
          <w:rFonts w:asciiTheme="minorHAnsi" w:hAnsiTheme="minorHAnsi" w:cs="Arial"/>
        </w:rPr>
        <w:t>6</w:t>
      </w:r>
      <w:r w:rsidR="00DD2DC4" w:rsidRPr="00DD2DC4">
        <w:rPr>
          <w:rFonts w:asciiTheme="minorHAnsi" w:hAnsiTheme="minorHAnsi" w:cs="Arial"/>
          <w:vertAlign w:val="superscript"/>
        </w:rPr>
        <w:t>th</w:t>
      </w:r>
      <w:r w:rsidR="00DD2DC4">
        <w:rPr>
          <w:rFonts w:asciiTheme="minorHAnsi" w:hAnsiTheme="minorHAnsi" w:cs="Arial"/>
        </w:rPr>
        <w:t xml:space="preserve"> December</w:t>
      </w:r>
      <w:r w:rsidR="00C7637D">
        <w:rPr>
          <w:rFonts w:asciiTheme="minorHAnsi" w:hAnsiTheme="minorHAnsi" w:cs="Arial"/>
        </w:rPr>
        <w:t xml:space="preserve"> 2021</w:t>
      </w:r>
      <w:r>
        <w:rPr>
          <w:rFonts w:asciiTheme="minorHAnsi" w:hAnsiTheme="minorHAnsi" w:cs="Arial"/>
        </w:rPr>
        <w:t xml:space="preserve">.  </w:t>
      </w:r>
    </w:p>
    <w:p w:rsidR="00D71713" w:rsidRPr="001F603A" w:rsidRDefault="00D71713" w:rsidP="00D71713">
      <w:pPr>
        <w:jc w:val="both"/>
        <w:rPr>
          <w:rFonts w:asciiTheme="minorHAnsi" w:hAnsiTheme="minorHAnsi" w:cs="Arial"/>
        </w:rPr>
      </w:pPr>
      <w:r w:rsidRPr="001F603A">
        <w:rPr>
          <w:rFonts w:asciiTheme="minorHAnsi" w:hAnsiTheme="minorHAnsi" w:cs="Arial"/>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t>
      </w:r>
      <w:hyperlink r:id="rId9" w:history="1">
        <w:r w:rsidRPr="001F603A">
          <w:rPr>
            <w:rStyle w:val="Hyperlink"/>
            <w:rFonts w:asciiTheme="minorHAnsi" w:eastAsiaTheme="majorEastAsia" w:hAnsiTheme="minorHAnsi" w:cs="Arial"/>
          </w:rPr>
          <w:t>www.homeoffice.gov.uk/dbs</w:t>
        </w:r>
      </w:hyperlink>
    </w:p>
    <w:p w:rsidR="00D71713" w:rsidRPr="001F603A" w:rsidRDefault="00D71713" w:rsidP="00D71713">
      <w:pPr>
        <w:jc w:val="both"/>
        <w:rPr>
          <w:rFonts w:asciiTheme="minorHAnsi" w:hAnsiTheme="minorHAnsi" w:cs="Arial"/>
        </w:rPr>
      </w:pPr>
    </w:p>
    <w:p w:rsidR="00D71713" w:rsidRPr="001F603A" w:rsidRDefault="00D71713" w:rsidP="00D71713">
      <w:pPr>
        <w:pStyle w:val="BodyText"/>
        <w:jc w:val="both"/>
        <w:rPr>
          <w:rFonts w:asciiTheme="minorHAnsi" w:hAnsiTheme="minorHAnsi" w:cs="Arial"/>
          <w:sz w:val="24"/>
          <w:szCs w:val="24"/>
        </w:rPr>
      </w:pPr>
      <w:r>
        <w:rPr>
          <w:rFonts w:asciiTheme="minorHAnsi" w:hAnsiTheme="minorHAnsi" w:cs="Arial"/>
          <w:sz w:val="24"/>
          <w:szCs w:val="24"/>
        </w:rPr>
        <w:t>ACET is</w:t>
      </w:r>
      <w:r w:rsidRPr="001F603A">
        <w:rPr>
          <w:rFonts w:asciiTheme="minorHAnsi" w:hAnsiTheme="minorHAnsi" w:cs="Arial"/>
          <w:sz w:val="24"/>
          <w:szCs w:val="24"/>
        </w:rPr>
        <w:t xml:space="preserve"> committed to safeguarding and promoting the welfare of children and young people, and expect all staff and volunteers to share this commitment.</w:t>
      </w:r>
    </w:p>
    <w:p w:rsidR="00D71713" w:rsidRPr="001F603A" w:rsidRDefault="00D71713" w:rsidP="00D71713">
      <w:pPr>
        <w:pStyle w:val="BodyText"/>
        <w:jc w:val="both"/>
        <w:rPr>
          <w:rFonts w:asciiTheme="minorHAnsi" w:hAnsiTheme="minorHAnsi" w:cs="Arial"/>
          <w:sz w:val="24"/>
          <w:szCs w:val="24"/>
        </w:rPr>
      </w:pPr>
    </w:p>
    <w:p w:rsidR="00D71713" w:rsidRPr="001F603A" w:rsidRDefault="00D71713" w:rsidP="00D71713">
      <w:pPr>
        <w:pStyle w:val="BodyText"/>
        <w:jc w:val="both"/>
        <w:rPr>
          <w:rFonts w:asciiTheme="minorHAnsi" w:hAnsiTheme="minorHAnsi" w:cs="Arial"/>
          <w:sz w:val="24"/>
          <w:szCs w:val="24"/>
        </w:rPr>
      </w:pPr>
      <w:r w:rsidRPr="001F603A">
        <w:rPr>
          <w:rFonts w:asciiTheme="minorHAnsi" w:hAnsiTheme="minorHAnsi" w:cs="Arial"/>
          <w:sz w:val="24"/>
          <w:szCs w:val="24"/>
        </w:rPr>
        <w:t>Please note if you have not received a reply within three weeks, your application has been unsuccessful.</w:t>
      </w:r>
    </w:p>
    <w:p w:rsidR="004452B6" w:rsidRPr="00BA564D" w:rsidRDefault="004452B6" w:rsidP="00D71713">
      <w:pPr>
        <w:jc w:val="both"/>
        <w:rPr>
          <w:rFonts w:ascii="Arial Rounded MT Bold" w:hAnsi="Arial Rounded MT Bold"/>
        </w:rPr>
      </w:pPr>
    </w:p>
    <w:sectPr w:rsidR="004452B6" w:rsidRPr="00BA564D" w:rsidSect="0098080E">
      <w:headerReference w:type="default" r:id="rId10"/>
      <w:pgSz w:w="11906" w:h="16838"/>
      <w:pgMar w:top="1440"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C4" w:rsidRDefault="00DD2DC4" w:rsidP="00BA564D">
      <w:r>
        <w:separator/>
      </w:r>
    </w:p>
  </w:endnote>
  <w:endnote w:type="continuationSeparator" w:id="0">
    <w:p w:rsidR="00DD2DC4" w:rsidRDefault="00DD2DC4"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C4" w:rsidRDefault="00DD2DC4" w:rsidP="00BA564D">
      <w:r>
        <w:separator/>
      </w:r>
    </w:p>
  </w:footnote>
  <w:footnote w:type="continuationSeparator" w:id="0">
    <w:p w:rsidR="00DD2DC4" w:rsidRDefault="00DD2DC4"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C4" w:rsidRPr="00D71CF1" w:rsidRDefault="00DD2DC4" w:rsidP="005B4B97">
    <w:pPr>
      <w:pStyle w:val="Header"/>
      <w:ind w:left="2160"/>
      <w:rPr>
        <w:rFonts w:asciiTheme="minorHAnsi" w:hAnsiTheme="minorHAnsi" w:cstheme="minorHAnsi"/>
        <w:b/>
        <w:sz w:val="36"/>
        <w:szCs w:val="36"/>
      </w:rPr>
    </w:pPr>
    <w:r w:rsidRPr="00D71CF1">
      <w:rPr>
        <w:rFonts w:asciiTheme="minorHAnsi" w:hAnsiTheme="minorHAnsi" w:cstheme="minorHAnsi"/>
        <w:b/>
        <w:noProof/>
        <w:sz w:val="36"/>
        <w:szCs w:val="36"/>
        <w:lang w:eastAsia="en-GB"/>
      </w:rPr>
      <w:drawing>
        <wp:anchor distT="0" distB="0" distL="114300" distR="114300" simplePos="0" relativeHeight="251659264" behindDoc="0" locked="0" layoutInCell="1" allowOverlap="1" wp14:anchorId="121B81E1" wp14:editId="4452546D">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Pr="00D71CF1">
      <w:rPr>
        <w:rFonts w:asciiTheme="minorHAnsi" w:hAnsiTheme="minorHAnsi" w:cstheme="minorHAnsi"/>
        <w:b/>
        <w:sz w:val="36"/>
        <w:szCs w:val="36"/>
      </w:rPr>
      <w:t>EXTERNAL ADVERTISEMENT</w:t>
    </w:r>
  </w:p>
  <w:p w:rsidR="00DD2DC4" w:rsidRPr="00D71CF1" w:rsidRDefault="00DD2DC4" w:rsidP="005B4B97">
    <w:pPr>
      <w:pStyle w:val="Header"/>
      <w:ind w:left="2160"/>
      <w:rPr>
        <w:rFonts w:asciiTheme="minorHAnsi" w:hAnsiTheme="minorHAnsi" w:cstheme="minorHAnsi"/>
      </w:rPr>
    </w:pPr>
    <w:r w:rsidRPr="00D71CF1">
      <w:rPr>
        <w:rFonts w:asciiTheme="minorHAnsi" w:hAnsiTheme="minorHAnsi" w:cstheme="minorHAnsi"/>
        <w:b/>
        <w:sz w:val="28"/>
        <w:szCs w:val="28"/>
      </w:rPr>
      <w:t>ASTON 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8B"/>
    <w:rsid w:val="000008CA"/>
    <w:rsid w:val="000B2124"/>
    <w:rsid w:val="000B2AFA"/>
    <w:rsid w:val="000C3D09"/>
    <w:rsid w:val="000C50F5"/>
    <w:rsid w:val="000D67F6"/>
    <w:rsid w:val="00105871"/>
    <w:rsid w:val="00182169"/>
    <w:rsid w:val="00196B7D"/>
    <w:rsid w:val="001B027A"/>
    <w:rsid w:val="001D2394"/>
    <w:rsid w:val="001F0558"/>
    <w:rsid w:val="00200D7C"/>
    <w:rsid w:val="00273EAC"/>
    <w:rsid w:val="0027668B"/>
    <w:rsid w:val="00276ADA"/>
    <w:rsid w:val="00283B7D"/>
    <w:rsid w:val="002D5F6D"/>
    <w:rsid w:val="0036362D"/>
    <w:rsid w:val="003867CA"/>
    <w:rsid w:val="003955EE"/>
    <w:rsid w:val="003B062C"/>
    <w:rsid w:val="003C60EE"/>
    <w:rsid w:val="003F425D"/>
    <w:rsid w:val="003F7FA8"/>
    <w:rsid w:val="00412652"/>
    <w:rsid w:val="004452B6"/>
    <w:rsid w:val="00455788"/>
    <w:rsid w:val="00480EE6"/>
    <w:rsid w:val="00491774"/>
    <w:rsid w:val="005063AA"/>
    <w:rsid w:val="00512720"/>
    <w:rsid w:val="00556505"/>
    <w:rsid w:val="00556CC5"/>
    <w:rsid w:val="00587A59"/>
    <w:rsid w:val="005B4B97"/>
    <w:rsid w:val="005C06B6"/>
    <w:rsid w:val="00613A53"/>
    <w:rsid w:val="00634D7B"/>
    <w:rsid w:val="006A65A1"/>
    <w:rsid w:val="006B76E5"/>
    <w:rsid w:val="006B7CD8"/>
    <w:rsid w:val="006C482B"/>
    <w:rsid w:val="006D44E8"/>
    <w:rsid w:val="006F48C9"/>
    <w:rsid w:val="00702371"/>
    <w:rsid w:val="007051E3"/>
    <w:rsid w:val="007328D0"/>
    <w:rsid w:val="007419FD"/>
    <w:rsid w:val="0076365E"/>
    <w:rsid w:val="007665C0"/>
    <w:rsid w:val="0077395A"/>
    <w:rsid w:val="007816D3"/>
    <w:rsid w:val="0078219E"/>
    <w:rsid w:val="0078609E"/>
    <w:rsid w:val="007A2F21"/>
    <w:rsid w:val="007C6202"/>
    <w:rsid w:val="007F204F"/>
    <w:rsid w:val="00802D0C"/>
    <w:rsid w:val="0089471A"/>
    <w:rsid w:val="008F18E1"/>
    <w:rsid w:val="00927838"/>
    <w:rsid w:val="00930D53"/>
    <w:rsid w:val="0095288E"/>
    <w:rsid w:val="0096788E"/>
    <w:rsid w:val="0098080E"/>
    <w:rsid w:val="009949E4"/>
    <w:rsid w:val="009A5575"/>
    <w:rsid w:val="009C795F"/>
    <w:rsid w:val="009F5D26"/>
    <w:rsid w:val="00A009B6"/>
    <w:rsid w:val="00AB2AEE"/>
    <w:rsid w:val="00AD0515"/>
    <w:rsid w:val="00AE0200"/>
    <w:rsid w:val="00AE2C79"/>
    <w:rsid w:val="00B33C17"/>
    <w:rsid w:val="00B762B2"/>
    <w:rsid w:val="00B77BBC"/>
    <w:rsid w:val="00BA36A7"/>
    <w:rsid w:val="00BA564D"/>
    <w:rsid w:val="00BE68BB"/>
    <w:rsid w:val="00BF2DAC"/>
    <w:rsid w:val="00C06F1D"/>
    <w:rsid w:val="00C07F0C"/>
    <w:rsid w:val="00C524DF"/>
    <w:rsid w:val="00C573A3"/>
    <w:rsid w:val="00C7637D"/>
    <w:rsid w:val="00C91F8B"/>
    <w:rsid w:val="00CD05C5"/>
    <w:rsid w:val="00D21EF1"/>
    <w:rsid w:val="00D2248A"/>
    <w:rsid w:val="00D71713"/>
    <w:rsid w:val="00D71CF1"/>
    <w:rsid w:val="00D911A7"/>
    <w:rsid w:val="00DA08BF"/>
    <w:rsid w:val="00DA1B5F"/>
    <w:rsid w:val="00DD2DC4"/>
    <w:rsid w:val="00DE205F"/>
    <w:rsid w:val="00E36B9E"/>
    <w:rsid w:val="00E513C3"/>
    <w:rsid w:val="00E53F8A"/>
    <w:rsid w:val="00E56AA2"/>
    <w:rsid w:val="00E77D98"/>
    <w:rsid w:val="00E869AB"/>
    <w:rsid w:val="00EB3FD8"/>
    <w:rsid w:val="00EE4063"/>
    <w:rsid w:val="00F33ED7"/>
    <w:rsid w:val="00F64708"/>
    <w:rsid w:val="00F75549"/>
    <w:rsid w:val="00F959FF"/>
    <w:rsid w:val="00FB0ECD"/>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BE91D0"/>
  <w15:docId w15:val="{8EB030E0-AC6B-4C7F-A060-0F589678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549042">
      <w:bodyDiv w:val="1"/>
      <w:marLeft w:val="0"/>
      <w:marRight w:val="0"/>
      <w:marTop w:val="0"/>
      <w:marBottom w:val="0"/>
      <w:divBdr>
        <w:top w:val="none" w:sz="0" w:space="0" w:color="auto"/>
        <w:left w:val="none" w:sz="0" w:space="0" w:color="auto"/>
        <w:bottom w:val="none" w:sz="0" w:space="0" w:color="auto"/>
        <w:right w:val="none" w:sz="0" w:space="0" w:color="auto"/>
      </w:divBdr>
    </w:div>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astoncetrust.org" TargetMode="External"/><Relationship Id="rId3" Type="http://schemas.openxmlformats.org/officeDocument/2006/relationships/settings" Target="settings.xml"/><Relationship Id="rId7" Type="http://schemas.openxmlformats.org/officeDocument/2006/relationships/hyperlink" Target="http://www.brookfieldjuniora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meoffice.gov.uk/d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Gail Walker</cp:lastModifiedBy>
  <cp:revision>2</cp:revision>
  <cp:lastPrinted>2015-01-29T12:02:00Z</cp:lastPrinted>
  <dcterms:created xsi:type="dcterms:W3CDTF">2021-11-19T10:15:00Z</dcterms:created>
  <dcterms:modified xsi:type="dcterms:W3CDTF">2021-11-19T10:15:00Z</dcterms:modified>
</cp:coreProperties>
</file>