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911185">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533FEC"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School Meals S</w:t>
            </w:r>
            <w:r w:rsidR="00C750B5">
              <w:rPr>
                <w:rFonts w:asciiTheme="minorHAnsi" w:hAnsiTheme="minorHAnsi"/>
                <w:b/>
                <w:color w:val="FFFFFF" w:themeColor="background1"/>
                <w:sz w:val="36"/>
              </w:rPr>
              <w:t>upervisory Assistant</w:t>
            </w:r>
          </w:p>
          <w:p w:rsidR="0042486A" w:rsidRPr="00AF5F4C" w:rsidRDefault="0085429A"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West Drayton</w:t>
            </w:r>
            <w:bookmarkStart w:id="0" w:name="_GoBack"/>
            <w:bookmarkEnd w:id="0"/>
            <w:r w:rsidR="00911185">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911185">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911185">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911185">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911185" w:rsidP="008D5018">
            <w:pPr>
              <w:jc w:val="both"/>
              <w:rPr>
                <w:rFonts w:asciiTheme="minorHAnsi" w:hAnsiTheme="minorHAnsi"/>
              </w:rPr>
            </w:pPr>
            <w:r>
              <w:rPr>
                <w:rFonts w:asciiTheme="minorHAnsi" w:hAnsiTheme="minorHAnsi"/>
              </w:rPr>
              <w:t>Supervisor</w:t>
            </w:r>
          </w:p>
        </w:tc>
      </w:tr>
      <w:tr w:rsidR="00AF5F4C" w:rsidRPr="0042486A" w:rsidTr="00911185">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3E0D85" w:rsidP="00E95A17">
            <w:pPr>
              <w:jc w:val="both"/>
              <w:rPr>
                <w:rFonts w:asciiTheme="minorHAnsi" w:hAnsiTheme="minorHAnsi"/>
              </w:rPr>
            </w:pPr>
            <w:r>
              <w:rPr>
                <w:rFonts w:asciiTheme="minorHAnsi" w:hAnsiTheme="minorHAnsi"/>
              </w:rPr>
              <w:t xml:space="preserve">Scale 1c </w:t>
            </w:r>
          </w:p>
        </w:tc>
      </w:tr>
      <w:tr w:rsidR="0042486A" w:rsidRPr="0042486A" w:rsidTr="00911185">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911185">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911185" w:rsidRPr="00CB4E78"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911185" w:rsidRPr="008B6A83" w:rsidRDefault="00911185" w:rsidP="00911185">
            <w:pPr>
              <w:rPr>
                <w:rFonts w:asciiTheme="minorHAnsi" w:hAnsiTheme="minorHAnsi"/>
              </w:rPr>
            </w:pPr>
            <w:r w:rsidRPr="008B6A83">
              <w:rPr>
                <w:rFonts w:asciiTheme="minorHAnsi" w:hAnsiTheme="minorHAnsi"/>
              </w:rPr>
              <w:t xml:space="preserve">To be responsible for, under the direction of the Lunchtime Supervisor and Principal, securing the safety, welfare and good conduct of pupils during the lunchtime period. This includes in the dining hall and in the playground. </w:t>
            </w:r>
          </w:p>
        </w:tc>
      </w:tr>
      <w:tr w:rsidR="00911185" w:rsidRPr="00CB4E78" w:rsidTr="00911185">
        <w:trPr>
          <w:gridBefore w:val="1"/>
          <w:gridAfter w:val="1"/>
          <w:wBefore w:w="10" w:type="dxa"/>
          <w:wAfter w:w="40" w:type="dxa"/>
        </w:trPr>
        <w:tc>
          <w:tcPr>
            <w:tcW w:w="8966" w:type="dxa"/>
            <w:gridSpan w:val="2"/>
            <w:tcBorders>
              <w:left w:val="nil"/>
              <w:right w:val="nil"/>
            </w:tcBorders>
            <w:shd w:val="clear" w:color="auto" w:fill="auto"/>
          </w:tcPr>
          <w:p w:rsidR="00911185" w:rsidRPr="00061512" w:rsidRDefault="00911185" w:rsidP="00911185">
            <w:pPr>
              <w:jc w:val="both"/>
              <w:rPr>
                <w:rFonts w:asciiTheme="minorHAnsi" w:hAnsiTheme="minorHAnsi"/>
              </w:rPr>
            </w:pPr>
          </w:p>
        </w:tc>
      </w:tr>
      <w:tr w:rsidR="00911185" w:rsidRPr="00CB4E78" w:rsidTr="00911185">
        <w:trPr>
          <w:gridBefore w:val="1"/>
          <w:gridAfter w:val="1"/>
          <w:wBefore w:w="10" w:type="dxa"/>
          <w:wAfter w:w="40" w:type="dxa"/>
        </w:trPr>
        <w:tc>
          <w:tcPr>
            <w:tcW w:w="8966" w:type="dxa"/>
            <w:gridSpan w:val="2"/>
            <w:shd w:val="clear" w:color="auto" w:fill="E2EFD9" w:themeFill="accent6" w:themeFillTint="33"/>
          </w:tcPr>
          <w:p w:rsidR="00911185" w:rsidRPr="00061512" w:rsidRDefault="00911185" w:rsidP="00911185">
            <w:pPr>
              <w:jc w:val="both"/>
              <w:rPr>
                <w:rFonts w:asciiTheme="minorHAnsi" w:hAnsiTheme="minorHAnsi"/>
                <w:b/>
              </w:rPr>
            </w:pPr>
            <w:r w:rsidRPr="00061512">
              <w:rPr>
                <w:rFonts w:asciiTheme="minorHAnsi" w:hAnsiTheme="minorHAnsi"/>
                <w:b/>
              </w:rPr>
              <w:t>Key Accountabilities</w:t>
            </w:r>
          </w:p>
        </w:tc>
      </w:tr>
      <w:tr w:rsidR="00911185" w:rsidRPr="00CB4E78"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911185" w:rsidRDefault="00911185" w:rsidP="00911185">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rsidR="00911185" w:rsidRDefault="00911185" w:rsidP="00911185">
            <w:pPr>
              <w:pStyle w:val="BodyText"/>
              <w:rPr>
                <w:rFonts w:asciiTheme="minorHAnsi" w:hAnsiTheme="minorHAnsi" w:cs="Arial"/>
                <w:b w:val="0"/>
                <w:bCs/>
                <w:i w:val="0"/>
                <w:iCs/>
                <w:szCs w:val="22"/>
              </w:rPr>
            </w:pPr>
          </w:p>
          <w:p w:rsidR="00911185" w:rsidRPr="00A5571B" w:rsidRDefault="00911185" w:rsidP="00911185">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911185" w:rsidRPr="00A5571B" w:rsidRDefault="00911185" w:rsidP="00911185">
            <w:pPr>
              <w:pStyle w:val="BodyText"/>
              <w:rPr>
                <w:rFonts w:asciiTheme="minorHAnsi" w:hAnsiTheme="minorHAnsi" w:cstheme="minorHAnsi"/>
                <w:b w:val="0"/>
                <w:bCs/>
                <w:i w:val="0"/>
                <w:iCs/>
                <w:szCs w:val="22"/>
              </w:rPr>
            </w:pP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Supervise the children in the dining hall, playground areas and school premises to ensure the maintenance of good order and discipline;</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Engage the children in games and other play activities on the playground;</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 xml:space="preserve">Encourage pupils to eat healthily and to eat their lunch; </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 xml:space="preserve">Assisting in the management of </w:t>
            </w:r>
            <w:proofErr w:type="spellStart"/>
            <w:r w:rsidRPr="008B6A83">
              <w:rPr>
                <w:rFonts w:asciiTheme="minorHAnsi" w:hAnsiTheme="minorHAnsi"/>
              </w:rPr>
              <w:t>behaviour</w:t>
            </w:r>
            <w:proofErr w:type="spellEnd"/>
            <w:r w:rsidRPr="008B6A83">
              <w:rPr>
                <w:rFonts w:asciiTheme="minorHAnsi" w:hAnsiTheme="minorHAnsi"/>
              </w:rPr>
              <w:t xml:space="preserve">, as specified in the </w:t>
            </w:r>
            <w:proofErr w:type="spellStart"/>
            <w:r w:rsidRPr="008B6A83">
              <w:rPr>
                <w:rFonts w:asciiTheme="minorHAnsi" w:hAnsiTheme="minorHAnsi"/>
              </w:rPr>
              <w:t>Behaviour</w:t>
            </w:r>
            <w:proofErr w:type="spellEnd"/>
            <w:r w:rsidRPr="008B6A83">
              <w:rPr>
                <w:rFonts w:asciiTheme="minorHAnsi" w:hAnsiTheme="minorHAnsi"/>
              </w:rPr>
              <w:t xml:space="preserve"> Policy;</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Ensure children are ready at the end of lunchtime to go into class;</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Support alternative arrangements during wet lunchtimes;</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Feed back to the teacher over any issues that have arisen during the lunchtime period;</w:t>
            </w:r>
          </w:p>
          <w:p w:rsidR="00911185" w:rsidRPr="008B6A83" w:rsidRDefault="00911185" w:rsidP="00911185">
            <w:pPr>
              <w:numPr>
                <w:ilvl w:val="0"/>
                <w:numId w:val="9"/>
              </w:numPr>
              <w:ind w:left="720"/>
              <w:rPr>
                <w:rFonts w:asciiTheme="minorHAnsi" w:hAnsiTheme="minorHAnsi"/>
              </w:rPr>
            </w:pPr>
            <w:r w:rsidRPr="008B6A83">
              <w:rPr>
                <w:rFonts w:asciiTheme="minorHAnsi" w:hAnsiTheme="minorHAnsi"/>
              </w:rPr>
              <w:t>Undertake ancillary associated duties such as cleaning up spillages, ensuring tables are clean etc.</w:t>
            </w:r>
          </w:p>
          <w:p w:rsidR="00911185" w:rsidRPr="00A5571B" w:rsidRDefault="00911185" w:rsidP="00911185">
            <w:pPr>
              <w:contextualSpacing/>
              <w:rPr>
                <w:rFonts w:asciiTheme="minorHAnsi" w:hAnsiTheme="minorHAnsi" w:cstheme="minorHAnsi"/>
                <w:b/>
                <w:u w:val="single"/>
              </w:rPr>
            </w:pPr>
            <w:r w:rsidRPr="00A5571B">
              <w:rPr>
                <w:rFonts w:asciiTheme="minorHAnsi" w:hAnsiTheme="minorHAnsi" w:cstheme="minorHAnsi"/>
                <w:b/>
                <w:u w:val="single"/>
              </w:rPr>
              <w:t>General</w:t>
            </w:r>
          </w:p>
          <w:p w:rsidR="00911185" w:rsidRPr="00A5571B" w:rsidRDefault="00911185" w:rsidP="00911185">
            <w:pPr>
              <w:contextualSpacing/>
              <w:rPr>
                <w:rFonts w:asciiTheme="minorHAnsi" w:hAnsiTheme="minorHAnsi" w:cstheme="minorHAnsi"/>
                <w:b/>
                <w:u w:val="single"/>
              </w:rPr>
            </w:pP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911185" w:rsidRPr="00315C3F" w:rsidRDefault="00911185" w:rsidP="00911185">
            <w:pPr>
              <w:contextualSpacing/>
              <w:rPr>
                <w:rFonts w:asciiTheme="minorHAnsi" w:hAnsiTheme="minorHAnsi" w:cstheme="minorHAnsi"/>
              </w:rPr>
            </w:pPr>
          </w:p>
          <w:p w:rsidR="00911185" w:rsidRPr="00061512" w:rsidRDefault="00911185" w:rsidP="00911185">
            <w:pPr>
              <w:jc w:val="both"/>
              <w:rPr>
                <w:rFonts w:asciiTheme="minorHAnsi" w:hAnsiTheme="minorHAnsi"/>
              </w:rPr>
            </w:pPr>
            <w:r w:rsidRPr="00A85605">
              <w:rPr>
                <w:rFonts w:asciiTheme="minorHAnsi" w:hAnsiTheme="minorHAnsi"/>
                <w:bCs/>
                <w:iCs/>
              </w:rPr>
              <w:t xml:space="preserve">This job description </w:t>
            </w:r>
            <w:proofErr w:type="gramStart"/>
            <w:r w:rsidRPr="00A85605">
              <w:rPr>
                <w:rFonts w:asciiTheme="minorHAnsi" w:hAnsiTheme="minorHAnsi"/>
                <w:bCs/>
                <w:iCs/>
              </w:rPr>
              <w:t>may be reviewed</w:t>
            </w:r>
            <w:proofErr w:type="gramEnd"/>
            <w:r w:rsidRPr="00A85605">
              <w:rPr>
                <w:rFonts w:asciiTheme="minorHAnsi" w:hAnsiTheme="minorHAnsi"/>
                <w:bCs/>
                <w:iCs/>
              </w:rPr>
              <w:t xml:space="preserve">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911185" w:rsidRPr="00CB4E78" w:rsidTr="00911185">
        <w:trPr>
          <w:gridBefore w:val="1"/>
          <w:gridAfter w:val="1"/>
          <w:wBefore w:w="10" w:type="dxa"/>
          <w:wAfter w:w="40" w:type="dxa"/>
        </w:trPr>
        <w:tc>
          <w:tcPr>
            <w:tcW w:w="8966" w:type="dxa"/>
            <w:gridSpan w:val="2"/>
            <w:tcBorders>
              <w:left w:val="nil"/>
              <w:bottom w:val="nil"/>
              <w:right w:val="nil"/>
            </w:tcBorders>
            <w:shd w:val="clear" w:color="auto" w:fill="auto"/>
          </w:tcPr>
          <w:p w:rsidR="00911185" w:rsidRDefault="00911185" w:rsidP="00911185">
            <w:pPr>
              <w:pStyle w:val="BodyText"/>
              <w:rPr>
                <w:rFonts w:asciiTheme="minorHAnsi" w:hAnsiTheme="minorHAnsi" w:cs="Arial"/>
                <w:b w:val="0"/>
                <w:bCs/>
                <w:i w:val="0"/>
                <w:iCs/>
                <w:szCs w:val="22"/>
              </w:rPr>
            </w:pPr>
          </w:p>
          <w:p w:rsidR="00BC42FF" w:rsidRPr="00CB4E78" w:rsidRDefault="00BC42FF" w:rsidP="00911185">
            <w:pPr>
              <w:pStyle w:val="BodyText"/>
              <w:rPr>
                <w:rFonts w:asciiTheme="minorHAnsi" w:hAnsiTheme="minorHAnsi" w:cs="Arial"/>
                <w:b w:val="0"/>
                <w:bCs/>
                <w:i w:val="0"/>
                <w:iCs/>
                <w:szCs w:val="22"/>
              </w:rPr>
            </w:pPr>
          </w:p>
        </w:tc>
      </w:tr>
      <w:tr w:rsidR="0042486A" w:rsidRPr="00CB4E78" w:rsidTr="00911185">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911185">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w:t>
            </w:r>
            <w:r w:rsidRPr="00CB4E78">
              <w:rPr>
                <w:rFonts w:asciiTheme="minorHAnsi" w:hAnsiTheme="minorHAnsi"/>
              </w:rPr>
              <w:lastRenderedPageBreak/>
              <w:t xml:space="preserve">and personal affairs of pupils and staff.  Under no circumstances should such information </w:t>
            </w:r>
            <w:proofErr w:type="gramStart"/>
            <w:r w:rsidRPr="00CB4E78">
              <w:rPr>
                <w:rFonts w:asciiTheme="minorHAnsi" w:hAnsiTheme="minorHAnsi"/>
              </w:rPr>
              <w:t xml:space="preserve">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proofErr w:type="gramEnd"/>
            <w:r w:rsidRPr="00CB4E78">
              <w:rPr>
                <w:rFonts w:asciiTheme="minorHAnsi" w:hAnsiTheme="minorHAnsi"/>
              </w:rPr>
              <w:t xml:space="preserve">. </w:t>
            </w:r>
          </w:p>
        </w:tc>
      </w:tr>
      <w:tr w:rsidR="0042486A" w:rsidRPr="00CB4E78" w:rsidTr="00911185">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911185">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911185">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911185">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911185">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911185">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911185" w:rsidRPr="00173028" w:rsidTr="00D342EC">
        <w:tc>
          <w:tcPr>
            <w:tcW w:w="9016" w:type="dxa"/>
            <w:gridSpan w:val="3"/>
            <w:tcBorders>
              <w:top w:val="nil"/>
              <w:left w:val="nil"/>
              <w:right w:val="nil"/>
            </w:tcBorders>
            <w:shd w:val="clear" w:color="auto" w:fill="auto"/>
          </w:tcPr>
          <w:p w:rsidR="00911185" w:rsidRPr="00D342EC" w:rsidRDefault="00911185" w:rsidP="00911185">
            <w:pPr>
              <w:jc w:val="center"/>
              <w:rPr>
                <w:rFonts w:asciiTheme="minorHAnsi" w:hAnsiTheme="minorHAnsi"/>
                <w:b/>
                <w:color w:val="FFFFFF" w:themeColor="background1"/>
                <w:sz w:val="36"/>
              </w:rPr>
            </w:pPr>
            <w:r>
              <w:rPr>
                <w:rFonts w:asciiTheme="minorHAnsi" w:hAnsiTheme="minorHAnsi"/>
                <w:b/>
                <w:color w:val="FFFFFF" w:themeColor="background1"/>
                <w:sz w:val="36"/>
              </w:rPr>
              <w:lastRenderedPageBreak/>
              <w:t>Lunchtime Controller</w:t>
            </w:r>
          </w:p>
          <w:p w:rsidR="00911185" w:rsidRPr="00AF5F4C" w:rsidRDefault="00911185" w:rsidP="00911185">
            <w:pPr>
              <w:jc w:val="center"/>
              <w:rPr>
                <w:rFonts w:asciiTheme="minorHAnsi" w:hAnsiTheme="minorHAnsi"/>
                <w:b/>
                <w:color w:val="FFFFFF" w:themeColor="background1"/>
                <w:sz w:val="28"/>
              </w:rPr>
            </w:pPr>
            <w:r>
              <w:rPr>
                <w:rFonts w:asciiTheme="minorHAnsi" w:hAnsiTheme="minorHAnsi"/>
                <w:b/>
                <w:color w:val="FFFFFF" w:themeColor="background1"/>
                <w:sz w:val="28"/>
              </w:rPr>
              <w:t>Lake Farm Park Academy</w:t>
            </w:r>
          </w:p>
        </w:tc>
      </w:tr>
      <w:tr w:rsidR="00911185" w:rsidRPr="00AF5F4C" w:rsidTr="00D342EC">
        <w:tc>
          <w:tcPr>
            <w:tcW w:w="9016" w:type="dxa"/>
            <w:gridSpan w:val="3"/>
            <w:tcBorders>
              <w:bottom w:val="single" w:sz="12" w:space="0" w:color="385623" w:themeColor="accent6" w:themeShade="80"/>
            </w:tcBorders>
            <w:shd w:val="clear" w:color="auto" w:fill="385623" w:themeFill="accent6" w:themeFillShade="80"/>
          </w:tcPr>
          <w:p w:rsidR="00911185" w:rsidRPr="00AF5F4C" w:rsidRDefault="00911185" w:rsidP="00911185">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911185" w:rsidRPr="00BA57BD" w:rsidTr="00D342EC">
        <w:tc>
          <w:tcPr>
            <w:tcW w:w="9016" w:type="dxa"/>
            <w:gridSpan w:val="3"/>
            <w:tcBorders>
              <w:left w:val="nil"/>
              <w:right w:val="nil"/>
            </w:tcBorders>
            <w:shd w:val="clear" w:color="auto" w:fill="auto"/>
          </w:tcPr>
          <w:p w:rsidR="00911185" w:rsidRPr="00BA57BD" w:rsidRDefault="00911185" w:rsidP="00911185">
            <w:pPr>
              <w:jc w:val="center"/>
              <w:rPr>
                <w:rFonts w:asciiTheme="minorHAnsi" w:hAnsiTheme="minorHAnsi"/>
                <w:b/>
              </w:rPr>
            </w:pPr>
          </w:p>
        </w:tc>
      </w:tr>
      <w:tr w:rsidR="00911185" w:rsidRPr="00BA57BD" w:rsidTr="00D342EC">
        <w:tc>
          <w:tcPr>
            <w:tcW w:w="1696" w:type="dxa"/>
            <w:shd w:val="clear" w:color="auto" w:fill="E2EFD9" w:themeFill="accent6" w:themeFillTint="33"/>
          </w:tcPr>
          <w:p w:rsidR="00911185" w:rsidRPr="00BA57BD" w:rsidRDefault="00911185" w:rsidP="00911185">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911185" w:rsidRPr="00BA57BD" w:rsidRDefault="00911185" w:rsidP="00911185">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911185" w:rsidRPr="00BA57BD" w:rsidRDefault="00911185" w:rsidP="00911185">
            <w:pPr>
              <w:jc w:val="center"/>
              <w:rPr>
                <w:rFonts w:asciiTheme="minorHAnsi" w:hAnsiTheme="minorHAnsi"/>
                <w:b/>
              </w:rPr>
            </w:pPr>
            <w:r w:rsidRPr="00BA57BD">
              <w:rPr>
                <w:rFonts w:asciiTheme="minorHAnsi" w:hAnsiTheme="minorHAnsi"/>
                <w:b/>
              </w:rPr>
              <w:t>Desirable</w:t>
            </w:r>
          </w:p>
        </w:tc>
      </w:tr>
      <w:tr w:rsidR="00911185" w:rsidRPr="000D0A89" w:rsidTr="00D342EC">
        <w:tc>
          <w:tcPr>
            <w:tcW w:w="1696" w:type="dxa"/>
            <w:shd w:val="clear" w:color="auto" w:fill="E2EFD9" w:themeFill="accent6" w:themeFillTint="33"/>
          </w:tcPr>
          <w:p w:rsidR="00911185" w:rsidRPr="000D0A89" w:rsidRDefault="00911185" w:rsidP="00911185">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911185" w:rsidRPr="00420225" w:rsidRDefault="00911185" w:rsidP="00911185">
            <w:pPr>
              <w:numPr>
                <w:ilvl w:val="0"/>
                <w:numId w:val="26"/>
              </w:numPr>
              <w:rPr>
                <w:rFonts w:asciiTheme="minorHAnsi" w:hAnsiTheme="minorHAnsi" w:cstheme="minorHAnsi"/>
              </w:rPr>
            </w:pPr>
            <w:r w:rsidRPr="00BA57BD">
              <w:rPr>
                <w:rFonts w:asciiTheme="minorHAnsi" w:hAnsiTheme="minorHAnsi"/>
              </w:rPr>
              <w:t>Experience of working with children.</w:t>
            </w:r>
          </w:p>
        </w:tc>
        <w:tc>
          <w:tcPr>
            <w:tcW w:w="3492" w:type="dxa"/>
            <w:shd w:val="clear" w:color="auto" w:fill="auto"/>
          </w:tcPr>
          <w:p w:rsidR="00911185" w:rsidRPr="00BA57BD" w:rsidRDefault="00911185" w:rsidP="00911185">
            <w:pPr>
              <w:numPr>
                <w:ilvl w:val="0"/>
                <w:numId w:val="26"/>
              </w:numPr>
              <w:rPr>
                <w:rFonts w:asciiTheme="minorHAnsi" w:hAnsiTheme="minorHAnsi"/>
              </w:rPr>
            </w:pPr>
            <w:r w:rsidRPr="00BA57BD">
              <w:rPr>
                <w:rFonts w:asciiTheme="minorHAnsi" w:hAnsiTheme="minorHAnsi"/>
              </w:rPr>
              <w:t>Experience of working in this role or similar;</w:t>
            </w:r>
          </w:p>
          <w:p w:rsidR="00911185" w:rsidRPr="00420225" w:rsidRDefault="00911185" w:rsidP="00911185">
            <w:pPr>
              <w:numPr>
                <w:ilvl w:val="0"/>
                <w:numId w:val="26"/>
              </w:numPr>
              <w:rPr>
                <w:rFonts w:asciiTheme="minorHAnsi" w:hAnsiTheme="minorHAnsi" w:cstheme="minorHAnsi"/>
              </w:rPr>
            </w:pPr>
            <w:r w:rsidRPr="00BA57BD">
              <w:rPr>
                <w:rFonts w:asciiTheme="minorHAnsi" w:hAnsiTheme="minorHAnsi"/>
              </w:rPr>
              <w:t>A First Aid qualification</w:t>
            </w:r>
            <w:r w:rsidRPr="00BA57BD">
              <w:rPr>
                <w:rFonts w:asciiTheme="minorHAnsi" w:hAnsiTheme="minorHAnsi"/>
                <w:b/>
              </w:rPr>
              <w:t>.</w:t>
            </w:r>
          </w:p>
        </w:tc>
      </w:tr>
      <w:tr w:rsidR="00911185" w:rsidRPr="000D0A89" w:rsidTr="00D342EC">
        <w:tc>
          <w:tcPr>
            <w:tcW w:w="1696" w:type="dxa"/>
            <w:shd w:val="clear" w:color="auto" w:fill="E2EFD9" w:themeFill="accent6" w:themeFillTint="33"/>
          </w:tcPr>
          <w:p w:rsidR="00911185" w:rsidRPr="000D0A89" w:rsidRDefault="00911185" w:rsidP="00911185">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11185" w:rsidRPr="00BA57BD" w:rsidRDefault="00911185" w:rsidP="00911185">
            <w:pPr>
              <w:numPr>
                <w:ilvl w:val="0"/>
                <w:numId w:val="1"/>
              </w:numPr>
              <w:rPr>
                <w:rFonts w:asciiTheme="minorHAnsi" w:hAnsiTheme="minorHAnsi"/>
              </w:rPr>
            </w:pPr>
            <w:r w:rsidRPr="00BA57BD">
              <w:rPr>
                <w:rFonts w:asciiTheme="minorHAnsi" w:hAnsiTheme="minorHAnsi"/>
              </w:rPr>
              <w:t>Ability to speak English to a good level</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Knowledge and understanding of children</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Understanding of how to work in a team</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assist children’s learning</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observe children and help develop social and communication skills</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Understanding of cultural diversity</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supervise groups of children</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maintain confidentiality</w:t>
            </w:r>
            <w:r>
              <w:rPr>
                <w:rFonts w:asciiTheme="minorHAnsi" w:hAnsiTheme="minorHAnsi"/>
              </w:rPr>
              <w:t>;</w:t>
            </w:r>
          </w:p>
          <w:p w:rsidR="00911185" w:rsidRPr="00911185" w:rsidRDefault="00911185" w:rsidP="00911185">
            <w:pPr>
              <w:numPr>
                <w:ilvl w:val="0"/>
                <w:numId w:val="1"/>
              </w:numPr>
              <w:rPr>
                <w:rFonts w:asciiTheme="minorHAnsi" w:hAnsiTheme="minorHAnsi" w:cstheme="minorHAnsi"/>
              </w:rPr>
            </w:pPr>
            <w:r w:rsidRPr="00BA57BD">
              <w:rPr>
                <w:rFonts w:asciiTheme="minorHAnsi" w:hAnsiTheme="minorHAnsi"/>
              </w:rPr>
              <w:t>Ability to understand the roles and routines within the lunchtime setting</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Awareness of Health and Safety standards</w:t>
            </w:r>
            <w:r>
              <w:rPr>
                <w:rFonts w:asciiTheme="minorHAnsi" w:hAnsiTheme="minorHAnsi"/>
              </w:rPr>
              <w:t>;</w:t>
            </w:r>
          </w:p>
          <w:p w:rsidR="00911185" w:rsidRPr="00420225" w:rsidRDefault="00911185" w:rsidP="00911185">
            <w:pPr>
              <w:numPr>
                <w:ilvl w:val="0"/>
                <w:numId w:val="1"/>
              </w:numPr>
              <w:rPr>
                <w:rFonts w:asciiTheme="minorHAnsi" w:hAnsiTheme="minorHAnsi" w:cstheme="minorHAnsi"/>
              </w:rPr>
            </w:pPr>
            <w:r w:rsidRPr="00BA57BD">
              <w:rPr>
                <w:rFonts w:asciiTheme="minorHAnsi" w:hAnsiTheme="minorHAnsi"/>
              </w:rPr>
              <w:t>Awareness of child protection and safeguarding procedures</w:t>
            </w:r>
            <w:r>
              <w:rPr>
                <w:rFonts w:asciiTheme="minorHAnsi" w:hAnsiTheme="minorHAnsi"/>
              </w:rPr>
              <w:t>.</w:t>
            </w:r>
          </w:p>
        </w:tc>
        <w:tc>
          <w:tcPr>
            <w:tcW w:w="3492" w:type="dxa"/>
            <w:shd w:val="clear" w:color="auto" w:fill="auto"/>
          </w:tcPr>
          <w:p w:rsidR="00911185" w:rsidRPr="00420225" w:rsidRDefault="00911185" w:rsidP="00911185">
            <w:pPr>
              <w:pStyle w:val="ListParagraph"/>
              <w:numPr>
                <w:ilvl w:val="0"/>
                <w:numId w:val="1"/>
              </w:numPr>
              <w:spacing w:before="40" w:after="40"/>
              <w:rPr>
                <w:rFonts w:asciiTheme="minorHAnsi" w:hAnsiTheme="minorHAnsi" w:cstheme="minorHAnsi"/>
              </w:rPr>
            </w:pPr>
            <w:r w:rsidRPr="00BA57BD">
              <w:rPr>
                <w:rFonts w:asciiTheme="minorHAnsi" w:hAnsiTheme="minorHAnsi"/>
              </w:rPr>
              <w:t>An understanding of the beliefs and values of different religious groups.</w:t>
            </w:r>
          </w:p>
        </w:tc>
      </w:tr>
      <w:tr w:rsidR="00911185" w:rsidRPr="000D0A89" w:rsidTr="00D342EC">
        <w:tc>
          <w:tcPr>
            <w:tcW w:w="1696" w:type="dxa"/>
            <w:shd w:val="clear" w:color="auto" w:fill="E2EFD9" w:themeFill="accent6" w:themeFillTint="33"/>
          </w:tcPr>
          <w:p w:rsidR="00911185" w:rsidRPr="000D0A89" w:rsidRDefault="00911185" w:rsidP="00911185">
            <w:pPr>
              <w:rPr>
                <w:rFonts w:asciiTheme="minorHAnsi" w:hAnsiTheme="minorHAnsi"/>
                <w:b/>
              </w:rPr>
            </w:pPr>
            <w:r w:rsidRPr="000D0A89">
              <w:rPr>
                <w:rFonts w:asciiTheme="minorHAnsi" w:hAnsiTheme="minorHAnsi"/>
                <w:b/>
              </w:rPr>
              <w:t>Personal Qualities</w:t>
            </w:r>
          </w:p>
        </w:tc>
        <w:tc>
          <w:tcPr>
            <w:tcW w:w="3828" w:type="dxa"/>
            <w:shd w:val="clear" w:color="auto" w:fill="auto"/>
          </w:tcPr>
          <w:p w:rsidR="00911185" w:rsidRPr="00BA57BD" w:rsidRDefault="00911185" w:rsidP="00911185">
            <w:pPr>
              <w:numPr>
                <w:ilvl w:val="0"/>
                <w:numId w:val="1"/>
              </w:numPr>
              <w:rPr>
                <w:rFonts w:asciiTheme="minorHAnsi" w:hAnsiTheme="minorHAnsi"/>
              </w:rPr>
            </w:pPr>
            <w:r w:rsidRPr="00BA57BD">
              <w:rPr>
                <w:rFonts w:asciiTheme="minorHAnsi" w:hAnsiTheme="minorHAnsi"/>
              </w:rPr>
              <w:t>Suitability to work with children;</w:t>
            </w:r>
          </w:p>
          <w:p w:rsidR="00911185" w:rsidRPr="00BA57BD" w:rsidRDefault="00911185" w:rsidP="00911185">
            <w:pPr>
              <w:numPr>
                <w:ilvl w:val="0"/>
                <w:numId w:val="1"/>
              </w:numPr>
              <w:rPr>
                <w:rFonts w:asciiTheme="minorHAnsi" w:hAnsiTheme="minorHAnsi"/>
              </w:rPr>
            </w:pPr>
            <w:r w:rsidRPr="00BA57BD">
              <w:rPr>
                <w:rFonts w:asciiTheme="minorHAnsi" w:hAnsiTheme="minorHAnsi"/>
              </w:rPr>
              <w:t>Warmth and enthusiasm;</w:t>
            </w:r>
          </w:p>
          <w:p w:rsidR="00911185" w:rsidRPr="0014012B" w:rsidRDefault="00911185" w:rsidP="0014012B">
            <w:pPr>
              <w:numPr>
                <w:ilvl w:val="0"/>
                <w:numId w:val="1"/>
              </w:numPr>
              <w:rPr>
                <w:rFonts w:asciiTheme="minorHAnsi" w:hAnsiTheme="minorHAnsi"/>
              </w:rPr>
            </w:pPr>
            <w:r w:rsidRPr="00BA57BD">
              <w:rPr>
                <w:rFonts w:asciiTheme="minorHAnsi" w:hAnsiTheme="minorHAnsi"/>
              </w:rPr>
              <w:t>An ambitious approach to pr</w:t>
            </w:r>
            <w:r w:rsidR="0014012B">
              <w:rPr>
                <w:rFonts w:asciiTheme="minorHAnsi" w:hAnsiTheme="minorHAnsi"/>
              </w:rPr>
              <w:t xml:space="preserve">omoting </w:t>
            </w:r>
            <w:proofErr w:type="gramStart"/>
            <w:r w:rsidR="0014012B">
              <w:rPr>
                <w:rFonts w:asciiTheme="minorHAnsi" w:hAnsiTheme="minorHAnsi"/>
              </w:rPr>
              <w:t>children’s</w:t>
            </w:r>
            <w:proofErr w:type="gramEnd"/>
            <w:r w:rsidR="0014012B">
              <w:rPr>
                <w:rFonts w:asciiTheme="minorHAnsi" w:hAnsiTheme="minorHAnsi"/>
              </w:rPr>
              <w:t xml:space="preserve"> learning.</w:t>
            </w:r>
          </w:p>
        </w:tc>
        <w:tc>
          <w:tcPr>
            <w:tcW w:w="3492" w:type="dxa"/>
            <w:shd w:val="clear" w:color="auto" w:fill="auto"/>
          </w:tcPr>
          <w:p w:rsidR="00911185" w:rsidRPr="00C14143" w:rsidRDefault="00911185" w:rsidP="00911185">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185" w:rsidRDefault="00911185" w:rsidP="00006D62">
      <w:r>
        <w:separator/>
      </w:r>
    </w:p>
  </w:endnote>
  <w:endnote w:type="continuationSeparator" w:id="0">
    <w:p w:rsidR="00911185" w:rsidRDefault="00911185"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5429A">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5429A">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185" w:rsidRDefault="00911185" w:rsidP="00006D62">
      <w:r>
        <w:separator/>
      </w:r>
    </w:p>
  </w:footnote>
  <w:footnote w:type="continuationSeparator" w:id="0">
    <w:p w:rsidR="00911185" w:rsidRDefault="00911185"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85"/>
    <w:rsid w:val="00001DCB"/>
    <w:rsid w:val="00006D62"/>
    <w:rsid w:val="00057891"/>
    <w:rsid w:val="00061512"/>
    <w:rsid w:val="00077FB1"/>
    <w:rsid w:val="0008276B"/>
    <w:rsid w:val="000900DC"/>
    <w:rsid w:val="000D0A89"/>
    <w:rsid w:val="0014012B"/>
    <w:rsid w:val="00173028"/>
    <w:rsid w:val="001A577A"/>
    <w:rsid w:val="002152E4"/>
    <w:rsid w:val="002244B4"/>
    <w:rsid w:val="002E3EE9"/>
    <w:rsid w:val="00315C3F"/>
    <w:rsid w:val="003439B9"/>
    <w:rsid w:val="00377692"/>
    <w:rsid w:val="0038364E"/>
    <w:rsid w:val="003B32AA"/>
    <w:rsid w:val="003C703A"/>
    <w:rsid w:val="003E0D85"/>
    <w:rsid w:val="00420225"/>
    <w:rsid w:val="0042486A"/>
    <w:rsid w:val="00533FEC"/>
    <w:rsid w:val="00544962"/>
    <w:rsid w:val="005A622A"/>
    <w:rsid w:val="005F6F9A"/>
    <w:rsid w:val="00605B4F"/>
    <w:rsid w:val="006B2E45"/>
    <w:rsid w:val="00755E1C"/>
    <w:rsid w:val="00792A18"/>
    <w:rsid w:val="007C1734"/>
    <w:rsid w:val="007D6387"/>
    <w:rsid w:val="007F1F02"/>
    <w:rsid w:val="00833DE9"/>
    <w:rsid w:val="0085429A"/>
    <w:rsid w:val="008730E9"/>
    <w:rsid w:val="00893634"/>
    <w:rsid w:val="008A12F9"/>
    <w:rsid w:val="008B6A83"/>
    <w:rsid w:val="008D5018"/>
    <w:rsid w:val="00911185"/>
    <w:rsid w:val="0092675E"/>
    <w:rsid w:val="00997AF5"/>
    <w:rsid w:val="009A5A24"/>
    <w:rsid w:val="009C2176"/>
    <w:rsid w:val="00A00DA0"/>
    <w:rsid w:val="00A5571B"/>
    <w:rsid w:val="00A85605"/>
    <w:rsid w:val="00AF5F4C"/>
    <w:rsid w:val="00B129DE"/>
    <w:rsid w:val="00B46E31"/>
    <w:rsid w:val="00B50335"/>
    <w:rsid w:val="00B632AE"/>
    <w:rsid w:val="00BA57BD"/>
    <w:rsid w:val="00BA6191"/>
    <w:rsid w:val="00BC42FF"/>
    <w:rsid w:val="00C14143"/>
    <w:rsid w:val="00C15BDE"/>
    <w:rsid w:val="00C32789"/>
    <w:rsid w:val="00C56814"/>
    <w:rsid w:val="00C75016"/>
    <w:rsid w:val="00C750B5"/>
    <w:rsid w:val="00C75122"/>
    <w:rsid w:val="00CA12E4"/>
    <w:rsid w:val="00CB4E78"/>
    <w:rsid w:val="00D14DD2"/>
    <w:rsid w:val="00D342EC"/>
    <w:rsid w:val="00D92FAF"/>
    <w:rsid w:val="00DD01DF"/>
    <w:rsid w:val="00E95A17"/>
    <w:rsid w:val="00F16377"/>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6923"/>
  <w15:chartTrackingRefBased/>
  <w15:docId w15:val="{36A4DAD5-150B-4313-B9EE-7372ADC5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3</cp:revision>
  <dcterms:created xsi:type="dcterms:W3CDTF">2023-03-22T11:19:00Z</dcterms:created>
  <dcterms:modified xsi:type="dcterms:W3CDTF">2025-10-22T14:16:00Z</dcterms:modified>
</cp:coreProperties>
</file>