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2B43B" w14:textId="25AD6A27" w:rsidR="00463FF8" w:rsidRDefault="00D4480F" w:rsidP="00463FF8">
      <w:pPr>
        <w:rPr>
          <w:rFonts w:asciiTheme="majorHAnsi" w:eastAsiaTheme="minorHAnsi" w:hAnsiTheme="majorHAnsi" w:cstheme="majorHAnsi"/>
          <w:b/>
          <w:color w:val="4D4D4D"/>
          <w:sz w:val="40"/>
          <w:szCs w:val="40"/>
        </w:rPr>
      </w:pPr>
      <w:r>
        <w:rPr>
          <w:rFonts w:asciiTheme="majorHAnsi" w:eastAsiaTheme="minorHAnsi" w:hAnsiTheme="majorHAnsi" w:cstheme="majorHAnsi"/>
          <w:b/>
          <w:color w:val="4D4D4D"/>
          <w:sz w:val="40"/>
          <w:szCs w:val="40"/>
        </w:rPr>
        <w:t>Reception</w:t>
      </w:r>
      <w:r w:rsidR="00D94D94">
        <w:rPr>
          <w:rFonts w:asciiTheme="majorHAnsi" w:eastAsiaTheme="minorHAnsi" w:hAnsiTheme="majorHAnsi" w:cstheme="majorHAnsi"/>
          <w:b/>
          <w:color w:val="4D4D4D"/>
          <w:sz w:val="40"/>
          <w:szCs w:val="40"/>
        </w:rPr>
        <w:t>ist</w:t>
      </w:r>
      <w:r>
        <w:rPr>
          <w:rFonts w:asciiTheme="majorHAnsi" w:eastAsiaTheme="minorHAnsi" w:hAnsiTheme="majorHAnsi" w:cstheme="majorHAnsi"/>
          <w:b/>
          <w:color w:val="4D4D4D"/>
          <w:sz w:val="40"/>
          <w:szCs w:val="40"/>
        </w:rPr>
        <w:t>/Administrator Job Description</w:t>
      </w:r>
    </w:p>
    <w:p w14:paraId="4B006718" w14:textId="77777777" w:rsidR="00914B19" w:rsidRPr="007A03D1" w:rsidRDefault="00914B19" w:rsidP="00463FF8">
      <w:pPr>
        <w:rPr>
          <w:rFonts w:asciiTheme="majorHAnsi" w:eastAsiaTheme="minorHAnsi" w:hAnsiTheme="majorHAnsi" w:cstheme="majorHAnsi"/>
          <w:b/>
          <w:color w:val="4D4D4D"/>
          <w:sz w:val="40"/>
          <w:szCs w:val="40"/>
        </w:rPr>
      </w:pPr>
    </w:p>
    <w:p w14:paraId="2026E11C" w14:textId="77777777" w:rsidR="00D4480F" w:rsidRPr="00D4480F" w:rsidRDefault="00D4480F" w:rsidP="00D4480F">
      <w:pPr>
        <w:numPr>
          <w:ilvl w:val="0"/>
          <w:numId w:val="30"/>
        </w:numPr>
        <w:spacing w:after="200" w:line="276" w:lineRule="auto"/>
        <w:rPr>
          <w:rFonts w:ascii="Arial" w:eastAsia="Calibri" w:hAnsi="Arial" w:cs="Arial"/>
          <w:b/>
          <w:szCs w:val="22"/>
        </w:rPr>
      </w:pPr>
      <w:r w:rsidRPr="00D4480F">
        <w:rPr>
          <w:rFonts w:ascii="Arial" w:eastAsia="Calibri" w:hAnsi="Arial" w:cs="Arial"/>
          <w:b/>
          <w:szCs w:val="22"/>
        </w:rPr>
        <w:t>Job Purpose</w:t>
      </w:r>
    </w:p>
    <w:p w14:paraId="0E96AD97" w14:textId="77777777" w:rsidR="00D4480F" w:rsidRPr="00D4480F" w:rsidRDefault="00D4480F" w:rsidP="00D4480F">
      <w:pPr>
        <w:numPr>
          <w:ilvl w:val="1"/>
          <w:numId w:val="30"/>
        </w:numPr>
        <w:spacing w:after="200" w:line="276" w:lineRule="auto"/>
        <w:rPr>
          <w:rFonts w:ascii="Arial" w:eastAsia="Calibri" w:hAnsi="Arial" w:cs="Arial"/>
          <w:szCs w:val="22"/>
        </w:rPr>
      </w:pPr>
      <w:r w:rsidRPr="00D4480F">
        <w:rPr>
          <w:rFonts w:ascii="Arial" w:eastAsia="Calibri" w:hAnsi="Arial" w:cs="Arial"/>
          <w:szCs w:val="22"/>
        </w:rPr>
        <w:t>To act as Receptionist in the school office, by providing support for a range of office functions</w:t>
      </w:r>
    </w:p>
    <w:p w14:paraId="458E3918" w14:textId="77777777" w:rsidR="00D4480F" w:rsidRPr="00D4480F" w:rsidRDefault="00D4480F" w:rsidP="00D4480F">
      <w:pPr>
        <w:numPr>
          <w:ilvl w:val="0"/>
          <w:numId w:val="30"/>
        </w:numPr>
        <w:spacing w:after="200" w:line="276" w:lineRule="auto"/>
        <w:rPr>
          <w:rFonts w:ascii="Arial" w:eastAsia="Calibri" w:hAnsi="Arial" w:cs="Arial"/>
          <w:b/>
          <w:szCs w:val="22"/>
        </w:rPr>
      </w:pPr>
      <w:r w:rsidRPr="00D4480F">
        <w:rPr>
          <w:rFonts w:ascii="Arial" w:eastAsia="Calibri" w:hAnsi="Arial" w:cs="Arial"/>
          <w:b/>
          <w:szCs w:val="22"/>
        </w:rPr>
        <w:t>Key Responsibilities</w:t>
      </w:r>
    </w:p>
    <w:p w14:paraId="7C31333E" w14:textId="77777777" w:rsidR="00D4480F" w:rsidRPr="00D4480F" w:rsidRDefault="00D4480F" w:rsidP="00D4480F">
      <w:pPr>
        <w:numPr>
          <w:ilvl w:val="1"/>
          <w:numId w:val="30"/>
        </w:numPr>
        <w:spacing w:after="200" w:line="276" w:lineRule="auto"/>
        <w:rPr>
          <w:rFonts w:ascii="Arial" w:eastAsia="Calibri" w:hAnsi="Arial" w:cs="Arial"/>
          <w:szCs w:val="22"/>
        </w:rPr>
      </w:pPr>
      <w:r w:rsidRPr="00D4480F">
        <w:rPr>
          <w:rFonts w:ascii="Arial" w:eastAsia="Calibri" w:hAnsi="Arial" w:cs="Arial"/>
          <w:szCs w:val="22"/>
        </w:rPr>
        <w:t xml:space="preserve">Providing reception and switchboard support to the school </w:t>
      </w:r>
    </w:p>
    <w:p w14:paraId="0687D673" w14:textId="77777777" w:rsidR="00D4480F" w:rsidRPr="00D4480F" w:rsidRDefault="00D4480F" w:rsidP="00D4480F">
      <w:pPr>
        <w:numPr>
          <w:ilvl w:val="1"/>
          <w:numId w:val="30"/>
        </w:numPr>
        <w:spacing w:after="200" w:line="276" w:lineRule="auto"/>
        <w:rPr>
          <w:rFonts w:ascii="Arial" w:eastAsia="Calibri" w:hAnsi="Arial" w:cs="Arial"/>
          <w:szCs w:val="22"/>
        </w:rPr>
      </w:pPr>
      <w:r w:rsidRPr="00D4480F">
        <w:rPr>
          <w:rFonts w:ascii="Arial" w:eastAsia="Calibri" w:hAnsi="Arial" w:cs="Arial"/>
          <w:szCs w:val="22"/>
        </w:rPr>
        <w:t>Providing clerical support to the school’s administrative function</w:t>
      </w:r>
    </w:p>
    <w:p w14:paraId="243AB63F" w14:textId="77777777" w:rsidR="00D4480F" w:rsidRPr="00D4480F" w:rsidRDefault="00D4480F" w:rsidP="00D4480F">
      <w:pPr>
        <w:numPr>
          <w:ilvl w:val="1"/>
          <w:numId w:val="30"/>
        </w:numPr>
        <w:spacing w:after="200" w:line="276" w:lineRule="auto"/>
        <w:rPr>
          <w:rFonts w:ascii="Arial" w:eastAsia="Calibri" w:hAnsi="Arial" w:cs="Arial"/>
          <w:szCs w:val="22"/>
        </w:rPr>
      </w:pPr>
      <w:r w:rsidRPr="00D4480F">
        <w:rPr>
          <w:rFonts w:ascii="Arial" w:eastAsia="Calibri" w:hAnsi="Arial" w:cs="Arial"/>
          <w:szCs w:val="22"/>
        </w:rPr>
        <w:t>Receiving, signing in and dealing with or directing pupils, parents and other school visitors as appropriate</w:t>
      </w:r>
    </w:p>
    <w:p w14:paraId="7B6E58C3" w14:textId="77777777" w:rsidR="00D4480F" w:rsidRPr="00D4480F" w:rsidRDefault="00D4480F" w:rsidP="00D4480F">
      <w:pPr>
        <w:numPr>
          <w:ilvl w:val="1"/>
          <w:numId w:val="30"/>
        </w:numPr>
        <w:spacing w:after="200" w:line="276" w:lineRule="auto"/>
        <w:rPr>
          <w:rFonts w:ascii="Arial" w:eastAsia="Calibri" w:hAnsi="Arial" w:cs="Arial"/>
          <w:szCs w:val="22"/>
        </w:rPr>
      </w:pPr>
      <w:r w:rsidRPr="00D4480F">
        <w:rPr>
          <w:rFonts w:ascii="Arial" w:eastAsia="Calibri" w:hAnsi="Arial" w:cs="Arial"/>
          <w:szCs w:val="22"/>
        </w:rPr>
        <w:t>Taking telephone calls and delivering messages as appropriate</w:t>
      </w:r>
    </w:p>
    <w:p w14:paraId="535034CA" w14:textId="77777777" w:rsidR="00D4480F" w:rsidRPr="00D4480F" w:rsidRDefault="00D4480F" w:rsidP="00D4480F">
      <w:pPr>
        <w:numPr>
          <w:ilvl w:val="1"/>
          <w:numId w:val="30"/>
        </w:numPr>
        <w:spacing w:after="200" w:line="276" w:lineRule="auto"/>
        <w:rPr>
          <w:rFonts w:ascii="Arial" w:eastAsia="Calibri" w:hAnsi="Arial" w:cs="Arial"/>
          <w:szCs w:val="22"/>
        </w:rPr>
      </w:pPr>
      <w:r w:rsidRPr="00D4480F">
        <w:rPr>
          <w:rFonts w:ascii="Arial" w:eastAsia="Calibri" w:hAnsi="Arial" w:cs="Arial"/>
          <w:szCs w:val="22"/>
        </w:rPr>
        <w:t>Ensuring that attendance registers are collated each morning and afternoon, for use by teaching staff</w:t>
      </w:r>
    </w:p>
    <w:p w14:paraId="4705FE47" w14:textId="77777777" w:rsidR="00D4480F" w:rsidRPr="00D4480F" w:rsidRDefault="00D4480F" w:rsidP="00D4480F">
      <w:pPr>
        <w:numPr>
          <w:ilvl w:val="1"/>
          <w:numId w:val="30"/>
        </w:numPr>
        <w:spacing w:after="200" w:line="276" w:lineRule="auto"/>
        <w:rPr>
          <w:rFonts w:ascii="Arial" w:eastAsia="Calibri" w:hAnsi="Arial" w:cs="Arial"/>
          <w:szCs w:val="22"/>
        </w:rPr>
      </w:pPr>
      <w:r w:rsidRPr="00D4480F">
        <w:rPr>
          <w:rFonts w:ascii="Arial" w:eastAsia="Calibri" w:hAnsi="Arial" w:cs="Arial"/>
          <w:szCs w:val="22"/>
        </w:rPr>
        <w:t>Receiving and sorting incoming mail for delivery to appropriate staff</w:t>
      </w:r>
    </w:p>
    <w:p w14:paraId="4BF8BBEA" w14:textId="77777777" w:rsidR="00D4480F" w:rsidRPr="00D4480F" w:rsidRDefault="00D4480F" w:rsidP="00D4480F">
      <w:pPr>
        <w:numPr>
          <w:ilvl w:val="1"/>
          <w:numId w:val="30"/>
        </w:numPr>
        <w:spacing w:after="200" w:line="276" w:lineRule="auto"/>
        <w:rPr>
          <w:rFonts w:ascii="Arial" w:eastAsia="Calibri" w:hAnsi="Arial" w:cs="Arial"/>
          <w:szCs w:val="22"/>
        </w:rPr>
      </w:pPr>
      <w:r w:rsidRPr="00D4480F">
        <w:rPr>
          <w:rFonts w:ascii="Arial" w:eastAsia="Calibri" w:hAnsi="Arial" w:cs="Arial"/>
          <w:szCs w:val="22"/>
        </w:rPr>
        <w:t>Recording, stamping/franking and posting outgoing mail</w:t>
      </w:r>
    </w:p>
    <w:p w14:paraId="204DDCD9" w14:textId="77777777" w:rsidR="00D4480F" w:rsidRPr="00D4480F" w:rsidRDefault="00D4480F" w:rsidP="00D4480F">
      <w:pPr>
        <w:numPr>
          <w:ilvl w:val="1"/>
          <w:numId w:val="30"/>
        </w:numPr>
        <w:spacing w:after="200" w:line="276" w:lineRule="auto"/>
        <w:rPr>
          <w:rFonts w:ascii="Arial" w:eastAsia="Calibri" w:hAnsi="Arial" w:cs="Arial"/>
          <w:szCs w:val="22"/>
        </w:rPr>
      </w:pPr>
      <w:r w:rsidRPr="00D4480F">
        <w:rPr>
          <w:rFonts w:ascii="Arial" w:eastAsia="Calibri" w:hAnsi="Arial" w:cs="Arial"/>
          <w:szCs w:val="22"/>
        </w:rPr>
        <w:t>Routine word processing, as and when required</w:t>
      </w:r>
    </w:p>
    <w:p w14:paraId="661E2654" w14:textId="77777777" w:rsidR="00D4480F" w:rsidRPr="00D4480F" w:rsidRDefault="00D4480F" w:rsidP="00D4480F">
      <w:pPr>
        <w:numPr>
          <w:ilvl w:val="1"/>
          <w:numId w:val="30"/>
        </w:numPr>
        <w:spacing w:after="200" w:line="276" w:lineRule="auto"/>
        <w:rPr>
          <w:rFonts w:ascii="Arial" w:eastAsia="Calibri" w:hAnsi="Arial" w:cs="Arial"/>
          <w:szCs w:val="22"/>
        </w:rPr>
      </w:pPr>
      <w:r w:rsidRPr="00D4480F">
        <w:rPr>
          <w:rFonts w:ascii="Arial" w:eastAsia="Calibri" w:hAnsi="Arial" w:cs="Arial"/>
          <w:szCs w:val="22"/>
        </w:rPr>
        <w:t>To upload new information to the school website</w:t>
      </w:r>
    </w:p>
    <w:p w14:paraId="2DB158E1" w14:textId="77777777" w:rsidR="00D4480F" w:rsidRPr="00D4480F" w:rsidRDefault="00D4480F" w:rsidP="00D4480F">
      <w:pPr>
        <w:numPr>
          <w:ilvl w:val="1"/>
          <w:numId w:val="30"/>
        </w:numPr>
        <w:spacing w:after="200" w:line="276" w:lineRule="auto"/>
        <w:rPr>
          <w:rFonts w:ascii="Arial" w:eastAsia="Calibri" w:hAnsi="Arial" w:cs="Arial"/>
          <w:szCs w:val="22"/>
        </w:rPr>
      </w:pPr>
      <w:r w:rsidRPr="00D4480F">
        <w:rPr>
          <w:rFonts w:ascii="Arial" w:eastAsia="Calibri" w:hAnsi="Arial" w:cs="Arial"/>
          <w:szCs w:val="22"/>
        </w:rPr>
        <w:t>Individuals have a responsibility for promoting and safeguarding the welfare of children and young people he/she is responsible for or comes into contact with.</w:t>
      </w:r>
    </w:p>
    <w:p w14:paraId="07AB8CF4" w14:textId="77777777" w:rsidR="00D4480F" w:rsidRPr="00D4480F" w:rsidRDefault="00D4480F" w:rsidP="00D4480F">
      <w:pPr>
        <w:numPr>
          <w:ilvl w:val="1"/>
          <w:numId w:val="30"/>
        </w:numPr>
        <w:spacing w:after="200" w:line="276" w:lineRule="auto"/>
        <w:rPr>
          <w:rFonts w:ascii="Arial" w:eastAsia="Calibri" w:hAnsi="Arial" w:cs="Arial"/>
          <w:szCs w:val="22"/>
        </w:rPr>
      </w:pPr>
      <w:r w:rsidRPr="00D4480F">
        <w:rPr>
          <w:rFonts w:ascii="Arial" w:eastAsia="Calibri" w:hAnsi="Arial" w:cs="Arial"/>
          <w:szCs w:val="22"/>
        </w:rPr>
        <w:t>To ensure all tasks are carried out with due regard to Health and Safety</w:t>
      </w:r>
    </w:p>
    <w:p w14:paraId="5B4B1E9E" w14:textId="77777777" w:rsidR="00D4480F" w:rsidRPr="00D4480F" w:rsidRDefault="00D4480F" w:rsidP="00D4480F">
      <w:pPr>
        <w:numPr>
          <w:ilvl w:val="1"/>
          <w:numId w:val="30"/>
        </w:numPr>
        <w:spacing w:after="200" w:line="276" w:lineRule="auto"/>
        <w:rPr>
          <w:rFonts w:ascii="Arial" w:eastAsia="Calibri" w:hAnsi="Arial" w:cs="Arial"/>
          <w:szCs w:val="22"/>
        </w:rPr>
      </w:pPr>
      <w:r w:rsidRPr="00D4480F">
        <w:rPr>
          <w:rFonts w:ascii="Arial" w:eastAsia="Calibri" w:hAnsi="Arial" w:cs="Arial"/>
          <w:szCs w:val="22"/>
        </w:rPr>
        <w:t xml:space="preserve">To undertake appropriate professional development including adhering to the principle of performance management. </w:t>
      </w:r>
    </w:p>
    <w:p w14:paraId="6BE27328" w14:textId="77777777" w:rsidR="00D4480F" w:rsidRPr="00D4480F" w:rsidRDefault="00D4480F" w:rsidP="00D4480F">
      <w:pPr>
        <w:numPr>
          <w:ilvl w:val="1"/>
          <w:numId w:val="30"/>
        </w:numPr>
        <w:spacing w:after="200" w:line="276" w:lineRule="auto"/>
        <w:rPr>
          <w:rFonts w:ascii="Arial" w:eastAsia="Calibri" w:hAnsi="Arial" w:cs="Arial"/>
          <w:szCs w:val="22"/>
        </w:rPr>
      </w:pPr>
      <w:r w:rsidRPr="00D4480F">
        <w:rPr>
          <w:rFonts w:ascii="Arial" w:eastAsia="Calibri" w:hAnsi="Arial" w:cs="Arial"/>
          <w:szCs w:val="22"/>
        </w:rPr>
        <w:t>To adhere to the ethos of the school</w:t>
      </w:r>
    </w:p>
    <w:p w14:paraId="6968A49D" w14:textId="77777777" w:rsidR="00D4480F" w:rsidRPr="00D4480F" w:rsidRDefault="00D4480F" w:rsidP="00D4480F">
      <w:pPr>
        <w:numPr>
          <w:ilvl w:val="2"/>
          <w:numId w:val="30"/>
        </w:numPr>
        <w:spacing w:after="200" w:line="276" w:lineRule="auto"/>
        <w:rPr>
          <w:rFonts w:ascii="Arial" w:eastAsia="Calibri" w:hAnsi="Arial" w:cs="Arial"/>
          <w:szCs w:val="22"/>
        </w:rPr>
      </w:pPr>
      <w:r w:rsidRPr="00D4480F">
        <w:rPr>
          <w:rFonts w:ascii="Arial" w:eastAsia="Calibri" w:hAnsi="Arial" w:cs="Arial"/>
          <w:szCs w:val="22"/>
        </w:rPr>
        <w:t>To promote the agreed vision and aims of the school</w:t>
      </w:r>
    </w:p>
    <w:p w14:paraId="6E800834" w14:textId="77777777" w:rsidR="00D4480F" w:rsidRPr="00D4480F" w:rsidRDefault="00D4480F" w:rsidP="00D4480F">
      <w:pPr>
        <w:numPr>
          <w:ilvl w:val="2"/>
          <w:numId w:val="30"/>
        </w:numPr>
        <w:spacing w:after="200" w:line="276" w:lineRule="auto"/>
        <w:rPr>
          <w:rFonts w:ascii="Arial" w:eastAsia="Calibri" w:hAnsi="Arial" w:cs="Arial"/>
          <w:szCs w:val="22"/>
        </w:rPr>
      </w:pPr>
      <w:r w:rsidRPr="00D4480F">
        <w:rPr>
          <w:rFonts w:ascii="Arial" w:eastAsia="Calibri" w:hAnsi="Arial" w:cs="Arial"/>
          <w:szCs w:val="22"/>
        </w:rPr>
        <w:t>To set an example of personal integrity and professionalism</w:t>
      </w:r>
    </w:p>
    <w:p w14:paraId="40C7A5AE" w14:textId="77777777" w:rsidR="00D4480F" w:rsidRPr="00D4480F" w:rsidRDefault="00D4480F" w:rsidP="00D4480F">
      <w:pPr>
        <w:numPr>
          <w:ilvl w:val="2"/>
          <w:numId w:val="30"/>
        </w:numPr>
        <w:spacing w:after="200" w:line="276" w:lineRule="auto"/>
        <w:rPr>
          <w:rFonts w:ascii="Arial" w:eastAsia="Calibri" w:hAnsi="Arial" w:cs="Arial"/>
          <w:szCs w:val="22"/>
        </w:rPr>
      </w:pPr>
      <w:r w:rsidRPr="00D4480F">
        <w:rPr>
          <w:rFonts w:ascii="Arial" w:eastAsia="Calibri" w:hAnsi="Arial" w:cs="Arial"/>
          <w:szCs w:val="22"/>
        </w:rPr>
        <w:t>Attendance at appropriate staff meetings and parents evenings</w:t>
      </w:r>
    </w:p>
    <w:p w14:paraId="462BE88A" w14:textId="504CABDD" w:rsidR="00D4480F" w:rsidRDefault="00D4480F" w:rsidP="00D4480F">
      <w:pPr>
        <w:numPr>
          <w:ilvl w:val="1"/>
          <w:numId w:val="30"/>
        </w:numPr>
        <w:spacing w:after="200" w:line="276" w:lineRule="auto"/>
        <w:rPr>
          <w:rFonts w:ascii="Arial" w:eastAsia="Calibri" w:hAnsi="Arial" w:cs="Arial"/>
          <w:szCs w:val="22"/>
        </w:rPr>
      </w:pPr>
      <w:r w:rsidRPr="00D4480F">
        <w:rPr>
          <w:rFonts w:ascii="Arial" w:eastAsia="Calibri" w:hAnsi="Arial" w:cs="Arial"/>
          <w:szCs w:val="22"/>
        </w:rPr>
        <w:t>Any other duties as commensurate within the grade in order to ensure the smooth running of the school</w:t>
      </w:r>
    </w:p>
    <w:p w14:paraId="7A2DF96F" w14:textId="77777777" w:rsidR="00D4480F" w:rsidRPr="00D4480F" w:rsidRDefault="00D4480F" w:rsidP="00D4480F">
      <w:pPr>
        <w:spacing w:after="200" w:line="276" w:lineRule="auto"/>
        <w:rPr>
          <w:rFonts w:ascii="Arial" w:eastAsia="Calibri" w:hAnsi="Arial" w:cs="Arial"/>
          <w:szCs w:val="22"/>
        </w:rPr>
      </w:pPr>
    </w:p>
    <w:p w14:paraId="50C70A43" w14:textId="77777777" w:rsidR="00D4480F" w:rsidRPr="00D4480F" w:rsidRDefault="00D4480F" w:rsidP="00D4480F">
      <w:pPr>
        <w:spacing w:after="200" w:line="276" w:lineRule="auto"/>
        <w:ind w:right="-331"/>
        <w:jc w:val="center"/>
        <w:rPr>
          <w:rFonts w:ascii="Calibri" w:eastAsia="Calibri" w:hAnsi="Calibri"/>
          <w:b/>
          <w:sz w:val="28"/>
          <w:szCs w:val="22"/>
          <w:u w:val="single"/>
        </w:rPr>
      </w:pPr>
      <w:r w:rsidRPr="00D4480F">
        <w:rPr>
          <w:rFonts w:ascii="Calibri" w:eastAsia="Calibri" w:hAnsi="Calibri"/>
          <w:b/>
          <w:sz w:val="28"/>
          <w:szCs w:val="22"/>
          <w:u w:val="single"/>
        </w:rPr>
        <w:lastRenderedPageBreak/>
        <w:t>Person Specification</w:t>
      </w:r>
    </w:p>
    <w:p w14:paraId="7EE19EC0" w14:textId="77777777" w:rsidR="00D4480F" w:rsidRPr="00D4480F" w:rsidRDefault="00D4480F" w:rsidP="00D4480F">
      <w:pPr>
        <w:spacing w:after="200" w:line="276" w:lineRule="auto"/>
        <w:rPr>
          <w:rFonts w:ascii="Arial" w:eastAsia="Calibri" w:hAnsi="Arial" w:cs="Arial"/>
          <w:b/>
          <w:szCs w:val="22"/>
        </w:rPr>
      </w:pPr>
      <w:r w:rsidRPr="00D4480F">
        <w:rPr>
          <w:rFonts w:ascii="Arial" w:eastAsia="Calibri" w:hAnsi="Arial" w:cs="Arial"/>
          <w:b/>
          <w:szCs w:val="22"/>
        </w:rPr>
        <w:t>Method of Assessment (MOA)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79"/>
        <w:gridCol w:w="1868"/>
        <w:gridCol w:w="1614"/>
        <w:gridCol w:w="2114"/>
      </w:tblGrid>
      <w:tr w:rsidR="00D4480F" w:rsidRPr="00D4480F" w14:paraId="6A9F4415" w14:textId="77777777" w:rsidTr="00D72749">
        <w:tc>
          <w:tcPr>
            <w:tcW w:w="2016" w:type="dxa"/>
            <w:tcBorders>
              <w:top w:val="single" w:sz="4" w:space="0" w:color="auto"/>
              <w:left w:val="single" w:sz="4" w:space="0" w:color="auto"/>
              <w:bottom w:val="single" w:sz="4" w:space="0" w:color="auto"/>
              <w:right w:val="single" w:sz="4" w:space="0" w:color="auto"/>
            </w:tcBorders>
            <w:shd w:val="clear" w:color="auto" w:fill="auto"/>
            <w:hideMark/>
          </w:tcPr>
          <w:p w14:paraId="309439F7" w14:textId="77777777" w:rsidR="00D4480F" w:rsidRPr="00D4480F" w:rsidRDefault="00D4480F" w:rsidP="00D4480F">
            <w:pPr>
              <w:ind w:left="357" w:hanging="357"/>
              <w:rPr>
                <w:rFonts w:ascii="Arial" w:hAnsi="Arial" w:cs="Arial"/>
              </w:rPr>
            </w:pPr>
            <w:r w:rsidRPr="00D4480F">
              <w:rPr>
                <w:rFonts w:ascii="Arial" w:hAnsi="Arial" w:cs="Arial"/>
              </w:rPr>
              <w:t>AF</w:t>
            </w:r>
            <w:r w:rsidRPr="00D4480F">
              <w:rPr>
                <w:rFonts w:ascii="Arial" w:hAnsi="Arial" w:cs="Arial"/>
              </w:rPr>
              <w:tab/>
              <w:t>Application Form</w:t>
            </w:r>
          </w:p>
        </w:tc>
        <w:tc>
          <w:tcPr>
            <w:tcW w:w="2016" w:type="dxa"/>
            <w:tcBorders>
              <w:top w:val="single" w:sz="4" w:space="0" w:color="auto"/>
              <w:left w:val="single" w:sz="4" w:space="0" w:color="auto"/>
              <w:bottom w:val="single" w:sz="4" w:space="0" w:color="auto"/>
              <w:right w:val="single" w:sz="4" w:space="0" w:color="auto"/>
            </w:tcBorders>
            <w:shd w:val="clear" w:color="auto" w:fill="auto"/>
            <w:hideMark/>
          </w:tcPr>
          <w:p w14:paraId="41808947" w14:textId="77777777" w:rsidR="00D4480F" w:rsidRPr="00D4480F" w:rsidRDefault="00D4480F" w:rsidP="00D4480F">
            <w:pPr>
              <w:ind w:left="357" w:hanging="357"/>
              <w:rPr>
                <w:rFonts w:ascii="Arial" w:hAnsi="Arial" w:cs="Arial"/>
              </w:rPr>
            </w:pPr>
            <w:r w:rsidRPr="00D4480F">
              <w:rPr>
                <w:rFonts w:ascii="Arial" w:hAnsi="Arial" w:cs="Arial"/>
              </w:rPr>
              <w:t>C</w:t>
            </w:r>
            <w:r w:rsidRPr="00D4480F">
              <w:rPr>
                <w:rFonts w:ascii="Arial" w:hAnsi="Arial" w:cs="Arial"/>
              </w:rPr>
              <w:tab/>
              <w:t>Certificate</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14:paraId="7B1F4CBE" w14:textId="77777777" w:rsidR="00D4480F" w:rsidRPr="00D4480F" w:rsidRDefault="00D4480F" w:rsidP="00D4480F">
            <w:pPr>
              <w:ind w:left="357" w:hanging="357"/>
              <w:rPr>
                <w:rFonts w:ascii="Arial" w:hAnsi="Arial" w:cs="Arial"/>
              </w:rPr>
            </w:pPr>
            <w:r w:rsidRPr="00D4480F">
              <w:rPr>
                <w:rFonts w:ascii="Arial" w:hAnsi="Arial" w:cs="Arial"/>
              </w:rPr>
              <w:t>I</w:t>
            </w:r>
            <w:r w:rsidRPr="00D4480F">
              <w:rPr>
                <w:rFonts w:ascii="Arial" w:hAnsi="Arial" w:cs="Arial"/>
              </w:rPr>
              <w:tab/>
              <w:t>Interview</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14:paraId="7AD02110" w14:textId="77777777" w:rsidR="00D4480F" w:rsidRPr="00D4480F" w:rsidRDefault="00D4480F" w:rsidP="00D4480F">
            <w:pPr>
              <w:ind w:left="357" w:hanging="357"/>
              <w:rPr>
                <w:rFonts w:ascii="Arial" w:hAnsi="Arial" w:cs="Arial"/>
              </w:rPr>
            </w:pPr>
            <w:r w:rsidRPr="00D4480F">
              <w:rPr>
                <w:rFonts w:ascii="Arial" w:hAnsi="Arial" w:cs="Arial"/>
              </w:rPr>
              <w:t>T</w:t>
            </w:r>
            <w:r w:rsidRPr="00D4480F">
              <w:rPr>
                <w:rFonts w:ascii="Arial" w:hAnsi="Arial" w:cs="Arial"/>
              </w:rPr>
              <w:tab/>
              <w:t>Test or Exercise</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14:paraId="1D914F63" w14:textId="77777777" w:rsidR="00D4480F" w:rsidRPr="00D4480F" w:rsidRDefault="00D4480F" w:rsidP="00D4480F">
            <w:pPr>
              <w:ind w:left="355" w:hanging="355"/>
              <w:rPr>
                <w:rFonts w:ascii="Arial" w:hAnsi="Arial" w:cs="Arial"/>
              </w:rPr>
            </w:pPr>
            <w:r w:rsidRPr="00D4480F">
              <w:rPr>
                <w:rFonts w:ascii="Arial" w:hAnsi="Arial" w:cs="Arial"/>
              </w:rPr>
              <w:t>P</w:t>
            </w:r>
            <w:r w:rsidRPr="00D4480F">
              <w:rPr>
                <w:rFonts w:ascii="Arial" w:hAnsi="Arial" w:cs="Arial"/>
              </w:rPr>
              <w:tab/>
              <w:t>Presentation</w:t>
            </w:r>
          </w:p>
        </w:tc>
      </w:tr>
    </w:tbl>
    <w:p w14:paraId="7B03BF87" w14:textId="77777777" w:rsidR="00D4480F" w:rsidRPr="00D4480F" w:rsidRDefault="00D4480F" w:rsidP="00D4480F">
      <w:pPr>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490"/>
        <w:gridCol w:w="1234"/>
      </w:tblGrid>
      <w:tr w:rsidR="00D4480F" w:rsidRPr="00D4480F" w14:paraId="0FFCF7F8" w14:textId="77777777" w:rsidTr="00D72749">
        <w:trPr>
          <w:trHeight w:val="498"/>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79F71" w14:textId="77777777" w:rsidR="00D4480F" w:rsidRPr="00D4480F" w:rsidRDefault="00D4480F" w:rsidP="00D4480F">
            <w:pPr>
              <w:rPr>
                <w:rFonts w:ascii="Arial" w:hAnsi="Arial" w:cs="Arial"/>
                <w:b/>
              </w:rPr>
            </w:pPr>
            <w:r w:rsidRPr="00D4480F">
              <w:rPr>
                <w:rFonts w:ascii="Arial" w:hAnsi="Arial" w:cs="Arial"/>
                <w:b/>
              </w:rPr>
              <w:t>Criteria</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CA691" w14:textId="77777777" w:rsidR="00D4480F" w:rsidRPr="00D4480F" w:rsidRDefault="00D4480F" w:rsidP="00D4480F">
            <w:pPr>
              <w:rPr>
                <w:rFonts w:ascii="Arial" w:hAnsi="Arial" w:cs="Arial"/>
                <w:b/>
              </w:rPr>
            </w:pPr>
            <w:r w:rsidRPr="00D4480F">
              <w:rPr>
                <w:rFonts w:ascii="Arial" w:hAnsi="Arial" w:cs="Arial"/>
                <w:b/>
              </w:rPr>
              <w:t>Essential</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CD76" w14:textId="77777777" w:rsidR="00D4480F" w:rsidRPr="00D4480F" w:rsidRDefault="00D4480F" w:rsidP="00D4480F">
            <w:pPr>
              <w:jc w:val="center"/>
              <w:rPr>
                <w:rFonts w:ascii="Arial" w:hAnsi="Arial" w:cs="Arial"/>
                <w:b/>
              </w:rPr>
            </w:pPr>
            <w:r w:rsidRPr="00D4480F">
              <w:rPr>
                <w:rFonts w:ascii="Arial" w:hAnsi="Arial" w:cs="Arial"/>
                <w:b/>
              </w:rPr>
              <w:t>MOA</w:t>
            </w:r>
          </w:p>
        </w:tc>
      </w:tr>
      <w:tr w:rsidR="00D4480F" w:rsidRPr="00D4480F" w14:paraId="1D1ED6FA" w14:textId="77777777" w:rsidTr="00D72749">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6C19F3C" w14:textId="77777777" w:rsidR="00D4480F" w:rsidRPr="00D4480F" w:rsidRDefault="00D4480F" w:rsidP="00D4480F">
            <w:pPr>
              <w:rPr>
                <w:rFonts w:ascii="Arial" w:hAnsi="Arial" w:cs="Arial"/>
                <w:b/>
              </w:rPr>
            </w:pPr>
            <w:r w:rsidRPr="00D4480F">
              <w:rPr>
                <w:rFonts w:ascii="Arial" w:hAnsi="Arial" w:cs="Arial"/>
                <w:b/>
              </w:rPr>
              <w:t>Education/</w:t>
            </w:r>
          </w:p>
          <w:p w14:paraId="7D06BF33" w14:textId="77777777" w:rsidR="00D4480F" w:rsidRPr="00D4480F" w:rsidRDefault="00D4480F" w:rsidP="00D4480F">
            <w:pPr>
              <w:rPr>
                <w:rFonts w:ascii="Arial" w:hAnsi="Arial" w:cs="Arial"/>
                <w:b/>
              </w:rPr>
            </w:pPr>
            <w:r w:rsidRPr="00D4480F">
              <w:rPr>
                <w:rFonts w:ascii="Arial" w:hAnsi="Arial" w:cs="Arial"/>
                <w:b/>
              </w:rPr>
              <w:t>Qualifications</w:t>
            </w:r>
          </w:p>
          <w:p w14:paraId="06E1F1DB" w14:textId="77777777" w:rsidR="00D4480F" w:rsidRPr="00D4480F" w:rsidRDefault="00D4480F" w:rsidP="00D4480F">
            <w:pPr>
              <w:rPr>
                <w:rFonts w:ascii="Arial" w:hAnsi="Arial" w:cs="Arial"/>
              </w:rPr>
            </w:pPr>
            <w:r w:rsidRPr="00D4480F">
              <w:rPr>
                <w:rFonts w:ascii="Arial" w:hAnsi="Arial" w:cs="Arial"/>
              </w:rPr>
              <w:t>NB:  Full regard must be paid to overseas qualifications.</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25080872" w14:textId="77777777" w:rsidR="00D4480F" w:rsidRPr="00D4480F" w:rsidRDefault="00D4480F" w:rsidP="00D4480F">
            <w:pPr>
              <w:rPr>
                <w:rFonts w:ascii="Arial" w:hAnsi="Arial" w:cs="Arial"/>
              </w:rPr>
            </w:pPr>
            <w:r w:rsidRPr="00D4480F">
              <w:rPr>
                <w:rFonts w:ascii="Arial" w:hAnsi="Arial" w:cs="Arial"/>
              </w:rPr>
              <w:t>A* - C in GCSE English or equivalent</w:t>
            </w:r>
          </w:p>
          <w:p w14:paraId="4038C57F" w14:textId="77777777" w:rsidR="00D4480F" w:rsidRPr="00D4480F" w:rsidRDefault="00D4480F" w:rsidP="00D4480F">
            <w:pPr>
              <w:rPr>
                <w:rFonts w:ascii="Arial" w:hAnsi="Arial" w:cs="Arial"/>
              </w:rPr>
            </w:pPr>
          </w:p>
          <w:p w14:paraId="5CFD68EF" w14:textId="77777777" w:rsidR="00D4480F" w:rsidRPr="00D4480F" w:rsidRDefault="00D4480F" w:rsidP="00D4480F">
            <w:pPr>
              <w:rPr>
                <w:rFonts w:ascii="Arial" w:hAnsi="Arial" w:cs="Arial"/>
              </w:rPr>
            </w:pPr>
            <w:r w:rsidRPr="00D4480F">
              <w:rPr>
                <w:rFonts w:ascii="Arial" w:hAnsi="Arial" w:cs="Arial"/>
              </w:rPr>
              <w:t>An intermediate or above qualification in word processing/typing skills</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00AF83D3" w14:textId="77777777" w:rsidR="00D4480F" w:rsidRPr="00D4480F" w:rsidRDefault="00D4480F" w:rsidP="00D4480F">
            <w:pPr>
              <w:jc w:val="center"/>
              <w:rPr>
                <w:rFonts w:ascii="Arial" w:hAnsi="Arial" w:cs="Arial"/>
              </w:rPr>
            </w:pPr>
            <w:r w:rsidRPr="00D4480F">
              <w:rPr>
                <w:rFonts w:ascii="Arial" w:hAnsi="Arial" w:cs="Arial"/>
              </w:rPr>
              <w:t>AF/C</w:t>
            </w:r>
          </w:p>
          <w:p w14:paraId="6860F7D0" w14:textId="77777777" w:rsidR="00D4480F" w:rsidRPr="00D4480F" w:rsidRDefault="00D4480F" w:rsidP="00D4480F">
            <w:pPr>
              <w:jc w:val="center"/>
              <w:rPr>
                <w:rFonts w:ascii="Arial" w:hAnsi="Arial" w:cs="Arial"/>
              </w:rPr>
            </w:pPr>
          </w:p>
          <w:p w14:paraId="6B0FCF50" w14:textId="77777777" w:rsidR="00D4480F" w:rsidRPr="00D4480F" w:rsidRDefault="00D4480F" w:rsidP="00D4480F">
            <w:pPr>
              <w:jc w:val="center"/>
              <w:rPr>
                <w:rFonts w:ascii="Arial" w:hAnsi="Arial" w:cs="Arial"/>
              </w:rPr>
            </w:pPr>
            <w:r w:rsidRPr="00D4480F">
              <w:rPr>
                <w:rFonts w:ascii="Arial" w:hAnsi="Arial" w:cs="Arial"/>
              </w:rPr>
              <w:t>AF/C</w:t>
            </w:r>
          </w:p>
          <w:p w14:paraId="589112D1" w14:textId="77777777" w:rsidR="00D4480F" w:rsidRPr="00D4480F" w:rsidRDefault="00D4480F" w:rsidP="00D4480F">
            <w:pPr>
              <w:jc w:val="center"/>
              <w:rPr>
                <w:rFonts w:ascii="Arial" w:hAnsi="Arial" w:cs="Arial"/>
              </w:rPr>
            </w:pPr>
          </w:p>
          <w:p w14:paraId="508BC559" w14:textId="77777777" w:rsidR="00D4480F" w:rsidRPr="00D4480F" w:rsidRDefault="00D4480F" w:rsidP="00D4480F">
            <w:pPr>
              <w:rPr>
                <w:rFonts w:ascii="Arial" w:hAnsi="Arial" w:cs="Arial"/>
              </w:rPr>
            </w:pPr>
          </w:p>
        </w:tc>
      </w:tr>
      <w:tr w:rsidR="00D4480F" w:rsidRPr="00D4480F" w14:paraId="0E67D400" w14:textId="77777777" w:rsidTr="00D72749">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32A0106" w14:textId="77777777" w:rsidR="00D4480F" w:rsidRPr="00D4480F" w:rsidRDefault="00D4480F" w:rsidP="00D4480F">
            <w:pPr>
              <w:rPr>
                <w:rFonts w:ascii="Arial" w:hAnsi="Arial" w:cs="Arial"/>
                <w:b/>
              </w:rPr>
            </w:pPr>
            <w:r w:rsidRPr="00D4480F">
              <w:rPr>
                <w:rFonts w:ascii="Arial" w:hAnsi="Arial" w:cs="Arial"/>
                <w:b/>
              </w:rPr>
              <w:t>Experience</w:t>
            </w:r>
          </w:p>
          <w:p w14:paraId="3D76129B" w14:textId="77777777" w:rsidR="00D4480F" w:rsidRPr="00D4480F" w:rsidRDefault="00D4480F" w:rsidP="00D4480F">
            <w:pPr>
              <w:rPr>
                <w:rFonts w:ascii="Arial" w:hAnsi="Arial" w:cs="Arial"/>
              </w:rPr>
            </w:pPr>
            <w:r w:rsidRPr="00D4480F">
              <w:rPr>
                <w:rFonts w:ascii="Arial" w:hAnsi="Arial" w:cs="Arial"/>
              </w:rPr>
              <w:t>Relevant work and other experience</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75B48C76" w14:textId="77777777" w:rsidR="00D4480F" w:rsidRPr="00D4480F" w:rsidRDefault="00D4480F" w:rsidP="00D4480F">
            <w:pPr>
              <w:rPr>
                <w:rFonts w:ascii="Arial" w:hAnsi="Arial" w:cs="Arial"/>
              </w:rPr>
            </w:pPr>
            <w:r w:rsidRPr="00D4480F">
              <w:rPr>
                <w:rFonts w:ascii="Arial" w:hAnsi="Arial" w:cs="Arial"/>
              </w:rPr>
              <w:t>Experience in a general administration environment</w:t>
            </w:r>
          </w:p>
          <w:p w14:paraId="2A7D8800" w14:textId="77777777" w:rsidR="00D4480F" w:rsidRPr="00D4480F" w:rsidRDefault="00D4480F" w:rsidP="00D4480F">
            <w:pPr>
              <w:rPr>
                <w:rFonts w:ascii="Arial" w:hAnsi="Arial" w:cs="Arial"/>
              </w:rPr>
            </w:pPr>
          </w:p>
          <w:p w14:paraId="2CD728AA" w14:textId="77777777" w:rsidR="00D4480F" w:rsidRPr="00D4480F" w:rsidRDefault="00D4480F" w:rsidP="00D4480F">
            <w:pPr>
              <w:rPr>
                <w:rFonts w:ascii="Arial" w:hAnsi="Arial" w:cs="Arial"/>
              </w:rPr>
            </w:pPr>
            <w:r w:rsidRPr="00D4480F">
              <w:rPr>
                <w:rFonts w:ascii="Arial" w:hAnsi="Arial" w:cs="Arial"/>
              </w:rPr>
              <w:t>Typing experience</w:t>
            </w:r>
          </w:p>
          <w:p w14:paraId="553FD23B" w14:textId="77777777" w:rsidR="00D4480F" w:rsidRPr="00D4480F" w:rsidRDefault="00D4480F" w:rsidP="00D4480F">
            <w:pPr>
              <w:rPr>
                <w:rFonts w:ascii="Arial" w:hAnsi="Arial" w:cs="Arial"/>
              </w:rPr>
            </w:pPr>
          </w:p>
          <w:p w14:paraId="0C70FE6C" w14:textId="77777777" w:rsidR="00D4480F" w:rsidRPr="00D4480F" w:rsidRDefault="00D4480F" w:rsidP="00D4480F">
            <w:pPr>
              <w:rPr>
                <w:rFonts w:ascii="Arial" w:hAnsi="Arial" w:cs="Arial"/>
              </w:rPr>
            </w:pPr>
            <w:r w:rsidRPr="00D4480F">
              <w:rPr>
                <w:rFonts w:ascii="Arial" w:hAnsi="Arial" w:cs="Arial"/>
              </w:rPr>
              <w:t>Experience of Microsoft Word package</w:t>
            </w:r>
          </w:p>
          <w:p w14:paraId="65DD38AB" w14:textId="77777777" w:rsidR="00D4480F" w:rsidRPr="00D4480F" w:rsidRDefault="00D4480F" w:rsidP="00D4480F">
            <w:pPr>
              <w:rPr>
                <w:rFonts w:ascii="Arial" w:hAnsi="Arial" w:cs="Arial"/>
              </w:rPr>
            </w:pPr>
          </w:p>
          <w:p w14:paraId="72D3E43D" w14:textId="77777777" w:rsidR="00D4480F" w:rsidRPr="00D4480F" w:rsidRDefault="00D4480F" w:rsidP="00D4480F">
            <w:pPr>
              <w:rPr>
                <w:rFonts w:ascii="Arial" w:hAnsi="Arial" w:cs="Arial"/>
              </w:rPr>
            </w:pPr>
            <w:r w:rsidRPr="00D4480F">
              <w:rPr>
                <w:rFonts w:ascii="Arial" w:hAnsi="Arial" w:cs="Arial"/>
              </w:rPr>
              <w:t>Experience of using database applications</w:t>
            </w:r>
          </w:p>
          <w:p w14:paraId="45E7FC7C" w14:textId="77777777" w:rsidR="00D4480F" w:rsidRPr="00D4480F" w:rsidRDefault="00D4480F" w:rsidP="00D4480F">
            <w:pPr>
              <w:rPr>
                <w:rFonts w:ascii="Arial" w:hAnsi="Arial" w:cs="Arial"/>
              </w:rPr>
            </w:pPr>
          </w:p>
          <w:p w14:paraId="6FCDF27E" w14:textId="77777777" w:rsidR="00D4480F" w:rsidRPr="00D4480F" w:rsidRDefault="00D4480F" w:rsidP="00D4480F">
            <w:pPr>
              <w:rPr>
                <w:rFonts w:ascii="Arial" w:hAnsi="Arial" w:cs="Arial"/>
              </w:rPr>
            </w:pPr>
            <w:r w:rsidRPr="00D4480F">
              <w:rPr>
                <w:rFonts w:ascii="Arial" w:hAnsi="Arial" w:cs="Arial"/>
              </w:rPr>
              <w:t>Experience of reception work</w:t>
            </w:r>
          </w:p>
          <w:p w14:paraId="4ADCB69F" w14:textId="77777777" w:rsidR="00D4480F" w:rsidRPr="00D4480F" w:rsidRDefault="00D4480F" w:rsidP="00D4480F">
            <w:pPr>
              <w:rPr>
                <w:rFonts w:ascii="Arial" w:hAnsi="Arial" w:cs="Arial"/>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1056CC81" w14:textId="77777777" w:rsidR="00D4480F" w:rsidRPr="00D4480F" w:rsidRDefault="00D4480F" w:rsidP="00D4480F">
            <w:pPr>
              <w:jc w:val="center"/>
              <w:rPr>
                <w:rFonts w:ascii="Arial" w:hAnsi="Arial" w:cs="Arial"/>
              </w:rPr>
            </w:pPr>
            <w:r w:rsidRPr="00D4480F">
              <w:rPr>
                <w:rFonts w:ascii="Arial" w:hAnsi="Arial" w:cs="Arial"/>
              </w:rPr>
              <w:t>AF/I</w:t>
            </w:r>
          </w:p>
          <w:p w14:paraId="6CF02310" w14:textId="77777777" w:rsidR="00D4480F" w:rsidRPr="00D4480F" w:rsidRDefault="00D4480F" w:rsidP="00D4480F">
            <w:pPr>
              <w:jc w:val="center"/>
              <w:rPr>
                <w:rFonts w:ascii="Arial" w:hAnsi="Arial" w:cs="Arial"/>
              </w:rPr>
            </w:pPr>
          </w:p>
          <w:p w14:paraId="537E117A" w14:textId="77777777" w:rsidR="00D4480F" w:rsidRPr="00D4480F" w:rsidRDefault="00D4480F" w:rsidP="00D4480F">
            <w:pPr>
              <w:jc w:val="center"/>
              <w:rPr>
                <w:rFonts w:ascii="Arial" w:hAnsi="Arial" w:cs="Arial"/>
              </w:rPr>
            </w:pPr>
          </w:p>
          <w:p w14:paraId="2671481E" w14:textId="77777777" w:rsidR="00D4480F" w:rsidRPr="00D4480F" w:rsidRDefault="00D4480F" w:rsidP="00D4480F">
            <w:pPr>
              <w:jc w:val="center"/>
              <w:rPr>
                <w:rFonts w:ascii="Arial" w:hAnsi="Arial" w:cs="Arial"/>
              </w:rPr>
            </w:pPr>
            <w:r w:rsidRPr="00D4480F">
              <w:rPr>
                <w:rFonts w:ascii="Arial" w:hAnsi="Arial" w:cs="Arial"/>
              </w:rPr>
              <w:t>AF/I</w:t>
            </w:r>
          </w:p>
          <w:p w14:paraId="62E875B9" w14:textId="77777777" w:rsidR="00D4480F" w:rsidRPr="00D4480F" w:rsidRDefault="00D4480F" w:rsidP="00D4480F">
            <w:pPr>
              <w:jc w:val="center"/>
              <w:rPr>
                <w:rFonts w:ascii="Arial" w:hAnsi="Arial" w:cs="Arial"/>
              </w:rPr>
            </w:pPr>
          </w:p>
          <w:p w14:paraId="0AF91759" w14:textId="77777777" w:rsidR="00D4480F" w:rsidRPr="00D4480F" w:rsidRDefault="00D4480F" w:rsidP="00D4480F">
            <w:pPr>
              <w:jc w:val="center"/>
              <w:rPr>
                <w:rFonts w:ascii="Arial" w:hAnsi="Arial" w:cs="Arial"/>
              </w:rPr>
            </w:pPr>
            <w:r w:rsidRPr="00D4480F">
              <w:rPr>
                <w:rFonts w:ascii="Arial" w:hAnsi="Arial" w:cs="Arial"/>
              </w:rPr>
              <w:t>AF/I</w:t>
            </w:r>
          </w:p>
          <w:p w14:paraId="11015C58" w14:textId="77777777" w:rsidR="00D4480F" w:rsidRPr="00D4480F" w:rsidRDefault="00D4480F" w:rsidP="00D4480F">
            <w:pPr>
              <w:jc w:val="center"/>
              <w:rPr>
                <w:rFonts w:ascii="Arial" w:hAnsi="Arial" w:cs="Arial"/>
              </w:rPr>
            </w:pPr>
          </w:p>
          <w:p w14:paraId="7C40597B" w14:textId="77777777" w:rsidR="00D4480F" w:rsidRPr="00D4480F" w:rsidRDefault="00D4480F" w:rsidP="00D4480F">
            <w:pPr>
              <w:jc w:val="center"/>
              <w:rPr>
                <w:rFonts w:ascii="Arial" w:hAnsi="Arial" w:cs="Arial"/>
              </w:rPr>
            </w:pPr>
            <w:r w:rsidRPr="00D4480F">
              <w:rPr>
                <w:rFonts w:ascii="Arial" w:hAnsi="Arial" w:cs="Arial"/>
              </w:rPr>
              <w:t>AF/I</w:t>
            </w:r>
          </w:p>
          <w:p w14:paraId="4BB5C8C1" w14:textId="77777777" w:rsidR="00D4480F" w:rsidRPr="00D4480F" w:rsidRDefault="00D4480F" w:rsidP="00D4480F">
            <w:pPr>
              <w:jc w:val="center"/>
              <w:rPr>
                <w:rFonts w:ascii="Arial" w:hAnsi="Arial" w:cs="Arial"/>
              </w:rPr>
            </w:pPr>
          </w:p>
          <w:p w14:paraId="17E384BC" w14:textId="77777777" w:rsidR="00D4480F" w:rsidRPr="00D4480F" w:rsidRDefault="00D4480F" w:rsidP="00D4480F">
            <w:pPr>
              <w:jc w:val="center"/>
              <w:rPr>
                <w:rFonts w:ascii="Arial" w:hAnsi="Arial" w:cs="Arial"/>
              </w:rPr>
            </w:pPr>
            <w:r w:rsidRPr="00D4480F">
              <w:rPr>
                <w:rFonts w:ascii="Arial" w:hAnsi="Arial" w:cs="Arial"/>
              </w:rPr>
              <w:t>AF/I</w:t>
            </w:r>
          </w:p>
        </w:tc>
      </w:tr>
      <w:tr w:rsidR="00D4480F" w:rsidRPr="00D4480F" w14:paraId="60BE0301" w14:textId="77777777" w:rsidTr="00D72749">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03CC437" w14:textId="77777777" w:rsidR="00D4480F" w:rsidRPr="00D4480F" w:rsidRDefault="00D4480F" w:rsidP="00D4480F">
            <w:pPr>
              <w:rPr>
                <w:rFonts w:ascii="Arial" w:hAnsi="Arial" w:cs="Arial"/>
                <w:b/>
              </w:rPr>
            </w:pPr>
            <w:r w:rsidRPr="00D4480F">
              <w:rPr>
                <w:rFonts w:ascii="Arial" w:hAnsi="Arial" w:cs="Arial"/>
                <w:b/>
              </w:rPr>
              <w:t>Skills &amp; Ability</w:t>
            </w:r>
          </w:p>
          <w:p w14:paraId="76403F01" w14:textId="77777777" w:rsidR="00D4480F" w:rsidRPr="00D4480F" w:rsidRDefault="00D4480F" w:rsidP="00D4480F">
            <w:pPr>
              <w:rPr>
                <w:rFonts w:ascii="Arial" w:hAnsi="Arial" w:cs="Arial"/>
              </w:rPr>
            </w:pPr>
            <w:r w:rsidRPr="00D4480F">
              <w:rPr>
                <w:rFonts w:ascii="Arial" w:hAnsi="Arial" w:cs="Arial"/>
              </w:rPr>
              <w:t>e.g. written communication skills, dealing with the public etc.</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19BDFF14" w14:textId="77777777" w:rsidR="00D4480F" w:rsidRPr="00D4480F" w:rsidRDefault="00D4480F" w:rsidP="00D4480F">
            <w:pPr>
              <w:rPr>
                <w:rFonts w:ascii="Arial" w:hAnsi="Arial" w:cs="Arial"/>
              </w:rPr>
            </w:pPr>
            <w:r w:rsidRPr="00D4480F">
              <w:rPr>
                <w:rFonts w:ascii="Arial" w:hAnsi="Arial" w:cs="Arial"/>
              </w:rPr>
              <w:t>Able to communicate effectively and accurately both verbally and in writing</w:t>
            </w:r>
          </w:p>
          <w:p w14:paraId="28EF6388" w14:textId="77777777" w:rsidR="00D4480F" w:rsidRPr="00D4480F" w:rsidRDefault="00D4480F" w:rsidP="00D4480F">
            <w:pPr>
              <w:rPr>
                <w:rFonts w:ascii="Arial" w:hAnsi="Arial" w:cs="Arial"/>
              </w:rPr>
            </w:pPr>
          </w:p>
          <w:p w14:paraId="02CA13E7" w14:textId="77777777" w:rsidR="00D4480F" w:rsidRPr="00D4480F" w:rsidRDefault="00D4480F" w:rsidP="00D4480F">
            <w:pPr>
              <w:rPr>
                <w:rFonts w:ascii="Arial" w:hAnsi="Arial" w:cs="Arial"/>
              </w:rPr>
            </w:pPr>
            <w:r w:rsidRPr="00D4480F">
              <w:rPr>
                <w:rFonts w:ascii="Arial" w:hAnsi="Arial" w:cs="Arial"/>
              </w:rPr>
              <w:t>Able to communicate in a clear and concise manner both on the telephone and face to face</w:t>
            </w:r>
          </w:p>
          <w:p w14:paraId="1D6A40F0" w14:textId="77777777" w:rsidR="00D4480F" w:rsidRPr="00D4480F" w:rsidRDefault="00D4480F" w:rsidP="00D4480F">
            <w:pPr>
              <w:rPr>
                <w:rFonts w:ascii="Arial" w:hAnsi="Arial" w:cs="Arial"/>
              </w:rPr>
            </w:pPr>
          </w:p>
          <w:p w14:paraId="1049FDA0" w14:textId="77777777" w:rsidR="00D4480F" w:rsidRPr="00D4480F" w:rsidRDefault="00D4480F" w:rsidP="00D4480F">
            <w:pPr>
              <w:rPr>
                <w:rFonts w:ascii="Arial" w:hAnsi="Arial" w:cs="Arial"/>
              </w:rPr>
            </w:pPr>
            <w:r w:rsidRPr="00D4480F">
              <w:rPr>
                <w:rFonts w:ascii="Arial" w:hAnsi="Arial" w:cs="Arial"/>
              </w:rPr>
              <w:t>Ability to write clear, letters and reports</w:t>
            </w:r>
          </w:p>
          <w:p w14:paraId="0193A3B8" w14:textId="77777777" w:rsidR="00D4480F" w:rsidRPr="00D4480F" w:rsidRDefault="00D4480F" w:rsidP="00D4480F">
            <w:pPr>
              <w:rPr>
                <w:rFonts w:ascii="Arial" w:hAnsi="Arial" w:cs="Arial"/>
              </w:rPr>
            </w:pPr>
          </w:p>
          <w:p w14:paraId="17FC6CFD" w14:textId="77777777" w:rsidR="00D4480F" w:rsidRPr="00D4480F" w:rsidRDefault="00D4480F" w:rsidP="00D4480F">
            <w:pPr>
              <w:rPr>
                <w:rFonts w:ascii="Arial" w:hAnsi="Arial" w:cs="Arial"/>
              </w:rPr>
            </w:pPr>
            <w:r w:rsidRPr="00D4480F">
              <w:rPr>
                <w:rFonts w:ascii="Arial" w:hAnsi="Arial" w:cs="Arial"/>
              </w:rPr>
              <w:t>Ability to complete work to the required standards of accuracy and presentation</w:t>
            </w:r>
          </w:p>
          <w:p w14:paraId="49EDE0A8" w14:textId="77777777" w:rsidR="00D4480F" w:rsidRPr="00D4480F" w:rsidRDefault="00D4480F" w:rsidP="00D4480F">
            <w:pPr>
              <w:rPr>
                <w:rFonts w:ascii="Arial" w:hAnsi="Arial" w:cs="Arial"/>
              </w:rPr>
            </w:pPr>
          </w:p>
          <w:p w14:paraId="45D05B98" w14:textId="77777777" w:rsidR="00D4480F" w:rsidRPr="00D4480F" w:rsidRDefault="00D4480F" w:rsidP="00D4480F">
            <w:pPr>
              <w:rPr>
                <w:rFonts w:ascii="Arial" w:hAnsi="Arial" w:cs="Arial"/>
              </w:rPr>
            </w:pPr>
            <w:r w:rsidRPr="00D4480F">
              <w:rPr>
                <w:rFonts w:ascii="Arial" w:hAnsi="Arial" w:cs="Arial"/>
              </w:rPr>
              <w:t>Able to follow set procedures</w:t>
            </w:r>
          </w:p>
          <w:p w14:paraId="6556AE2F" w14:textId="77777777" w:rsidR="00D4480F" w:rsidRPr="00D4480F" w:rsidRDefault="00D4480F" w:rsidP="00D4480F">
            <w:pPr>
              <w:rPr>
                <w:rFonts w:ascii="Arial" w:hAnsi="Arial" w:cs="Arial"/>
              </w:rPr>
            </w:pPr>
          </w:p>
          <w:p w14:paraId="4965245B" w14:textId="77777777" w:rsidR="00D4480F" w:rsidRPr="00D4480F" w:rsidRDefault="00D4480F" w:rsidP="00D4480F">
            <w:pPr>
              <w:rPr>
                <w:rFonts w:ascii="Arial" w:hAnsi="Arial" w:cs="Arial"/>
              </w:rPr>
            </w:pPr>
            <w:r w:rsidRPr="00D4480F">
              <w:rPr>
                <w:rFonts w:ascii="Arial" w:hAnsi="Arial" w:cs="Arial"/>
              </w:rPr>
              <w:t>Ability to develop and maintain effective working relationships with a wide range of people</w:t>
            </w:r>
          </w:p>
          <w:p w14:paraId="48308462" w14:textId="77777777" w:rsidR="00D4480F" w:rsidRPr="00D4480F" w:rsidRDefault="00D4480F" w:rsidP="00D4480F">
            <w:pPr>
              <w:rPr>
                <w:rFonts w:ascii="Arial" w:hAnsi="Arial" w:cs="Arial"/>
              </w:rPr>
            </w:pPr>
          </w:p>
          <w:p w14:paraId="08538ED4" w14:textId="77777777" w:rsidR="00D4480F" w:rsidRPr="00D4480F" w:rsidRDefault="00D4480F" w:rsidP="00D4480F">
            <w:pPr>
              <w:rPr>
                <w:rFonts w:ascii="Arial" w:hAnsi="Arial" w:cs="Arial"/>
              </w:rPr>
            </w:pPr>
            <w:r w:rsidRPr="00D4480F">
              <w:rPr>
                <w:rFonts w:ascii="Arial" w:hAnsi="Arial" w:cs="Arial"/>
              </w:rPr>
              <w:t>Ability to work on own initiative with minimum</w:t>
            </w:r>
          </w:p>
          <w:p w14:paraId="089B0BB9" w14:textId="77777777" w:rsidR="00D4480F" w:rsidRPr="00D4480F" w:rsidRDefault="00D4480F" w:rsidP="00D4480F">
            <w:pPr>
              <w:rPr>
                <w:rFonts w:ascii="Arial" w:hAnsi="Arial" w:cs="Arial"/>
              </w:rPr>
            </w:pPr>
          </w:p>
          <w:p w14:paraId="3F1D6E3B" w14:textId="77777777" w:rsidR="00D4480F" w:rsidRPr="00D4480F" w:rsidRDefault="00D4480F" w:rsidP="00D4480F">
            <w:pPr>
              <w:rPr>
                <w:rFonts w:ascii="Arial" w:hAnsi="Arial" w:cs="Arial"/>
              </w:rPr>
            </w:pPr>
            <w:r w:rsidRPr="00D4480F">
              <w:rPr>
                <w:rFonts w:ascii="Arial" w:hAnsi="Arial" w:cs="Arial"/>
              </w:rPr>
              <w:t>Knowledge of standard officer procedures</w:t>
            </w:r>
          </w:p>
          <w:p w14:paraId="671AA5D9" w14:textId="77777777" w:rsidR="00D4480F" w:rsidRPr="00D4480F" w:rsidRDefault="00D4480F" w:rsidP="00D4480F">
            <w:pPr>
              <w:rPr>
                <w:rFonts w:ascii="Arial" w:hAnsi="Arial" w:cs="Arial"/>
              </w:rPr>
            </w:pPr>
          </w:p>
          <w:p w14:paraId="04595C90" w14:textId="77777777" w:rsidR="00D4480F" w:rsidRPr="00D4480F" w:rsidRDefault="00D4480F" w:rsidP="00D4480F">
            <w:pPr>
              <w:rPr>
                <w:rFonts w:ascii="Arial" w:hAnsi="Arial" w:cs="Arial"/>
              </w:rPr>
            </w:pPr>
            <w:r w:rsidRPr="00D4480F">
              <w:rPr>
                <w:rFonts w:ascii="Arial" w:hAnsi="Arial" w:cs="Arial"/>
              </w:rPr>
              <w:t>Knowledge of standard office equipment</w:t>
            </w:r>
          </w:p>
          <w:p w14:paraId="7340B4E9" w14:textId="77777777" w:rsidR="00D4480F" w:rsidRPr="00D4480F" w:rsidRDefault="00D4480F" w:rsidP="00D4480F">
            <w:pPr>
              <w:rPr>
                <w:rFonts w:ascii="Arial" w:hAnsi="Arial" w:cs="Arial"/>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14693C1E" w14:textId="77777777" w:rsidR="00D4480F" w:rsidRPr="00D4480F" w:rsidRDefault="00D4480F" w:rsidP="00D4480F">
            <w:pPr>
              <w:jc w:val="center"/>
              <w:rPr>
                <w:rFonts w:ascii="Arial" w:hAnsi="Arial" w:cs="Arial"/>
              </w:rPr>
            </w:pPr>
            <w:r w:rsidRPr="00D4480F">
              <w:rPr>
                <w:rFonts w:ascii="Arial" w:hAnsi="Arial" w:cs="Arial"/>
              </w:rPr>
              <w:t>AF/I</w:t>
            </w:r>
          </w:p>
          <w:p w14:paraId="24340CEA" w14:textId="77777777" w:rsidR="00D4480F" w:rsidRPr="00D4480F" w:rsidRDefault="00D4480F" w:rsidP="00D4480F">
            <w:pPr>
              <w:jc w:val="center"/>
              <w:rPr>
                <w:rFonts w:ascii="Arial" w:hAnsi="Arial" w:cs="Arial"/>
              </w:rPr>
            </w:pPr>
          </w:p>
          <w:p w14:paraId="7BE02174" w14:textId="77777777" w:rsidR="00D4480F" w:rsidRPr="00D4480F" w:rsidRDefault="00D4480F" w:rsidP="00D4480F">
            <w:pPr>
              <w:jc w:val="center"/>
              <w:rPr>
                <w:rFonts w:ascii="Arial" w:hAnsi="Arial" w:cs="Arial"/>
              </w:rPr>
            </w:pPr>
          </w:p>
          <w:p w14:paraId="60706509" w14:textId="77777777" w:rsidR="00D4480F" w:rsidRPr="00D4480F" w:rsidRDefault="00D4480F" w:rsidP="00D4480F">
            <w:pPr>
              <w:jc w:val="center"/>
              <w:rPr>
                <w:rFonts w:ascii="Arial" w:hAnsi="Arial" w:cs="Arial"/>
              </w:rPr>
            </w:pPr>
            <w:r w:rsidRPr="00D4480F">
              <w:rPr>
                <w:rFonts w:ascii="Arial" w:hAnsi="Arial" w:cs="Arial"/>
              </w:rPr>
              <w:t>AF/I</w:t>
            </w:r>
          </w:p>
          <w:p w14:paraId="52E0FAE3" w14:textId="77777777" w:rsidR="00D4480F" w:rsidRPr="00D4480F" w:rsidRDefault="00D4480F" w:rsidP="00D4480F">
            <w:pPr>
              <w:jc w:val="center"/>
              <w:rPr>
                <w:rFonts w:ascii="Arial" w:hAnsi="Arial" w:cs="Arial"/>
              </w:rPr>
            </w:pPr>
          </w:p>
          <w:p w14:paraId="1C05B088" w14:textId="77777777" w:rsidR="00D4480F" w:rsidRPr="00D4480F" w:rsidRDefault="00D4480F" w:rsidP="00D4480F">
            <w:pPr>
              <w:jc w:val="center"/>
              <w:rPr>
                <w:rFonts w:ascii="Arial" w:hAnsi="Arial" w:cs="Arial"/>
              </w:rPr>
            </w:pPr>
          </w:p>
          <w:p w14:paraId="2152119F" w14:textId="77777777" w:rsidR="00D4480F" w:rsidRPr="00D4480F" w:rsidRDefault="00D4480F" w:rsidP="00D4480F">
            <w:pPr>
              <w:jc w:val="center"/>
              <w:rPr>
                <w:rFonts w:ascii="Arial" w:hAnsi="Arial" w:cs="Arial"/>
              </w:rPr>
            </w:pPr>
            <w:r w:rsidRPr="00D4480F">
              <w:rPr>
                <w:rFonts w:ascii="Arial" w:hAnsi="Arial" w:cs="Arial"/>
              </w:rPr>
              <w:t>AF/I</w:t>
            </w:r>
          </w:p>
          <w:p w14:paraId="647ACDC9" w14:textId="77777777" w:rsidR="00D4480F" w:rsidRPr="00D4480F" w:rsidRDefault="00D4480F" w:rsidP="00D4480F">
            <w:pPr>
              <w:jc w:val="center"/>
              <w:rPr>
                <w:rFonts w:ascii="Arial" w:hAnsi="Arial" w:cs="Arial"/>
              </w:rPr>
            </w:pPr>
          </w:p>
          <w:p w14:paraId="56358DBB" w14:textId="77777777" w:rsidR="00D4480F" w:rsidRPr="00D4480F" w:rsidRDefault="00D4480F" w:rsidP="00D4480F">
            <w:pPr>
              <w:jc w:val="center"/>
              <w:rPr>
                <w:rFonts w:ascii="Arial" w:hAnsi="Arial" w:cs="Arial"/>
              </w:rPr>
            </w:pPr>
          </w:p>
          <w:p w14:paraId="5F8B267C" w14:textId="77777777" w:rsidR="00D4480F" w:rsidRPr="00D4480F" w:rsidRDefault="00D4480F" w:rsidP="00D4480F">
            <w:pPr>
              <w:jc w:val="center"/>
              <w:rPr>
                <w:rFonts w:ascii="Arial" w:hAnsi="Arial" w:cs="Arial"/>
              </w:rPr>
            </w:pPr>
            <w:r w:rsidRPr="00D4480F">
              <w:rPr>
                <w:rFonts w:ascii="Arial" w:hAnsi="Arial" w:cs="Arial"/>
              </w:rPr>
              <w:t>AF/I</w:t>
            </w:r>
          </w:p>
          <w:p w14:paraId="78503DEF" w14:textId="77777777" w:rsidR="00D4480F" w:rsidRPr="00D4480F" w:rsidRDefault="00D4480F" w:rsidP="00D4480F">
            <w:pPr>
              <w:jc w:val="center"/>
              <w:rPr>
                <w:rFonts w:ascii="Arial" w:hAnsi="Arial" w:cs="Arial"/>
              </w:rPr>
            </w:pPr>
          </w:p>
          <w:p w14:paraId="3964E054" w14:textId="77777777" w:rsidR="00D4480F" w:rsidRPr="00D4480F" w:rsidRDefault="00D4480F" w:rsidP="00D4480F">
            <w:pPr>
              <w:jc w:val="center"/>
              <w:rPr>
                <w:rFonts w:ascii="Arial" w:hAnsi="Arial" w:cs="Arial"/>
              </w:rPr>
            </w:pPr>
            <w:r w:rsidRPr="00D4480F">
              <w:rPr>
                <w:rFonts w:ascii="Arial" w:hAnsi="Arial" w:cs="Arial"/>
              </w:rPr>
              <w:t>AF/I</w:t>
            </w:r>
          </w:p>
          <w:p w14:paraId="6DFEBC92" w14:textId="77777777" w:rsidR="00D4480F" w:rsidRPr="00D4480F" w:rsidRDefault="00D4480F" w:rsidP="00D4480F">
            <w:pPr>
              <w:jc w:val="center"/>
              <w:rPr>
                <w:rFonts w:ascii="Arial" w:hAnsi="Arial" w:cs="Arial"/>
              </w:rPr>
            </w:pPr>
          </w:p>
          <w:p w14:paraId="609526DF" w14:textId="77777777" w:rsidR="00D4480F" w:rsidRPr="00D4480F" w:rsidRDefault="00D4480F" w:rsidP="00D4480F">
            <w:pPr>
              <w:jc w:val="center"/>
              <w:rPr>
                <w:rFonts w:ascii="Arial" w:hAnsi="Arial" w:cs="Arial"/>
              </w:rPr>
            </w:pPr>
            <w:r w:rsidRPr="00D4480F">
              <w:rPr>
                <w:rFonts w:ascii="Arial" w:hAnsi="Arial" w:cs="Arial"/>
              </w:rPr>
              <w:t>AF/I</w:t>
            </w:r>
          </w:p>
          <w:p w14:paraId="55012056" w14:textId="77777777" w:rsidR="00D4480F" w:rsidRPr="00D4480F" w:rsidRDefault="00D4480F" w:rsidP="00D4480F">
            <w:pPr>
              <w:jc w:val="center"/>
              <w:rPr>
                <w:rFonts w:ascii="Arial" w:hAnsi="Arial" w:cs="Arial"/>
              </w:rPr>
            </w:pPr>
          </w:p>
          <w:p w14:paraId="27426F97" w14:textId="77777777" w:rsidR="00D4480F" w:rsidRPr="00D4480F" w:rsidRDefault="00D4480F" w:rsidP="00D4480F">
            <w:pPr>
              <w:jc w:val="center"/>
              <w:rPr>
                <w:rFonts w:ascii="Arial" w:hAnsi="Arial" w:cs="Arial"/>
              </w:rPr>
            </w:pPr>
          </w:p>
          <w:p w14:paraId="3ABFC05C" w14:textId="77777777" w:rsidR="00D4480F" w:rsidRPr="00D4480F" w:rsidRDefault="00D4480F" w:rsidP="00D4480F">
            <w:pPr>
              <w:jc w:val="center"/>
              <w:rPr>
                <w:rFonts w:ascii="Arial" w:hAnsi="Arial" w:cs="Arial"/>
              </w:rPr>
            </w:pPr>
            <w:r w:rsidRPr="00D4480F">
              <w:rPr>
                <w:rFonts w:ascii="Arial" w:hAnsi="Arial" w:cs="Arial"/>
              </w:rPr>
              <w:t>AF/I</w:t>
            </w:r>
          </w:p>
          <w:p w14:paraId="69434E5B" w14:textId="77777777" w:rsidR="00D4480F" w:rsidRPr="00D4480F" w:rsidRDefault="00D4480F" w:rsidP="00D4480F">
            <w:pPr>
              <w:jc w:val="center"/>
              <w:rPr>
                <w:rFonts w:ascii="Arial" w:hAnsi="Arial" w:cs="Arial"/>
              </w:rPr>
            </w:pPr>
          </w:p>
          <w:p w14:paraId="5621D718" w14:textId="77777777" w:rsidR="00D4480F" w:rsidRPr="00D4480F" w:rsidRDefault="00D4480F" w:rsidP="00D4480F">
            <w:pPr>
              <w:jc w:val="center"/>
              <w:rPr>
                <w:rFonts w:ascii="Arial" w:hAnsi="Arial" w:cs="Arial"/>
              </w:rPr>
            </w:pPr>
            <w:r w:rsidRPr="00D4480F">
              <w:rPr>
                <w:rFonts w:ascii="Arial" w:hAnsi="Arial" w:cs="Arial"/>
              </w:rPr>
              <w:t>AF/I</w:t>
            </w:r>
          </w:p>
          <w:p w14:paraId="6B458BFB" w14:textId="77777777" w:rsidR="00D4480F" w:rsidRPr="00D4480F" w:rsidRDefault="00D4480F" w:rsidP="00D4480F">
            <w:pPr>
              <w:jc w:val="center"/>
              <w:rPr>
                <w:rFonts w:ascii="Arial" w:hAnsi="Arial" w:cs="Arial"/>
              </w:rPr>
            </w:pPr>
          </w:p>
          <w:p w14:paraId="66181B56" w14:textId="77777777" w:rsidR="00D4480F" w:rsidRPr="00D4480F" w:rsidRDefault="00D4480F" w:rsidP="00D4480F">
            <w:pPr>
              <w:jc w:val="center"/>
              <w:rPr>
                <w:rFonts w:ascii="Arial" w:hAnsi="Arial" w:cs="Arial"/>
              </w:rPr>
            </w:pPr>
            <w:r w:rsidRPr="00D4480F">
              <w:rPr>
                <w:rFonts w:ascii="Arial" w:hAnsi="Arial" w:cs="Arial"/>
              </w:rPr>
              <w:t>AF/I</w:t>
            </w:r>
          </w:p>
          <w:p w14:paraId="45DD9586" w14:textId="77777777" w:rsidR="00D4480F" w:rsidRPr="00D4480F" w:rsidRDefault="00D4480F" w:rsidP="00D4480F">
            <w:pPr>
              <w:jc w:val="center"/>
              <w:rPr>
                <w:rFonts w:ascii="Arial" w:hAnsi="Arial" w:cs="Arial"/>
              </w:rPr>
            </w:pPr>
          </w:p>
        </w:tc>
      </w:tr>
      <w:tr w:rsidR="00D4480F" w:rsidRPr="00D4480F" w14:paraId="73F32D89" w14:textId="77777777" w:rsidTr="00D72749">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4862895" w14:textId="77777777" w:rsidR="00D4480F" w:rsidRPr="00D4480F" w:rsidRDefault="00D4480F" w:rsidP="00D4480F">
            <w:pPr>
              <w:rPr>
                <w:rFonts w:ascii="Arial" w:hAnsi="Arial" w:cs="Arial"/>
                <w:b/>
              </w:rPr>
            </w:pPr>
            <w:r w:rsidRPr="00D4480F">
              <w:rPr>
                <w:rFonts w:ascii="Arial" w:hAnsi="Arial" w:cs="Arial"/>
                <w:b/>
              </w:rPr>
              <w:t>Training</w:t>
            </w:r>
          </w:p>
        </w:tc>
        <w:tc>
          <w:tcPr>
            <w:tcW w:w="5490" w:type="dxa"/>
            <w:tcBorders>
              <w:top w:val="single" w:sz="4" w:space="0" w:color="auto"/>
              <w:left w:val="single" w:sz="4" w:space="0" w:color="auto"/>
              <w:bottom w:val="single" w:sz="4" w:space="0" w:color="auto"/>
              <w:right w:val="single" w:sz="4" w:space="0" w:color="auto"/>
            </w:tcBorders>
            <w:shd w:val="clear" w:color="auto" w:fill="auto"/>
            <w:hideMark/>
          </w:tcPr>
          <w:p w14:paraId="59CFD98F" w14:textId="77777777" w:rsidR="00D4480F" w:rsidRPr="00D4480F" w:rsidRDefault="00D4480F" w:rsidP="00D4480F">
            <w:pPr>
              <w:rPr>
                <w:rFonts w:ascii="Arial" w:hAnsi="Arial" w:cs="Arial"/>
              </w:rPr>
            </w:pPr>
            <w:r w:rsidRPr="00D4480F">
              <w:rPr>
                <w:rFonts w:ascii="Arial" w:hAnsi="Arial" w:cs="Arial"/>
              </w:rPr>
              <w:t>Willing to undertake job related training</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15DA1F7D" w14:textId="77777777" w:rsidR="00D4480F" w:rsidRPr="00D4480F" w:rsidRDefault="00D4480F" w:rsidP="00D4480F">
            <w:pPr>
              <w:jc w:val="center"/>
              <w:rPr>
                <w:rFonts w:ascii="Arial" w:hAnsi="Arial" w:cs="Arial"/>
              </w:rPr>
            </w:pPr>
            <w:r w:rsidRPr="00D4480F">
              <w:rPr>
                <w:rFonts w:ascii="Arial" w:hAnsi="Arial" w:cs="Arial"/>
              </w:rPr>
              <w:t>AF/I</w:t>
            </w:r>
          </w:p>
          <w:p w14:paraId="6BF6BE66" w14:textId="77777777" w:rsidR="00D4480F" w:rsidRPr="00D4480F" w:rsidRDefault="00D4480F" w:rsidP="00D4480F">
            <w:pPr>
              <w:jc w:val="center"/>
              <w:rPr>
                <w:rFonts w:ascii="Arial" w:hAnsi="Arial" w:cs="Arial"/>
              </w:rPr>
            </w:pPr>
          </w:p>
        </w:tc>
      </w:tr>
    </w:tbl>
    <w:p w14:paraId="4AD858C7" w14:textId="77777777" w:rsidR="00D4480F" w:rsidRPr="00D4480F" w:rsidRDefault="00D4480F" w:rsidP="00D4480F">
      <w:pPr>
        <w:spacing w:after="120"/>
        <w:rPr>
          <w:rFonts w:ascii="Arial" w:hAnsi="Arial" w:cs="Arial"/>
        </w:rPr>
      </w:pPr>
    </w:p>
    <w:p w14:paraId="68D2BA75" w14:textId="77777777" w:rsidR="00D4480F" w:rsidRPr="00D4480F" w:rsidRDefault="00D4480F" w:rsidP="00D4480F">
      <w:pPr>
        <w:spacing w:after="120"/>
        <w:jc w:val="center"/>
        <w:rPr>
          <w:rFonts w:ascii="Arial" w:hAnsi="Arial" w:cs="Arial"/>
        </w:rPr>
      </w:pPr>
      <w:r w:rsidRPr="00D4480F">
        <w:rPr>
          <w:rFonts w:ascii="Arial" w:hAnsi="Arial" w:cs="Arial"/>
        </w:rPr>
        <w:lastRenderedPageBreak/>
        <w:t>All staff are expected to understand and be committed to Equal Opportunities in employment and service delivery.</w:t>
      </w:r>
    </w:p>
    <w:p w14:paraId="7748177B" w14:textId="77777777" w:rsidR="00D4480F" w:rsidRPr="00D4480F" w:rsidRDefault="00D4480F" w:rsidP="00D4480F">
      <w:pPr>
        <w:spacing w:after="120"/>
        <w:jc w:val="center"/>
        <w:rPr>
          <w:rFonts w:ascii="Arial" w:hAnsi="Arial" w:cs="Arial"/>
        </w:rPr>
      </w:pPr>
    </w:p>
    <w:p w14:paraId="23B9C8FD" w14:textId="77777777" w:rsidR="00D4480F" w:rsidRPr="00D4480F" w:rsidRDefault="00D4480F" w:rsidP="00D4480F">
      <w:pPr>
        <w:spacing w:after="160" w:line="259" w:lineRule="auto"/>
        <w:jc w:val="center"/>
        <w:rPr>
          <w:rFonts w:ascii="Arial" w:eastAsia="Calibri" w:hAnsi="Arial" w:cs="Arial"/>
          <w:szCs w:val="22"/>
        </w:rPr>
      </w:pPr>
      <w:r w:rsidRPr="00D4480F">
        <w:rPr>
          <w:rFonts w:ascii="Arial" w:eastAsia="Calibri" w:hAnsi="Arial" w:cs="Arial"/>
          <w:szCs w:val="22"/>
        </w:rPr>
        <w:t>All applicants will be required to demonstrate their suitability to work with children, including motivation, ability to maintain appropriate relationships with children, emotional resilience to challenging behaviour and attitudes to the use of authority and maintenance of discipline.</w:t>
      </w:r>
    </w:p>
    <w:p w14:paraId="29605CC4" w14:textId="77777777" w:rsidR="00D4480F" w:rsidRPr="00D4480F" w:rsidRDefault="00D4480F" w:rsidP="00D4480F">
      <w:pPr>
        <w:spacing w:after="120"/>
        <w:jc w:val="center"/>
        <w:rPr>
          <w:rFonts w:ascii="Arial" w:hAnsi="Arial" w:cs="Arial"/>
        </w:rPr>
      </w:pPr>
    </w:p>
    <w:p w14:paraId="70D39049" w14:textId="77777777" w:rsidR="00D4480F" w:rsidRPr="00D4480F" w:rsidRDefault="00D4480F" w:rsidP="00D4480F">
      <w:pPr>
        <w:spacing w:after="200" w:line="276" w:lineRule="auto"/>
        <w:ind w:right="-601"/>
        <w:rPr>
          <w:rFonts w:ascii="Calibri" w:eastAsia="Calibri" w:hAnsi="Calibri"/>
          <w:b/>
          <w:u w:val="single"/>
        </w:rPr>
      </w:pPr>
    </w:p>
    <w:p w14:paraId="7F532C7D" w14:textId="77777777" w:rsidR="00D4480F" w:rsidRPr="00D4480F" w:rsidRDefault="00D4480F" w:rsidP="00D4480F">
      <w:pPr>
        <w:pBdr>
          <w:bottom w:val="single" w:sz="4" w:space="1" w:color="auto"/>
        </w:pBdr>
        <w:spacing w:after="200" w:line="276" w:lineRule="auto"/>
        <w:ind w:right="-601"/>
        <w:rPr>
          <w:rFonts w:ascii="Arial" w:eastAsia="Calibri" w:hAnsi="Arial" w:cs="Arial"/>
        </w:rPr>
      </w:pPr>
      <w:r w:rsidRPr="00D4480F">
        <w:rPr>
          <w:rFonts w:ascii="Arial" w:eastAsia="Calibri" w:hAnsi="Arial" w:cs="Arial"/>
        </w:rPr>
        <w:t>Reviewed by:</w:t>
      </w:r>
    </w:p>
    <w:p w14:paraId="34DEADDF" w14:textId="77777777" w:rsidR="00D4480F" w:rsidRPr="00D4480F" w:rsidRDefault="00D4480F" w:rsidP="00D4480F">
      <w:pPr>
        <w:spacing w:after="200" w:line="276" w:lineRule="auto"/>
        <w:ind w:right="-601"/>
        <w:rPr>
          <w:rFonts w:ascii="Arial" w:eastAsia="Calibri" w:hAnsi="Arial" w:cs="Arial"/>
        </w:rPr>
      </w:pPr>
    </w:p>
    <w:p w14:paraId="5DC12498" w14:textId="77777777" w:rsidR="00D4480F" w:rsidRPr="00D4480F" w:rsidRDefault="00D4480F" w:rsidP="00D4480F">
      <w:pPr>
        <w:pBdr>
          <w:bottom w:val="single" w:sz="4" w:space="1" w:color="auto"/>
        </w:pBdr>
        <w:spacing w:after="200" w:line="276" w:lineRule="auto"/>
        <w:ind w:right="-601"/>
        <w:rPr>
          <w:rFonts w:ascii="Arial" w:eastAsia="Calibri" w:hAnsi="Arial" w:cs="Arial"/>
        </w:rPr>
      </w:pPr>
      <w:r w:rsidRPr="00D4480F">
        <w:rPr>
          <w:rFonts w:ascii="Arial" w:eastAsia="Calibri" w:hAnsi="Arial" w:cs="Arial"/>
        </w:rPr>
        <w:t>Date:</w:t>
      </w:r>
    </w:p>
    <w:p w14:paraId="540375DE" w14:textId="77777777" w:rsidR="00EC0116" w:rsidRPr="007A03D1" w:rsidRDefault="00EC0116" w:rsidP="00744E1B">
      <w:pPr>
        <w:pStyle w:val="Default"/>
        <w:rPr>
          <w:sz w:val="22"/>
          <w:szCs w:val="22"/>
        </w:rPr>
      </w:pPr>
    </w:p>
    <w:p w14:paraId="6A3B36BF" w14:textId="331EE099" w:rsidR="00744E1B" w:rsidRPr="007A03D1" w:rsidRDefault="00744E1B" w:rsidP="00744E1B">
      <w:pPr>
        <w:pStyle w:val="Default"/>
        <w:rPr>
          <w:b/>
          <w:bCs/>
          <w:sz w:val="22"/>
          <w:szCs w:val="22"/>
        </w:rPr>
      </w:pPr>
    </w:p>
    <w:p w14:paraId="2393016E" w14:textId="228BA477" w:rsidR="00744E1B" w:rsidRPr="007A03D1" w:rsidRDefault="00744E1B" w:rsidP="00C84B4B">
      <w:pPr>
        <w:autoSpaceDE w:val="0"/>
        <w:autoSpaceDN w:val="0"/>
        <w:adjustRightInd w:val="0"/>
        <w:ind w:left="709" w:hanging="709"/>
        <w:rPr>
          <w:rFonts w:ascii="Arial" w:hAnsi="Arial" w:cs="Arial"/>
        </w:rPr>
      </w:pPr>
    </w:p>
    <w:sectPr w:rsidR="00744E1B" w:rsidRPr="007A03D1" w:rsidSect="00D84E8C">
      <w:headerReference w:type="even" r:id="rId11"/>
      <w:headerReference w:type="default" r:id="rId12"/>
      <w:footerReference w:type="default" r:id="rId13"/>
      <w:headerReference w:type="first" r:id="rId14"/>
      <w:pgSz w:w="11906" w:h="16838"/>
      <w:pgMar w:top="1276" w:right="1133"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E72A8" w14:textId="77777777" w:rsidR="00FA300A" w:rsidRDefault="00FA300A" w:rsidP="00463FF8">
      <w:r>
        <w:separator/>
      </w:r>
    </w:p>
  </w:endnote>
  <w:endnote w:type="continuationSeparator" w:id="0">
    <w:p w14:paraId="54A5C33E" w14:textId="77777777" w:rsidR="00FA300A" w:rsidRDefault="00FA300A" w:rsidP="00463FF8">
      <w:r>
        <w:continuationSeparator/>
      </w:r>
    </w:p>
  </w:endnote>
  <w:endnote w:type="continuationNotice" w:id="1">
    <w:p w14:paraId="107566A2" w14:textId="77777777" w:rsidR="00FA300A" w:rsidRDefault="00FA3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ACB8" w14:textId="00301ED4" w:rsidR="00FD6050" w:rsidRPr="00FD6050" w:rsidRDefault="00FD6050">
    <w:pPr>
      <w:pStyle w:val="Footer"/>
      <w:rPr>
        <w:rFonts w:ascii="Arial" w:hAnsi="Arial" w:cs="Arial"/>
        <w:sz w:val="22"/>
        <w:szCs w:val="22"/>
      </w:rPr>
    </w:pPr>
    <w:r>
      <w:rPr>
        <w:rFonts w:ascii="Arial" w:hAnsi="Arial" w:cs="Arial"/>
        <w:sz w:val="22"/>
        <w:szCs w:val="22"/>
      </w:rPr>
      <w:tab/>
    </w:r>
    <w:r>
      <w:rPr>
        <w:rFonts w:ascii="Arial" w:hAnsi="Arial" w:cs="Arial"/>
        <w:sz w:val="22"/>
        <w:szCs w:val="22"/>
      </w:rPr>
      <w:tab/>
    </w:r>
    <w:r w:rsidRPr="00FD6050">
      <w:rPr>
        <w:rFonts w:ascii="Arial" w:hAnsi="Arial" w:cs="Arial"/>
        <w:sz w:val="22"/>
        <w:szCs w:val="22"/>
      </w:rPr>
      <w:t xml:space="preserve">Page </w:t>
    </w:r>
    <w:r w:rsidRPr="00FD6050">
      <w:rPr>
        <w:rFonts w:ascii="Arial" w:hAnsi="Arial" w:cs="Arial"/>
        <w:sz w:val="22"/>
        <w:szCs w:val="22"/>
      </w:rPr>
      <w:fldChar w:fldCharType="begin"/>
    </w:r>
    <w:r w:rsidRPr="00FD6050">
      <w:rPr>
        <w:rFonts w:ascii="Arial" w:hAnsi="Arial" w:cs="Arial"/>
        <w:sz w:val="22"/>
        <w:szCs w:val="22"/>
      </w:rPr>
      <w:instrText xml:space="preserve"> PAGE  \* Arabic  \* MERGEFORMAT </w:instrText>
    </w:r>
    <w:r w:rsidRPr="00FD6050">
      <w:rPr>
        <w:rFonts w:ascii="Arial" w:hAnsi="Arial" w:cs="Arial"/>
        <w:sz w:val="22"/>
        <w:szCs w:val="22"/>
      </w:rPr>
      <w:fldChar w:fldCharType="separate"/>
    </w:r>
    <w:r w:rsidRPr="00FD6050">
      <w:rPr>
        <w:rFonts w:ascii="Arial" w:hAnsi="Arial" w:cs="Arial"/>
        <w:noProof/>
        <w:sz w:val="22"/>
        <w:szCs w:val="22"/>
      </w:rPr>
      <w:t>1</w:t>
    </w:r>
    <w:r w:rsidRPr="00FD6050">
      <w:rPr>
        <w:rFonts w:ascii="Arial" w:hAnsi="Arial" w:cs="Arial"/>
        <w:sz w:val="22"/>
        <w:szCs w:val="22"/>
      </w:rPr>
      <w:fldChar w:fldCharType="end"/>
    </w:r>
    <w:r w:rsidRPr="00FD6050">
      <w:rPr>
        <w:rFonts w:ascii="Arial" w:hAnsi="Arial" w:cs="Arial"/>
        <w:sz w:val="22"/>
        <w:szCs w:val="22"/>
      </w:rPr>
      <w:t xml:space="preserve"> of </w:t>
    </w:r>
    <w:r w:rsidRPr="00FD6050">
      <w:rPr>
        <w:rFonts w:ascii="Arial" w:hAnsi="Arial" w:cs="Arial"/>
        <w:sz w:val="22"/>
        <w:szCs w:val="22"/>
      </w:rPr>
      <w:fldChar w:fldCharType="begin"/>
    </w:r>
    <w:r w:rsidRPr="00FD6050">
      <w:rPr>
        <w:rFonts w:ascii="Arial" w:hAnsi="Arial" w:cs="Arial"/>
        <w:sz w:val="22"/>
        <w:szCs w:val="22"/>
      </w:rPr>
      <w:instrText xml:space="preserve"> NUMPAGES  \* Arabic  \* MERGEFORMAT </w:instrText>
    </w:r>
    <w:r w:rsidRPr="00FD6050">
      <w:rPr>
        <w:rFonts w:ascii="Arial" w:hAnsi="Arial" w:cs="Arial"/>
        <w:sz w:val="22"/>
        <w:szCs w:val="22"/>
      </w:rPr>
      <w:fldChar w:fldCharType="separate"/>
    </w:r>
    <w:r w:rsidRPr="00FD6050">
      <w:rPr>
        <w:rFonts w:ascii="Arial" w:hAnsi="Arial" w:cs="Arial"/>
        <w:noProof/>
        <w:sz w:val="22"/>
        <w:szCs w:val="22"/>
      </w:rPr>
      <w:t>2</w:t>
    </w:r>
    <w:r w:rsidRPr="00FD6050">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DBE3D" w14:textId="77777777" w:rsidR="00FA300A" w:rsidRDefault="00FA300A" w:rsidP="00463FF8">
      <w:r>
        <w:separator/>
      </w:r>
    </w:p>
  </w:footnote>
  <w:footnote w:type="continuationSeparator" w:id="0">
    <w:p w14:paraId="2F5312CF" w14:textId="77777777" w:rsidR="00FA300A" w:rsidRDefault="00FA300A" w:rsidP="00463FF8">
      <w:r>
        <w:continuationSeparator/>
      </w:r>
    </w:p>
  </w:footnote>
  <w:footnote w:type="continuationNotice" w:id="1">
    <w:p w14:paraId="649BF8D5" w14:textId="77777777" w:rsidR="00FA300A" w:rsidRDefault="00FA30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6CB37" w14:textId="1A1EDA43" w:rsidR="00C11EFE" w:rsidRDefault="00515672">
    <w:pPr>
      <w:pStyle w:val="Header"/>
    </w:pPr>
    <w:r>
      <w:rPr>
        <w:noProof/>
      </w:rPr>
      <w:pict w14:anchorId="7A5496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37641" o:spid="_x0000_s1026" type="#_x0000_t136" style="position:absolute;margin-left:0;margin-top:0;width:469.95pt;height:187.95pt;rotation:315;z-index:-251654143;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EC695" w14:textId="0026D95B" w:rsidR="00463FF8" w:rsidRDefault="00515672" w:rsidP="00463FF8">
    <w:pPr>
      <w:ind w:left="3600" w:firstLine="720"/>
      <w:rPr>
        <w:rFonts w:asciiTheme="majorHAnsi" w:eastAsiaTheme="minorHAnsi" w:hAnsiTheme="majorHAnsi" w:cstheme="majorHAnsi"/>
        <w:b/>
        <w:color w:val="4D4D4D"/>
        <w:sz w:val="32"/>
        <w:szCs w:val="32"/>
      </w:rPr>
    </w:pPr>
    <w:r>
      <w:rPr>
        <w:noProof/>
      </w:rPr>
      <w:pict w14:anchorId="640F5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37642" o:spid="_x0000_s1027" type="#_x0000_t136" style="position:absolute;left:0;text-align:left;margin-left:0;margin-top:0;width:469.95pt;height:187.95pt;rotation:315;z-index:-251652095;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463FF8">
      <w:rPr>
        <w:noProof/>
      </w:rPr>
      <w:drawing>
        <wp:anchor distT="0" distB="0" distL="114300" distR="114300" simplePos="0" relativeHeight="251657216" behindDoc="0" locked="0" layoutInCell="1" allowOverlap="1" wp14:anchorId="04C1D319" wp14:editId="41AAA511">
          <wp:simplePos x="0" y="0"/>
          <wp:positionH relativeFrom="column">
            <wp:posOffset>-76199</wp:posOffset>
          </wp:positionH>
          <wp:positionV relativeFrom="paragraph">
            <wp:posOffset>-363855</wp:posOffset>
          </wp:positionV>
          <wp:extent cx="1771650" cy="74295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742950"/>
                  </a:xfrm>
                  <a:prstGeom prst="rect">
                    <a:avLst/>
                  </a:prstGeom>
                  <a:noFill/>
                </pic:spPr>
              </pic:pic>
            </a:graphicData>
          </a:graphic>
          <wp14:sizeRelH relativeFrom="page">
            <wp14:pctWidth>0</wp14:pctWidth>
          </wp14:sizeRelH>
          <wp14:sizeRelV relativeFrom="page">
            <wp14:pctHeight>0</wp14:pctHeight>
          </wp14:sizeRelV>
        </wp:anchor>
      </w:drawing>
    </w:r>
    <w:r w:rsidR="00D4480F">
      <w:rPr>
        <w:rFonts w:asciiTheme="majorHAnsi" w:eastAsiaTheme="minorHAnsi" w:hAnsiTheme="majorHAnsi" w:cstheme="majorHAnsi"/>
        <w:b/>
        <w:color w:val="4D4D4D"/>
        <w:sz w:val="32"/>
        <w:szCs w:val="32"/>
      </w:rPr>
      <w:t>Excelsior MAT</w:t>
    </w:r>
  </w:p>
  <w:p w14:paraId="1A841E7C" w14:textId="1E872EDD" w:rsidR="00463FF8" w:rsidRDefault="00D84E8C">
    <w:pPr>
      <w:pStyle w:val="Header"/>
    </w:pPr>
    <w:r>
      <w:rPr>
        <w:noProof/>
      </w:rPr>
      <mc:AlternateContent>
        <mc:Choice Requires="wps">
          <w:drawing>
            <wp:anchor distT="0" distB="0" distL="114300" distR="114300" simplePos="0" relativeHeight="251698176" behindDoc="0" locked="0" layoutInCell="1" allowOverlap="1" wp14:anchorId="2066D50B" wp14:editId="0BEAD1ED">
              <wp:simplePos x="0" y="0"/>
              <wp:positionH relativeFrom="column">
                <wp:posOffset>-76200</wp:posOffset>
              </wp:positionH>
              <wp:positionV relativeFrom="paragraph">
                <wp:posOffset>217170</wp:posOffset>
              </wp:positionV>
              <wp:extent cx="61055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0552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84E196" id="Straight Connector 1"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7.1pt" to="474.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" strokecolor="#4472c4 [3204]" strokeweight="2pt">
              <v:stroke joinstyle="miter"/>
            </v:line>
          </w:pict>
        </mc:Fallback>
      </mc:AlternateContent>
    </w:r>
  </w:p>
  <w:p w14:paraId="575F051A" w14:textId="5CBECB39" w:rsidR="00463FF8" w:rsidRDefault="00463F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B35CB" w14:textId="582E9BA4" w:rsidR="00C11EFE" w:rsidRDefault="00515672">
    <w:pPr>
      <w:pStyle w:val="Header"/>
    </w:pPr>
    <w:r>
      <w:rPr>
        <w:noProof/>
      </w:rPr>
      <w:pict w14:anchorId="22F626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37640" o:spid="_x0000_s1025" type="#_x0000_t136" style="position:absolute;margin-left:0;margin-top:0;width:469.95pt;height:187.95pt;rotation:315;z-index:-251656191;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986"/>
    <w:multiLevelType w:val="multilevel"/>
    <w:tmpl w:val="04325E3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C85DFD"/>
    <w:multiLevelType w:val="hybridMultilevel"/>
    <w:tmpl w:val="F6E4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E1C75"/>
    <w:multiLevelType w:val="hybridMultilevel"/>
    <w:tmpl w:val="E73A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162E3"/>
    <w:multiLevelType w:val="hybridMultilevel"/>
    <w:tmpl w:val="BB44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17113"/>
    <w:multiLevelType w:val="hybridMultilevel"/>
    <w:tmpl w:val="746E2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C5BE8"/>
    <w:multiLevelType w:val="hybridMultilevel"/>
    <w:tmpl w:val="15E20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B4534E">
      <w:numFmt w:val="bullet"/>
      <w:lvlText w:val="·"/>
      <w:lvlJc w:val="left"/>
      <w:pPr>
        <w:ind w:left="2475" w:hanging="675"/>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53B8E"/>
    <w:multiLevelType w:val="hybridMultilevel"/>
    <w:tmpl w:val="00B0A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52BE2"/>
    <w:multiLevelType w:val="hybridMultilevel"/>
    <w:tmpl w:val="7DC6B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372D23"/>
    <w:multiLevelType w:val="hybridMultilevel"/>
    <w:tmpl w:val="0DF83FC4"/>
    <w:lvl w:ilvl="0" w:tplc="A976A67A">
      <w:numFmt w:val="bullet"/>
      <w:lvlText w:val="•"/>
      <w:lvlJc w:val="left"/>
      <w:pPr>
        <w:ind w:left="1353" w:hanging="360"/>
      </w:pPr>
      <w:rPr>
        <w:rFonts w:ascii="Open Sans" w:eastAsiaTheme="minorHAnsi" w:hAnsi="Open Sans" w:cs="Open San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2D780A6B"/>
    <w:multiLevelType w:val="hybridMultilevel"/>
    <w:tmpl w:val="D196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603EE"/>
    <w:multiLevelType w:val="hybridMultilevel"/>
    <w:tmpl w:val="C450A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B40D7F"/>
    <w:multiLevelType w:val="hybridMultilevel"/>
    <w:tmpl w:val="0570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F156E"/>
    <w:multiLevelType w:val="hybridMultilevel"/>
    <w:tmpl w:val="B6020D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064084"/>
    <w:multiLevelType w:val="hybridMultilevel"/>
    <w:tmpl w:val="84F2A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9322BD"/>
    <w:multiLevelType w:val="hybridMultilevel"/>
    <w:tmpl w:val="DF4C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505987"/>
    <w:multiLevelType w:val="hybridMultilevel"/>
    <w:tmpl w:val="D5025B7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95568"/>
    <w:multiLevelType w:val="hybridMultilevel"/>
    <w:tmpl w:val="5BC2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934861"/>
    <w:multiLevelType w:val="hybridMultilevel"/>
    <w:tmpl w:val="D5A6C8A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A7830"/>
    <w:multiLevelType w:val="multilevel"/>
    <w:tmpl w:val="1E388DFC"/>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26110C8"/>
    <w:multiLevelType w:val="hybridMultilevel"/>
    <w:tmpl w:val="002C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1E5CB7"/>
    <w:multiLevelType w:val="hybridMultilevel"/>
    <w:tmpl w:val="D45C8DF8"/>
    <w:lvl w:ilvl="0" w:tplc="FF3AF9C0">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1B16F6"/>
    <w:multiLevelType w:val="hybridMultilevel"/>
    <w:tmpl w:val="52BC7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B510D4"/>
    <w:multiLevelType w:val="hybridMultilevel"/>
    <w:tmpl w:val="7C44E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D0A1C6E"/>
    <w:multiLevelType w:val="hybridMultilevel"/>
    <w:tmpl w:val="BB34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673F91"/>
    <w:multiLevelType w:val="hybridMultilevel"/>
    <w:tmpl w:val="B64E4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C966DF"/>
    <w:multiLevelType w:val="hybridMultilevel"/>
    <w:tmpl w:val="694885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760E3E09"/>
    <w:multiLevelType w:val="hybridMultilevel"/>
    <w:tmpl w:val="357E790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7007E41"/>
    <w:multiLevelType w:val="hybridMultilevel"/>
    <w:tmpl w:val="CBF64286"/>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8" w15:restartNumberingAfterBreak="0">
    <w:nsid w:val="798241A3"/>
    <w:multiLevelType w:val="hybridMultilevel"/>
    <w:tmpl w:val="A186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A41304"/>
    <w:multiLevelType w:val="multilevel"/>
    <w:tmpl w:val="56D6D88E"/>
    <w:lvl w:ilvl="0">
      <w:start w:val="1"/>
      <w:numFmt w:val="decimal"/>
      <w:lvlText w:val="%1."/>
      <w:lvlJc w:val="left"/>
      <w:pPr>
        <w:ind w:left="705" w:hanging="705"/>
      </w:pPr>
    </w:lvl>
    <w:lvl w:ilvl="1">
      <w:start w:val="1"/>
      <w:numFmt w:val="decimal"/>
      <w:lvlText w:val="%1.%2"/>
      <w:lvlJc w:val="left"/>
      <w:pPr>
        <w:ind w:left="1425" w:hanging="7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372006395">
    <w:abstractNumId w:val="20"/>
  </w:num>
  <w:num w:numId="2" w16cid:durableId="1586761546">
    <w:abstractNumId w:val="2"/>
  </w:num>
  <w:num w:numId="3" w16cid:durableId="1330019026">
    <w:abstractNumId w:val="6"/>
  </w:num>
  <w:num w:numId="4" w16cid:durableId="1011175784">
    <w:abstractNumId w:val="23"/>
  </w:num>
  <w:num w:numId="5" w16cid:durableId="1478305513">
    <w:abstractNumId w:val="10"/>
  </w:num>
  <w:num w:numId="6" w16cid:durableId="281376633">
    <w:abstractNumId w:val="16"/>
  </w:num>
  <w:num w:numId="7" w16cid:durableId="1024672689">
    <w:abstractNumId w:val="11"/>
  </w:num>
  <w:num w:numId="8" w16cid:durableId="557909395">
    <w:abstractNumId w:val="21"/>
  </w:num>
  <w:num w:numId="9" w16cid:durableId="830872910">
    <w:abstractNumId w:val="1"/>
  </w:num>
  <w:num w:numId="10" w16cid:durableId="974602465">
    <w:abstractNumId w:val="9"/>
  </w:num>
  <w:num w:numId="11" w16cid:durableId="1129779161">
    <w:abstractNumId w:val="4"/>
  </w:num>
  <w:num w:numId="12" w16cid:durableId="1928228023">
    <w:abstractNumId w:val="17"/>
  </w:num>
  <w:num w:numId="13" w16cid:durableId="209659213">
    <w:abstractNumId w:val="19"/>
  </w:num>
  <w:num w:numId="14" w16cid:durableId="869269729">
    <w:abstractNumId w:val="3"/>
  </w:num>
  <w:num w:numId="15" w16cid:durableId="589240371">
    <w:abstractNumId w:val="14"/>
  </w:num>
  <w:num w:numId="16" w16cid:durableId="1002197123">
    <w:abstractNumId w:val="15"/>
  </w:num>
  <w:num w:numId="17" w16cid:durableId="273097403">
    <w:abstractNumId w:val="26"/>
  </w:num>
  <w:num w:numId="18" w16cid:durableId="938830142">
    <w:abstractNumId w:val="28"/>
  </w:num>
  <w:num w:numId="19" w16cid:durableId="975334737">
    <w:abstractNumId w:val="22"/>
  </w:num>
  <w:num w:numId="20" w16cid:durableId="1501697384">
    <w:abstractNumId w:val="25"/>
  </w:num>
  <w:num w:numId="21" w16cid:durableId="1861897574">
    <w:abstractNumId w:val="18"/>
  </w:num>
  <w:num w:numId="22" w16cid:durableId="129594370">
    <w:abstractNumId w:val="27"/>
  </w:num>
  <w:num w:numId="23" w16cid:durableId="1217815370">
    <w:abstractNumId w:val="8"/>
  </w:num>
  <w:num w:numId="24" w16cid:durableId="590890255">
    <w:abstractNumId w:val="13"/>
  </w:num>
  <w:num w:numId="25" w16cid:durableId="1135677551">
    <w:abstractNumId w:val="0"/>
  </w:num>
  <w:num w:numId="26" w16cid:durableId="589780008">
    <w:abstractNumId w:val="7"/>
  </w:num>
  <w:num w:numId="27" w16cid:durableId="163937127">
    <w:abstractNumId w:val="24"/>
  </w:num>
  <w:num w:numId="28" w16cid:durableId="758795279">
    <w:abstractNumId w:val="5"/>
  </w:num>
  <w:num w:numId="29" w16cid:durableId="938293670">
    <w:abstractNumId w:val="12"/>
  </w:num>
  <w:num w:numId="30" w16cid:durableId="2087604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F8"/>
    <w:rsid w:val="00005124"/>
    <w:rsid w:val="000122B6"/>
    <w:rsid w:val="00042446"/>
    <w:rsid w:val="000502A6"/>
    <w:rsid w:val="00083867"/>
    <w:rsid w:val="00086345"/>
    <w:rsid w:val="0009054C"/>
    <w:rsid w:val="000B4421"/>
    <w:rsid w:val="000D63EA"/>
    <w:rsid w:val="000E1F93"/>
    <w:rsid w:val="0011453B"/>
    <w:rsid w:val="00121024"/>
    <w:rsid w:val="00142B02"/>
    <w:rsid w:val="00142D4F"/>
    <w:rsid w:val="0014606B"/>
    <w:rsid w:val="001460CC"/>
    <w:rsid w:val="001574CE"/>
    <w:rsid w:val="00160D12"/>
    <w:rsid w:val="00173811"/>
    <w:rsid w:val="00174AC5"/>
    <w:rsid w:val="0018278F"/>
    <w:rsid w:val="00185E92"/>
    <w:rsid w:val="001E31A7"/>
    <w:rsid w:val="001F7F30"/>
    <w:rsid w:val="00206044"/>
    <w:rsid w:val="002143AF"/>
    <w:rsid w:val="002246AB"/>
    <w:rsid w:val="0025464A"/>
    <w:rsid w:val="00283823"/>
    <w:rsid w:val="002A35D9"/>
    <w:rsid w:val="002A4502"/>
    <w:rsid w:val="002E289C"/>
    <w:rsid w:val="002F2931"/>
    <w:rsid w:val="00312447"/>
    <w:rsid w:val="00336119"/>
    <w:rsid w:val="003454D1"/>
    <w:rsid w:val="00351A69"/>
    <w:rsid w:val="00354740"/>
    <w:rsid w:val="00367E01"/>
    <w:rsid w:val="00375352"/>
    <w:rsid w:val="0038739C"/>
    <w:rsid w:val="003C32B7"/>
    <w:rsid w:val="003E00FC"/>
    <w:rsid w:val="003E0C38"/>
    <w:rsid w:val="003E37FB"/>
    <w:rsid w:val="003F0FF8"/>
    <w:rsid w:val="003F331E"/>
    <w:rsid w:val="0040061E"/>
    <w:rsid w:val="00434853"/>
    <w:rsid w:val="004411E0"/>
    <w:rsid w:val="00452A7C"/>
    <w:rsid w:val="0045763E"/>
    <w:rsid w:val="00463FF8"/>
    <w:rsid w:val="004B79AA"/>
    <w:rsid w:val="004D01C9"/>
    <w:rsid w:val="004F26EB"/>
    <w:rsid w:val="004F4C5C"/>
    <w:rsid w:val="00502B9D"/>
    <w:rsid w:val="00515672"/>
    <w:rsid w:val="005178F6"/>
    <w:rsid w:val="00551CF9"/>
    <w:rsid w:val="005527E9"/>
    <w:rsid w:val="005C4255"/>
    <w:rsid w:val="00634846"/>
    <w:rsid w:val="006358A7"/>
    <w:rsid w:val="006434AE"/>
    <w:rsid w:val="00652F5D"/>
    <w:rsid w:val="00670C11"/>
    <w:rsid w:val="006A4B10"/>
    <w:rsid w:val="006B4CBA"/>
    <w:rsid w:val="006C1B64"/>
    <w:rsid w:val="006E62BF"/>
    <w:rsid w:val="006E67E9"/>
    <w:rsid w:val="00702D7A"/>
    <w:rsid w:val="00744E1B"/>
    <w:rsid w:val="00794930"/>
    <w:rsid w:val="00796AEB"/>
    <w:rsid w:val="007A03D1"/>
    <w:rsid w:val="007A4C24"/>
    <w:rsid w:val="007B4DDE"/>
    <w:rsid w:val="008001E4"/>
    <w:rsid w:val="00827B4A"/>
    <w:rsid w:val="00845528"/>
    <w:rsid w:val="00856743"/>
    <w:rsid w:val="00867BD7"/>
    <w:rsid w:val="00890D9D"/>
    <w:rsid w:val="008A7044"/>
    <w:rsid w:val="008C3985"/>
    <w:rsid w:val="008F2E8E"/>
    <w:rsid w:val="00900737"/>
    <w:rsid w:val="00903DAD"/>
    <w:rsid w:val="0091106D"/>
    <w:rsid w:val="00914B19"/>
    <w:rsid w:val="00914DF6"/>
    <w:rsid w:val="009158F5"/>
    <w:rsid w:val="00916EC6"/>
    <w:rsid w:val="00920A3E"/>
    <w:rsid w:val="00931ED3"/>
    <w:rsid w:val="00964053"/>
    <w:rsid w:val="0097460B"/>
    <w:rsid w:val="00986A62"/>
    <w:rsid w:val="00987A9C"/>
    <w:rsid w:val="009C3EE2"/>
    <w:rsid w:val="009F6C6D"/>
    <w:rsid w:val="00A4057F"/>
    <w:rsid w:val="00A40E37"/>
    <w:rsid w:val="00A476AE"/>
    <w:rsid w:val="00A66DFC"/>
    <w:rsid w:val="00A67DD2"/>
    <w:rsid w:val="00A76097"/>
    <w:rsid w:val="00AA3609"/>
    <w:rsid w:val="00AC2A29"/>
    <w:rsid w:val="00AE28AC"/>
    <w:rsid w:val="00AF2469"/>
    <w:rsid w:val="00B110BD"/>
    <w:rsid w:val="00B12169"/>
    <w:rsid w:val="00B85D25"/>
    <w:rsid w:val="00B9726E"/>
    <w:rsid w:val="00B97BC6"/>
    <w:rsid w:val="00BD257B"/>
    <w:rsid w:val="00BE6BB6"/>
    <w:rsid w:val="00BF4E45"/>
    <w:rsid w:val="00C11EFE"/>
    <w:rsid w:val="00C233AC"/>
    <w:rsid w:val="00C262A7"/>
    <w:rsid w:val="00C31217"/>
    <w:rsid w:val="00C509C3"/>
    <w:rsid w:val="00C5754E"/>
    <w:rsid w:val="00C84B4B"/>
    <w:rsid w:val="00CC4F3E"/>
    <w:rsid w:val="00CD292D"/>
    <w:rsid w:val="00CE36BB"/>
    <w:rsid w:val="00D04817"/>
    <w:rsid w:val="00D24CAE"/>
    <w:rsid w:val="00D4480F"/>
    <w:rsid w:val="00D54146"/>
    <w:rsid w:val="00D84E8C"/>
    <w:rsid w:val="00D94D94"/>
    <w:rsid w:val="00DA6CE3"/>
    <w:rsid w:val="00DB41DE"/>
    <w:rsid w:val="00DB6E9A"/>
    <w:rsid w:val="00E16902"/>
    <w:rsid w:val="00E2278B"/>
    <w:rsid w:val="00E22C59"/>
    <w:rsid w:val="00E311F3"/>
    <w:rsid w:val="00E36EDE"/>
    <w:rsid w:val="00E44270"/>
    <w:rsid w:val="00E44745"/>
    <w:rsid w:val="00E66BF7"/>
    <w:rsid w:val="00E82166"/>
    <w:rsid w:val="00EC0116"/>
    <w:rsid w:val="00EC3BCA"/>
    <w:rsid w:val="00EC507A"/>
    <w:rsid w:val="00EF1847"/>
    <w:rsid w:val="00EF32B1"/>
    <w:rsid w:val="00F4444E"/>
    <w:rsid w:val="00F54B78"/>
    <w:rsid w:val="00F619B6"/>
    <w:rsid w:val="00F62D51"/>
    <w:rsid w:val="00F76E0B"/>
    <w:rsid w:val="00FA1A6C"/>
    <w:rsid w:val="00FA300A"/>
    <w:rsid w:val="00FA65D9"/>
    <w:rsid w:val="00FB0B7A"/>
    <w:rsid w:val="00FC5812"/>
    <w:rsid w:val="00FC72E2"/>
    <w:rsid w:val="00FD356F"/>
    <w:rsid w:val="00FD6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8EAF8"/>
  <w15:chartTrackingRefBased/>
  <w15:docId w15:val="{608D2C90-1B10-4059-B281-D59C429F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F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3FF8"/>
    <w:pPr>
      <w:spacing w:after="0" w:line="240" w:lineRule="auto"/>
    </w:pPr>
  </w:style>
  <w:style w:type="paragraph" w:styleId="Header">
    <w:name w:val="header"/>
    <w:basedOn w:val="Normal"/>
    <w:link w:val="HeaderChar"/>
    <w:unhideWhenUsed/>
    <w:rsid w:val="00463FF8"/>
    <w:pPr>
      <w:tabs>
        <w:tab w:val="center" w:pos="4513"/>
        <w:tab w:val="right" w:pos="9026"/>
      </w:tabs>
    </w:pPr>
  </w:style>
  <w:style w:type="character" w:customStyle="1" w:styleId="HeaderChar">
    <w:name w:val="Header Char"/>
    <w:basedOn w:val="DefaultParagraphFont"/>
    <w:link w:val="Header"/>
    <w:rsid w:val="00463F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63FF8"/>
    <w:pPr>
      <w:tabs>
        <w:tab w:val="center" w:pos="4513"/>
        <w:tab w:val="right" w:pos="9026"/>
      </w:tabs>
    </w:pPr>
  </w:style>
  <w:style w:type="character" w:customStyle="1" w:styleId="FooterChar">
    <w:name w:val="Footer Char"/>
    <w:basedOn w:val="DefaultParagraphFont"/>
    <w:link w:val="Footer"/>
    <w:uiPriority w:val="99"/>
    <w:rsid w:val="00463FF8"/>
    <w:rPr>
      <w:rFonts w:ascii="Times New Roman" w:eastAsia="Times New Roman" w:hAnsi="Times New Roman" w:cs="Times New Roman"/>
      <w:sz w:val="24"/>
      <w:szCs w:val="24"/>
    </w:rPr>
  </w:style>
  <w:style w:type="paragraph" w:styleId="ListParagraph">
    <w:name w:val="List Paragraph"/>
    <w:basedOn w:val="Normal"/>
    <w:uiPriority w:val="34"/>
    <w:qFormat/>
    <w:rsid w:val="00FD6050"/>
    <w:pPr>
      <w:ind w:left="720"/>
      <w:contextualSpacing/>
    </w:pPr>
  </w:style>
  <w:style w:type="paragraph" w:customStyle="1" w:styleId="Default">
    <w:name w:val="Default"/>
    <w:rsid w:val="00744E1B"/>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semiHidden/>
    <w:rsid w:val="00E22C59"/>
    <w:pPr>
      <w:ind w:left="720"/>
    </w:pPr>
    <w:rPr>
      <w:szCs w:val="20"/>
      <w:lang w:val="en-US"/>
    </w:rPr>
  </w:style>
  <w:style w:type="character" w:customStyle="1" w:styleId="BodyTextIndentChar">
    <w:name w:val="Body Text Indent Char"/>
    <w:basedOn w:val="DefaultParagraphFont"/>
    <w:link w:val="BodyTextIndent"/>
    <w:semiHidden/>
    <w:rsid w:val="00E22C59"/>
    <w:rPr>
      <w:rFonts w:ascii="Times New Roman" w:eastAsia="Times New Roman" w:hAnsi="Times New Roman" w:cs="Times New Roman"/>
      <w:sz w:val="24"/>
      <w:szCs w:val="20"/>
      <w:lang w:val="en-US"/>
    </w:rPr>
  </w:style>
  <w:style w:type="character" w:customStyle="1" w:styleId="apple-converted-space">
    <w:name w:val="apple-converted-space"/>
    <w:basedOn w:val="DefaultParagraphFont"/>
    <w:rsid w:val="00BD257B"/>
  </w:style>
  <w:style w:type="paragraph" w:styleId="BodyText">
    <w:name w:val="Body Text"/>
    <w:basedOn w:val="Normal"/>
    <w:link w:val="BodyTextChar"/>
    <w:uiPriority w:val="99"/>
    <w:semiHidden/>
    <w:unhideWhenUsed/>
    <w:rsid w:val="00D4480F"/>
    <w:pPr>
      <w:spacing w:after="120"/>
    </w:pPr>
  </w:style>
  <w:style w:type="character" w:customStyle="1" w:styleId="BodyTextChar">
    <w:name w:val="Body Text Char"/>
    <w:basedOn w:val="DefaultParagraphFont"/>
    <w:link w:val="BodyText"/>
    <w:uiPriority w:val="99"/>
    <w:semiHidden/>
    <w:rsid w:val="00D448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6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73845BA8693D4287FE6F7FA4A56766" ma:contentTypeVersion="18" ma:contentTypeDescription="Create a new document." ma:contentTypeScope="" ma:versionID="680277c6f324f606609c0add97811c17">
  <xsd:schema xmlns:xsd="http://www.w3.org/2001/XMLSchema" xmlns:xs="http://www.w3.org/2001/XMLSchema" xmlns:p="http://schemas.microsoft.com/office/2006/metadata/properties" xmlns:ns2="d0f99eab-3a3c-41f1-b1ce-70f488ce8722" xmlns:ns3="6b29c3a3-c301-4fd4-a997-49b5f4723c42" targetNamespace="http://schemas.microsoft.com/office/2006/metadata/properties" ma:root="true" ma:fieldsID="59b588ab0c3fb432c3b7ce732165519b" ns2:_="" ns3:_="">
    <xsd:import namespace="d0f99eab-3a3c-41f1-b1ce-70f488ce8722"/>
    <xsd:import namespace="6b29c3a3-c301-4fd4-a997-49b5f4723c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99eab-3a3c-41f1-b1ce-70f488ce8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136b98-c403-4d38-a5cb-d13e2beb0f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29c3a3-c301-4fd4-a997-49b5f4723c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56dba6-3025-4087-8a79-97695376f805}" ma:internalName="TaxCatchAll" ma:showField="CatchAllData" ma:web="6b29c3a3-c301-4fd4-a997-49b5f4723c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29c3a3-c301-4fd4-a997-49b5f4723c42" xsi:nil="true"/>
    <lcf76f155ced4ddcb4097134ff3c332f xmlns="d0f99eab-3a3c-41f1-b1ce-70f488ce87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34F5B-C9ED-4369-8C80-57071EF0574B}">
  <ds:schemaRefs>
    <ds:schemaRef ds:uri="http://schemas.microsoft.com/sharepoint/v3/contenttype/forms"/>
  </ds:schemaRefs>
</ds:datastoreItem>
</file>

<file path=customXml/itemProps2.xml><?xml version="1.0" encoding="utf-8"?>
<ds:datastoreItem xmlns:ds="http://schemas.openxmlformats.org/officeDocument/2006/customXml" ds:itemID="{EAEEBF73-074E-4B7B-9D31-AA68C7EC7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99eab-3a3c-41f1-b1ce-70f488ce8722"/>
    <ds:schemaRef ds:uri="6b29c3a3-c301-4fd4-a997-49b5f4723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0AEBF-4320-4977-A587-58A1EDDAFE74}">
  <ds:schemaRefs>
    <ds:schemaRef ds:uri="http://schemas.microsoft.com/office/2006/metadata/properties"/>
    <ds:schemaRef ds:uri="http://schemas.microsoft.com/office/infopath/2007/PartnerControls"/>
    <ds:schemaRef ds:uri="http://schemas.microsoft.com/sharepoint/v3"/>
    <ds:schemaRef ds:uri="6b29c3a3-c301-4fd4-a997-49b5f4723c42"/>
    <ds:schemaRef ds:uri="d0f99eab-3a3c-41f1-b1ce-70f488ce8722"/>
  </ds:schemaRefs>
</ds:datastoreItem>
</file>

<file path=customXml/itemProps4.xml><?xml version="1.0" encoding="utf-8"?>
<ds:datastoreItem xmlns:ds="http://schemas.openxmlformats.org/officeDocument/2006/customXml" ds:itemID="{498F40FA-68EC-4E38-878F-9A4DF09C6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williams</dc:creator>
  <cp:keywords/>
  <dc:description/>
  <cp:lastModifiedBy>Samantha Somner</cp:lastModifiedBy>
  <cp:revision>5</cp:revision>
  <cp:lastPrinted>2023-01-11T10:18:00Z</cp:lastPrinted>
  <dcterms:created xsi:type="dcterms:W3CDTF">2023-01-11T10:14:00Z</dcterms:created>
  <dcterms:modified xsi:type="dcterms:W3CDTF">2025-06-11T07:26:00Z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0x0101005573845BA8693D4287FE6F7FA4A56766</vt:lpwstr>
  </property>
  <property fmtid="{D5CDD505-2E9C-101B-9397-08002B2CF9AE}" pid="3" name="MediaServiceImageTags">
    <vt:lpwstr/>
  </property>
</Properties>
</file>