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A016F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70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71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72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73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74" w14:textId="77777777" w:rsidR="00D74781" w:rsidRDefault="00D74781">
      <w:pPr>
        <w:pStyle w:val="BodyText"/>
        <w:spacing w:before="7"/>
        <w:rPr>
          <w:rFonts w:ascii="Times New Roman"/>
          <w:sz w:val="19"/>
        </w:rPr>
      </w:pPr>
    </w:p>
    <w:p w14:paraId="3CEA0175" w14:textId="1C7C57D6" w:rsidR="00D74781" w:rsidRDefault="00D74781">
      <w:pPr>
        <w:pStyle w:val="BodyText"/>
        <w:ind w:left="956"/>
        <w:rPr>
          <w:rFonts w:ascii="Times New Roman"/>
          <w:sz w:val="20"/>
        </w:rPr>
      </w:pPr>
    </w:p>
    <w:p w14:paraId="3CEA0176" w14:textId="694280A9" w:rsidR="00D74781" w:rsidRDefault="00ED15EF">
      <w:pPr>
        <w:pStyle w:val="BodyText"/>
        <w:rPr>
          <w:rFonts w:ascii="Times New Roman"/>
          <w:sz w:val="20"/>
        </w:rPr>
      </w:pPr>
      <w:r w:rsidRPr="00B27E72">
        <w:rPr>
          <w:noProof/>
          <w:lang w:eastAsia="en-GB"/>
        </w:rPr>
        <w:drawing>
          <wp:anchor distT="0" distB="0" distL="114300" distR="114300" simplePos="0" relativeHeight="487248384" behindDoc="1" locked="0" layoutInCell="1" allowOverlap="1" wp14:anchorId="5A25F87F" wp14:editId="7EB7F354">
            <wp:simplePos x="0" y="0"/>
            <wp:positionH relativeFrom="margin">
              <wp:posOffset>403761</wp:posOffset>
            </wp:positionH>
            <wp:positionV relativeFrom="margin">
              <wp:posOffset>1122243</wp:posOffset>
            </wp:positionV>
            <wp:extent cx="6492240" cy="232791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2-17 at 12.15.09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232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EA0177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78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79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7A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7B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7C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7D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7E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7F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0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1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2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3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4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5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6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7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8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9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A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B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C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D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E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8F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90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91" w14:textId="77777777" w:rsidR="00D74781" w:rsidRDefault="00D74781">
      <w:pPr>
        <w:pStyle w:val="BodyText"/>
        <w:rPr>
          <w:rFonts w:ascii="Times New Roman"/>
          <w:sz w:val="20"/>
        </w:rPr>
      </w:pPr>
    </w:p>
    <w:p w14:paraId="3CEA0192" w14:textId="77777777" w:rsidR="00D74781" w:rsidRDefault="00D74781">
      <w:pPr>
        <w:pStyle w:val="BodyText"/>
        <w:spacing w:before="6"/>
        <w:rPr>
          <w:rFonts w:ascii="Times New Roman"/>
        </w:rPr>
      </w:pPr>
    </w:p>
    <w:p w14:paraId="27FB51CD" w14:textId="77777777" w:rsidR="00ED15EF" w:rsidRDefault="00ED15EF">
      <w:pPr>
        <w:pStyle w:val="Title"/>
      </w:pPr>
    </w:p>
    <w:p w14:paraId="4DC7281B" w14:textId="77777777" w:rsidR="00ED15EF" w:rsidRDefault="00ED15EF">
      <w:pPr>
        <w:pStyle w:val="Title"/>
      </w:pPr>
    </w:p>
    <w:p w14:paraId="677A64F4" w14:textId="77777777" w:rsidR="00ED15EF" w:rsidRDefault="00ED15EF">
      <w:pPr>
        <w:pStyle w:val="Title"/>
      </w:pPr>
    </w:p>
    <w:p w14:paraId="0B112B76" w14:textId="77777777" w:rsidR="00ED15EF" w:rsidRDefault="00ED15EF">
      <w:pPr>
        <w:pStyle w:val="Title"/>
      </w:pPr>
    </w:p>
    <w:p w14:paraId="67DE362D" w14:textId="77777777" w:rsidR="00ED15EF" w:rsidRDefault="00ED15EF">
      <w:pPr>
        <w:pStyle w:val="Title"/>
      </w:pPr>
    </w:p>
    <w:p w14:paraId="4231FD6A" w14:textId="77777777" w:rsidR="00ED15EF" w:rsidRDefault="00ED15EF">
      <w:pPr>
        <w:pStyle w:val="Title"/>
      </w:pPr>
    </w:p>
    <w:p w14:paraId="5E6F4280" w14:textId="77777777" w:rsidR="00ED15EF" w:rsidRDefault="00ED15EF">
      <w:pPr>
        <w:pStyle w:val="Title"/>
      </w:pPr>
    </w:p>
    <w:p w14:paraId="3FB6819F" w14:textId="77777777" w:rsidR="00ED15EF" w:rsidRDefault="00ED15EF">
      <w:pPr>
        <w:pStyle w:val="Title"/>
      </w:pPr>
    </w:p>
    <w:p w14:paraId="69BE9DDC" w14:textId="77777777" w:rsidR="00ED15EF" w:rsidRDefault="00ED15EF">
      <w:pPr>
        <w:pStyle w:val="Title"/>
      </w:pPr>
    </w:p>
    <w:p w14:paraId="3CEA0193" w14:textId="57977DB6" w:rsidR="00D74781" w:rsidRDefault="00ED15EF">
      <w:pPr>
        <w:pStyle w:val="Title"/>
      </w:pPr>
      <w:r>
        <w:t>Job</w:t>
      </w:r>
      <w:r>
        <w:rPr>
          <w:spacing w:val="-5"/>
        </w:rPr>
        <w:t xml:space="preserve"> </w:t>
      </w:r>
      <w:r>
        <w:t>Description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Specification</w:t>
      </w:r>
    </w:p>
    <w:p w14:paraId="3CEA0194" w14:textId="4A76590D" w:rsidR="00D74781" w:rsidRDefault="00360A7A">
      <w:pPr>
        <w:ind w:right="99"/>
        <w:jc w:val="right"/>
        <w:rPr>
          <w:rFonts w:ascii="Tahoma"/>
          <w:sz w:val="36"/>
        </w:rPr>
      </w:pPr>
      <w:r>
        <w:rPr>
          <w:rFonts w:ascii="Tahoma"/>
          <w:sz w:val="36"/>
        </w:rPr>
        <w:t>School Administrator Level 1</w:t>
      </w:r>
    </w:p>
    <w:p w14:paraId="28351FF9" w14:textId="77777777" w:rsidR="001861AE" w:rsidRDefault="001861AE">
      <w:pPr>
        <w:ind w:right="99"/>
        <w:jc w:val="right"/>
        <w:rPr>
          <w:rFonts w:ascii="Tahoma"/>
          <w:sz w:val="36"/>
        </w:rPr>
      </w:pPr>
    </w:p>
    <w:p w14:paraId="3CEA0195" w14:textId="77777777" w:rsidR="00D74781" w:rsidRDefault="00D74781">
      <w:pPr>
        <w:jc w:val="right"/>
        <w:rPr>
          <w:rFonts w:ascii="Tahoma"/>
          <w:sz w:val="36"/>
        </w:rPr>
        <w:sectPr w:rsidR="00D74781">
          <w:type w:val="continuous"/>
          <w:pgSz w:w="11910" w:h="16840"/>
          <w:pgMar w:top="1580" w:right="380" w:bottom="280" w:left="440" w:header="720" w:footer="720" w:gutter="0"/>
          <w:cols w:space="720"/>
        </w:sectPr>
      </w:pPr>
    </w:p>
    <w:tbl>
      <w:tblPr>
        <w:tblW w:w="0" w:type="auto"/>
        <w:tblInd w:w="9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5854"/>
      </w:tblGrid>
      <w:tr w:rsidR="00D74781" w14:paraId="3CEA0198" w14:textId="77777777">
        <w:trPr>
          <w:trHeight w:val="781"/>
        </w:trPr>
        <w:tc>
          <w:tcPr>
            <w:tcW w:w="9207" w:type="dxa"/>
            <w:gridSpan w:val="2"/>
            <w:shd w:val="clear" w:color="auto" w:fill="20479F"/>
          </w:tcPr>
          <w:p w14:paraId="3CEA0196" w14:textId="77777777" w:rsidR="00D74781" w:rsidRDefault="00D74781">
            <w:pPr>
              <w:pStyle w:val="TableParagraph"/>
              <w:spacing w:before="10"/>
              <w:rPr>
                <w:rFonts w:ascii="Tahoma"/>
                <w:sz w:val="20"/>
              </w:rPr>
            </w:pPr>
          </w:p>
          <w:p w14:paraId="3CEA0197" w14:textId="77777777" w:rsidR="00D74781" w:rsidRDefault="00ED15EF">
            <w:pPr>
              <w:pStyle w:val="TableParagraph"/>
              <w:spacing w:before="1"/>
              <w:ind w:left="3676" w:right="364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Job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Description</w:t>
            </w:r>
          </w:p>
        </w:tc>
      </w:tr>
      <w:tr w:rsidR="00D74781" w14:paraId="3CEA019B" w14:textId="77777777">
        <w:trPr>
          <w:trHeight w:val="659"/>
        </w:trPr>
        <w:tc>
          <w:tcPr>
            <w:tcW w:w="3353" w:type="dxa"/>
            <w:tcBorders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CEA0199" w14:textId="77777777" w:rsidR="00D74781" w:rsidRDefault="00ED15EF">
            <w:pPr>
              <w:pStyle w:val="TableParagraph"/>
              <w:spacing w:before="189"/>
              <w:ind w:left="107"/>
              <w:rPr>
                <w:sz w:val="24"/>
              </w:rPr>
            </w:pPr>
            <w:r>
              <w:rPr>
                <w:sz w:val="24"/>
              </w:rPr>
              <w:t>Job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Title:</w:t>
            </w:r>
          </w:p>
        </w:tc>
        <w:tc>
          <w:tcPr>
            <w:tcW w:w="5854" w:type="dxa"/>
            <w:tcBorders>
              <w:left w:val="single" w:sz="4" w:space="0" w:color="808080"/>
              <w:bottom w:val="single" w:sz="4" w:space="0" w:color="808080"/>
            </w:tcBorders>
          </w:tcPr>
          <w:p w14:paraId="3CEA019A" w14:textId="24098958" w:rsidR="00D74781" w:rsidRDefault="00513621">
            <w:pPr>
              <w:pStyle w:val="TableParagraph"/>
              <w:spacing w:before="201"/>
              <w:ind w:left="117"/>
            </w:pPr>
            <w:r>
              <w:t xml:space="preserve">School </w:t>
            </w:r>
            <w:r w:rsidR="00360A7A">
              <w:t>Administrator – Level 1</w:t>
            </w:r>
          </w:p>
        </w:tc>
      </w:tr>
      <w:tr w:rsidR="00D74781" w14:paraId="3CEA019F" w14:textId="77777777">
        <w:trPr>
          <w:trHeight w:val="702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CEA019C" w14:textId="77777777" w:rsidR="00D74781" w:rsidRDefault="00ED15EF">
            <w:pPr>
              <w:pStyle w:val="TableParagraph"/>
              <w:spacing w:before="211"/>
              <w:ind w:left="107"/>
              <w:rPr>
                <w:sz w:val="24"/>
              </w:rPr>
            </w:pPr>
            <w:r>
              <w:rPr>
                <w:sz w:val="24"/>
              </w:rPr>
              <w:t>Pay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Grade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Range: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CEA019D" w14:textId="77777777" w:rsidR="00D74781" w:rsidRDefault="00D74781">
            <w:pPr>
              <w:pStyle w:val="TableParagraph"/>
              <w:spacing w:before="5"/>
              <w:rPr>
                <w:rFonts w:ascii="Tahoma"/>
                <w:sz w:val="18"/>
              </w:rPr>
            </w:pPr>
          </w:p>
          <w:p w14:paraId="3CEA019E" w14:textId="18CC7357" w:rsidR="00A23C73" w:rsidRDefault="00360A7A" w:rsidP="00F24030">
            <w:pPr>
              <w:pStyle w:val="TableParagraph"/>
              <w:ind w:left="117"/>
            </w:pPr>
            <w:r>
              <w:t>NJC</w:t>
            </w:r>
            <w:r w:rsidR="00ED15EF">
              <w:t xml:space="preserve"> SCP</w:t>
            </w:r>
            <w:r w:rsidR="00ED15EF">
              <w:rPr>
                <w:spacing w:val="-2"/>
              </w:rPr>
              <w:t xml:space="preserve"> </w:t>
            </w:r>
            <w:r>
              <w:rPr>
                <w:spacing w:val="-2"/>
              </w:rPr>
              <w:t>3</w:t>
            </w:r>
          </w:p>
        </w:tc>
      </w:tr>
      <w:tr w:rsidR="00D74781" w14:paraId="3CEA01A2" w14:textId="77777777">
        <w:trPr>
          <w:trHeight w:val="700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CEA01A0" w14:textId="77777777" w:rsidR="00D74781" w:rsidRDefault="00ED15EF">
            <w:pPr>
              <w:pStyle w:val="TableParagraph"/>
              <w:spacing w:before="211"/>
              <w:ind w:left="107"/>
              <w:rPr>
                <w:sz w:val="24"/>
              </w:rPr>
            </w:pPr>
            <w:r>
              <w:rPr>
                <w:sz w:val="24"/>
              </w:rPr>
              <w:t>Benefits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Perks: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CEA01A1" w14:textId="69D7A3DF" w:rsidR="00D74781" w:rsidRDefault="00ED15EF">
            <w:pPr>
              <w:pStyle w:val="TableParagraph"/>
              <w:spacing w:before="96"/>
              <w:ind w:left="117" w:right="989"/>
            </w:pPr>
            <w:r>
              <w:t>Flexible Working, occupational pension scheme,</w:t>
            </w:r>
            <w:r>
              <w:rPr>
                <w:spacing w:val="-59"/>
              </w:rPr>
              <w:t xml:space="preserve"> </w:t>
            </w:r>
            <w:r>
              <w:t>occupational</w:t>
            </w:r>
            <w:r>
              <w:rPr>
                <w:spacing w:val="-2"/>
              </w:rPr>
              <w:t xml:space="preserve"> </w:t>
            </w:r>
            <w:r>
              <w:t>sickness</w:t>
            </w:r>
            <w:r>
              <w:rPr>
                <w:spacing w:val="-2"/>
              </w:rPr>
              <w:t xml:space="preserve"> </w:t>
            </w:r>
            <w:r>
              <w:t>scheme,</w:t>
            </w:r>
            <w:r>
              <w:rPr>
                <w:spacing w:val="-3"/>
              </w:rPr>
              <w:t xml:space="preserve"> </w:t>
            </w:r>
            <w:r w:rsidR="006A45A8">
              <w:t xml:space="preserve">health </w:t>
            </w:r>
            <w:r w:rsidR="00F24030">
              <w:t xml:space="preserve">benefit </w:t>
            </w:r>
            <w:r w:rsidR="006A45A8">
              <w:t>scheme</w:t>
            </w:r>
          </w:p>
        </w:tc>
      </w:tr>
      <w:tr w:rsidR="00D74781" w14:paraId="3CEA01B1" w14:textId="77777777" w:rsidTr="00DF08C8">
        <w:trPr>
          <w:trHeight w:val="2182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CEA01A3" w14:textId="77777777" w:rsidR="00D74781" w:rsidRDefault="00D74781">
            <w:pPr>
              <w:pStyle w:val="TableParagraph"/>
              <w:rPr>
                <w:rFonts w:ascii="Tahoma"/>
                <w:sz w:val="26"/>
              </w:rPr>
            </w:pPr>
          </w:p>
          <w:p w14:paraId="3CEA01A4" w14:textId="77777777" w:rsidR="00D74781" w:rsidRDefault="00D74781">
            <w:pPr>
              <w:pStyle w:val="TableParagraph"/>
              <w:rPr>
                <w:rFonts w:ascii="Tahoma"/>
                <w:sz w:val="26"/>
              </w:rPr>
            </w:pPr>
          </w:p>
          <w:p w14:paraId="3CEA01A7" w14:textId="77777777" w:rsidR="00D74781" w:rsidRDefault="00ED15E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Working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hours: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77BB9F76" w14:textId="77777777" w:rsidR="006A45A8" w:rsidRDefault="006A45A8">
            <w:pPr>
              <w:pStyle w:val="TableParagraph"/>
              <w:ind w:left="117"/>
            </w:pPr>
          </w:p>
          <w:p w14:paraId="3CEA01A8" w14:textId="29A69C01" w:rsidR="00D74781" w:rsidRDefault="00ED15EF">
            <w:pPr>
              <w:pStyle w:val="TableParagraph"/>
              <w:ind w:left="117"/>
            </w:pPr>
            <w:r>
              <w:t>36</w:t>
            </w:r>
            <w:r>
              <w:rPr>
                <w:spacing w:val="-1"/>
              </w:rPr>
              <w:t xml:space="preserve"> </w:t>
            </w:r>
            <w:r>
              <w:t>hours</w:t>
            </w:r>
            <w:r>
              <w:rPr>
                <w:spacing w:val="-1"/>
              </w:rPr>
              <w:t xml:space="preserve"> </w:t>
            </w:r>
            <w:r>
              <w:t>40</w:t>
            </w:r>
            <w:r>
              <w:rPr>
                <w:spacing w:val="-2"/>
              </w:rPr>
              <w:t xml:space="preserve"> </w:t>
            </w:r>
            <w:r>
              <w:t>minutes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week</w:t>
            </w:r>
          </w:p>
          <w:p w14:paraId="3CEA01A9" w14:textId="77777777" w:rsidR="00D74781" w:rsidRDefault="00D74781">
            <w:pPr>
              <w:pStyle w:val="TableParagraph"/>
              <w:spacing w:before="1"/>
              <w:rPr>
                <w:rFonts w:ascii="Tahoma"/>
                <w:sz w:val="21"/>
              </w:rPr>
            </w:pPr>
          </w:p>
          <w:p w14:paraId="3CFE2821" w14:textId="3948B781" w:rsidR="00B8754F" w:rsidRPr="00B8754F" w:rsidRDefault="00BC3F31" w:rsidP="00B8754F">
            <w:pPr>
              <w:pStyle w:val="TableParagraph"/>
              <w:numPr>
                <w:ilvl w:val="0"/>
                <w:numId w:val="1"/>
              </w:numPr>
              <w:tabs>
                <w:tab w:val="left" w:pos="837"/>
                <w:tab w:val="left" w:pos="838"/>
              </w:tabs>
              <w:spacing w:line="251" w:lineRule="exact"/>
              <w:ind w:left="117" w:right="209"/>
              <w:rPr>
                <w:b/>
              </w:rPr>
            </w:pPr>
            <w:r>
              <w:t>T</w:t>
            </w:r>
            <w:r w:rsidR="00DD42CA">
              <w:t xml:space="preserve">erm Time </w:t>
            </w:r>
            <w:r w:rsidR="00A84CD9">
              <w:t>o</w:t>
            </w:r>
            <w:r w:rsidR="00DD42CA">
              <w:t>nly</w:t>
            </w:r>
            <w:r w:rsidR="00ED15EF">
              <w:t xml:space="preserve"> </w:t>
            </w:r>
            <w:r w:rsidR="00A84CD9">
              <w:t>(195 days)</w:t>
            </w:r>
          </w:p>
          <w:p w14:paraId="71DB14B4" w14:textId="77777777" w:rsidR="00B8754F" w:rsidRDefault="00B8754F" w:rsidP="00B8754F">
            <w:pPr>
              <w:pStyle w:val="TableParagraph"/>
              <w:numPr>
                <w:ilvl w:val="0"/>
                <w:numId w:val="1"/>
              </w:numPr>
              <w:tabs>
                <w:tab w:val="left" w:pos="837"/>
                <w:tab w:val="left" w:pos="838"/>
              </w:tabs>
              <w:spacing w:line="251" w:lineRule="exact"/>
              <w:ind w:left="117" w:right="209"/>
              <w:rPr>
                <w:b/>
              </w:rPr>
            </w:pPr>
          </w:p>
          <w:p w14:paraId="3CEA01AE" w14:textId="2AEFE503" w:rsidR="00D74781" w:rsidRDefault="00ED15EF">
            <w:pPr>
              <w:pStyle w:val="TableParagraph"/>
              <w:ind w:left="117"/>
            </w:pPr>
            <w:r>
              <w:t>Hours:</w:t>
            </w:r>
            <w:r>
              <w:rPr>
                <w:spacing w:val="59"/>
              </w:rPr>
              <w:t xml:space="preserve"> </w:t>
            </w:r>
            <w:r>
              <w:t>8am</w:t>
            </w:r>
            <w:r>
              <w:rPr>
                <w:spacing w:val="-2"/>
              </w:rPr>
              <w:t xml:space="preserve"> </w:t>
            </w:r>
            <w:r>
              <w:t>- 4pm</w:t>
            </w:r>
            <w:r>
              <w:rPr>
                <w:spacing w:val="1"/>
              </w:rPr>
              <w:t xml:space="preserve"> </w:t>
            </w:r>
          </w:p>
          <w:p w14:paraId="3CEA01AF" w14:textId="77777777" w:rsidR="00D74781" w:rsidRDefault="00D74781">
            <w:pPr>
              <w:pStyle w:val="TableParagraph"/>
              <w:rPr>
                <w:rFonts w:ascii="Tahoma"/>
                <w:sz w:val="21"/>
              </w:rPr>
            </w:pPr>
          </w:p>
          <w:p w14:paraId="3CEA01B0" w14:textId="216DEDD9" w:rsidR="006A45A8" w:rsidRDefault="006A45A8" w:rsidP="00DF08C8">
            <w:pPr>
              <w:pStyle w:val="TableParagraph"/>
              <w:ind w:left="117" w:right="157"/>
            </w:pPr>
          </w:p>
        </w:tc>
      </w:tr>
      <w:tr w:rsidR="00D74781" w14:paraId="3CEA01B4" w14:textId="77777777">
        <w:trPr>
          <w:trHeight w:val="700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CEA01B2" w14:textId="77777777" w:rsidR="00D74781" w:rsidRDefault="00ED15EF">
            <w:pPr>
              <w:pStyle w:val="TableParagraph"/>
              <w:spacing w:before="211"/>
              <w:ind w:left="107"/>
              <w:rPr>
                <w:sz w:val="24"/>
              </w:rPr>
            </w:pPr>
            <w:r>
              <w:rPr>
                <w:sz w:val="24"/>
              </w:rPr>
              <w:t>Location: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CEA01B3" w14:textId="2000205E" w:rsidR="00D74781" w:rsidRDefault="00F24030">
            <w:pPr>
              <w:pStyle w:val="TableParagraph"/>
              <w:spacing w:before="96"/>
              <w:ind w:left="117" w:right="723"/>
            </w:pPr>
            <w:r>
              <w:t xml:space="preserve">New Bridge School. </w:t>
            </w:r>
            <w:r w:rsidR="00ED15EF">
              <w:t>You</w:t>
            </w:r>
            <w:r w:rsidR="00ED15EF">
              <w:rPr>
                <w:spacing w:val="-1"/>
              </w:rPr>
              <w:t xml:space="preserve"> </w:t>
            </w:r>
            <w:r w:rsidR="00ED15EF">
              <w:t>may</w:t>
            </w:r>
            <w:r w:rsidR="00ED15EF">
              <w:rPr>
                <w:spacing w:val="-3"/>
              </w:rPr>
              <w:t xml:space="preserve"> </w:t>
            </w:r>
            <w:r w:rsidR="00ED15EF">
              <w:t>be</w:t>
            </w:r>
            <w:r w:rsidR="00ED15EF">
              <w:rPr>
                <w:spacing w:val="-2"/>
              </w:rPr>
              <w:t xml:space="preserve"> </w:t>
            </w:r>
            <w:r w:rsidR="00ED15EF">
              <w:t>required</w:t>
            </w:r>
            <w:r w:rsidR="00ED15EF">
              <w:rPr>
                <w:spacing w:val="-3"/>
              </w:rPr>
              <w:t xml:space="preserve"> </w:t>
            </w:r>
            <w:r w:rsidR="00ED15EF">
              <w:t>to</w:t>
            </w:r>
            <w:r w:rsidR="00ED15EF">
              <w:rPr>
                <w:spacing w:val="-5"/>
              </w:rPr>
              <w:t xml:space="preserve"> </w:t>
            </w:r>
            <w:r w:rsidR="00ED15EF">
              <w:t>work</w:t>
            </w:r>
            <w:r w:rsidR="00ED15EF">
              <w:rPr>
                <w:spacing w:val="3"/>
              </w:rPr>
              <w:t xml:space="preserve"> </w:t>
            </w:r>
            <w:r w:rsidR="00ED15EF">
              <w:t>at</w:t>
            </w:r>
            <w:r w:rsidR="00ED15EF">
              <w:rPr>
                <w:spacing w:val="1"/>
              </w:rPr>
              <w:t xml:space="preserve"> </w:t>
            </w:r>
            <w:r w:rsidR="00ED15EF">
              <w:t>any</w:t>
            </w:r>
            <w:r w:rsidR="00ED15EF">
              <w:rPr>
                <w:spacing w:val="-2"/>
              </w:rPr>
              <w:t xml:space="preserve"> </w:t>
            </w:r>
            <w:r w:rsidR="00ED15EF">
              <w:t>site</w:t>
            </w:r>
            <w:r w:rsidR="00ED15EF">
              <w:rPr>
                <w:spacing w:val="-3"/>
              </w:rPr>
              <w:t xml:space="preserve"> </w:t>
            </w:r>
            <w:r w:rsidR="00ED15EF">
              <w:t>of</w:t>
            </w:r>
            <w:r w:rsidR="00ED15EF">
              <w:rPr>
                <w:spacing w:val="1"/>
              </w:rPr>
              <w:t xml:space="preserve"> </w:t>
            </w:r>
            <w:r w:rsidR="00ED15EF">
              <w:t>the</w:t>
            </w:r>
            <w:r w:rsidR="00ED15EF">
              <w:rPr>
                <w:spacing w:val="-2"/>
              </w:rPr>
              <w:t xml:space="preserve"> </w:t>
            </w:r>
            <w:r w:rsidR="00ED15EF">
              <w:t>New</w:t>
            </w:r>
            <w:r w:rsidR="00ED15EF">
              <w:rPr>
                <w:spacing w:val="-58"/>
              </w:rPr>
              <w:t xml:space="preserve"> </w:t>
            </w:r>
            <w:r>
              <w:rPr>
                <w:spacing w:val="-58"/>
              </w:rPr>
              <w:t xml:space="preserve">   </w:t>
            </w:r>
            <w:r>
              <w:t xml:space="preserve"> Bridge</w:t>
            </w:r>
            <w:r w:rsidR="00ED15EF">
              <w:rPr>
                <w:spacing w:val="-3"/>
              </w:rPr>
              <w:t xml:space="preserve"> </w:t>
            </w:r>
            <w:r w:rsidR="00ED15EF">
              <w:t>MAT</w:t>
            </w:r>
          </w:p>
        </w:tc>
      </w:tr>
      <w:tr w:rsidR="00D74781" w14:paraId="3CEA01B8" w14:textId="77777777">
        <w:trPr>
          <w:trHeight w:val="707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CEA01B5" w14:textId="77777777" w:rsidR="00D74781" w:rsidRDefault="00ED15EF">
            <w:pPr>
              <w:pStyle w:val="TableParagraph"/>
              <w:spacing w:before="214"/>
              <w:ind w:left="107"/>
              <w:rPr>
                <w:sz w:val="24"/>
              </w:rPr>
            </w:pPr>
            <w:r>
              <w:rPr>
                <w:sz w:val="24"/>
              </w:rPr>
              <w:t>Special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circumstances: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CEA01B6" w14:textId="77777777" w:rsidR="00D74781" w:rsidRDefault="00D74781">
            <w:pPr>
              <w:pStyle w:val="TableParagraph"/>
              <w:spacing w:before="8"/>
              <w:rPr>
                <w:rFonts w:ascii="Tahoma"/>
                <w:sz w:val="18"/>
              </w:rPr>
            </w:pPr>
          </w:p>
          <w:p w14:paraId="3CEA01B7" w14:textId="77777777" w:rsidR="00D74781" w:rsidRDefault="00ED15EF">
            <w:pPr>
              <w:pStyle w:val="TableParagraph"/>
              <w:ind w:left="117"/>
            </w:pPr>
            <w:r>
              <w:t>Some</w:t>
            </w:r>
            <w:r>
              <w:rPr>
                <w:spacing w:val="-1"/>
              </w:rPr>
              <w:t xml:space="preserve"> </w:t>
            </w:r>
            <w:r>
              <w:t>out-of-hours</w:t>
            </w:r>
            <w:r>
              <w:rPr>
                <w:spacing w:val="-1"/>
              </w:rPr>
              <w:t xml:space="preserve"> </w:t>
            </w:r>
            <w:r>
              <w:t>working</w:t>
            </w:r>
            <w:r>
              <w:rPr>
                <w:spacing w:val="-2"/>
              </w:rPr>
              <w:t xml:space="preserve"> </w:t>
            </w:r>
            <w:r>
              <w:t>required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busy</w:t>
            </w:r>
            <w:r>
              <w:rPr>
                <w:spacing w:val="-4"/>
              </w:rPr>
              <w:t xml:space="preserve"> </w:t>
            </w:r>
            <w:r>
              <w:t>times.</w:t>
            </w:r>
          </w:p>
        </w:tc>
      </w:tr>
      <w:tr w:rsidR="00D74781" w14:paraId="3CEA01BC" w14:textId="77777777">
        <w:trPr>
          <w:trHeight w:val="705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CEA01B9" w14:textId="77777777" w:rsidR="00D74781" w:rsidRDefault="00ED15EF">
            <w:pPr>
              <w:pStyle w:val="TableParagraph"/>
              <w:spacing w:before="212"/>
              <w:ind w:left="107"/>
              <w:rPr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CEA01BA" w14:textId="77777777" w:rsidR="00D74781" w:rsidRDefault="00D74781">
            <w:pPr>
              <w:pStyle w:val="TableParagraph"/>
              <w:spacing w:before="5"/>
              <w:rPr>
                <w:rFonts w:ascii="Tahoma"/>
                <w:sz w:val="18"/>
              </w:rPr>
            </w:pPr>
          </w:p>
          <w:p w14:paraId="3CEA01BB" w14:textId="58D132EB" w:rsidR="00D74781" w:rsidRDefault="00ED15EF">
            <w:pPr>
              <w:pStyle w:val="TableParagraph"/>
              <w:ind w:left="117"/>
            </w:pPr>
            <w:r>
              <w:t>Head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Site</w:t>
            </w:r>
            <w:r w:rsidR="006A45A8">
              <w:t xml:space="preserve"> / School Business </w:t>
            </w:r>
            <w:r w:rsidR="00A352BB">
              <w:t xml:space="preserve">Leader </w:t>
            </w:r>
            <w:r w:rsidR="00DD7D55">
              <w:t>/</w:t>
            </w:r>
            <w:r w:rsidR="00A352BB">
              <w:t xml:space="preserve"> </w:t>
            </w:r>
            <w:r w:rsidR="00DD7D55">
              <w:t>Senior Admin</w:t>
            </w:r>
          </w:p>
        </w:tc>
      </w:tr>
      <w:tr w:rsidR="00D74781" w14:paraId="3CEA01C0" w14:textId="77777777">
        <w:trPr>
          <w:trHeight w:val="705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CEA01BD" w14:textId="77777777" w:rsidR="00D74781" w:rsidRDefault="00ED15EF">
            <w:pPr>
              <w:pStyle w:val="TableParagraph"/>
              <w:spacing w:before="214"/>
              <w:ind w:left="107"/>
              <w:rPr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responsible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CEA01BE" w14:textId="77777777" w:rsidR="00D74781" w:rsidRDefault="00D74781">
            <w:pPr>
              <w:pStyle w:val="TableParagraph"/>
              <w:spacing w:before="8"/>
              <w:rPr>
                <w:rFonts w:ascii="Tahoma"/>
                <w:sz w:val="18"/>
              </w:rPr>
            </w:pPr>
          </w:p>
          <w:p w14:paraId="3CEA01BF" w14:textId="77777777" w:rsidR="00D74781" w:rsidRDefault="00ED15EF">
            <w:pPr>
              <w:pStyle w:val="TableParagraph"/>
              <w:ind w:left="117"/>
            </w:pPr>
            <w:r>
              <w:t>None</w:t>
            </w:r>
          </w:p>
        </w:tc>
      </w:tr>
      <w:tr w:rsidR="00D74781" w14:paraId="3CEA01C4" w14:textId="77777777">
        <w:trPr>
          <w:trHeight w:val="707"/>
        </w:trPr>
        <w:tc>
          <w:tcPr>
            <w:tcW w:w="3353" w:type="dxa"/>
            <w:tcBorders>
              <w:top w:val="single" w:sz="4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shd w:val="clear" w:color="auto" w:fill="EAEAEA"/>
          </w:tcPr>
          <w:p w14:paraId="3CEA01C1" w14:textId="77777777" w:rsidR="00D74781" w:rsidRDefault="00ED15EF">
            <w:pPr>
              <w:pStyle w:val="TableParagraph"/>
              <w:spacing w:before="214"/>
              <w:ind w:left="107"/>
              <w:rPr>
                <w:sz w:val="24"/>
              </w:rPr>
            </w:pPr>
            <w:r>
              <w:rPr>
                <w:sz w:val="24"/>
              </w:rPr>
              <w:t>Accountable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</w:tcPr>
          <w:p w14:paraId="3CEA01C2" w14:textId="77777777" w:rsidR="00D74781" w:rsidRDefault="00D74781">
            <w:pPr>
              <w:pStyle w:val="TableParagraph"/>
              <w:spacing w:before="8"/>
              <w:rPr>
                <w:rFonts w:ascii="Tahoma"/>
                <w:sz w:val="18"/>
              </w:rPr>
            </w:pPr>
          </w:p>
          <w:p w14:paraId="3CEA01C3" w14:textId="062C102A" w:rsidR="00D74781" w:rsidRDefault="006A45A8">
            <w:pPr>
              <w:pStyle w:val="TableParagraph"/>
              <w:ind w:left="117"/>
            </w:pPr>
            <w:r>
              <w:t>CEO</w:t>
            </w:r>
          </w:p>
        </w:tc>
      </w:tr>
      <w:tr w:rsidR="00D74781" w14:paraId="3CEA01C8" w14:textId="77777777">
        <w:trPr>
          <w:trHeight w:val="707"/>
        </w:trPr>
        <w:tc>
          <w:tcPr>
            <w:tcW w:w="3353" w:type="dxa"/>
            <w:tcBorders>
              <w:top w:val="single" w:sz="4" w:space="0" w:color="808080"/>
              <w:right w:val="single" w:sz="4" w:space="0" w:color="808080"/>
            </w:tcBorders>
            <w:shd w:val="clear" w:color="auto" w:fill="EAEAEA"/>
          </w:tcPr>
          <w:p w14:paraId="3CEA01C5" w14:textId="77777777" w:rsidR="00D74781" w:rsidRDefault="00ED15EF">
            <w:pPr>
              <w:pStyle w:val="TableParagraph"/>
              <w:spacing w:before="211"/>
              <w:ind w:left="107"/>
              <w:rPr>
                <w:sz w:val="24"/>
              </w:rPr>
            </w:pPr>
            <w:r>
              <w:rPr>
                <w:sz w:val="24"/>
              </w:rPr>
              <w:t>Probationary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period:</w:t>
            </w:r>
          </w:p>
        </w:tc>
        <w:tc>
          <w:tcPr>
            <w:tcW w:w="5854" w:type="dxa"/>
            <w:tcBorders>
              <w:top w:val="single" w:sz="4" w:space="0" w:color="808080"/>
              <w:left w:val="single" w:sz="4" w:space="0" w:color="808080"/>
            </w:tcBorders>
          </w:tcPr>
          <w:p w14:paraId="3CEA01C6" w14:textId="77777777" w:rsidR="00D74781" w:rsidRDefault="00D74781">
            <w:pPr>
              <w:pStyle w:val="TableParagraph"/>
              <w:spacing w:before="5"/>
              <w:rPr>
                <w:rFonts w:ascii="Tahoma"/>
                <w:sz w:val="18"/>
              </w:rPr>
            </w:pPr>
          </w:p>
          <w:p w14:paraId="3CEA01C7" w14:textId="19E9D210" w:rsidR="00D74781" w:rsidRDefault="006A45A8">
            <w:pPr>
              <w:pStyle w:val="TableParagraph"/>
              <w:ind w:left="117"/>
            </w:pPr>
            <w:r>
              <w:t xml:space="preserve">26 </w:t>
            </w:r>
            <w:r w:rsidR="00A84CD9">
              <w:t xml:space="preserve">working </w:t>
            </w:r>
            <w:r>
              <w:t>weeks</w:t>
            </w:r>
          </w:p>
        </w:tc>
      </w:tr>
    </w:tbl>
    <w:p w14:paraId="0E975A4D" w14:textId="77777777" w:rsidR="00A352BB" w:rsidRDefault="00A352BB" w:rsidP="00360A7A">
      <w:pPr>
        <w:pStyle w:val="Heading1"/>
        <w:spacing w:before="219"/>
        <w:ind w:left="0"/>
        <w:jc w:val="both"/>
        <w:rPr>
          <w:color w:val="0070C0"/>
        </w:rPr>
      </w:pPr>
    </w:p>
    <w:p w14:paraId="66DCC272" w14:textId="77777777" w:rsidR="00A352BB" w:rsidRDefault="00A352BB">
      <w:pPr>
        <w:rPr>
          <w:b/>
          <w:bCs/>
          <w:color w:val="0070C0"/>
          <w:sz w:val="24"/>
          <w:szCs w:val="24"/>
        </w:rPr>
      </w:pPr>
      <w:r>
        <w:rPr>
          <w:color w:val="0070C0"/>
        </w:rPr>
        <w:br w:type="page"/>
      </w:r>
    </w:p>
    <w:p w14:paraId="3CEA01CA" w14:textId="5F7000D5" w:rsidR="00D74781" w:rsidRPr="00B47D46" w:rsidRDefault="00ED15EF" w:rsidP="00360A7A">
      <w:pPr>
        <w:pStyle w:val="Heading1"/>
        <w:spacing w:before="219"/>
        <w:ind w:left="0"/>
        <w:jc w:val="both"/>
        <w:rPr>
          <w:color w:val="0070C0"/>
        </w:rPr>
      </w:pPr>
      <w:r w:rsidRPr="00B47D46">
        <w:rPr>
          <w:noProof/>
          <w:color w:val="0070C0"/>
        </w:rPr>
        <w:lastRenderedPageBreak/>
        <w:drawing>
          <wp:anchor distT="0" distB="0" distL="0" distR="0" simplePos="0" relativeHeight="487242240" behindDoc="1" locked="0" layoutInCell="1" allowOverlap="1" wp14:anchorId="3CEA0339" wp14:editId="3CEA033A">
            <wp:simplePos x="0" y="0"/>
            <wp:positionH relativeFrom="page">
              <wp:posOffset>1118052</wp:posOffset>
            </wp:positionH>
            <wp:positionV relativeFrom="paragraph">
              <wp:posOffset>-4664228</wp:posOffset>
            </wp:positionV>
            <wp:extent cx="5063808" cy="4763261"/>
            <wp:effectExtent l="0" t="0" r="0" b="0"/>
            <wp:wrapNone/>
            <wp:docPr id="5" name="image3.png" descr="star-trek-gh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3808" cy="4763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7D46" w:rsidRPr="00B47D46">
        <w:rPr>
          <w:color w:val="0070C0"/>
        </w:rPr>
        <w:t>Responsibilities</w:t>
      </w:r>
    </w:p>
    <w:p w14:paraId="2AC58637" w14:textId="627CA764" w:rsidR="00B47D46" w:rsidRDefault="00B47D46" w:rsidP="00360A7A">
      <w:pPr>
        <w:pStyle w:val="Heading1"/>
        <w:spacing w:before="219"/>
        <w:ind w:left="0"/>
        <w:jc w:val="both"/>
      </w:pPr>
      <w:r>
        <w:t>The post holder must:</w:t>
      </w:r>
    </w:p>
    <w:p w14:paraId="61D67724" w14:textId="1825E852" w:rsidR="00B47D46" w:rsidRPr="00B47D46" w:rsidRDefault="00B47D46" w:rsidP="00B47D46">
      <w:pPr>
        <w:pStyle w:val="Heading1"/>
        <w:numPr>
          <w:ilvl w:val="0"/>
          <w:numId w:val="3"/>
        </w:numPr>
        <w:spacing w:before="219"/>
        <w:jc w:val="both"/>
        <w:rPr>
          <w:b w:val="0"/>
        </w:rPr>
      </w:pPr>
      <w:r w:rsidRPr="00B47D46">
        <w:rPr>
          <w:b w:val="0"/>
        </w:rPr>
        <w:t>Perform his/her duties om accordance with Equality and Diversity Policy.</w:t>
      </w:r>
    </w:p>
    <w:p w14:paraId="632E8B81" w14:textId="0A5CD0DC" w:rsidR="00B47D46" w:rsidRDefault="00B47D46" w:rsidP="00B47D46">
      <w:pPr>
        <w:pStyle w:val="Heading1"/>
        <w:numPr>
          <w:ilvl w:val="0"/>
          <w:numId w:val="3"/>
        </w:numPr>
        <w:spacing w:before="219"/>
        <w:jc w:val="both"/>
        <w:rPr>
          <w:b w:val="0"/>
        </w:rPr>
      </w:pPr>
      <w:r w:rsidRPr="00B47D46">
        <w:rPr>
          <w:b w:val="0"/>
        </w:rPr>
        <w:t xml:space="preserve"> Be able to render regular and efficient service to undertake the duties of this post.</w:t>
      </w:r>
    </w:p>
    <w:p w14:paraId="69E2B82C" w14:textId="721D3BB1" w:rsidR="00B47D46" w:rsidRDefault="00B47D46" w:rsidP="00B47D46">
      <w:pPr>
        <w:pStyle w:val="Heading1"/>
        <w:spacing w:before="219"/>
        <w:ind w:left="0"/>
        <w:jc w:val="both"/>
        <w:rPr>
          <w:color w:val="0070C0"/>
        </w:rPr>
      </w:pPr>
      <w:r w:rsidRPr="00B47D46">
        <w:rPr>
          <w:color w:val="0070C0"/>
        </w:rPr>
        <w:t>Principal Duties</w:t>
      </w:r>
    </w:p>
    <w:p w14:paraId="6687F520" w14:textId="77A7B79D" w:rsidR="00B47D46" w:rsidRDefault="00B47D46" w:rsidP="00B47D46">
      <w:pPr>
        <w:pStyle w:val="Heading1"/>
        <w:numPr>
          <w:ilvl w:val="0"/>
          <w:numId w:val="5"/>
        </w:numPr>
        <w:spacing w:before="219"/>
        <w:jc w:val="both"/>
        <w:rPr>
          <w:b w:val="0"/>
          <w:sz w:val="22"/>
          <w:szCs w:val="22"/>
        </w:rPr>
      </w:pPr>
      <w:r w:rsidRPr="00B47D46">
        <w:rPr>
          <w:b w:val="0"/>
          <w:sz w:val="22"/>
          <w:szCs w:val="22"/>
        </w:rPr>
        <w:t>To provide administrative support to the Head</w:t>
      </w:r>
      <w:r>
        <w:rPr>
          <w:b w:val="0"/>
          <w:sz w:val="22"/>
          <w:szCs w:val="22"/>
        </w:rPr>
        <w:t xml:space="preserve"> of Site</w:t>
      </w:r>
      <w:r w:rsidRPr="00B47D46">
        <w:rPr>
          <w:b w:val="0"/>
          <w:sz w:val="22"/>
          <w:szCs w:val="22"/>
        </w:rPr>
        <w:t xml:space="preserve">/ /Business </w:t>
      </w:r>
      <w:r>
        <w:rPr>
          <w:b w:val="0"/>
          <w:sz w:val="22"/>
          <w:szCs w:val="22"/>
        </w:rPr>
        <w:t>Leader</w:t>
      </w:r>
      <w:r w:rsidRPr="00B47D46">
        <w:rPr>
          <w:b w:val="0"/>
          <w:sz w:val="22"/>
          <w:szCs w:val="22"/>
        </w:rPr>
        <w:t>/Senior Administrative Officer</w:t>
      </w:r>
      <w:r>
        <w:rPr>
          <w:b w:val="0"/>
          <w:sz w:val="22"/>
          <w:szCs w:val="22"/>
        </w:rPr>
        <w:t>.</w:t>
      </w:r>
    </w:p>
    <w:p w14:paraId="783BF772" w14:textId="5AC3A8F5" w:rsidR="00B47D46" w:rsidRDefault="00B47D46" w:rsidP="00B47D46">
      <w:pPr>
        <w:pStyle w:val="Heading1"/>
        <w:numPr>
          <w:ilvl w:val="0"/>
          <w:numId w:val="5"/>
        </w:numPr>
        <w:spacing w:before="21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To undertake general administration duties </w:t>
      </w:r>
      <w:r w:rsidR="00DD7D55">
        <w:rPr>
          <w:b w:val="0"/>
          <w:sz w:val="22"/>
          <w:szCs w:val="22"/>
        </w:rPr>
        <w:t>e.g.,</w:t>
      </w:r>
      <w:r>
        <w:rPr>
          <w:b w:val="0"/>
          <w:sz w:val="22"/>
          <w:szCs w:val="22"/>
        </w:rPr>
        <w:t xml:space="preserve"> photocopying, filing, </w:t>
      </w:r>
      <w:r w:rsidR="00DD7D55">
        <w:rPr>
          <w:b w:val="0"/>
          <w:sz w:val="22"/>
          <w:szCs w:val="22"/>
        </w:rPr>
        <w:t>emailing,</w:t>
      </w:r>
      <w:r>
        <w:rPr>
          <w:b w:val="0"/>
          <w:sz w:val="22"/>
          <w:szCs w:val="22"/>
        </w:rPr>
        <w:t xml:space="preserve"> and completing routine forms.</w:t>
      </w:r>
    </w:p>
    <w:p w14:paraId="245165CD" w14:textId="6EE87AD7" w:rsidR="00B47D46" w:rsidRDefault="00B47D46" w:rsidP="00B47D46">
      <w:pPr>
        <w:pStyle w:val="Heading1"/>
        <w:numPr>
          <w:ilvl w:val="0"/>
          <w:numId w:val="5"/>
        </w:numPr>
        <w:spacing w:before="21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To use word to process school documentation, including the production of letters, </w:t>
      </w:r>
      <w:r w:rsidR="00DD7D55">
        <w:rPr>
          <w:b w:val="0"/>
          <w:sz w:val="22"/>
          <w:szCs w:val="22"/>
        </w:rPr>
        <w:t>reports,</w:t>
      </w:r>
      <w:r>
        <w:rPr>
          <w:b w:val="0"/>
          <w:sz w:val="22"/>
          <w:szCs w:val="22"/>
        </w:rPr>
        <w:t xml:space="preserve"> and schedules.</w:t>
      </w:r>
    </w:p>
    <w:p w14:paraId="6A3802E4" w14:textId="4019B0F3" w:rsidR="00B47D46" w:rsidRDefault="00B47D46" w:rsidP="00B47D46">
      <w:pPr>
        <w:pStyle w:val="Heading1"/>
        <w:numPr>
          <w:ilvl w:val="0"/>
          <w:numId w:val="5"/>
        </w:numPr>
        <w:spacing w:before="21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To accurately input information to databases/</w:t>
      </w:r>
      <w:r w:rsidR="00DD7D55">
        <w:rPr>
          <w:b w:val="0"/>
          <w:sz w:val="22"/>
          <w:szCs w:val="22"/>
        </w:rPr>
        <w:t>spreadsheets and</w:t>
      </w:r>
      <w:r>
        <w:rPr>
          <w:b w:val="0"/>
          <w:sz w:val="22"/>
          <w:szCs w:val="22"/>
        </w:rPr>
        <w:t xml:space="preserve"> main</w:t>
      </w:r>
      <w:r w:rsidR="00885BE2">
        <w:rPr>
          <w:b w:val="0"/>
          <w:sz w:val="22"/>
          <w:szCs w:val="22"/>
        </w:rPr>
        <w:t>tain manual and computerised records and management information systems.</w:t>
      </w:r>
    </w:p>
    <w:p w14:paraId="2FDE4ABD" w14:textId="115DAA4D" w:rsidR="00885BE2" w:rsidRDefault="00885BE2" w:rsidP="00B47D46">
      <w:pPr>
        <w:pStyle w:val="Heading1"/>
        <w:numPr>
          <w:ilvl w:val="0"/>
          <w:numId w:val="5"/>
        </w:numPr>
        <w:spacing w:before="21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To sort and distribute internal and external email.</w:t>
      </w:r>
    </w:p>
    <w:p w14:paraId="515B0465" w14:textId="16990A4E" w:rsidR="00885BE2" w:rsidRDefault="00885BE2" w:rsidP="00B47D46">
      <w:pPr>
        <w:pStyle w:val="Heading1"/>
        <w:numPr>
          <w:ilvl w:val="0"/>
          <w:numId w:val="5"/>
        </w:numPr>
        <w:spacing w:before="21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To collate registers and complete returns as required.</w:t>
      </w:r>
    </w:p>
    <w:p w14:paraId="082D0D3C" w14:textId="2907B6B9" w:rsidR="00885BE2" w:rsidRDefault="0021245B" w:rsidP="00B47D46">
      <w:pPr>
        <w:pStyle w:val="Heading1"/>
        <w:numPr>
          <w:ilvl w:val="0"/>
          <w:numId w:val="5"/>
        </w:numPr>
        <w:spacing w:before="21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To act as a first point of contact, undertaking reception duties and answering telephones and face-to-face enquiries.</w:t>
      </w:r>
    </w:p>
    <w:p w14:paraId="4E756D63" w14:textId="77777777" w:rsidR="0021245B" w:rsidRDefault="0021245B" w:rsidP="0021245B">
      <w:pPr>
        <w:pStyle w:val="Heading1"/>
        <w:numPr>
          <w:ilvl w:val="0"/>
          <w:numId w:val="5"/>
        </w:numPr>
        <w:spacing w:before="21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To welcome visitors to the school, ensuring that health and safety and safeguarding procedures are followed, including signing visitors in/out, issuing badges and escorting visitors as required.</w:t>
      </w:r>
    </w:p>
    <w:p w14:paraId="20381F8E" w14:textId="2EAC21D8" w:rsidR="00B47D46" w:rsidRDefault="0021245B" w:rsidP="0021245B">
      <w:pPr>
        <w:pStyle w:val="Heading1"/>
        <w:numPr>
          <w:ilvl w:val="0"/>
          <w:numId w:val="5"/>
        </w:numPr>
        <w:spacing w:before="219"/>
        <w:jc w:val="both"/>
        <w:rPr>
          <w:b w:val="0"/>
          <w:sz w:val="22"/>
          <w:szCs w:val="22"/>
        </w:rPr>
      </w:pPr>
      <w:r w:rsidRPr="0021245B">
        <w:rPr>
          <w:b w:val="0"/>
          <w:sz w:val="22"/>
          <w:szCs w:val="22"/>
        </w:rPr>
        <w:t>To respond to general day to day queri</w:t>
      </w:r>
      <w:r>
        <w:rPr>
          <w:b w:val="0"/>
          <w:sz w:val="22"/>
          <w:szCs w:val="22"/>
        </w:rPr>
        <w:t>e</w:t>
      </w:r>
      <w:r w:rsidRPr="0021245B">
        <w:rPr>
          <w:b w:val="0"/>
          <w:sz w:val="22"/>
          <w:szCs w:val="22"/>
        </w:rPr>
        <w:t xml:space="preserve">s from staff pupils, </w:t>
      </w:r>
      <w:r w:rsidR="00DD7D55" w:rsidRPr="0021245B">
        <w:rPr>
          <w:b w:val="0"/>
          <w:sz w:val="22"/>
          <w:szCs w:val="22"/>
        </w:rPr>
        <w:t>parents,</w:t>
      </w:r>
      <w:r w:rsidRPr="0021245B">
        <w:rPr>
          <w:b w:val="0"/>
          <w:sz w:val="22"/>
          <w:szCs w:val="22"/>
        </w:rPr>
        <w:t xml:space="preserve"> and external visitors</w:t>
      </w:r>
      <w:r>
        <w:rPr>
          <w:b w:val="0"/>
          <w:sz w:val="22"/>
          <w:szCs w:val="22"/>
        </w:rPr>
        <w:t>.</w:t>
      </w:r>
    </w:p>
    <w:p w14:paraId="01296351" w14:textId="444A3C5B" w:rsidR="0021245B" w:rsidRPr="0021245B" w:rsidRDefault="0021245B" w:rsidP="0021245B">
      <w:pPr>
        <w:pStyle w:val="Heading1"/>
        <w:numPr>
          <w:ilvl w:val="0"/>
          <w:numId w:val="5"/>
        </w:numPr>
        <w:spacing w:before="21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To </w:t>
      </w:r>
      <w:proofErr w:type="gramStart"/>
      <w:r>
        <w:rPr>
          <w:b w:val="0"/>
          <w:sz w:val="22"/>
          <w:szCs w:val="22"/>
        </w:rPr>
        <w:t>mak</w:t>
      </w:r>
      <w:r w:rsidR="00DD7D55">
        <w:rPr>
          <w:b w:val="0"/>
          <w:sz w:val="22"/>
          <w:szCs w:val="22"/>
        </w:rPr>
        <w:t xml:space="preserve">e </w:t>
      </w:r>
      <w:r>
        <w:rPr>
          <w:b w:val="0"/>
          <w:sz w:val="22"/>
          <w:szCs w:val="22"/>
        </w:rPr>
        <w:t>arrangements</w:t>
      </w:r>
      <w:proofErr w:type="gramEnd"/>
      <w:r>
        <w:rPr>
          <w:b w:val="0"/>
          <w:sz w:val="22"/>
          <w:szCs w:val="22"/>
        </w:rPr>
        <w:t xml:space="preserve"> for external visitors, for example the school nurse, photographer and parents, in liaison with the Head of Site/Senior Staff.</w:t>
      </w:r>
    </w:p>
    <w:p w14:paraId="3CEA026B" w14:textId="77777777" w:rsidR="00D74781" w:rsidRDefault="00D74781">
      <w:pPr>
        <w:pStyle w:val="BodyText"/>
        <w:rPr>
          <w:sz w:val="24"/>
        </w:rPr>
      </w:pPr>
    </w:p>
    <w:p w14:paraId="308FF403" w14:textId="70F1A0DB" w:rsidR="009E76C2" w:rsidRDefault="009E76C2" w:rsidP="009E76C2">
      <w:pPr>
        <w:pStyle w:val="Heading1"/>
        <w:spacing w:before="219"/>
        <w:ind w:left="0"/>
        <w:jc w:val="both"/>
        <w:rPr>
          <w:color w:val="0070C0"/>
        </w:rPr>
      </w:pPr>
      <w:r>
        <w:rPr>
          <w:color w:val="0070C0"/>
        </w:rPr>
        <w:t>Secondary</w:t>
      </w:r>
      <w:r w:rsidRPr="00B47D46">
        <w:rPr>
          <w:color w:val="0070C0"/>
        </w:rPr>
        <w:t xml:space="preserve"> Duties</w:t>
      </w:r>
    </w:p>
    <w:p w14:paraId="00B4D943" w14:textId="7470E239" w:rsidR="009E76C2" w:rsidRDefault="00BD60A6" w:rsidP="00BD60A6">
      <w:pPr>
        <w:pStyle w:val="Heading1"/>
        <w:numPr>
          <w:ilvl w:val="0"/>
          <w:numId w:val="6"/>
        </w:numPr>
        <w:spacing w:before="21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To make a positive contribution to the school, supporting and promoting its ethos, aims and the developments/improvement plan.</w:t>
      </w:r>
    </w:p>
    <w:p w14:paraId="29A3A583" w14:textId="7DA3FEF2" w:rsidR="00BD60A6" w:rsidRDefault="00101FE8" w:rsidP="00BD60A6">
      <w:pPr>
        <w:pStyle w:val="Heading1"/>
        <w:numPr>
          <w:ilvl w:val="0"/>
          <w:numId w:val="6"/>
        </w:numPr>
        <w:spacing w:before="21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To be aware of and comply with policies </w:t>
      </w:r>
      <w:r w:rsidR="00DD7D55">
        <w:rPr>
          <w:b w:val="0"/>
          <w:sz w:val="22"/>
          <w:szCs w:val="22"/>
        </w:rPr>
        <w:t>and procedures relating to child protection, health, safety and security, confidentiality, and data protection, reporting all concerns to an appropriate person (in line with relevant policies).</w:t>
      </w:r>
    </w:p>
    <w:p w14:paraId="1EF086CA" w14:textId="4C2F354B" w:rsidR="00DD7D55" w:rsidRDefault="00DD7D55" w:rsidP="00BD60A6">
      <w:pPr>
        <w:pStyle w:val="Heading1"/>
        <w:numPr>
          <w:ilvl w:val="0"/>
          <w:numId w:val="6"/>
        </w:numPr>
        <w:spacing w:before="21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To promote equality and diversity.</w:t>
      </w:r>
    </w:p>
    <w:p w14:paraId="1DF8C5F6" w14:textId="048D87BC" w:rsidR="00DD7D55" w:rsidRDefault="00DD7D55" w:rsidP="00BD60A6">
      <w:pPr>
        <w:pStyle w:val="Heading1"/>
        <w:numPr>
          <w:ilvl w:val="0"/>
          <w:numId w:val="6"/>
        </w:numPr>
        <w:spacing w:before="21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To participate in training and other learning activities and performance development as required.</w:t>
      </w:r>
    </w:p>
    <w:p w14:paraId="540CB269" w14:textId="433D6E25" w:rsidR="00DD7D55" w:rsidRDefault="00DD7D55" w:rsidP="00BD60A6">
      <w:pPr>
        <w:pStyle w:val="Heading1"/>
        <w:numPr>
          <w:ilvl w:val="0"/>
          <w:numId w:val="6"/>
        </w:numPr>
        <w:spacing w:before="21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To attend and support the role of other professionals.</w:t>
      </w:r>
    </w:p>
    <w:p w14:paraId="62BFD021" w14:textId="7ACB4FD2" w:rsidR="00DD7D55" w:rsidRPr="00BD60A6" w:rsidRDefault="00DD7D55" w:rsidP="00BD60A6">
      <w:pPr>
        <w:pStyle w:val="Heading1"/>
        <w:numPr>
          <w:ilvl w:val="0"/>
          <w:numId w:val="6"/>
        </w:numPr>
        <w:spacing w:before="219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To undertake such duties and responsibilities of an equivalent nature as may be determined by the Head of Site (or nominated representative).</w:t>
      </w:r>
    </w:p>
    <w:p w14:paraId="4DEF13BC" w14:textId="77777777" w:rsidR="009E76C2" w:rsidRDefault="009E76C2" w:rsidP="009E76C2">
      <w:pPr>
        <w:pStyle w:val="Heading1"/>
        <w:spacing w:before="219"/>
        <w:ind w:left="0"/>
        <w:jc w:val="both"/>
        <w:rPr>
          <w:color w:val="0070C0"/>
        </w:rPr>
      </w:pPr>
    </w:p>
    <w:p w14:paraId="3CEA026C" w14:textId="77777777" w:rsidR="00D74781" w:rsidRDefault="00D74781">
      <w:pPr>
        <w:pStyle w:val="BodyText"/>
        <w:rPr>
          <w:sz w:val="24"/>
        </w:rPr>
      </w:pPr>
    </w:p>
    <w:p w14:paraId="3CEA026D" w14:textId="08FF64EC" w:rsidR="006A45A8" w:rsidRDefault="006A45A8">
      <w:pPr>
        <w:rPr>
          <w:sz w:val="24"/>
        </w:rPr>
      </w:pPr>
      <w:r>
        <w:rPr>
          <w:sz w:val="24"/>
        </w:rPr>
        <w:br w:type="page"/>
      </w:r>
    </w:p>
    <w:p w14:paraId="3CEA0271" w14:textId="558CD2BF" w:rsidR="00D74781" w:rsidRDefault="00ED15EF">
      <w:pPr>
        <w:pStyle w:val="Heading1"/>
        <w:spacing w:line="240" w:lineRule="auto"/>
        <w:ind w:right="1060"/>
        <w:jc w:val="both"/>
      </w:pPr>
      <w:r>
        <w:rPr>
          <w:color w:val="20479F"/>
        </w:rPr>
        <w:lastRenderedPageBreak/>
        <w:t>Our organisation is committed to safeguarding and promoting the welfare of</w:t>
      </w:r>
      <w:r>
        <w:rPr>
          <w:color w:val="20479F"/>
          <w:spacing w:val="1"/>
        </w:rPr>
        <w:t xml:space="preserve"> </w:t>
      </w:r>
      <w:r>
        <w:rPr>
          <w:color w:val="20479F"/>
        </w:rPr>
        <w:t>children, young people and vulnerable adults and expects all staff and post</w:t>
      </w:r>
      <w:r>
        <w:rPr>
          <w:color w:val="20479F"/>
          <w:spacing w:val="1"/>
        </w:rPr>
        <w:t xml:space="preserve"> </w:t>
      </w:r>
      <w:r>
        <w:rPr>
          <w:color w:val="20479F"/>
        </w:rPr>
        <w:t>holders to share this commitment.</w:t>
      </w:r>
      <w:r>
        <w:rPr>
          <w:color w:val="20479F"/>
          <w:spacing w:val="1"/>
        </w:rPr>
        <w:t xml:space="preserve"> </w:t>
      </w:r>
      <w:r>
        <w:rPr>
          <w:color w:val="20479F"/>
        </w:rPr>
        <w:t>For child protection purposes an enhanced</w:t>
      </w:r>
      <w:r>
        <w:rPr>
          <w:color w:val="20479F"/>
          <w:spacing w:val="-64"/>
        </w:rPr>
        <w:t xml:space="preserve"> </w:t>
      </w:r>
      <w:r>
        <w:rPr>
          <w:color w:val="20479F"/>
        </w:rPr>
        <w:t>disclosure</w:t>
      </w:r>
      <w:r>
        <w:rPr>
          <w:color w:val="20479F"/>
          <w:spacing w:val="-3"/>
        </w:rPr>
        <w:t xml:space="preserve"> </w:t>
      </w:r>
      <w:r>
        <w:rPr>
          <w:color w:val="20479F"/>
        </w:rPr>
        <w:t>will be</w:t>
      </w:r>
      <w:r>
        <w:rPr>
          <w:color w:val="20479F"/>
          <w:spacing w:val="-1"/>
        </w:rPr>
        <w:t xml:space="preserve"> </w:t>
      </w:r>
      <w:r>
        <w:rPr>
          <w:color w:val="20479F"/>
        </w:rPr>
        <w:t>required</w:t>
      </w:r>
      <w:r>
        <w:rPr>
          <w:color w:val="20479F"/>
          <w:spacing w:val="3"/>
        </w:rPr>
        <w:t xml:space="preserve"> </w:t>
      </w:r>
      <w:r>
        <w:rPr>
          <w:color w:val="20479F"/>
        </w:rPr>
        <w:t>for this</w:t>
      </w:r>
      <w:r>
        <w:rPr>
          <w:color w:val="20479F"/>
          <w:spacing w:val="1"/>
        </w:rPr>
        <w:t xml:space="preserve"> </w:t>
      </w:r>
      <w:r>
        <w:rPr>
          <w:color w:val="20479F"/>
        </w:rPr>
        <w:t>post.</w:t>
      </w:r>
    </w:p>
    <w:p w14:paraId="3CEA0272" w14:textId="77777777" w:rsidR="00D74781" w:rsidRDefault="00D74781">
      <w:pPr>
        <w:pStyle w:val="BodyText"/>
        <w:rPr>
          <w:b/>
        </w:rPr>
      </w:pPr>
    </w:p>
    <w:p w14:paraId="3CEA0273" w14:textId="77777777" w:rsidR="00D74781" w:rsidRDefault="00ED15EF">
      <w:pPr>
        <w:ind w:left="1751" w:right="1489" w:hanging="305"/>
        <w:rPr>
          <w:b/>
          <w:sz w:val="24"/>
        </w:rPr>
      </w:pPr>
      <w:r>
        <w:rPr>
          <w:b/>
          <w:sz w:val="24"/>
        </w:rPr>
        <w:t>PLEASE SUBMIT EVIDENCE OF PREVIOUS EXPERIENCE, SKILLS AND</w:t>
      </w:r>
      <w:r>
        <w:rPr>
          <w:b/>
          <w:spacing w:val="-64"/>
          <w:sz w:val="24"/>
        </w:rPr>
        <w:t xml:space="preserve"> </w:t>
      </w:r>
      <w:r>
        <w:rPr>
          <w:b/>
          <w:sz w:val="24"/>
        </w:rPr>
        <w:t>ABILITIES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  <w:u w:val="single"/>
        </w:rPr>
        <w:t>ONLY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AGAINST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CRITERIA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EMBOLDENED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BELOW</w:t>
      </w:r>
    </w:p>
    <w:p w14:paraId="3CEA0274" w14:textId="77777777" w:rsidR="00D74781" w:rsidRDefault="00D74781">
      <w:pPr>
        <w:pStyle w:val="BodyText"/>
        <w:spacing w:before="3"/>
        <w:rPr>
          <w:b/>
        </w:rPr>
      </w:pPr>
    </w:p>
    <w:tbl>
      <w:tblPr>
        <w:tblW w:w="0" w:type="auto"/>
        <w:tblInd w:w="10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3"/>
        <w:gridCol w:w="2543"/>
        <w:gridCol w:w="1246"/>
      </w:tblGrid>
      <w:tr w:rsidR="00D74781" w14:paraId="3CEA0277" w14:textId="77777777">
        <w:trPr>
          <w:trHeight w:val="872"/>
        </w:trPr>
        <w:tc>
          <w:tcPr>
            <w:tcW w:w="8972" w:type="dxa"/>
            <w:gridSpan w:val="3"/>
            <w:tcBorders>
              <w:bottom w:val="single" w:sz="4" w:space="0" w:color="A6A6A6"/>
            </w:tcBorders>
            <w:shd w:val="clear" w:color="auto" w:fill="20479F"/>
          </w:tcPr>
          <w:p w14:paraId="3CEA0275" w14:textId="77777777" w:rsidR="00D74781" w:rsidRDefault="00D74781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3CEA0276" w14:textId="77777777" w:rsidR="00D74781" w:rsidRDefault="00ED15EF">
            <w:pPr>
              <w:pStyle w:val="TableParagraph"/>
              <w:ind w:left="3077" w:right="3057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Person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Specification</w:t>
            </w:r>
          </w:p>
        </w:tc>
      </w:tr>
      <w:tr w:rsidR="00D74781" w14:paraId="3CEA027B" w14:textId="77777777">
        <w:trPr>
          <w:trHeight w:val="554"/>
        </w:trPr>
        <w:tc>
          <w:tcPr>
            <w:tcW w:w="518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7E7E7E"/>
          </w:tcPr>
          <w:p w14:paraId="3CEA0278" w14:textId="77777777" w:rsidR="00D74781" w:rsidRDefault="00ED15EF">
            <w:pPr>
              <w:pStyle w:val="TableParagraph"/>
              <w:spacing w:line="270" w:lineRule="atLeast"/>
              <w:ind w:left="2063" w:right="1556" w:hanging="461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Selection Criteria</w:t>
            </w:r>
            <w:r>
              <w:rPr>
                <w:b/>
                <w:color w:val="FFFFFF"/>
                <w:spacing w:val="-6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Essential</w:t>
            </w:r>
          </w:p>
        </w:tc>
        <w:tc>
          <w:tcPr>
            <w:tcW w:w="2543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7E7E7E"/>
          </w:tcPr>
          <w:p w14:paraId="3CEA0279" w14:textId="77777777" w:rsidR="00D74781" w:rsidRDefault="00ED15EF">
            <w:pPr>
              <w:pStyle w:val="TableParagraph"/>
              <w:spacing w:line="270" w:lineRule="atLeast"/>
              <w:ind w:left="728" w:right="237" w:hanging="44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Selection Criteria</w:t>
            </w:r>
            <w:r>
              <w:rPr>
                <w:b/>
                <w:color w:val="FFFFFF"/>
                <w:spacing w:val="-6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Desirable</w:t>
            </w:r>
          </w:p>
        </w:tc>
        <w:tc>
          <w:tcPr>
            <w:tcW w:w="1246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7E7E7E"/>
          </w:tcPr>
          <w:p w14:paraId="3CEA027A" w14:textId="77777777" w:rsidR="00D74781" w:rsidRDefault="00ED15EF">
            <w:pPr>
              <w:pStyle w:val="TableParagraph"/>
              <w:spacing w:before="19"/>
              <w:ind w:left="478" w:right="70" w:hanging="372"/>
              <w:rPr>
                <w:b/>
              </w:rPr>
            </w:pPr>
            <w:r>
              <w:rPr>
                <w:b/>
                <w:color w:val="FFFFFF"/>
                <w:spacing w:val="-1"/>
              </w:rPr>
              <w:t>Assessed</w:t>
            </w:r>
            <w:r>
              <w:rPr>
                <w:b/>
                <w:color w:val="FFFFFF"/>
                <w:spacing w:val="-59"/>
              </w:rPr>
              <w:t xml:space="preserve"> </w:t>
            </w:r>
            <w:r>
              <w:rPr>
                <w:b/>
                <w:color w:val="FFFFFF"/>
              </w:rPr>
              <w:t>By</w:t>
            </w:r>
          </w:p>
        </w:tc>
      </w:tr>
      <w:tr w:rsidR="00D74781" w14:paraId="3CEA027D" w14:textId="77777777">
        <w:trPr>
          <w:trHeight w:val="453"/>
        </w:trPr>
        <w:tc>
          <w:tcPr>
            <w:tcW w:w="8972" w:type="dxa"/>
            <w:gridSpan w:val="3"/>
            <w:tcBorders>
              <w:top w:val="single" w:sz="4" w:space="0" w:color="A6A6A6"/>
              <w:bottom w:val="single" w:sz="4" w:space="0" w:color="A6A6A6"/>
            </w:tcBorders>
            <w:shd w:val="clear" w:color="auto" w:fill="D9D9D9"/>
          </w:tcPr>
          <w:p w14:paraId="3CEA027C" w14:textId="28873044" w:rsidR="00D74781" w:rsidRDefault="00ED15EF" w:rsidP="00894ED3">
            <w:pPr>
              <w:pStyle w:val="TableParagraph"/>
              <w:spacing w:before="96"/>
              <w:rPr>
                <w:b/>
              </w:rPr>
            </w:pPr>
            <w:r>
              <w:rPr>
                <w:b/>
                <w:color w:val="006FC0"/>
              </w:rPr>
              <w:t>Qualifications</w:t>
            </w:r>
            <w:r w:rsidR="00894ED3">
              <w:rPr>
                <w:b/>
                <w:color w:val="006FC0"/>
              </w:rPr>
              <w:t xml:space="preserve"> and Experience</w:t>
            </w:r>
          </w:p>
        </w:tc>
      </w:tr>
      <w:tr w:rsidR="00D74781" w14:paraId="3CEA0288" w14:textId="77777777">
        <w:trPr>
          <w:trHeight w:val="253"/>
        </w:trPr>
        <w:tc>
          <w:tcPr>
            <w:tcW w:w="5183" w:type="dxa"/>
            <w:tcBorders>
              <w:top w:val="nil"/>
              <w:bottom w:val="nil"/>
            </w:tcBorders>
            <w:shd w:val="clear" w:color="auto" w:fill="FFFFFF"/>
          </w:tcPr>
          <w:p w14:paraId="3CEA0285" w14:textId="0F23C8EE" w:rsidR="00D74781" w:rsidRPr="00857444" w:rsidRDefault="00D74781" w:rsidP="00894ED3">
            <w:pPr>
              <w:pStyle w:val="TableParagraph"/>
              <w:spacing w:line="233" w:lineRule="exact"/>
              <w:rPr>
                <w:bCs/>
              </w:rPr>
            </w:pPr>
          </w:p>
        </w:tc>
        <w:tc>
          <w:tcPr>
            <w:tcW w:w="2543" w:type="dxa"/>
            <w:tcBorders>
              <w:top w:val="nil"/>
              <w:bottom w:val="nil"/>
              <w:right w:val="single" w:sz="4" w:space="0" w:color="808080"/>
            </w:tcBorders>
            <w:shd w:val="clear" w:color="auto" w:fill="FFFFFF"/>
          </w:tcPr>
          <w:p w14:paraId="3CEA0286" w14:textId="0700CA7F" w:rsidR="00D74781" w:rsidRDefault="00D74781">
            <w:pPr>
              <w:pStyle w:val="TableParagraph"/>
              <w:spacing w:line="233" w:lineRule="exact"/>
              <w:ind w:left="106"/>
            </w:pPr>
          </w:p>
        </w:tc>
        <w:tc>
          <w:tcPr>
            <w:tcW w:w="1246" w:type="dxa"/>
            <w:tcBorders>
              <w:top w:val="nil"/>
              <w:left w:val="single" w:sz="4" w:space="0" w:color="808080"/>
              <w:bottom w:val="nil"/>
            </w:tcBorders>
          </w:tcPr>
          <w:p w14:paraId="3CEA0287" w14:textId="77777777" w:rsidR="00D74781" w:rsidRDefault="00D747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74781" w14:paraId="3CEA028C" w14:textId="77777777">
        <w:trPr>
          <w:trHeight w:val="253"/>
        </w:trPr>
        <w:tc>
          <w:tcPr>
            <w:tcW w:w="5183" w:type="dxa"/>
            <w:tcBorders>
              <w:top w:val="nil"/>
              <w:bottom w:val="nil"/>
            </w:tcBorders>
            <w:shd w:val="clear" w:color="auto" w:fill="FFFFFF"/>
          </w:tcPr>
          <w:p w14:paraId="3CEA0289" w14:textId="5B616FB8" w:rsidR="00D74781" w:rsidRPr="002D2BC6" w:rsidRDefault="002D2BC6">
            <w:pPr>
              <w:pStyle w:val="TableParagraph"/>
              <w:rPr>
                <w:sz w:val="18"/>
              </w:rPr>
            </w:pPr>
            <w:r w:rsidRPr="002D2BC6">
              <w:rPr>
                <w:noProof/>
              </w:rPr>
              <w:drawing>
                <wp:inline distT="0" distB="0" distL="0" distR="0" wp14:anchorId="4407C334" wp14:editId="38367190">
                  <wp:extent cx="2885016" cy="3038475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3816" cy="3047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3" w:type="dxa"/>
            <w:tcBorders>
              <w:top w:val="nil"/>
              <w:bottom w:val="nil"/>
              <w:right w:val="single" w:sz="4" w:space="0" w:color="808080"/>
            </w:tcBorders>
            <w:shd w:val="clear" w:color="auto" w:fill="FFFFFF"/>
          </w:tcPr>
          <w:p w14:paraId="3CEA028A" w14:textId="63A41A11" w:rsidR="00D74781" w:rsidRDefault="00D74781">
            <w:pPr>
              <w:pStyle w:val="TableParagraph"/>
              <w:spacing w:line="233" w:lineRule="exact"/>
              <w:ind w:left="106"/>
            </w:pPr>
          </w:p>
        </w:tc>
        <w:tc>
          <w:tcPr>
            <w:tcW w:w="1246" w:type="dxa"/>
            <w:tcBorders>
              <w:top w:val="nil"/>
              <w:left w:val="single" w:sz="4" w:space="0" w:color="808080"/>
              <w:bottom w:val="nil"/>
            </w:tcBorders>
          </w:tcPr>
          <w:p w14:paraId="3CEA028B" w14:textId="69F6595C" w:rsidR="00D74781" w:rsidRPr="002D2BC6" w:rsidRDefault="002D2BC6" w:rsidP="002D2BC6">
            <w:pPr>
              <w:pStyle w:val="TableParagraph"/>
              <w:jc w:val="center"/>
            </w:pPr>
            <w:r w:rsidRPr="002D2BC6">
              <w:t>AF</w:t>
            </w:r>
            <w:r>
              <w:t>/I</w:t>
            </w:r>
          </w:p>
        </w:tc>
      </w:tr>
      <w:tr w:rsidR="00D74781" w14:paraId="3CEA0290" w14:textId="77777777" w:rsidTr="00B032E8">
        <w:trPr>
          <w:trHeight w:val="259"/>
        </w:trPr>
        <w:tc>
          <w:tcPr>
            <w:tcW w:w="5183" w:type="dxa"/>
            <w:tcBorders>
              <w:top w:val="nil"/>
              <w:bottom w:val="nil"/>
            </w:tcBorders>
            <w:shd w:val="clear" w:color="auto" w:fill="FFFFFF"/>
          </w:tcPr>
          <w:p w14:paraId="7CA026DD" w14:textId="77777777" w:rsidR="002D2BC6" w:rsidRDefault="002D2BC6">
            <w:pPr>
              <w:pStyle w:val="TableParagraph"/>
              <w:rPr>
                <w:rFonts w:ascii="Times New Roman"/>
              </w:rPr>
            </w:pPr>
          </w:p>
          <w:p w14:paraId="7C6BA8D9" w14:textId="77777777" w:rsidR="002D2BC6" w:rsidRDefault="002D2BC6">
            <w:pPr>
              <w:pStyle w:val="TableParagraph"/>
              <w:rPr>
                <w:rFonts w:ascii="Times New Roman"/>
              </w:rPr>
            </w:pPr>
          </w:p>
          <w:p w14:paraId="5F497853" w14:textId="77777777" w:rsidR="002D2BC6" w:rsidRDefault="002D2BC6">
            <w:pPr>
              <w:pStyle w:val="TableParagraph"/>
              <w:rPr>
                <w:rFonts w:ascii="Times New Roman"/>
              </w:rPr>
            </w:pPr>
          </w:p>
          <w:p w14:paraId="4BE6EEC7" w14:textId="77777777" w:rsidR="002D2BC6" w:rsidRDefault="002D2BC6">
            <w:pPr>
              <w:pStyle w:val="TableParagraph"/>
              <w:rPr>
                <w:rFonts w:ascii="Times New Roman"/>
              </w:rPr>
            </w:pPr>
          </w:p>
          <w:p w14:paraId="7A5A3EE7" w14:textId="77777777" w:rsidR="002D2BC6" w:rsidRDefault="002D2BC6">
            <w:pPr>
              <w:pStyle w:val="TableParagraph"/>
              <w:rPr>
                <w:rFonts w:ascii="Times New Roman"/>
              </w:rPr>
            </w:pPr>
          </w:p>
          <w:p w14:paraId="005E4068" w14:textId="77777777" w:rsidR="002D2BC6" w:rsidRDefault="002D2BC6">
            <w:pPr>
              <w:pStyle w:val="TableParagraph"/>
              <w:rPr>
                <w:rFonts w:ascii="Times New Roman"/>
              </w:rPr>
            </w:pPr>
          </w:p>
          <w:p w14:paraId="488A2298" w14:textId="77777777" w:rsidR="002D2BC6" w:rsidRDefault="002D2BC6">
            <w:pPr>
              <w:pStyle w:val="TableParagraph"/>
              <w:rPr>
                <w:rFonts w:ascii="Times New Roman"/>
              </w:rPr>
            </w:pPr>
          </w:p>
          <w:p w14:paraId="10A8A6C7" w14:textId="77777777" w:rsidR="002D2BC6" w:rsidRDefault="002D2BC6">
            <w:pPr>
              <w:pStyle w:val="TableParagraph"/>
              <w:rPr>
                <w:rFonts w:ascii="Times New Roman"/>
              </w:rPr>
            </w:pPr>
          </w:p>
          <w:p w14:paraId="39F70261" w14:textId="77777777" w:rsidR="002D2BC6" w:rsidRDefault="002D2BC6">
            <w:pPr>
              <w:pStyle w:val="TableParagraph"/>
              <w:rPr>
                <w:rFonts w:ascii="Times New Roman"/>
              </w:rPr>
            </w:pPr>
          </w:p>
          <w:p w14:paraId="5ED23FF5" w14:textId="77777777" w:rsidR="002D2BC6" w:rsidRDefault="002D2BC6">
            <w:pPr>
              <w:pStyle w:val="TableParagraph"/>
              <w:rPr>
                <w:rFonts w:ascii="Times New Roman"/>
              </w:rPr>
            </w:pPr>
          </w:p>
          <w:p w14:paraId="076C5162" w14:textId="77777777" w:rsidR="002D2BC6" w:rsidRDefault="002D2BC6">
            <w:pPr>
              <w:pStyle w:val="TableParagraph"/>
              <w:rPr>
                <w:rFonts w:ascii="Times New Roman"/>
              </w:rPr>
            </w:pPr>
          </w:p>
          <w:p w14:paraId="3D5FBA07" w14:textId="77777777" w:rsidR="002D2BC6" w:rsidRDefault="002D2BC6">
            <w:pPr>
              <w:pStyle w:val="TableParagraph"/>
              <w:rPr>
                <w:rFonts w:ascii="Times New Roman"/>
              </w:rPr>
            </w:pPr>
          </w:p>
          <w:p w14:paraId="20CA24A8" w14:textId="77777777" w:rsidR="002D2BC6" w:rsidRDefault="002D2BC6">
            <w:pPr>
              <w:pStyle w:val="TableParagraph"/>
              <w:rPr>
                <w:rFonts w:ascii="Times New Roman"/>
              </w:rPr>
            </w:pPr>
          </w:p>
          <w:p w14:paraId="70F693AB" w14:textId="77777777" w:rsidR="002D2BC6" w:rsidRDefault="002D2BC6">
            <w:pPr>
              <w:pStyle w:val="TableParagraph"/>
              <w:rPr>
                <w:rFonts w:ascii="Times New Roman"/>
              </w:rPr>
            </w:pPr>
          </w:p>
          <w:p w14:paraId="1B58600B" w14:textId="77777777" w:rsidR="002D2BC6" w:rsidRDefault="002D2BC6">
            <w:pPr>
              <w:pStyle w:val="TableParagraph"/>
              <w:rPr>
                <w:rFonts w:ascii="Times New Roman"/>
              </w:rPr>
            </w:pPr>
          </w:p>
          <w:p w14:paraId="6833441A" w14:textId="77777777" w:rsidR="002D2BC6" w:rsidRDefault="002D2BC6">
            <w:pPr>
              <w:pStyle w:val="TableParagraph"/>
              <w:rPr>
                <w:rFonts w:ascii="Times New Roman"/>
              </w:rPr>
            </w:pPr>
          </w:p>
          <w:p w14:paraId="534BDA0F" w14:textId="77777777" w:rsidR="002D2BC6" w:rsidRDefault="002D2BC6">
            <w:pPr>
              <w:pStyle w:val="TableParagraph"/>
              <w:rPr>
                <w:rFonts w:ascii="Times New Roman"/>
              </w:rPr>
            </w:pPr>
          </w:p>
          <w:p w14:paraId="3C342BC0" w14:textId="77777777" w:rsidR="002D2BC6" w:rsidRDefault="002D2BC6">
            <w:pPr>
              <w:pStyle w:val="TableParagraph"/>
              <w:rPr>
                <w:rFonts w:ascii="Times New Roman"/>
              </w:rPr>
            </w:pPr>
          </w:p>
          <w:p w14:paraId="03F2DFA5" w14:textId="77777777" w:rsidR="002D2BC6" w:rsidRDefault="002D2BC6">
            <w:pPr>
              <w:pStyle w:val="TableParagraph"/>
              <w:rPr>
                <w:rFonts w:ascii="Times New Roman"/>
              </w:rPr>
            </w:pPr>
          </w:p>
          <w:p w14:paraId="4E9F3166" w14:textId="77777777" w:rsidR="002D2BC6" w:rsidRDefault="002D2BC6">
            <w:pPr>
              <w:pStyle w:val="TableParagraph"/>
              <w:rPr>
                <w:rFonts w:ascii="Times New Roman"/>
              </w:rPr>
            </w:pPr>
          </w:p>
          <w:p w14:paraId="70C96AF1" w14:textId="77777777" w:rsidR="002D2BC6" w:rsidRDefault="002D2BC6">
            <w:pPr>
              <w:pStyle w:val="TableParagraph"/>
              <w:rPr>
                <w:rFonts w:ascii="Times New Roman"/>
              </w:rPr>
            </w:pPr>
          </w:p>
          <w:p w14:paraId="3CEA028D" w14:textId="5D208EA1" w:rsidR="002D2BC6" w:rsidRDefault="002D2BC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3" w:type="dxa"/>
            <w:tcBorders>
              <w:top w:val="nil"/>
              <w:bottom w:val="nil"/>
              <w:right w:val="single" w:sz="4" w:space="0" w:color="808080"/>
            </w:tcBorders>
            <w:shd w:val="clear" w:color="auto" w:fill="FFFFFF"/>
          </w:tcPr>
          <w:p w14:paraId="3CEA028E" w14:textId="77777777" w:rsidR="00D74781" w:rsidRDefault="00D747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6" w:type="dxa"/>
            <w:tcBorders>
              <w:top w:val="nil"/>
              <w:left w:val="single" w:sz="4" w:space="0" w:color="808080"/>
              <w:bottom w:val="nil"/>
            </w:tcBorders>
          </w:tcPr>
          <w:p w14:paraId="4EE898CB" w14:textId="77777777" w:rsidR="00B032E8" w:rsidRDefault="00B032E8">
            <w:pPr>
              <w:pStyle w:val="TableParagraph"/>
              <w:spacing w:line="250" w:lineRule="exact"/>
              <w:ind w:left="116"/>
            </w:pPr>
          </w:p>
          <w:p w14:paraId="3CEA028F" w14:textId="58BC574A" w:rsidR="00D74781" w:rsidRDefault="00D74781">
            <w:pPr>
              <w:pStyle w:val="TableParagraph"/>
              <w:spacing w:line="250" w:lineRule="exact"/>
              <w:ind w:left="116"/>
            </w:pPr>
          </w:p>
        </w:tc>
      </w:tr>
      <w:tr w:rsidR="00D74781" w14:paraId="3CEA02C3" w14:textId="77777777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325"/>
        </w:trPr>
        <w:tc>
          <w:tcPr>
            <w:tcW w:w="8972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3CEA02C2" w14:textId="4997BC44" w:rsidR="00D74781" w:rsidRDefault="00ED15EF">
            <w:pPr>
              <w:pStyle w:val="TableParagraph"/>
              <w:spacing w:before="33"/>
              <w:ind w:left="107"/>
              <w:rPr>
                <w:b/>
              </w:rPr>
            </w:pPr>
            <w:r>
              <w:rPr>
                <w:b/>
                <w:color w:val="006FC0"/>
              </w:rPr>
              <w:lastRenderedPageBreak/>
              <w:t>Skills</w:t>
            </w:r>
            <w:r>
              <w:rPr>
                <w:b/>
                <w:color w:val="006FC0"/>
                <w:spacing w:val="-3"/>
              </w:rPr>
              <w:t xml:space="preserve"> </w:t>
            </w:r>
            <w:r>
              <w:rPr>
                <w:b/>
                <w:color w:val="006FC0"/>
              </w:rPr>
              <w:t xml:space="preserve">and </w:t>
            </w:r>
            <w:r w:rsidR="00894ED3">
              <w:rPr>
                <w:b/>
                <w:color w:val="006FC0"/>
              </w:rPr>
              <w:t>Knowledge</w:t>
            </w:r>
          </w:p>
        </w:tc>
      </w:tr>
      <w:tr w:rsidR="00D74781" w14:paraId="3CEA02D9" w14:textId="77777777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4049"/>
        </w:trPr>
        <w:tc>
          <w:tcPr>
            <w:tcW w:w="5183" w:type="dxa"/>
            <w:tcBorders>
              <w:left w:val="single" w:sz="12" w:space="0" w:color="000000"/>
              <w:right w:val="single" w:sz="12" w:space="0" w:color="000000"/>
            </w:tcBorders>
          </w:tcPr>
          <w:p w14:paraId="3CEA02C4" w14:textId="7C1F1C35" w:rsidR="00D74781" w:rsidRPr="00B032E8" w:rsidRDefault="002D2BC6">
            <w:pPr>
              <w:pStyle w:val="TableParagraph"/>
              <w:spacing w:before="7"/>
              <w:rPr>
                <w:sz w:val="21"/>
              </w:rPr>
            </w:pPr>
            <w:r w:rsidRPr="00894ED3">
              <w:rPr>
                <w:noProof/>
              </w:rPr>
              <w:drawing>
                <wp:inline distT="0" distB="0" distL="0" distR="0" wp14:anchorId="508A149D" wp14:editId="1A419330">
                  <wp:extent cx="2615570" cy="425767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553" cy="4340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EA02C6" w14:textId="1B7329F2" w:rsidR="00D74781" w:rsidRPr="00B032E8" w:rsidRDefault="00D74781">
            <w:pPr>
              <w:pStyle w:val="TableParagraph"/>
              <w:spacing w:before="10"/>
              <w:rPr>
                <w:sz w:val="21"/>
              </w:rPr>
            </w:pPr>
          </w:p>
          <w:p w14:paraId="3CEA02CB" w14:textId="60F0FF8D" w:rsidR="002D2BC6" w:rsidRDefault="002D2BC6" w:rsidP="002D2BC6">
            <w:pPr>
              <w:pStyle w:val="TableParagraph"/>
              <w:ind w:right="119"/>
              <w:rPr>
                <w:b/>
              </w:rPr>
            </w:pPr>
          </w:p>
        </w:tc>
        <w:tc>
          <w:tcPr>
            <w:tcW w:w="2543" w:type="dxa"/>
            <w:tcBorders>
              <w:left w:val="single" w:sz="12" w:space="0" w:color="000000"/>
              <w:right w:val="single" w:sz="4" w:space="0" w:color="808080"/>
            </w:tcBorders>
            <w:shd w:val="clear" w:color="auto" w:fill="FFFFFF"/>
          </w:tcPr>
          <w:p w14:paraId="3CEA02CC" w14:textId="77777777" w:rsidR="00D74781" w:rsidRDefault="00D747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6" w:type="dxa"/>
            <w:tcBorders>
              <w:left w:val="single" w:sz="4" w:space="0" w:color="808080"/>
              <w:right w:val="single" w:sz="12" w:space="0" w:color="000000"/>
            </w:tcBorders>
          </w:tcPr>
          <w:p w14:paraId="1F52E653" w14:textId="77777777" w:rsidR="00A352BB" w:rsidRDefault="00A352BB">
            <w:pPr>
              <w:pStyle w:val="TableParagraph"/>
              <w:spacing w:before="1"/>
              <w:ind w:left="116"/>
            </w:pPr>
          </w:p>
          <w:p w14:paraId="3CEA02CF" w14:textId="0320E08B" w:rsidR="00D74781" w:rsidRDefault="00ED15EF">
            <w:pPr>
              <w:pStyle w:val="TableParagraph"/>
              <w:spacing w:before="1"/>
              <w:ind w:left="116"/>
            </w:pPr>
            <w:r>
              <w:t>AF / I</w:t>
            </w:r>
          </w:p>
          <w:p w14:paraId="3CEA02D0" w14:textId="77777777" w:rsidR="00D74781" w:rsidRDefault="00D74781">
            <w:pPr>
              <w:pStyle w:val="TableParagraph"/>
              <w:rPr>
                <w:b/>
                <w:sz w:val="24"/>
              </w:rPr>
            </w:pPr>
          </w:p>
          <w:p w14:paraId="3CEA02D1" w14:textId="77777777" w:rsidR="00D74781" w:rsidRDefault="00D74781">
            <w:pPr>
              <w:pStyle w:val="TableParagraph"/>
              <w:rPr>
                <w:b/>
                <w:sz w:val="24"/>
              </w:rPr>
            </w:pPr>
          </w:p>
          <w:p w14:paraId="3CEA02D8" w14:textId="2590B9AA" w:rsidR="00D74781" w:rsidRDefault="00D74781">
            <w:pPr>
              <w:pStyle w:val="TableParagraph"/>
              <w:spacing w:before="208"/>
              <w:ind w:left="116"/>
            </w:pPr>
          </w:p>
        </w:tc>
      </w:tr>
      <w:tr w:rsidR="00D74781" w14:paraId="3CEA02DB" w14:textId="77777777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367"/>
        </w:trPr>
        <w:tc>
          <w:tcPr>
            <w:tcW w:w="8972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3CEA02DA" w14:textId="52AD7DD5" w:rsidR="00D74781" w:rsidRDefault="00894ED3">
            <w:pPr>
              <w:pStyle w:val="TableParagraph"/>
              <w:spacing w:before="53"/>
              <w:ind w:left="107"/>
              <w:rPr>
                <w:b/>
              </w:rPr>
            </w:pPr>
            <w:r>
              <w:rPr>
                <w:b/>
                <w:color w:val="006FC0"/>
              </w:rPr>
              <w:t>Special Working Conditions</w:t>
            </w:r>
          </w:p>
        </w:tc>
      </w:tr>
      <w:tr w:rsidR="00D74781" w14:paraId="3CEA02E8" w14:textId="77777777">
        <w:tblPrEx>
          <w:tbl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  <w:insideH w:val="single" w:sz="4" w:space="0" w:color="A6A6A6"/>
            <w:insideV w:val="single" w:sz="4" w:space="0" w:color="A6A6A6"/>
          </w:tblBorders>
        </w:tblPrEx>
        <w:trPr>
          <w:trHeight w:val="3035"/>
        </w:trPr>
        <w:tc>
          <w:tcPr>
            <w:tcW w:w="5183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</w:tcPr>
          <w:p w14:paraId="3CEA02DC" w14:textId="75276478" w:rsidR="00D74781" w:rsidRPr="00B032E8" w:rsidRDefault="00894ED3">
            <w:pPr>
              <w:pStyle w:val="TableParagraph"/>
              <w:spacing w:before="5"/>
              <w:rPr>
                <w:sz w:val="21"/>
              </w:rPr>
            </w:pPr>
            <w:r w:rsidRPr="00894ED3">
              <w:rPr>
                <w:noProof/>
              </w:rPr>
              <w:drawing>
                <wp:inline distT="0" distB="0" distL="0" distR="0" wp14:anchorId="03465665" wp14:editId="3C6D0B7A">
                  <wp:extent cx="2657846" cy="2324424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846" cy="2324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EA02E1" w14:textId="1EF7EAAA" w:rsidR="00D74781" w:rsidRPr="00B032E8" w:rsidRDefault="00D74781">
            <w:pPr>
              <w:pStyle w:val="TableParagraph"/>
              <w:ind w:left="107" w:right="595"/>
            </w:pPr>
          </w:p>
        </w:tc>
        <w:tc>
          <w:tcPr>
            <w:tcW w:w="2543" w:type="dxa"/>
            <w:tcBorders>
              <w:left w:val="single" w:sz="12" w:space="0" w:color="000000"/>
              <w:right w:val="single" w:sz="4" w:space="0" w:color="808080"/>
            </w:tcBorders>
            <w:shd w:val="clear" w:color="auto" w:fill="FFFFFF"/>
          </w:tcPr>
          <w:p w14:paraId="3CEA02E2" w14:textId="77777777" w:rsidR="00D74781" w:rsidRDefault="00D747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6" w:type="dxa"/>
            <w:tcBorders>
              <w:left w:val="single" w:sz="4" w:space="0" w:color="808080"/>
              <w:right w:val="single" w:sz="12" w:space="0" w:color="000000"/>
            </w:tcBorders>
          </w:tcPr>
          <w:p w14:paraId="18E981CA" w14:textId="77777777" w:rsidR="00A352BB" w:rsidRDefault="00A352BB">
            <w:pPr>
              <w:pStyle w:val="TableParagraph"/>
              <w:spacing w:before="1"/>
              <w:ind w:left="116"/>
            </w:pPr>
          </w:p>
          <w:p w14:paraId="3CEA02E4" w14:textId="4A5ACFFA" w:rsidR="00D74781" w:rsidRDefault="00ED15EF">
            <w:pPr>
              <w:pStyle w:val="TableParagraph"/>
              <w:spacing w:before="1"/>
              <w:ind w:left="116"/>
            </w:pPr>
            <w:r>
              <w:t>AF / I</w:t>
            </w:r>
          </w:p>
          <w:p w14:paraId="3CEA02E5" w14:textId="77777777" w:rsidR="00D74781" w:rsidRDefault="00D74781">
            <w:pPr>
              <w:pStyle w:val="TableParagraph"/>
              <w:rPr>
                <w:b/>
                <w:sz w:val="24"/>
              </w:rPr>
            </w:pPr>
          </w:p>
          <w:p w14:paraId="3CEA02E6" w14:textId="77777777" w:rsidR="00D74781" w:rsidRDefault="00D74781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3CEA02E7" w14:textId="5342992D" w:rsidR="00D74781" w:rsidRDefault="00D74781">
            <w:pPr>
              <w:pStyle w:val="TableParagraph"/>
              <w:spacing w:line="760" w:lineRule="atLeast"/>
              <w:ind w:left="116" w:right="564"/>
            </w:pPr>
          </w:p>
        </w:tc>
      </w:tr>
    </w:tbl>
    <w:p w14:paraId="3CEA02F1" w14:textId="77777777" w:rsidR="00D74781" w:rsidRDefault="00D74781">
      <w:pPr>
        <w:pStyle w:val="BodyText"/>
        <w:spacing w:before="8"/>
        <w:rPr>
          <w:b/>
          <w:sz w:val="13"/>
        </w:rPr>
      </w:pPr>
    </w:p>
    <w:p w14:paraId="3CEA02F2" w14:textId="0A9FEEA0" w:rsidR="00D74781" w:rsidRDefault="0091442C">
      <w:pPr>
        <w:spacing w:before="93"/>
        <w:ind w:left="10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46336" behindDoc="1" locked="0" layoutInCell="1" allowOverlap="1" wp14:anchorId="3CEA0347" wp14:editId="12FCE312">
                <wp:simplePos x="0" y="0"/>
                <wp:positionH relativeFrom="page">
                  <wp:posOffset>943610</wp:posOffset>
                </wp:positionH>
                <wp:positionV relativeFrom="paragraph">
                  <wp:posOffset>-8140065</wp:posOffset>
                </wp:positionV>
                <wp:extent cx="5674995" cy="7052945"/>
                <wp:effectExtent l="0" t="0" r="0" b="0"/>
                <wp:wrapNone/>
                <wp:docPr id="6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4995" cy="7052945"/>
                          <a:chOff x="1486" y="-12819"/>
                          <a:chExt cx="8937" cy="11107"/>
                        </a:xfrm>
                      </wpg:grpSpPr>
                      <pic:pic xmlns:pic="http://schemas.openxmlformats.org/drawingml/2006/picture">
                        <pic:nvPicPr>
                          <pic:cNvPr id="8" name="docshape4" descr="star-trek-gho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60" y="-9613"/>
                            <a:ext cx="8050" cy="7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5"/>
                        <wps:cNvSpPr>
                          <a:spLocks/>
                        </wps:cNvSpPr>
                        <wps:spPr bwMode="auto">
                          <a:xfrm>
                            <a:off x="1486" y="-12819"/>
                            <a:ext cx="8937" cy="11107"/>
                          </a:xfrm>
                          <a:custGeom>
                            <a:avLst/>
                            <a:gdLst>
                              <a:gd name="T0" fmla="+- 0 6647 1486"/>
                              <a:gd name="T1" fmla="*/ T0 w 8937"/>
                              <a:gd name="T2" fmla="+- 0 -4748 -12819"/>
                              <a:gd name="T3" fmla="*/ -4748 h 11107"/>
                              <a:gd name="T4" fmla="+- 0 1486 1486"/>
                              <a:gd name="T5" fmla="*/ T4 w 8937"/>
                              <a:gd name="T6" fmla="+- 0 -4748 -12819"/>
                              <a:gd name="T7" fmla="*/ -4748 h 11107"/>
                              <a:gd name="T8" fmla="+- 0 1486 1486"/>
                              <a:gd name="T9" fmla="*/ T8 w 8937"/>
                              <a:gd name="T10" fmla="+- 0 -1712 -12819"/>
                              <a:gd name="T11" fmla="*/ -1712 h 11107"/>
                              <a:gd name="T12" fmla="+- 0 6647 1486"/>
                              <a:gd name="T13" fmla="*/ T12 w 8937"/>
                              <a:gd name="T14" fmla="+- 0 -1712 -12819"/>
                              <a:gd name="T15" fmla="*/ -1712 h 11107"/>
                              <a:gd name="T16" fmla="+- 0 6647 1486"/>
                              <a:gd name="T17" fmla="*/ T16 w 8937"/>
                              <a:gd name="T18" fmla="+- 0 -4748 -12819"/>
                              <a:gd name="T19" fmla="*/ -4748 h 11107"/>
                              <a:gd name="T20" fmla="+- 0 6647 1486"/>
                              <a:gd name="T21" fmla="*/ T20 w 8937"/>
                              <a:gd name="T22" fmla="+- 0 -12819 -12819"/>
                              <a:gd name="T23" fmla="*/ -12819 h 11107"/>
                              <a:gd name="T24" fmla="+- 0 1486 1486"/>
                              <a:gd name="T25" fmla="*/ T24 w 8937"/>
                              <a:gd name="T26" fmla="+- 0 -12819 -12819"/>
                              <a:gd name="T27" fmla="*/ -12819 h 11107"/>
                              <a:gd name="T28" fmla="+- 0 1486 1486"/>
                              <a:gd name="T29" fmla="*/ T28 w 8937"/>
                              <a:gd name="T30" fmla="+- 0 -9530 -12819"/>
                              <a:gd name="T31" fmla="*/ -9530 h 11107"/>
                              <a:gd name="T32" fmla="+- 0 6647 1486"/>
                              <a:gd name="T33" fmla="*/ T32 w 8937"/>
                              <a:gd name="T34" fmla="+- 0 -9530 -12819"/>
                              <a:gd name="T35" fmla="*/ -9530 h 11107"/>
                              <a:gd name="T36" fmla="+- 0 6647 1486"/>
                              <a:gd name="T37" fmla="*/ T36 w 8937"/>
                              <a:gd name="T38" fmla="+- 0 -12819 -12819"/>
                              <a:gd name="T39" fmla="*/ -12819 h 11107"/>
                              <a:gd name="T40" fmla="+- 0 9189 1486"/>
                              <a:gd name="T41" fmla="*/ T40 w 8937"/>
                              <a:gd name="T42" fmla="+- 0 -4748 -12819"/>
                              <a:gd name="T43" fmla="*/ -4748 h 11107"/>
                              <a:gd name="T44" fmla="+- 0 6669 1486"/>
                              <a:gd name="T45" fmla="*/ T44 w 8937"/>
                              <a:gd name="T46" fmla="+- 0 -4748 -12819"/>
                              <a:gd name="T47" fmla="*/ -4748 h 11107"/>
                              <a:gd name="T48" fmla="+- 0 6669 1486"/>
                              <a:gd name="T49" fmla="*/ T48 w 8937"/>
                              <a:gd name="T50" fmla="+- 0 -1712 -12819"/>
                              <a:gd name="T51" fmla="*/ -1712 h 11107"/>
                              <a:gd name="T52" fmla="+- 0 9189 1486"/>
                              <a:gd name="T53" fmla="*/ T52 w 8937"/>
                              <a:gd name="T54" fmla="+- 0 -1712 -12819"/>
                              <a:gd name="T55" fmla="*/ -1712 h 11107"/>
                              <a:gd name="T56" fmla="+- 0 9189 1486"/>
                              <a:gd name="T57" fmla="*/ T56 w 8937"/>
                              <a:gd name="T58" fmla="+- 0 -4748 -12819"/>
                              <a:gd name="T59" fmla="*/ -4748 h 11107"/>
                              <a:gd name="T60" fmla="+- 0 10423 1486"/>
                              <a:gd name="T61" fmla="*/ T60 w 8937"/>
                              <a:gd name="T62" fmla="+- 0 -4748 -12819"/>
                              <a:gd name="T63" fmla="*/ -4748 h 11107"/>
                              <a:gd name="T64" fmla="+- 0 9199 1486"/>
                              <a:gd name="T65" fmla="*/ T64 w 8937"/>
                              <a:gd name="T66" fmla="+- 0 -4748 -12819"/>
                              <a:gd name="T67" fmla="*/ -4748 h 11107"/>
                              <a:gd name="T68" fmla="+- 0 9199 1486"/>
                              <a:gd name="T69" fmla="*/ T68 w 8937"/>
                              <a:gd name="T70" fmla="+- 0 -1712 -12819"/>
                              <a:gd name="T71" fmla="*/ -1712 h 11107"/>
                              <a:gd name="T72" fmla="+- 0 10423 1486"/>
                              <a:gd name="T73" fmla="*/ T72 w 8937"/>
                              <a:gd name="T74" fmla="+- 0 -1712 -12819"/>
                              <a:gd name="T75" fmla="*/ -1712 h 11107"/>
                              <a:gd name="T76" fmla="+- 0 10423 1486"/>
                              <a:gd name="T77" fmla="*/ T76 w 8937"/>
                              <a:gd name="T78" fmla="+- 0 -4748 -12819"/>
                              <a:gd name="T79" fmla="*/ -4748 h 111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8937" h="11107">
                                <a:moveTo>
                                  <a:pt x="5161" y="8071"/>
                                </a:moveTo>
                                <a:lnTo>
                                  <a:pt x="0" y="8071"/>
                                </a:lnTo>
                                <a:lnTo>
                                  <a:pt x="0" y="11107"/>
                                </a:lnTo>
                                <a:lnTo>
                                  <a:pt x="5161" y="11107"/>
                                </a:lnTo>
                                <a:lnTo>
                                  <a:pt x="5161" y="8071"/>
                                </a:lnTo>
                                <a:close/>
                                <a:moveTo>
                                  <a:pt x="516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89"/>
                                </a:lnTo>
                                <a:lnTo>
                                  <a:pt x="5161" y="3289"/>
                                </a:lnTo>
                                <a:lnTo>
                                  <a:pt x="5161" y="0"/>
                                </a:lnTo>
                                <a:close/>
                                <a:moveTo>
                                  <a:pt x="7703" y="8071"/>
                                </a:moveTo>
                                <a:lnTo>
                                  <a:pt x="5183" y="8071"/>
                                </a:lnTo>
                                <a:lnTo>
                                  <a:pt x="5183" y="11107"/>
                                </a:lnTo>
                                <a:lnTo>
                                  <a:pt x="7703" y="11107"/>
                                </a:lnTo>
                                <a:lnTo>
                                  <a:pt x="7703" y="8071"/>
                                </a:lnTo>
                                <a:close/>
                                <a:moveTo>
                                  <a:pt x="8937" y="8071"/>
                                </a:moveTo>
                                <a:lnTo>
                                  <a:pt x="7713" y="8071"/>
                                </a:lnTo>
                                <a:lnTo>
                                  <a:pt x="7713" y="11107"/>
                                </a:lnTo>
                                <a:lnTo>
                                  <a:pt x="8937" y="11107"/>
                                </a:lnTo>
                                <a:lnTo>
                                  <a:pt x="8937" y="80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4CBDD4" id="docshapegroup3" o:spid="_x0000_s1026" style="position:absolute;margin-left:74.3pt;margin-top:-640.95pt;width:446.85pt;height:555.35pt;z-index:-16070144;mso-position-horizontal-relative:page" coordorigin="1486,-12819" coordsize="8937,111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rUaM8QYAACUcAAAOAAAAZHJzL2Uyb0RvYy54bWycWW2PmzgQ/n7S/QeL&#10;j3dKE96TaHerqr1WlXp31ZX7AQRIQAXMGbLZ7a+/GRsTOxs7bCt1Y/AwfmaemcEe7t4+NTV5LFhf&#10;0fbecd+sHFK0Gc2r9nDv/Jt8XKwd0g9pm6c1bYt757nonbcPv/5yd+q2hUdLWucFI6Ck7ben7t4p&#10;h6HbLpd9VhZN2r+hXdHC5J6yJh3gkh2WOUtPoL2pl95qFS1PlOUdo1nR93D3g5h0Hrj+/b7Ihr/3&#10;+74YSH3vALaB/2X87w7/Lh/u0u2BpV1ZZSOM9CdQNGnVwqKTqg/pkJIjq16oaqqM0Z7uhzcZbZZ0&#10;v6+ygtsA1rirC2s+MXrsuC2H7enQTW4C11746afVZn89fmLdt+4rE+hh+IVm33vwy/LUHbbqPF4f&#10;hDDZnf6kOfCZHgfKDX/aswZVgEnkifv3efJv8TSQDG6GURxsNqFDMpiLV6G3CULBQFYCTficG6wj&#10;h8D0wvXW7kbO/jFqWG/8WDzuuu4qxulluhVrc7wjvoe7rsq28H/0GYxe+Ox2bMFTw5EVzqikmaWj&#10;Sdn3Y7cAert0qHZVXQ3PPFTBTQiqffxaZehuvAD3fmWkyu8dyJM2bcCjOc36Mu2KwCF50WcQq5A/&#10;bDGw4vviUNJ+QKPls0JTipZy2khL35dpeyje9R3EPvgT1MpbjNFTWaR5j7fRc7oWfqmh29VV97Gq&#10;a+QVx6MfANJF+F1xpQjtDzQ7NkU7iFxlRQ0uoW1fVl3vELYtml0BtrPPOQeUbnuW/QO4ARyMweQh&#10;K3G4BxDjfaB7muCIzyDRnB4i+WZwunEEtQCDbBO5vogxGaPrVQhzPEDD9VoLMHAz64dPBW0IDgA3&#10;QOXBnz5+6RE0gJMiCLul6D1uTN1qN0AQ73ADEPI4BAuwckEp7KWz4eqFu1+V7d8wmAAlqj2HmwtG&#10;6vHGM3EUkvWgV4sBf1zMoNg8T19L58nVlmROt9lR+Br9Jv0L9TUHT+OtQz7iT8CSfVND1f59QVYk&#10;ioKY8CrC/X4Wg0wQYr8tSbIiJ8JryYWQJ4W4rkUQB2uiVqKzOl9KgjohV5KpJqnwII8VeIjsKjyo&#10;imd4gQEelEZFlw0eVMlJnRUe1B1FpRHeRoqh99YGeBhUirKFG7uewX2uSocQNPjP1Tkx86syksDC&#10;1xl2dT6sGFVO7Bh1YswYVVoSNzJh1Emx8QyvyJlEezo5RoyeykziGTNFp0UkiYFsT6VmlDSw7en0&#10;GOPRU7lJPFPCeDoxdpQqOTdQ6gSZUarsJJ4pb3ydmsUm9FcGV/oqO0LQ4ElfJ8jIt6+Sk/imvPF1&#10;YqwYVW7sGHV6zBhVahLflDe+TouVbV+lxs52oNOzcdebqyU8ULlJAlPmBDoxtuwOVG6sZTzQ6Ymi&#10;yIBR5SYJTHkT6MRYMarc2DHq9JgxqtQk8Aa+XslxnzbzbROqzFgreaiTY+Q6VJlJQlPWhDottrdN&#10;qDJjx6iTY8aoMpOEpqwJdVpsXIcqM1aucYOtkOOuAs+/mjSRSk0SmZIm0nmxgYxUauwgdXY27uZ6&#10;0kQqNUlkSppI58WKUaXGjlFnx4xRpSaJTEkT67zYAjJWmbEGZKyTYyY7VqlJYlPWxDovVpAqNXaQ&#10;OjsWkCo3SWxKm1gnxsZ2rHLzgm04C06nmrQUB0k4/jy140kHRgSO9NhNwYNPR3tslCTADpxgE358&#10;BRUghbMGYfASCsuGiV0Y0KIwbNHFkdYuDQdoIc4PkDeRuOBdrp33dm6K424UxWELOQcMbgu5+DxL&#10;vdFU2FXN0Y5bJdTuzzMVW1VcfJ6puH1AcXjpzwEDrTMhPs/UYDQVXoVztOP7DcHAW2mW+GgqvCDm&#10;iGPRR+1QqmeJj6ZG80yNRlOhgM3RjkUJwcTzTI1HUyGpFe0ikMeMxb7QZcOZOQQazjt8BnI4HTDR&#10;5ZCcoP/HmyEltOZ4YxOnGvpYJJQLDZjyoTv6bb2aTDvL1K0qC2UebFIE5bT87bhKITb1LcAKOS9/&#10;hdy09CtEryye1bQvuAfOuC8W4C15wHEW0JEIxFJKzslf1SrfW0uK5LT8vVhzvuTlumaD4ngl4kpx&#10;g8mm0F2/kJVQ5a+EPEre5mEC8ApRBatc12yhiFg9ykwWxvH4mriyglxJWDhJ3oY9AXiF6JX1pYUQ&#10;dJiXoosrExTzWmlE9rSuctkS79lh975m5DGFj0sf+b+xJGhihtav7KGKzuyO5s/QuWYU2soQ4vBF&#10;DQYlZT8ccoKvU/AR4L9jip8i6s8tNIQ3boCn0oFfBGGMzR2mzuzUmbTNQNW9MziwkcDh+wGu4JFj&#10;x6pDCSu5fGvR0nfwOWdf8VY24hOowCN4AT1pPuLforiXxu9m+LFLveZS5697D/8DAAD//wMAUEsD&#10;BAoAAAAAAAAAIQDoihKvnSEAAJ0hAAAUAAAAZHJzL21lZGlhL2ltYWdlMS5wbmeJUE5HDQoaCgAA&#10;AA1JSERSAAACsAAAApIIAwAAAB3+GLkAAAMAUExURfj6/PH1+uXs9f3+/urw9+jv9vr7/fv8/u3y&#10;+Obt9fP2+u/0+ezx9/T4+/b5/O7y+PH1+fT3+/L2+vX4++bu9evx9/b5+/n7/eTr9P///w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JN++ekAAAABYktHRACIBR1IAAAACXBIWXMAAA7EAAAOxAGVKw4bAAAeNklEQVR4nO2d2ZajOBJA&#10;2Qzes7qzqpr8/x9tgzdsswjQFtK9D3PmzKnBGG7KoYiQlPyATvI8OaUPkqRyfUOhkbi+gcBAWMMg&#10;rDbKcn/c1R8UF29d31pA8Cy1cD5ve1x9cjyectf3GAYIu55ym43J+pD2dHJ9pwGAsOtBWIsg7Dry&#10;/W40Fngl21bMwtaBsCuotmpj6wvF2fVtiwZhF5McZ8t6ZUdssByEXUZSFAt1vTnr+gtIBWGXgbCO&#10;QNglVKtsvSmLs0tA2NlcplqrdW3Z8PDnwzObR56n8xMDgxyPZLlmgrDzQFjHIOwsznPKBEqk9BjM&#10;AmFnoGGu9cnuTCVhBgirTKozGHiBwEAdhFWk3BiytSHb711/PykgrCII6wcIq0ZqUNeWgrBACYRV&#10;oNyYHF5vZAyyKiDsNMZH1xvHIymuSRB2gmpdl8s8Ml7HFDyhCRDWL3hC45xN5V4HOLj+wr6DsKMc&#10;7Op6YbMhXTAGwg5T2UgOfJJRqh0BYYdBWA9B2EFsh69PDkSygyDsAKmt7GsvBRnZARC2l3zpEm5d&#10;ZKXrR+ApCNuH0U4XRf75x/VT8BKE7QNhvQVhPzm7m269wNSrB4T9YO9a1AdMvT5B2Hc0bTqghQ2b&#10;Hb6DsO8grNcg7At57sF0q0NGeusNhO3iqBg7CsmCFxC2Q+lHduANFih2QdgHvmSzPtm6fjQegbAP&#10;EFYCCHvn5FrLETD2AcLe8Kdc0Mcmp4ZwBWGv+JR97WOzwdgWhG3Qtae2SVjr1YKwDQgrBoT98T8e&#10;uJKVVL0Q1r9q7DDUaX8Q9if3sBo7CMYiLMLKInZhxcQDVzA2cmGF+crMK25h5cy3nmRZ3P2GMQsr&#10;KnztELWxCCsPhI0TgfHAjZiNjVdYub5GvclGrMJKnG91iTZXgLAyQdi4kDrfehBtBSFOYYUPrw2x&#10;VhBiFFZ6OHAl0t6tCIUVHw7cidJYhJULwsaBjPUFKsRobHzChuPrxdj4Vn9HJ2xIvsa4+jsyYQ/2&#10;z+I0TGzGIqxwEDZkfN4/aykb1w/VLlEJG6Kvdb2Naqu4mIQ9u1bLFDEZi7ABgLAhUvq5IbwWUtcP&#10;1x7RCFtm4foa06KZWIQNokFrhPPZ9RO2RBzChtFQOEY0zYYIGwYIGxTHo2uhzBOJsVEIG1bDyxBx&#10;FGljENbvA2L0EUWRFmHDAWHDIMwOgj5i6CoIXtiQC1yfHFw/buOELmwVdIHrk+BLXoELG3z+9YPQ&#10;99dA2MBAWNEUrv2xTuglr6CFlXAip37CLiCELGw8+axXCtcP3iQBC5u4FscZIadjETZAEFYiVVwJ&#10;2BcCPgMhVGHD74AdJ9hUQajCxtABO0ZWuX4DhkDYMEFYWaSuhXFOqNnYMIWNNQPbJdBUQZDCRtVR&#10;OMh+7/o9mCBAYfN859oVTwjw5SJsyAT4ckMUtoivRWuAEFMF4Qkb3B7bK9iEd2hHcMIGu6fmIsJb&#10;loiwQYOwnhPXGlkVQstthSVsMKdyaiSsNxyYsJE3EPSShTXvCkpYF3sSbYqi2KYX9smdhyHl/X85&#10;Nf/gcPmXLjJuYe1ghLBrdUBYq4QkbGnNgaK4CHhOluXl84vB+/RYFLYKcoeQNjAKR9g8N54gKI7p&#10;+azziZVl0gy8xm/8r8Z7dkw4whr8ud0dj+nC4VSNy6C73xoMFwLaXCMYYc20bO+2l9DU3pcoTwcz&#10;f3fh1GgRdhSE9Y1QhNW+CcFlXnV29JaT/f6oO6wNpkYbhrCV1k0ILq66fyzV6bTVmkYIZKsC929G&#10;B9oqspuNB64+qTSOtYFMvHx6PctB2GkQ1h+09Gxn2+3Jy5lJkhy0/D2GsfA7BGHXt8Dudge/x59m&#10;qF39LYOYdwUg7MoK12azl7H0KT+dVkobwh5xAQi7JnEpRdY7+WnNHkwhbCePsK5vfxYIK17YdHGJ&#10;a3eoZNl6Iz8t/xOVP/GSLuzCCle23UoebKpqv7CoIL7TULiwiyZcRXFyfd8aKMuvJV9eeqchwkoF&#10;YSUyfwaSHUQGrr3k3/NLfJnMwP2BbGHnLuIqTiGMrS+UX3OfgexjvCQLW85cxCV6njVMnqfzZmCp&#10;6zteg2BhZ+2akaXBtDD38T2r71vwS0fYMEBYAaj3aO3CC10/SdQnoDvBf7xyhVXu0SrOrm/VEtWX&#10;6gTszx/X97oYqcKqLoopbK4hdE/1lak9F7F9W1Jfp1LMVhRSv95y8jxVUVbsbvJS3yjCDoCwXqJS&#10;MYjQ1iu5SgOb1C3iZL7U6YpBjIPrk6qann4JLR+IfK2TR8vvRH4trUwrW4os/Il8swg7DcJ6xHjJ&#10;YLeLoEygQJKMT0x3O4nlA4HCJqOrDAKvwc4j+f177FlJXH4gT9h8LDW+3UpN15hiP5bkEtjNLU/Y&#10;kZJ51JmBIfKRACqT92sk7xUj7DwQ1i2DPS9Zxlyrn7IcnH3J64KRJuxgz8tB3mBhke/BwF9aF4w0&#10;YfvHis1GZE7RIvlQZCCtqQBh4wBhnbDvbXrJQjux2gxJf05W2CJaUcJWvZFYIWyMcEf/PmSy/txF&#10;CdsTD2R7Wc/bMWVPF0YmqqlAkrA94wOj61x6HuJGUm8swkYGwtric5+XjNnWAsqesEBQM7ccYT+2&#10;zSiEb2vmjs9RVk4UK0bYj4csaFTwjuQ9xSUnKJAi7Fs8sBM1s/WQ/K2HSMyfP8LGCcIa5jWA3dLo&#10;spq3fhgpI4AQYbsRLH2EenhNF0jJbYkQ9iWjtZEyFvhP/rKyVkZUgLARg7CG6KZgCV918v3dCWRF&#10;DAQShO0GsISvmukEsiKiWAHCPuMBklkG6CS4UgFRgQBhH0NAQTRghE6brP8DAsICwurksSpmu3V9&#10;K+Fyvk+9/F8v47uwj1UxzLZMUt6bYbxv2PRd2NuqmMz3+5TO/dAz7xfR+i4CwtoBYfVwDWDZdsAG&#10;XyKiWL+FvW5MtGEXIitckwWeL0P2W9g2p012wBbf301QkHk9PPgs7PlMNssySfOT5vWOhggLHRB2&#10;Be3e8KRf7VI2xvq8k7zHwm4pFzig2mxqn6NYf4VNLuG/v3cXLnm+8fl4GW+VyHeyNikLiIuxibde&#10;eHtjCOsMhF1CmqGrK/Jit3N9D0N4KmxZ4qtLvr58XXzgqbBFga9u+fL0BSAs9IKwc6iYbznHTzN8&#10;vS2AfhAWRIGwIAqEBVEgLIgCYUEUCAuiQFgQBcKCKBAWRIGwIAqEBVEgLIgCYUEUCAuiQFgQBcKC&#10;KBAWRIGwIAqEBVEgLIgCYUEUCAuiQFgQBcKCKBAWRIGwIAqEBVEgLIgCYUEUCAuiQFgQBcKCKBAW&#10;RIGwIAqEBVEgLIgCYUEUCAuiQFgQBcKCKBAWRIGwIAqEBVEgLIgCYUEUCAuiQFgQBcKCKBAWRIGw&#10;IAqEBVEgLIgCYUEUCAuiQFgQBcKCKBAWRIGwIAqEBVEgLIgCYUEUCAuiQFgQBcKCKBAWRIGwIAqE&#10;BVEgLIgCYUEUCAuiQFgQBcKCKBAWRIGwIAqEBVEgLIgCYUEUCAuiQFgQBcKCKBAWRIGwIAqEBVEg&#10;LIgCYUEUCAuiQFgQBcKCKBAWRIGwIAqEBVEgLIgCYUEUCAuiQFgQBcKCKBAWRIGwIAqEBVEgLIgC&#10;YUEUCAuiQFgQBcKCKBAWRIGwIAqEBVEgLIgCYUEUCAuiQFgQhXZhz7ovCII557nmKyIsGMR/Yau9&#10;5guCZKo01XxF3cJuK80XBNEUheYhVrOw1U7v9UA4qe4hVrOw24Pe64FwyjLTO8QiLJjEb2GrqiZJ&#10;AK9kemMCrcJut7XOy0EIfOkdYnUKW9X1UePlIAi+6186L4ewYBaPhS3qmrIBvFHVmc5yl0Zhk7qu&#10;S32Xg0DY1L80jrEahS3qLNN3NQiFw8ULfUOsNmGTywC73eq6GoTD+fLLq2+IRVgwjKfCFpcp1+mk&#10;62oQDvlFWH0xgS5hmxlXXdGqBZ9sdA6xuoQtmj8jTdeCsDjoHGI1CdsOsFQNoI8miNU2xCIsmMZH&#10;YZuIgDIX9FLVbUygJyjQI2w7wNYsGYdefv9uhlg9Y6weyY6tsFouBeHx9dUMsXrmXQgLxvFN2KoN&#10;UupCw6UgRPb7Wtu8S4ew2217Pyzngn6S6xxHyxCrQdjr+FrX1GVhiFrbEKtB2O1NWHphYYhNrSu1&#10;hbBgAZ+EvUcEJAlgkK9bTLA+KFgv7G2ALUgSwCDXNIGO1NZaYav7AHsgSQCDJPef4dVD7Fpht/cI&#10;dk8nAQxzF3Z1CyrCgg18EfYx46oTWl9gmN93T/5ZeaGVmqUPYVfeB4RNcfdk7QbC64TNM133AWHz&#10;HNlWDrEICzbwRNjnbZCFhTG+a01D2yphnwNsrfuwEAiLRyL2MsSuGmNXCfscYFnPBeM8Vdls1lxn&#10;lbC7512Q1IJRnj/G62RBWLCCB8KeTp17YJMiGKXoyLJmhr5C2F1ngKVuAON8dWRZM8Qu/792x9d6&#10;VRwNEZB2dfmz/DoIC1ZwL+ymewfUDWCc764uK6Y8i4VNXm6A7m0Y59WX5Vu1Lxa2eLkBCl0wTvXi&#10;y/K9r5cKW75+PkfMwgSvwixejoiwYAfHwm5fP59CF0yQdWtdy9fPLjOteotI2EQDpiheZz1L188u&#10;E3b7NsBS6IIp3oVd2Be7SNj8dXhHWJjmcHhzZllbLMKCHVwKm759NJVZmCR9t2ZZTLBI2Pfxlcos&#10;TPIh7LKtLJb8f07vn4ywMEmSfFizRBuEBTs4FHb3ISy9LzDFp7CLmrbmC9v3wfS+wBR93ixo2pov&#10;7HsCGGFBhY/q6LIhdrawfR+LsKBAjzjz67MIC7ZwI+x7F0ELzVowTY8483u25qqW9/mKsKBAnzmz&#10;67NzVfsoVyAsKNJnzuz6LMKCLZwI+9FGgLCgSE8+dH5Dwcx//lmVRVhQpFfYufXZmapt+j6TreBA&#10;hV5h58ozS9i+6lrLrI+ESBkQdl59FmHBFvaF/Vh7iLCgzoCw84oHc4TtrcoiLCgyIGz975yLzBG2&#10;PweLsKDGkLCzcrFzhO3PwSIsqDEkbP33r/pFEBZsYVvYgaIBwoIag8LOKR7MEHagaICwoMagsHOK&#10;B8rCluXwxyEsKDAirPoqVoQFW9gVdrBogLCgxoiw6sUDVWH7VxogLKgzIqz6ygNVYfcICysZE1Z5&#10;O0FVYT93e0FYmMeYsMot1QgLtrAp7HnUV4QFBUaFVW0yVBT2iLCwllFh61wtUaAm7HBj4RXWdME0&#10;48L+q9ZliLBgC4vCDnfCIiyoMi7sTq0tVk218RwBwoIKv3VYpPKPzhM5AoQFFaYsUkoUqKh2nMgR&#10;ICyoMGVRrZInQFiwhS1hp1IEF06rvwyEz6RGKnkCBWGnUgQ1O3CDCpMaqeQJFISdShEgLCgwuG1Q&#10;BwUbp//JZIoAYUEBFWEV8gQIC3awJuxkiuDCUcMXgrBREVahA2ZSWIUcAWfNwjTf3woiTTcUTAo7&#10;vjYGYUGRz+Pne9hMLpVBWLCDLWEVklp1nen5ThAwSsLWdTlxmQlhlSLlmiUHMMl0gb9lKlEwIezo&#10;9hkdZp/ACLHRdwp8D1M/1uPC5tnwFpsv0P0CE2xGNhPsMrGlBsKCHawIO7IlLMLCLFRV+jN+mXHT&#10;1MKOC3uN3wyCRFWluhrdLHZUWKUqVwvNBDCOYrqpnqp2ISxYwYqwaqneBrpfYBx1YcfXe48Kq1Tl&#10;aqE2C+OoD37j1a4RYUc3iX+D2iyMM0fYsQ3kR4RVrXK1aP+CEBbKCaeJ4Q9hwQoWhFWtcrVQOYBR&#10;FOtcV0ZORhwWTWUt15Ozge8IATHLppGWrWFh5wQEJGJhHPWUfstw99+gsOPnHH2guuM3xIl6GrZl&#10;uAMGYcEG5oVVbtS6QuUAxpiThq3HWrYGhVVb0PDEyNeEUPiaqdPgBgVDws6MCKaawiBy5qRhGwY7&#10;YBAWbGBcWKXtCLqcycTCMHN1GtygYEjYWYWJhpRMLAwyMw3bMPCL3S9sNf8DjrTEwiDzyqYtAzFB&#10;v7D72RGB6jFLECUzs1oNAzEBwoIFTAuruob8BXZ/gSHmJgka+oPYXmEXhMg1HYYwzJxO1Tv9QWyv&#10;ZfMDggbSBNDPgjl8PRQTICwYx7iwSyJYlnrDENOHFffSWzztE3ZZCKt0LBjEiOJexu/0lmf7hF0W&#10;EQzWJiB2FLeGfae3PNsn7LLLs64LBljoU+8QiLBgHMPCzu4svDO2YQfEy4wdhN7oWSnTI+zMxTFP&#10;Jo+sgShZOifqXSnTI+zcxTFPzH93EMhyoXrK/R/C5osjgrpOqM7CJ0vqsjc+YwKEBdOYFXZhVaKF&#10;VQfwyfI5V18Q+yHsrD0L3yjYnQA+WD7n6tvH8EPYWXsWfkBPLLyzYs7Vs48hwoJhzAq7JuCoKXbB&#10;J6tGwI9i1Luwh3XCUuyCN9YNgR8tgO/CLmuFHb4+xM6y1sIH//33erk3YRe2wj6hxRBeWTkEvjfF&#10;IiyYxaywixtf7pzsPQkQwJrCact7bv9N2FUpiAYWdkGX7++1Rr2lSt+EXX11Oragy9fcnYw/eU3F&#10;IiyYxKywycyjE/qgdAAd1hVOW17Pe3kR9rCybPB5eYgbDSPgW27/RdhFe8C9wbne8ETDCFjXL6WD&#10;rrCrk7At5dhp9xAXv3UY9ZKJRVgwiFlhV1cNWg40wMCNlb1/N16WHXSFXbHWoANbccMdLSHs67So&#10;K+xOy+UvQYHlxwK+oiUieN0qu/Pf9YSwNU2xcKXUExHU9a/ORREWTGFa2DWrG18giIUGHXWolm7D&#10;VkfY1Z1aD9hPAy781hTCvjSodNxaX/W9Q3kW9JRlb3S2FEJYMIRpYXVFyDX9BNCwvrHwwa/ntOsp&#10;rLY5V81CGfjR+YvdXSfzFFZPnesKC2Vg/dqYLo/LPoXVVedq6T1iCWJi6UkZ/Tw8RVgwg2Fhl52u&#10;OMh+7+gxgSfo9elZ7LoLe9LTW3iHlq3YWblD0TuPFsO7sNrKaHeodsWNtirXlUemFGHBCKaF1bH+&#10;8AWqXTGz5qSMfu4rEe/C6r4+m3FHzVFfJ9WN+3kyN2E11n3vcKJMvGhOETTcf7Fvwmqe0zWQJ4gX&#10;3ROi+nkuLMKCfswLqz3kuHCiBSZSco19Lw9u174Jq7Uue4Nj5mJFb9/LjVtP7PU/126TPADrveNE&#10;cw72ym3v+Ju2Jj6BXGyc6Ni0tU+mq00IC5qxIayBJEELTYYRUuhtLLyzueYJrsKaSBI0UDyID41r&#10;A99oL38V1kSSoCGjPhsdGtcevtG6irCgFyvCGvsMYoLYMNBGcKftf2mENTSta8hyxti4MDfAXjcZ&#10;bITd69yS4A3qs3FhcIC97gnXCKt9tUEHFnfFhUGVrqsOEBZ0YkVYQ5neG8QE8ZAb6dN60MyHGmE1&#10;HK84AkNsPKSmSqZX2gyBsVatBwyxsZCbHfraA7sQFrRhSVhzWdgrxASxYDAH29IkYhNdByCOQLkr&#10;DkzmYFuaRGxirrfwAeWuODA9wLa/1Ym53sInKWNsBBgfYNsGQ4QFTVgT1mjZoCWjzTACzA98zQZb&#10;icHewg6s7godgy1/TxJrwrK6K3TM1vdv/NsIa+Mv4/W4UAgPI3tnfPALYUEPwQnbPX0RgiM3stnL&#10;B38aYQ0uN+hCY2zIGC8+XSkaYS19Vl1zElKoVJXZppcHO4QFDdgVVucZs6NQPQgV/ScaDNEIayN/&#10;doXqQZhYmrY32BWWs7vCxE6GoOW//xKdx9pPsZn+8iAOa5OgukmOIiysxLawFj+OQ74DxFaGoMW2&#10;sFlGE0xoWJwDNQcdJBbabrvQUxAW+g+VHeXXL4SFNdgX1mISreXs+hGDRkzvRPCOA2FZQhsS1kpc&#10;NxwIWx+Prp8y6MJuPHDhzx/7whIVBIPZvQr7KAqEhcU4Edb4RkWf0LYVCLYj2FZYm4W1O0SxIWA5&#10;o9XiSFh24AwA2xmtFlfCZhUlWunYjwdqhIXlRCXs5YNdP29Yh6XF1h/eOBKWXY5lU5YOAtjaqbB1&#10;6fqhw2LyzcaNNAgLS4hS2B3lA7GYPO9wFJfCUj4Qi4OKwQ2nwrLCSyhWV3G9chHWTXriBnGsPPLc&#10;UfzagLAwF9fCOmgvfMLESx5fxo/jGsG1sKxJFIedrbaHcLPioMvh4PoNwBxKt7q4WNP1CsLKInph&#10;WTAjidzSWQaDXITN3d5BXWekCsTgqiL74CKs1b21eiFVIAWX+YErf/96ICy7cArBbYKgxfbuhf0g&#10;rAw8Edbqdon9bDn9QADOp+f1dct4D4TlSCT/cbXG4BWr53SNwsJvv8l/O05otWQWj+6cgOSW17hs&#10;eOlQICwo4ZOwPsTSdWMsyvqLk00IPtk2wlreM36QzYYCgq+4rxhc+dUIa/OgrnEw1k9SP+bldXuU&#10;JsLCFL4J60UitoWSl494UOC6k7fCevP3Q8nLRzzydffTCutulXkPGOsXLnYtHuTPTyus847YFzDW&#10;J0oXuxYP8u8PwsIoXgrrvo/8BYz1By8aXp7893MV9uBsb69eUraO9QTPfG3mXK2w7hcivkHrlg/4&#10;0VDYof3tRVgYwF9hPSp23cBY9/g132r429zWVdit63t554SyjvFteK2zrL2vq7C+xQQ1yQK3eBcO&#10;PKqgV2F/dq5v5xOMdYd/4UCz/rC9NYSFT/wX1sGZ3pNgrCvO/un62Jj1JqyTk26noHfLDR71Zz25&#10;iXoX1qMm3S5HWrqt8+2lr4+dr5PHjXoYxrIIwT5eDlzPARZh4RU5wnqYi60bY1HWJr6sj32ls0/7&#10;U1hf1p6/kbHFhjXy3E9fs86o1RE29zBR0JAlPc8W9OPsyOMp/nZuEmHhjjRhPY1ia1ph7FD6sD9h&#10;Hy8HDb2MXicfC14tHI5kmiTx9Af27fDBt59b7/oM71BCMIuX1YKG9y3X3uNDb43dVJW91xcdfmYH&#10;6p60JsLCj2Rhf7a+KpuRLTBEnvuzvdobn5XOHgl8NZajO8xQenF8QS89lfm+UcvTcnLdNBwy99LN&#10;t6/Zgf4trhE2dgIQ1sv1Bzc2dBboxdvp1sCKk/6JjIeLJu9kHFevj8rXYmx93fmth6GZt78Tx26v&#10;GazCx7VbV7JkSMzhVJG/kWy9ISWrAc/2AOxSDE9VEDZaQhP2J0m8XDXTkNG+tZbS3+i1OY5rkNHq&#10;Ue7v3+CRbphV7L0NXzfjR2JOlDs9HmV3VGqXkh/9XA7VMDa6Nky+dY9HWdIFy/A3OVBMHziMsPER&#10;trCX8LzwNidL3Ws2+Ze3ta3sH4X7VwsET95GshzgMY/E286sX7+UptGKM5c89XG3uIYNo6wyvu47&#10;cGGrmlpH2IiISNjmy3pb+jqQklXi7OugUxTqKco5yczK1+Uzu8FWCXhQ+Zp7nWHrzzxhm2/tqbL1&#10;kfaCUdLUz9G1mDvWzB6ack+/erZnxdcgiaeNA3/m/zIibAzELOyFfL/zMi9Ld0EvvpYKtot2mlj6&#10;jk9eVr+O7LbxgZc/iLs0XZjaWT4oldutj49i6YMIk/PZx8pWoVKDHQBhgwZhX8hPHgbzGbvJ3kk8&#10;jNuyw7qwbe08pSw9HGd3LAX/+ak8nGv9+bNibL2iY2J9OnlXRJmdjw6NyjtbN5u9jhmxpvd6CQ58&#10;iw7mVfyCwr9c+e6gq0UJYQMEYZWo9p5JG2lckHtm60VWjR2gml9ptfcrnI1umPVscN0dtA2tN/S/&#10;0Dw/HT16ZnN6LaVTVQePnvxmr2WW9Yaht5kkB3/CgyKOLJdHiYFsuz0ZKuAgbDAg7EqqypvYYLcL&#10;vfqVJL5MHoo0NbnKznSAV5Z7P+qDWZqG28n17cfP2eZwOJtu5bAyI0mS1AtrtyHOvyov8gI2XG1B&#10;WOkgrLGP2h+drzPebExNBtyQJO5nWkV6tuPq9Rtb+6Qr1engOH+QbXUWXlxS7R03u+6Oe+vFRDc/&#10;ksl+v3Wp7Wb/foSpOM4u93jNisuw6uYRuozqkuSirTNvj3IzXeXBWUVrd0zTs8t0C8IKBGGdUp7S&#10;tHDxArLtVl4NrKoOTtbYF8V2n3gQSHkg7JX8Mt4eCuviZtuzIGmrvf0fpGKbpok/NRdvhH2QnE7p&#10;0eqm3zKkLQ9Ww6ddkaZ7j0S9g7AI2wvCziW/mmur1nA8ebxrzHlra3OozcXTNPE4Ue2vsE+SJLlM&#10;yyzEt5uDf4tqyr2FhGtRHC6Tfx/mVJN494JGqarknDbyGhxvjntfKmHVyeDAmhWNpXv7paqVCLvd&#10;LpeB92LvdmtA38xBzfEFI65eFD2mraMShtIBELYPhPUWwcK+Ul39TZsMg6YcQ3E4WC/q5Jd4XU9T&#10;26Z5Ds0DOV2ejCdBjgaCEbaHpOF0al5aui1a5qvQ9nnYSCDkl5nlko6g6xc7HtuvuW+/s9zxc5qQ&#10;hR2jLJMHV6UnMGtBWSrcxH7/vOdY39vP/zHjd2r1EgO8AAAAAElFTkSuQmCCUEsDBBQABgAIAAAA&#10;IQCtDMlo5AAAAA8BAAAPAAAAZHJzL2Rvd25yZXYueG1sTI/BTsMwDIbvSLxDZCRuW5pujFKaTtME&#10;nKZJbEiIm9d4bbUmqZqs7d6e9ATH3/70+3O2HnXDeupcbY0EMY+AkSmsqk0p4ev4PkuAOY9GYWMN&#10;SbiRg3V+f5dhquxgPqk/+JKFEuNSlFB536acu6IijW5uWzJhd7adRh9iV3LV4RDKdcPjKFpxjbUJ&#10;FypsaVtRcTlctYSPAYfNQrz1u8t5e/s5Pu2/d4KkfHwYN6/API3+D4ZJP6hDHpxO9mqUY03Iy2QV&#10;UAkzESfiBdjERMt4Aew0DZ9FDDzP+P8/8l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Xq1GjPEGAAAlHAAADgAAAAAAAAAAAAAAAAA6AgAAZHJzL2Uyb0RvYy54&#10;bWxQSwECLQAKAAAAAAAAACEA6IoSr50hAACdIQAAFAAAAAAAAAAAAAAAAABXCQAAZHJzL21lZGlh&#10;L2ltYWdlMS5wbmdQSwECLQAUAAYACAAAACEArQzJaOQAAAAPAQAADwAAAAAAAAAAAAAAAAAmKwAA&#10;ZHJzL2Rvd25yZXYueG1sUEsBAi0AFAAGAAgAAAAhAKomDr68AAAAIQEAABkAAAAAAAAAAAAAAAAA&#10;NywAAGRycy9fcmVscy9lMm9Eb2MueG1sLnJlbHNQSwUGAAAAAAYABgB8AQAAKi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7" type="#_x0000_t75" alt="star-trek-ghost" style="position:absolute;left:1760;top:-9613;width:8050;height:7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1OYwgAAANoAAAAPAAAAZHJzL2Rvd25yZXYueG1sRE9Na8JA&#10;EL0L/odlhN50o5S2pG6CBpQWGkpUischOybB7GzMbjX9992D4PHxvpfpYFpxpd41lhXMZxEI4tLq&#10;hisFh/1m+gbCeWSNrWVS8EcO0mQ8WmKs7Y0Luu58JUIIuxgV1N53sZSurMmgm9mOOHAn2xv0AfaV&#10;1D3eQrhp5SKKXqTBhkNDjR1lNZXn3a9R8LO4HD/98/c661bZ9vUrz4vC5Eo9TYbVOwhPg3+I7+4P&#10;rSBsDVfCDZDJPwAAAP//AwBQSwECLQAUAAYACAAAACEA2+H2y+4AAACFAQAAEwAAAAAAAAAAAAAA&#10;AAAAAAAAW0NvbnRlbnRfVHlwZXNdLnhtbFBLAQItABQABgAIAAAAIQBa9CxbvwAAABUBAAALAAAA&#10;AAAAAAAAAAAAAB8BAABfcmVscy8ucmVsc1BLAQItABQABgAIAAAAIQByV1OYwgAAANoAAAAPAAAA&#10;AAAAAAAAAAAAAAcCAABkcnMvZG93bnJldi54bWxQSwUGAAAAAAMAAwC3AAAA9gIAAAAA&#10;">
                  <v:imagedata r:id="rId15" o:title="star-trek-ghost"/>
                </v:shape>
                <v:shape id="docshape5" o:spid="_x0000_s1028" style="position:absolute;left:1486;top:-12819;width:8937;height:11107;visibility:visible;mso-wrap-style:square;v-text-anchor:top" coordsize="8937,11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guKxgAAANsAAAAPAAAAZHJzL2Rvd25yZXYueG1sRI9Ba8JA&#10;EIXvhf6HZQq91U1bLRJdRYSCxSKY5qC3ITsmwexs2N1q+u+dQ8HbDO/Ne9/Ml4Pr1IVCbD0beB1l&#10;oIgrb1uuDZQ/ny9TUDEhW+w8k4E/irBcPD7MMbf+ynu6FKlWEsIxRwNNSn2udawachhHvicW7eSD&#10;wyRrqLUNeJVw1+m3LPvQDluWhgZ7WjdUnYtfZyCUk6/Vebw7HIvvejPp1+Nt+X4w5vlpWM1AJRrS&#10;3fx/vbGCL/TyiwygFzcAAAD//wMAUEsBAi0AFAAGAAgAAAAhANvh9svuAAAAhQEAABMAAAAAAAAA&#10;AAAAAAAAAAAAAFtDb250ZW50X1R5cGVzXS54bWxQSwECLQAUAAYACAAAACEAWvQsW78AAAAVAQAA&#10;CwAAAAAAAAAAAAAAAAAfAQAAX3JlbHMvLnJlbHNQSwECLQAUAAYACAAAACEA4AoLisYAAADbAAAA&#10;DwAAAAAAAAAAAAAAAAAHAgAAZHJzL2Rvd25yZXYueG1sUEsFBgAAAAADAAMAtwAAAPoCAAAAAA==&#10;" path="m5161,8071l,8071r,3036l5161,11107r,-3036xm5161,l,,,3289r5161,l5161,xm7703,8071r-2520,l5183,11107r2520,l7703,8071xm8937,8071r-1224,l7713,11107r1224,l8937,8071xe" stroked="f">
                  <v:path arrowok="t" o:connecttype="custom" o:connectlocs="5161,-4748;0,-4748;0,-1712;5161,-1712;5161,-4748;5161,-12819;0,-12819;0,-9530;5161,-9530;5161,-12819;7703,-4748;5183,-4748;5183,-1712;7703,-1712;7703,-4748;8937,-4748;7713,-4748;7713,-1712;8937,-1712;8937,-4748" o:connectangles="0,0,0,0,0,0,0,0,0,0,0,0,0,0,0,0,0,0,0,0"/>
                </v:shape>
                <w10:wrap anchorx="page"/>
              </v:group>
            </w:pict>
          </mc:Fallback>
        </mc:AlternateContent>
      </w:r>
      <w:r w:rsidR="00ED15EF">
        <w:rPr>
          <w:i/>
        </w:rPr>
        <w:t>Abbreviations:</w:t>
      </w:r>
      <w:r w:rsidR="00ED15EF">
        <w:rPr>
          <w:i/>
          <w:spacing w:val="-2"/>
        </w:rPr>
        <w:t xml:space="preserve"> </w:t>
      </w:r>
      <w:r w:rsidR="00ED15EF">
        <w:t>AF</w:t>
      </w:r>
      <w:r w:rsidR="00ED15EF">
        <w:rPr>
          <w:spacing w:val="-1"/>
        </w:rPr>
        <w:t xml:space="preserve"> </w:t>
      </w:r>
      <w:r w:rsidR="00ED15EF">
        <w:t>=</w:t>
      </w:r>
      <w:r w:rsidR="00ED15EF">
        <w:rPr>
          <w:spacing w:val="-2"/>
        </w:rPr>
        <w:t xml:space="preserve"> </w:t>
      </w:r>
      <w:r w:rsidR="00ED15EF">
        <w:t>Application Form;</w:t>
      </w:r>
      <w:r w:rsidR="00ED15EF">
        <w:rPr>
          <w:spacing w:val="-2"/>
        </w:rPr>
        <w:t xml:space="preserve"> </w:t>
      </w:r>
      <w:r w:rsidR="00ED15EF">
        <w:t>I</w:t>
      </w:r>
      <w:r w:rsidR="00ED15EF">
        <w:rPr>
          <w:spacing w:val="-2"/>
        </w:rPr>
        <w:t xml:space="preserve"> </w:t>
      </w:r>
      <w:r w:rsidR="00ED15EF">
        <w:t>=</w:t>
      </w:r>
      <w:r w:rsidR="00ED15EF">
        <w:rPr>
          <w:spacing w:val="-2"/>
        </w:rPr>
        <w:t xml:space="preserve"> </w:t>
      </w:r>
      <w:r w:rsidR="00ED15EF">
        <w:t>Interview</w:t>
      </w:r>
    </w:p>
    <w:p w14:paraId="3CEA02F3" w14:textId="77777777" w:rsidR="00D74781" w:rsidRDefault="00D74781">
      <w:pPr>
        <w:pStyle w:val="BodyText"/>
        <w:rPr>
          <w:sz w:val="21"/>
        </w:rPr>
      </w:pPr>
    </w:p>
    <w:p w14:paraId="3CEA02F5" w14:textId="4AE65760" w:rsidR="00D74781" w:rsidRDefault="00ED15EF" w:rsidP="00A73BB1">
      <w:pPr>
        <w:pStyle w:val="Heading2"/>
        <w:ind w:right="1489"/>
        <w:sectPr w:rsidR="00D74781">
          <w:footerReference w:type="default" r:id="rId16"/>
          <w:type w:val="continuous"/>
          <w:pgSz w:w="11910" w:h="16840"/>
          <w:pgMar w:top="1420" w:right="380" w:bottom="680" w:left="440" w:header="0" w:footer="488" w:gutter="0"/>
          <w:cols w:space="720"/>
        </w:sectPr>
      </w:pPr>
      <w:r>
        <w:t>N.B.</w:t>
      </w:r>
      <w:r>
        <w:rPr>
          <w:spacing w:val="1"/>
        </w:rPr>
        <w:t xml:space="preserve"> </w:t>
      </w:r>
      <w:r>
        <w:t>Any candidate with a disability who meets the essential criteria will be</w:t>
      </w:r>
      <w:r>
        <w:rPr>
          <w:spacing w:val="-59"/>
        </w:rPr>
        <w:t xml:space="preserve"> </w:t>
      </w:r>
      <w:r>
        <w:t>guaranteed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intervi</w:t>
      </w:r>
      <w:r w:rsidR="001861AE">
        <w:t>ew.</w:t>
      </w:r>
    </w:p>
    <w:p w14:paraId="3CEA0336" w14:textId="69131D2D" w:rsidR="00D74781" w:rsidRDefault="00D74781" w:rsidP="00A73BB1">
      <w:pPr>
        <w:spacing w:before="104"/>
        <w:rPr>
          <w:sz w:val="18"/>
        </w:rPr>
      </w:pPr>
    </w:p>
    <w:sectPr w:rsidR="00D74781">
      <w:footerReference w:type="default" r:id="rId17"/>
      <w:pgSz w:w="11910" w:h="16840"/>
      <w:pgMar w:top="1580" w:right="380" w:bottom="0" w:left="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91ECF" w14:textId="77777777" w:rsidR="009927A4" w:rsidRDefault="009927A4">
      <w:r>
        <w:separator/>
      </w:r>
    </w:p>
  </w:endnote>
  <w:endnote w:type="continuationSeparator" w:id="0">
    <w:p w14:paraId="386CA20C" w14:textId="77777777" w:rsidR="009927A4" w:rsidRDefault="0099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A034A" w14:textId="77777777" w:rsidR="00D74781" w:rsidRDefault="00ED15E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42240" behindDoc="1" locked="0" layoutInCell="1" allowOverlap="1" wp14:anchorId="3CEA034C" wp14:editId="3CEA034D">
          <wp:simplePos x="0" y="0"/>
          <wp:positionH relativeFrom="page">
            <wp:posOffset>292647</wp:posOffset>
          </wp:positionH>
          <wp:positionV relativeFrom="page">
            <wp:posOffset>10255262</wp:posOffset>
          </wp:positionV>
          <wp:extent cx="6950375" cy="25767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50375" cy="257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A034B" w14:textId="77777777" w:rsidR="00D74781" w:rsidRDefault="00D74781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76784" w14:textId="77777777" w:rsidR="009927A4" w:rsidRDefault="009927A4">
      <w:r>
        <w:separator/>
      </w:r>
    </w:p>
  </w:footnote>
  <w:footnote w:type="continuationSeparator" w:id="0">
    <w:p w14:paraId="60B50F79" w14:textId="77777777" w:rsidR="009927A4" w:rsidRDefault="00992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F5F4B"/>
    <w:multiLevelType w:val="hybridMultilevel"/>
    <w:tmpl w:val="FCBE9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54BD3"/>
    <w:multiLevelType w:val="hybridMultilevel"/>
    <w:tmpl w:val="5EA69262"/>
    <w:lvl w:ilvl="0" w:tplc="08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5BD83695"/>
    <w:multiLevelType w:val="hybridMultilevel"/>
    <w:tmpl w:val="3ECA26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0B6AAC"/>
    <w:multiLevelType w:val="hybridMultilevel"/>
    <w:tmpl w:val="1CA41C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D6458F"/>
    <w:multiLevelType w:val="hybridMultilevel"/>
    <w:tmpl w:val="7F0EC4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D60875"/>
    <w:multiLevelType w:val="hybridMultilevel"/>
    <w:tmpl w:val="592C4E50"/>
    <w:lvl w:ilvl="0" w:tplc="C29EDB2C">
      <w:start w:val="1"/>
      <w:numFmt w:val="decimal"/>
      <w:lvlText w:val="%1."/>
      <w:lvlJc w:val="left"/>
      <w:pPr>
        <w:ind w:left="13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1" w:tplc="DED2BAB4">
      <w:numFmt w:val="bullet"/>
      <w:lvlText w:val="•"/>
      <w:lvlJc w:val="left"/>
      <w:pPr>
        <w:ind w:left="2332" w:hanging="360"/>
      </w:pPr>
      <w:rPr>
        <w:rFonts w:hint="default"/>
        <w:lang w:val="en-GB" w:eastAsia="en-US" w:bidi="ar-SA"/>
      </w:rPr>
    </w:lvl>
    <w:lvl w:ilvl="2" w:tplc="12B4EB78">
      <w:numFmt w:val="bullet"/>
      <w:lvlText w:val="•"/>
      <w:lvlJc w:val="left"/>
      <w:pPr>
        <w:ind w:left="3305" w:hanging="360"/>
      </w:pPr>
      <w:rPr>
        <w:rFonts w:hint="default"/>
        <w:lang w:val="en-GB" w:eastAsia="en-US" w:bidi="ar-SA"/>
      </w:rPr>
    </w:lvl>
    <w:lvl w:ilvl="3" w:tplc="18446B38">
      <w:numFmt w:val="bullet"/>
      <w:lvlText w:val="•"/>
      <w:lvlJc w:val="left"/>
      <w:pPr>
        <w:ind w:left="4277" w:hanging="360"/>
      </w:pPr>
      <w:rPr>
        <w:rFonts w:hint="default"/>
        <w:lang w:val="en-GB" w:eastAsia="en-US" w:bidi="ar-SA"/>
      </w:rPr>
    </w:lvl>
    <w:lvl w:ilvl="4" w:tplc="9BC43B0A">
      <w:numFmt w:val="bullet"/>
      <w:lvlText w:val="•"/>
      <w:lvlJc w:val="left"/>
      <w:pPr>
        <w:ind w:left="5250" w:hanging="360"/>
      </w:pPr>
      <w:rPr>
        <w:rFonts w:hint="default"/>
        <w:lang w:val="en-GB" w:eastAsia="en-US" w:bidi="ar-SA"/>
      </w:rPr>
    </w:lvl>
    <w:lvl w:ilvl="5" w:tplc="3716D924">
      <w:numFmt w:val="bullet"/>
      <w:lvlText w:val="•"/>
      <w:lvlJc w:val="left"/>
      <w:pPr>
        <w:ind w:left="6223" w:hanging="360"/>
      </w:pPr>
      <w:rPr>
        <w:rFonts w:hint="default"/>
        <w:lang w:val="en-GB" w:eastAsia="en-US" w:bidi="ar-SA"/>
      </w:rPr>
    </w:lvl>
    <w:lvl w:ilvl="6" w:tplc="FA94AE82">
      <w:numFmt w:val="bullet"/>
      <w:lvlText w:val="•"/>
      <w:lvlJc w:val="left"/>
      <w:pPr>
        <w:ind w:left="7195" w:hanging="360"/>
      </w:pPr>
      <w:rPr>
        <w:rFonts w:hint="default"/>
        <w:lang w:val="en-GB" w:eastAsia="en-US" w:bidi="ar-SA"/>
      </w:rPr>
    </w:lvl>
    <w:lvl w:ilvl="7" w:tplc="48847AFC">
      <w:numFmt w:val="bullet"/>
      <w:lvlText w:val="•"/>
      <w:lvlJc w:val="left"/>
      <w:pPr>
        <w:ind w:left="8168" w:hanging="360"/>
      </w:pPr>
      <w:rPr>
        <w:rFonts w:hint="default"/>
        <w:lang w:val="en-GB" w:eastAsia="en-US" w:bidi="ar-SA"/>
      </w:rPr>
    </w:lvl>
    <w:lvl w:ilvl="8" w:tplc="B0F2E9AA">
      <w:numFmt w:val="bullet"/>
      <w:lvlText w:val="•"/>
      <w:lvlJc w:val="left"/>
      <w:pPr>
        <w:ind w:left="9141" w:hanging="360"/>
      </w:pPr>
      <w:rPr>
        <w:rFonts w:hint="default"/>
        <w:lang w:val="en-GB" w:eastAsia="en-US" w:bidi="ar-SA"/>
      </w:rPr>
    </w:lvl>
  </w:abstractNum>
  <w:abstractNum w:abstractNumId="6" w15:restartNumberingAfterBreak="0">
    <w:nsid w:val="784427E8"/>
    <w:multiLevelType w:val="hybridMultilevel"/>
    <w:tmpl w:val="49E41D96"/>
    <w:lvl w:ilvl="0" w:tplc="58A4FEF4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635A0E28">
      <w:numFmt w:val="bullet"/>
      <w:lvlText w:val="•"/>
      <w:lvlJc w:val="left"/>
      <w:pPr>
        <w:ind w:left="1339" w:hanging="360"/>
      </w:pPr>
      <w:rPr>
        <w:rFonts w:hint="default"/>
        <w:lang w:val="en-GB" w:eastAsia="en-US" w:bidi="ar-SA"/>
      </w:rPr>
    </w:lvl>
    <w:lvl w:ilvl="2" w:tplc="81F8AEE6">
      <w:numFmt w:val="bullet"/>
      <w:lvlText w:val="•"/>
      <w:lvlJc w:val="left"/>
      <w:pPr>
        <w:ind w:left="1838" w:hanging="360"/>
      </w:pPr>
      <w:rPr>
        <w:rFonts w:hint="default"/>
        <w:lang w:val="en-GB" w:eastAsia="en-US" w:bidi="ar-SA"/>
      </w:rPr>
    </w:lvl>
    <w:lvl w:ilvl="3" w:tplc="19C27184">
      <w:numFmt w:val="bullet"/>
      <w:lvlText w:val="•"/>
      <w:lvlJc w:val="left"/>
      <w:pPr>
        <w:ind w:left="2338" w:hanging="360"/>
      </w:pPr>
      <w:rPr>
        <w:rFonts w:hint="default"/>
        <w:lang w:val="en-GB" w:eastAsia="en-US" w:bidi="ar-SA"/>
      </w:rPr>
    </w:lvl>
    <w:lvl w:ilvl="4" w:tplc="6C9E4056">
      <w:numFmt w:val="bullet"/>
      <w:lvlText w:val="•"/>
      <w:lvlJc w:val="left"/>
      <w:pPr>
        <w:ind w:left="2837" w:hanging="360"/>
      </w:pPr>
      <w:rPr>
        <w:rFonts w:hint="default"/>
        <w:lang w:val="en-GB" w:eastAsia="en-US" w:bidi="ar-SA"/>
      </w:rPr>
    </w:lvl>
    <w:lvl w:ilvl="5" w:tplc="A790C1BC">
      <w:numFmt w:val="bullet"/>
      <w:lvlText w:val="•"/>
      <w:lvlJc w:val="left"/>
      <w:pPr>
        <w:ind w:left="3337" w:hanging="360"/>
      </w:pPr>
      <w:rPr>
        <w:rFonts w:hint="default"/>
        <w:lang w:val="en-GB" w:eastAsia="en-US" w:bidi="ar-SA"/>
      </w:rPr>
    </w:lvl>
    <w:lvl w:ilvl="6" w:tplc="E76818B0">
      <w:numFmt w:val="bullet"/>
      <w:lvlText w:val="•"/>
      <w:lvlJc w:val="left"/>
      <w:pPr>
        <w:ind w:left="3836" w:hanging="360"/>
      </w:pPr>
      <w:rPr>
        <w:rFonts w:hint="default"/>
        <w:lang w:val="en-GB" w:eastAsia="en-US" w:bidi="ar-SA"/>
      </w:rPr>
    </w:lvl>
    <w:lvl w:ilvl="7" w:tplc="56A2EF74">
      <w:numFmt w:val="bullet"/>
      <w:lvlText w:val="•"/>
      <w:lvlJc w:val="left"/>
      <w:pPr>
        <w:ind w:left="4335" w:hanging="360"/>
      </w:pPr>
      <w:rPr>
        <w:rFonts w:hint="default"/>
        <w:lang w:val="en-GB" w:eastAsia="en-US" w:bidi="ar-SA"/>
      </w:rPr>
    </w:lvl>
    <w:lvl w:ilvl="8" w:tplc="D1CC3ADE">
      <w:numFmt w:val="bullet"/>
      <w:lvlText w:val="•"/>
      <w:lvlJc w:val="left"/>
      <w:pPr>
        <w:ind w:left="4835" w:hanging="360"/>
      </w:pPr>
      <w:rPr>
        <w:rFonts w:hint="default"/>
        <w:lang w:val="en-GB" w:eastAsia="en-US" w:bidi="ar-SA"/>
      </w:rPr>
    </w:lvl>
  </w:abstractNum>
  <w:num w:numId="1" w16cid:durableId="224264894">
    <w:abstractNumId w:val="6"/>
  </w:num>
  <w:num w:numId="2" w16cid:durableId="1979871329">
    <w:abstractNumId w:val="5"/>
  </w:num>
  <w:num w:numId="3" w16cid:durableId="1904944683">
    <w:abstractNumId w:val="4"/>
  </w:num>
  <w:num w:numId="4" w16cid:durableId="609288880">
    <w:abstractNumId w:val="0"/>
  </w:num>
  <w:num w:numId="5" w16cid:durableId="1680691109">
    <w:abstractNumId w:val="3"/>
  </w:num>
  <w:num w:numId="6" w16cid:durableId="2143689838">
    <w:abstractNumId w:val="2"/>
  </w:num>
  <w:num w:numId="7" w16cid:durableId="2052224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81"/>
    <w:rsid w:val="000139F5"/>
    <w:rsid w:val="00101FE8"/>
    <w:rsid w:val="001861AE"/>
    <w:rsid w:val="0021245B"/>
    <w:rsid w:val="002D2BC6"/>
    <w:rsid w:val="0035311D"/>
    <w:rsid w:val="00360A7A"/>
    <w:rsid w:val="00467C76"/>
    <w:rsid w:val="004A3C88"/>
    <w:rsid w:val="004B7FBE"/>
    <w:rsid w:val="00513621"/>
    <w:rsid w:val="00561868"/>
    <w:rsid w:val="00684C8D"/>
    <w:rsid w:val="006A45A8"/>
    <w:rsid w:val="00857444"/>
    <w:rsid w:val="0086108A"/>
    <w:rsid w:val="00885BE2"/>
    <w:rsid w:val="0088652C"/>
    <w:rsid w:val="00894ED3"/>
    <w:rsid w:val="0091442C"/>
    <w:rsid w:val="009927A4"/>
    <w:rsid w:val="009E76C2"/>
    <w:rsid w:val="00A23C73"/>
    <w:rsid w:val="00A32D89"/>
    <w:rsid w:val="00A352BB"/>
    <w:rsid w:val="00A73BB1"/>
    <w:rsid w:val="00A84CD9"/>
    <w:rsid w:val="00AA530E"/>
    <w:rsid w:val="00B032E8"/>
    <w:rsid w:val="00B4693A"/>
    <w:rsid w:val="00B47D46"/>
    <w:rsid w:val="00B8754F"/>
    <w:rsid w:val="00BC3F31"/>
    <w:rsid w:val="00BD60A6"/>
    <w:rsid w:val="00C0427D"/>
    <w:rsid w:val="00C77D77"/>
    <w:rsid w:val="00D74781"/>
    <w:rsid w:val="00DD42CA"/>
    <w:rsid w:val="00DD7D55"/>
    <w:rsid w:val="00DF08C8"/>
    <w:rsid w:val="00E45FEA"/>
    <w:rsid w:val="00ED15EF"/>
    <w:rsid w:val="00F06EEC"/>
    <w:rsid w:val="00F24030"/>
    <w:rsid w:val="00F3604D"/>
    <w:rsid w:val="00F8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A016F"/>
  <w15:docId w15:val="{6B6B15C4-1622-4DF7-9771-1E4EC6EC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line="276" w:lineRule="exact"/>
      <w:ind w:left="10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00" w:right="1056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0"/>
      <w:ind w:right="106"/>
      <w:jc w:val="right"/>
    </w:pPr>
    <w:rPr>
      <w:rFonts w:ascii="Tahoma" w:eastAsia="Tahoma" w:hAnsi="Tahoma" w:cs="Tahoma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36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8f8f3-846b-45d6-a60e-9ca6ea9b0624">
      <Terms xmlns="http://schemas.microsoft.com/office/infopath/2007/PartnerControls"/>
    </lcf76f155ced4ddcb4097134ff3c332f>
    <TaxCatchAll xmlns="f86dbe24-96cb-4c7b-8ab5-1dd94adb65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ADBCED8B1D54EA7D93C7E81727336" ma:contentTypeVersion="15" ma:contentTypeDescription="Create a new document." ma:contentTypeScope="" ma:versionID="9cc77e407845e0382a4675ab54073c3d">
  <xsd:schema xmlns:xsd="http://www.w3.org/2001/XMLSchema" xmlns:xs="http://www.w3.org/2001/XMLSchema" xmlns:p="http://schemas.microsoft.com/office/2006/metadata/properties" xmlns:ns2="34a8f8f3-846b-45d6-a60e-9ca6ea9b0624" xmlns:ns3="f86dbe24-96cb-4c7b-8ab5-1dd94adb659a" targetNamespace="http://schemas.microsoft.com/office/2006/metadata/properties" ma:root="true" ma:fieldsID="648cd49c643c39442b1af23d7a285d12" ns2:_="" ns3:_="">
    <xsd:import namespace="34a8f8f3-846b-45d6-a60e-9ca6ea9b0624"/>
    <xsd:import namespace="f86dbe24-96cb-4c7b-8ab5-1dd94adb65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8f8f3-846b-45d6-a60e-9ca6ea9b06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81e566e-2bb6-45a2-b048-a5d3c2a22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dbe24-96cb-4c7b-8ab5-1dd94adb659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9bee7d7-aa0a-4095-9490-927296a16ed5}" ma:internalName="TaxCatchAll" ma:showField="CatchAllData" ma:web="f86dbe24-96cb-4c7b-8ab5-1dd94adb65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A11473-6509-47D3-A14F-C564278C09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80793D-C543-4AA1-887F-09D0F0BF4A1F}">
  <ds:schemaRefs>
    <ds:schemaRef ds:uri="http://schemas.microsoft.com/office/infopath/2007/PartnerControls"/>
    <ds:schemaRef ds:uri="http://purl.org/dc/terms/"/>
    <ds:schemaRef ds:uri="2b717fa0-bd3b-46d3-abd4-1111411698d3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1c68743b-b0f2-4329-89a8-e21b911c8de5"/>
    <ds:schemaRef ds:uri="http://www.w3.org/XML/1998/namespace"/>
    <ds:schemaRef ds:uri="http://purl.org/dc/dcmitype/"/>
    <ds:schemaRef ds:uri="34a8f8f3-846b-45d6-a60e-9ca6ea9b0624"/>
    <ds:schemaRef ds:uri="f86dbe24-96cb-4c7b-8ab5-1dd94adb659a"/>
  </ds:schemaRefs>
</ds:datastoreItem>
</file>

<file path=customXml/itemProps3.xml><?xml version="1.0" encoding="utf-8"?>
<ds:datastoreItem xmlns:ds="http://schemas.openxmlformats.org/officeDocument/2006/customXml" ds:itemID="{CD283A30-739C-4AC2-A82E-D0C47EB71A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8f8f3-846b-45d6-a60e-9ca6ea9b0624"/>
    <ds:schemaRef ds:uri="f86dbe24-96cb-4c7b-8ab5-1dd94adb65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537</Words>
  <Characters>3073</Characters>
  <Application>Microsoft Office Word</Application>
  <DocSecurity>0</DocSecurity>
  <Lines>219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Bridge School</vt:lpstr>
    </vt:vector>
  </TitlesOfParts>
  <Company>New Bridge Group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Bridge School</dc:title>
  <dc:creator>rita</dc:creator>
  <cp:lastModifiedBy>Steven Scott</cp:lastModifiedBy>
  <cp:revision>2</cp:revision>
  <dcterms:created xsi:type="dcterms:W3CDTF">2026-02-11T15:42:00Z</dcterms:created>
  <dcterms:modified xsi:type="dcterms:W3CDTF">2026-02-11T15:42:00Z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2022-02-01T00:00:00Z</vt:filetime>
  </property>
  <property fmtid="{D5CDD505-2E9C-101B-9397-08002B2CF9AE}" pid="5" name="ContentTypeId">
    <vt:lpwstr>0x01010016FADBCED8B1D54EA7D93C7E81727336</vt:lpwstr>
  </property>
</Properties>
</file>