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16342" w14:textId="7BD1F60B" w:rsidR="0097400C" w:rsidRPr="0097400C" w:rsidRDefault="008E1A3B" w:rsidP="0097400C">
      <w:pPr>
        <w:widowControl w:val="0"/>
        <w:autoSpaceDE w:val="0"/>
        <w:autoSpaceDN w:val="0"/>
        <w:adjustRightInd w:val="0"/>
        <w:rPr>
          <w:rFonts w:ascii="Century Gothic" w:hAnsi="Century Gothic"/>
          <w:b/>
          <w:color w:val="000000"/>
          <w:sz w:val="72"/>
          <w:szCs w:val="72"/>
        </w:rPr>
      </w:pPr>
      <w:r w:rsidRPr="0097400C">
        <w:rPr>
          <w:noProof/>
          <w:color w:val="000000"/>
          <w:sz w:val="40"/>
          <w:szCs w:val="40"/>
          <w:lang w:eastAsia="en-GB"/>
        </w:rPr>
        <w:drawing>
          <wp:inline distT="0" distB="0" distL="0" distR="0" wp14:anchorId="5E2FC41E" wp14:editId="19841979">
            <wp:extent cx="5248275" cy="3133725"/>
            <wp:effectExtent l="0" t="0" r="0" b="0"/>
            <wp:docPr id="3" name="Picture 2" descr="F:\Axis\Logo's\Axi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is\Logo's\Axi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3133725"/>
                    </a:xfrm>
                    <a:prstGeom prst="rect">
                      <a:avLst/>
                    </a:prstGeom>
                    <a:noFill/>
                    <a:ln>
                      <a:noFill/>
                    </a:ln>
                  </pic:spPr>
                </pic:pic>
              </a:graphicData>
            </a:graphic>
          </wp:inline>
        </w:drawing>
      </w:r>
    </w:p>
    <w:p w14:paraId="5F49CB71" w14:textId="77777777" w:rsidR="0097400C" w:rsidRPr="0097400C" w:rsidRDefault="0097400C" w:rsidP="0097400C">
      <w:pPr>
        <w:widowControl w:val="0"/>
        <w:autoSpaceDE w:val="0"/>
        <w:autoSpaceDN w:val="0"/>
        <w:adjustRightInd w:val="0"/>
        <w:rPr>
          <w:rFonts w:ascii="Century Gothic" w:hAnsi="Century Gothic"/>
          <w:color w:val="000000"/>
          <w:sz w:val="36"/>
          <w:szCs w:val="36"/>
        </w:rPr>
      </w:pPr>
    </w:p>
    <w:p w14:paraId="2D0EA08B" w14:textId="77777777" w:rsidR="0097400C" w:rsidRPr="0097400C" w:rsidRDefault="0097400C" w:rsidP="0097400C">
      <w:pPr>
        <w:widowControl w:val="0"/>
        <w:autoSpaceDE w:val="0"/>
        <w:autoSpaceDN w:val="0"/>
        <w:adjustRightInd w:val="0"/>
        <w:jc w:val="center"/>
        <w:rPr>
          <w:rFonts w:ascii="Century Gothic" w:hAnsi="Century Gothic"/>
          <w:color w:val="000000"/>
          <w:sz w:val="36"/>
          <w:szCs w:val="36"/>
        </w:rPr>
      </w:pPr>
      <w:r w:rsidRPr="0097400C">
        <w:rPr>
          <w:rFonts w:ascii="Century Gothic" w:hAnsi="Century Gothic"/>
          <w:color w:val="000000"/>
          <w:sz w:val="36"/>
          <w:szCs w:val="36"/>
        </w:rPr>
        <w:t>A specialist provision for students with Social, Emotional and Mental Health needs, with a specific focus on mental health difficulties.</w:t>
      </w:r>
    </w:p>
    <w:p w14:paraId="2531BCF4" w14:textId="77777777" w:rsidR="0097400C" w:rsidRPr="0097400C" w:rsidRDefault="0097400C" w:rsidP="0097400C">
      <w:pPr>
        <w:widowControl w:val="0"/>
        <w:autoSpaceDE w:val="0"/>
        <w:autoSpaceDN w:val="0"/>
        <w:adjustRightInd w:val="0"/>
        <w:jc w:val="center"/>
        <w:rPr>
          <w:rFonts w:ascii="Century Gothic" w:hAnsi="Century Gothic"/>
          <w:color w:val="8496B0"/>
          <w:sz w:val="36"/>
          <w:szCs w:val="36"/>
        </w:rPr>
      </w:pPr>
    </w:p>
    <w:p w14:paraId="002AA8EC" w14:textId="77777777" w:rsidR="0097400C" w:rsidRDefault="0097400C" w:rsidP="0097400C">
      <w:pPr>
        <w:widowControl w:val="0"/>
        <w:autoSpaceDE w:val="0"/>
        <w:autoSpaceDN w:val="0"/>
        <w:adjustRightInd w:val="0"/>
        <w:rPr>
          <w:color w:val="000000"/>
          <w:sz w:val="40"/>
          <w:szCs w:val="40"/>
        </w:rPr>
      </w:pPr>
    </w:p>
    <w:p w14:paraId="7F9F15C3" w14:textId="77777777" w:rsidR="0097400C" w:rsidRDefault="0097400C" w:rsidP="0097400C">
      <w:pPr>
        <w:widowControl w:val="0"/>
        <w:autoSpaceDE w:val="0"/>
        <w:autoSpaceDN w:val="0"/>
        <w:adjustRightInd w:val="0"/>
        <w:rPr>
          <w:color w:val="000000"/>
          <w:sz w:val="40"/>
          <w:szCs w:val="40"/>
        </w:rPr>
      </w:pPr>
    </w:p>
    <w:p w14:paraId="1512C43E" w14:textId="4CE55576" w:rsidR="0097400C" w:rsidRDefault="002D387C" w:rsidP="0097400C">
      <w:pPr>
        <w:widowControl w:val="0"/>
        <w:autoSpaceDE w:val="0"/>
        <w:autoSpaceDN w:val="0"/>
        <w:adjustRightInd w:val="0"/>
        <w:jc w:val="center"/>
        <w:rPr>
          <w:rFonts w:ascii="Century Gothic" w:hAnsi="Century Gothic"/>
          <w:b/>
          <w:color w:val="000000"/>
          <w:sz w:val="44"/>
          <w:szCs w:val="40"/>
        </w:rPr>
      </w:pPr>
      <w:r>
        <w:rPr>
          <w:rFonts w:ascii="Century Gothic" w:hAnsi="Century Gothic"/>
          <w:b/>
          <w:color w:val="000000"/>
          <w:sz w:val="44"/>
          <w:szCs w:val="40"/>
        </w:rPr>
        <w:t>RECEPTIONIST</w:t>
      </w:r>
    </w:p>
    <w:p w14:paraId="0BFF3DB1" w14:textId="77777777" w:rsidR="0097400C" w:rsidRPr="00AB535B" w:rsidRDefault="0097400C" w:rsidP="0097400C">
      <w:pPr>
        <w:widowControl w:val="0"/>
        <w:autoSpaceDE w:val="0"/>
        <w:autoSpaceDN w:val="0"/>
        <w:adjustRightInd w:val="0"/>
        <w:jc w:val="center"/>
        <w:rPr>
          <w:rFonts w:ascii="Century Gothic" w:hAnsi="Century Gothic"/>
          <w:b/>
          <w:color w:val="000000"/>
          <w:sz w:val="44"/>
          <w:szCs w:val="40"/>
        </w:rPr>
      </w:pPr>
      <w:r w:rsidRPr="00AB535B">
        <w:rPr>
          <w:rFonts w:ascii="Century Gothic" w:hAnsi="Century Gothic"/>
          <w:b/>
          <w:color w:val="000000"/>
          <w:sz w:val="44"/>
          <w:szCs w:val="40"/>
        </w:rPr>
        <w:t>RECRUITMENT PACK</w:t>
      </w:r>
    </w:p>
    <w:p w14:paraId="59EE677F" w14:textId="77777777" w:rsidR="0097400C" w:rsidRPr="00D12820" w:rsidRDefault="0097400C" w:rsidP="0097400C">
      <w:pPr>
        <w:widowControl w:val="0"/>
        <w:autoSpaceDE w:val="0"/>
        <w:autoSpaceDN w:val="0"/>
        <w:adjustRightInd w:val="0"/>
        <w:jc w:val="center"/>
        <w:rPr>
          <w:rFonts w:ascii="Century Gothic" w:hAnsi="Century Gothic"/>
          <w:color w:val="000000"/>
          <w:sz w:val="40"/>
          <w:szCs w:val="40"/>
        </w:rPr>
      </w:pPr>
    </w:p>
    <w:p w14:paraId="2A0555D2" w14:textId="77777777" w:rsidR="0097400C" w:rsidRDefault="0097400C" w:rsidP="0097400C">
      <w:pPr>
        <w:widowControl w:val="0"/>
        <w:autoSpaceDE w:val="0"/>
        <w:autoSpaceDN w:val="0"/>
        <w:adjustRightInd w:val="0"/>
        <w:jc w:val="center"/>
        <w:rPr>
          <w:rFonts w:ascii="Century Gothic" w:hAnsi="Century Gothic"/>
          <w:color w:val="000000"/>
          <w:sz w:val="40"/>
          <w:szCs w:val="40"/>
        </w:rPr>
      </w:pPr>
    </w:p>
    <w:p w14:paraId="29BA153C" w14:textId="72E4EA3D" w:rsidR="0097400C" w:rsidRDefault="0097400C" w:rsidP="0097400C">
      <w:pPr>
        <w:widowControl w:val="0"/>
        <w:autoSpaceDE w:val="0"/>
        <w:autoSpaceDN w:val="0"/>
        <w:adjustRightInd w:val="0"/>
        <w:jc w:val="center"/>
        <w:rPr>
          <w:rFonts w:ascii="Century Gothic" w:hAnsi="Century Gothic"/>
          <w:color w:val="000000"/>
          <w:sz w:val="32"/>
          <w:szCs w:val="40"/>
        </w:rPr>
      </w:pPr>
      <w:r>
        <w:rPr>
          <w:rFonts w:ascii="Century Gothic" w:hAnsi="Century Gothic"/>
          <w:color w:val="000000"/>
          <w:sz w:val="32"/>
          <w:szCs w:val="32"/>
        </w:rPr>
        <w:t xml:space="preserve">Pay Scale: </w:t>
      </w:r>
      <w:r w:rsidR="00651DE8">
        <w:rPr>
          <w:rFonts w:ascii="Century Gothic" w:hAnsi="Century Gothic"/>
          <w:color w:val="000000"/>
          <w:sz w:val="32"/>
          <w:szCs w:val="40"/>
        </w:rPr>
        <w:t>£17,850 - £18,870</w:t>
      </w:r>
      <w:r w:rsidR="00BE785F" w:rsidRPr="00BE785F">
        <w:rPr>
          <w:rFonts w:ascii="Century Gothic" w:hAnsi="Century Gothic"/>
          <w:color w:val="000000"/>
          <w:sz w:val="32"/>
          <w:szCs w:val="40"/>
        </w:rPr>
        <w:t xml:space="preserve"> </w:t>
      </w:r>
      <w:r w:rsidRPr="0097400C">
        <w:rPr>
          <w:rFonts w:ascii="Century Gothic" w:hAnsi="Century Gothic"/>
          <w:color w:val="000000"/>
          <w:sz w:val="32"/>
          <w:szCs w:val="40"/>
        </w:rPr>
        <w:t>(pro rata)</w:t>
      </w:r>
    </w:p>
    <w:p w14:paraId="52FB0B8A" w14:textId="5FF98724" w:rsidR="00AD484E" w:rsidRDefault="00AD484E" w:rsidP="0097400C">
      <w:pPr>
        <w:widowControl w:val="0"/>
        <w:autoSpaceDE w:val="0"/>
        <w:autoSpaceDN w:val="0"/>
        <w:adjustRightInd w:val="0"/>
        <w:jc w:val="center"/>
        <w:rPr>
          <w:rFonts w:ascii="Century Gothic" w:hAnsi="Century Gothic"/>
          <w:color w:val="000000"/>
          <w:sz w:val="32"/>
          <w:szCs w:val="40"/>
        </w:rPr>
      </w:pPr>
      <w:r>
        <w:rPr>
          <w:rFonts w:ascii="Century Gothic" w:hAnsi="Century Gothic"/>
          <w:color w:val="000000"/>
          <w:sz w:val="32"/>
          <w:szCs w:val="40"/>
        </w:rPr>
        <w:t>£15,886 -</w:t>
      </w:r>
      <w:r w:rsidR="007D234D">
        <w:rPr>
          <w:rFonts w:ascii="Century Gothic" w:hAnsi="Century Gothic"/>
          <w:color w:val="000000"/>
          <w:sz w:val="32"/>
          <w:szCs w:val="40"/>
        </w:rPr>
        <w:t xml:space="preserve"> </w:t>
      </w:r>
      <w:r>
        <w:rPr>
          <w:rFonts w:ascii="Century Gothic" w:hAnsi="Century Gothic"/>
          <w:color w:val="000000"/>
          <w:sz w:val="32"/>
          <w:szCs w:val="40"/>
        </w:rPr>
        <w:t>£16</w:t>
      </w:r>
      <w:r w:rsidR="007D234D">
        <w:rPr>
          <w:rFonts w:ascii="Century Gothic" w:hAnsi="Century Gothic"/>
          <w:color w:val="000000"/>
          <w:sz w:val="32"/>
          <w:szCs w:val="40"/>
        </w:rPr>
        <w:t>,</w:t>
      </w:r>
      <w:r>
        <w:rPr>
          <w:rFonts w:ascii="Century Gothic" w:hAnsi="Century Gothic"/>
          <w:color w:val="000000"/>
          <w:sz w:val="32"/>
          <w:szCs w:val="40"/>
        </w:rPr>
        <w:t>794 (actual)</w:t>
      </w:r>
    </w:p>
    <w:p w14:paraId="249D8D37" w14:textId="24F5A73F" w:rsidR="00E01219" w:rsidRDefault="0097400C" w:rsidP="006936C4">
      <w:pPr>
        <w:widowControl w:val="0"/>
        <w:autoSpaceDE w:val="0"/>
        <w:autoSpaceDN w:val="0"/>
        <w:adjustRightInd w:val="0"/>
        <w:jc w:val="center"/>
        <w:rPr>
          <w:rFonts w:ascii="Century Gothic" w:hAnsi="Century Gothic"/>
          <w:color w:val="000000"/>
          <w:sz w:val="32"/>
          <w:szCs w:val="32"/>
        </w:rPr>
      </w:pPr>
      <w:r>
        <w:rPr>
          <w:rFonts w:ascii="Century Gothic" w:hAnsi="Century Gothic"/>
          <w:color w:val="000000"/>
          <w:sz w:val="32"/>
          <w:szCs w:val="32"/>
        </w:rPr>
        <w:t xml:space="preserve">Working Hours </w:t>
      </w:r>
      <w:r w:rsidR="00E01219">
        <w:rPr>
          <w:rFonts w:ascii="Century Gothic" w:hAnsi="Century Gothic"/>
          <w:color w:val="000000"/>
          <w:sz w:val="32"/>
          <w:szCs w:val="32"/>
        </w:rPr>
        <w:t>–</w:t>
      </w:r>
      <w:r>
        <w:rPr>
          <w:rFonts w:ascii="Century Gothic" w:hAnsi="Century Gothic"/>
          <w:color w:val="000000"/>
          <w:sz w:val="32"/>
          <w:szCs w:val="32"/>
        </w:rPr>
        <w:t xml:space="preserve"> </w:t>
      </w:r>
      <w:r w:rsidR="00E01219">
        <w:rPr>
          <w:rFonts w:ascii="Century Gothic" w:hAnsi="Century Gothic"/>
          <w:color w:val="000000"/>
          <w:sz w:val="32"/>
          <w:szCs w:val="32"/>
        </w:rPr>
        <w:t>Monday to Friday</w:t>
      </w:r>
    </w:p>
    <w:p w14:paraId="62CD5E42" w14:textId="02C255E9" w:rsidR="006936C4" w:rsidRDefault="006936C4" w:rsidP="006936C4">
      <w:pPr>
        <w:widowControl w:val="0"/>
        <w:autoSpaceDE w:val="0"/>
        <w:autoSpaceDN w:val="0"/>
        <w:adjustRightInd w:val="0"/>
        <w:jc w:val="center"/>
        <w:rPr>
          <w:rFonts w:ascii="Century Gothic" w:hAnsi="Century Gothic"/>
          <w:color w:val="000000"/>
          <w:sz w:val="32"/>
          <w:szCs w:val="32"/>
        </w:rPr>
      </w:pPr>
      <w:r w:rsidRPr="006936C4">
        <w:rPr>
          <w:rFonts w:ascii="Century Gothic" w:hAnsi="Century Gothic"/>
          <w:color w:val="000000"/>
          <w:sz w:val="32"/>
          <w:szCs w:val="32"/>
        </w:rPr>
        <w:t>8</w:t>
      </w:r>
      <w:r w:rsidR="007D234D">
        <w:rPr>
          <w:rFonts w:ascii="Century Gothic" w:hAnsi="Century Gothic"/>
          <w:color w:val="000000"/>
          <w:sz w:val="32"/>
          <w:szCs w:val="32"/>
        </w:rPr>
        <w:t>:</w:t>
      </w:r>
      <w:r w:rsidRPr="006936C4">
        <w:rPr>
          <w:rFonts w:ascii="Century Gothic" w:hAnsi="Century Gothic"/>
          <w:color w:val="000000"/>
          <w:sz w:val="32"/>
          <w:szCs w:val="32"/>
        </w:rPr>
        <w:t>00am –</w:t>
      </w:r>
      <w:r w:rsidR="007D234D">
        <w:rPr>
          <w:rFonts w:ascii="Century Gothic" w:hAnsi="Century Gothic"/>
          <w:color w:val="000000"/>
          <w:sz w:val="32"/>
          <w:szCs w:val="32"/>
        </w:rPr>
        <w:t xml:space="preserve"> </w:t>
      </w:r>
      <w:r w:rsidRPr="006936C4">
        <w:rPr>
          <w:rFonts w:ascii="Century Gothic" w:hAnsi="Century Gothic"/>
          <w:color w:val="000000"/>
          <w:sz w:val="32"/>
          <w:szCs w:val="32"/>
        </w:rPr>
        <w:t xml:space="preserve">4:00pm </w:t>
      </w:r>
    </w:p>
    <w:p w14:paraId="2B040258" w14:textId="77777777" w:rsidR="006936C4" w:rsidRDefault="006936C4" w:rsidP="006936C4">
      <w:pPr>
        <w:widowControl w:val="0"/>
        <w:autoSpaceDE w:val="0"/>
        <w:autoSpaceDN w:val="0"/>
        <w:adjustRightInd w:val="0"/>
        <w:jc w:val="center"/>
        <w:rPr>
          <w:rFonts w:ascii="Century Gothic" w:hAnsi="Century Gothic"/>
          <w:color w:val="000000"/>
          <w:sz w:val="32"/>
          <w:szCs w:val="32"/>
        </w:rPr>
      </w:pPr>
      <w:r w:rsidRPr="006936C4">
        <w:rPr>
          <w:rFonts w:ascii="Century Gothic" w:hAnsi="Century Gothic"/>
          <w:color w:val="000000"/>
          <w:sz w:val="32"/>
          <w:szCs w:val="32"/>
        </w:rPr>
        <w:t>Term Time Only (39 weeks per year)</w:t>
      </w:r>
    </w:p>
    <w:p w14:paraId="53DAA77C" w14:textId="77777777" w:rsidR="006936C4" w:rsidRDefault="006936C4" w:rsidP="006936C4">
      <w:pPr>
        <w:widowControl w:val="0"/>
        <w:autoSpaceDE w:val="0"/>
        <w:autoSpaceDN w:val="0"/>
        <w:adjustRightInd w:val="0"/>
        <w:jc w:val="center"/>
        <w:rPr>
          <w:rFonts w:ascii="Century Gothic" w:hAnsi="Century Gothic"/>
          <w:color w:val="000000"/>
        </w:rPr>
      </w:pPr>
    </w:p>
    <w:p w14:paraId="06581EC3" w14:textId="77777777" w:rsidR="0097400C" w:rsidRDefault="0097400C" w:rsidP="0097400C">
      <w:pPr>
        <w:widowControl w:val="0"/>
        <w:autoSpaceDE w:val="0"/>
        <w:autoSpaceDN w:val="0"/>
        <w:adjustRightInd w:val="0"/>
        <w:rPr>
          <w:rFonts w:ascii="Century Gothic" w:hAnsi="Century Gothic"/>
          <w:color w:val="000000"/>
        </w:rPr>
      </w:pPr>
    </w:p>
    <w:p w14:paraId="7DA0C2BA" w14:textId="77777777" w:rsidR="0097400C" w:rsidRPr="00770452" w:rsidRDefault="0097400C" w:rsidP="0097400C">
      <w:pPr>
        <w:jc w:val="center"/>
        <w:rPr>
          <w:rFonts w:ascii="Century Gothic" w:hAnsi="Century Gothic"/>
          <w:color w:val="000000"/>
          <w:sz w:val="28"/>
          <w:szCs w:val="28"/>
        </w:rPr>
      </w:pPr>
      <w:r w:rsidRPr="00770452">
        <w:rPr>
          <w:rFonts w:ascii="Century Gothic" w:hAnsi="Century Gothic"/>
          <w:color w:val="000000"/>
          <w:sz w:val="28"/>
          <w:szCs w:val="28"/>
        </w:rPr>
        <w:t>The Axis Academy</w:t>
      </w:r>
    </w:p>
    <w:p w14:paraId="1B5B5A00" w14:textId="77777777" w:rsidR="0097400C" w:rsidRPr="00770452" w:rsidRDefault="0097400C" w:rsidP="0097400C">
      <w:pPr>
        <w:jc w:val="center"/>
        <w:rPr>
          <w:rFonts w:ascii="Century Gothic" w:hAnsi="Century Gothic"/>
          <w:color w:val="000000"/>
          <w:sz w:val="28"/>
          <w:szCs w:val="28"/>
        </w:rPr>
      </w:pPr>
      <w:proofErr w:type="spellStart"/>
      <w:r w:rsidRPr="00770452">
        <w:rPr>
          <w:rFonts w:ascii="Century Gothic" w:hAnsi="Century Gothic"/>
          <w:color w:val="000000"/>
          <w:sz w:val="28"/>
          <w:szCs w:val="28"/>
        </w:rPr>
        <w:t>Lodgefields</w:t>
      </w:r>
      <w:proofErr w:type="spellEnd"/>
      <w:r w:rsidRPr="00770452">
        <w:rPr>
          <w:rFonts w:ascii="Century Gothic" w:hAnsi="Century Gothic"/>
          <w:color w:val="000000"/>
          <w:sz w:val="28"/>
          <w:szCs w:val="28"/>
        </w:rPr>
        <w:t xml:space="preserve"> Drive </w:t>
      </w:r>
    </w:p>
    <w:p w14:paraId="1A98725E" w14:textId="77777777" w:rsidR="0097400C" w:rsidRPr="00770452" w:rsidRDefault="0097400C" w:rsidP="0097400C">
      <w:pPr>
        <w:jc w:val="center"/>
        <w:rPr>
          <w:rFonts w:ascii="Century Gothic" w:hAnsi="Century Gothic"/>
          <w:color w:val="000000"/>
          <w:sz w:val="28"/>
          <w:szCs w:val="28"/>
        </w:rPr>
      </w:pPr>
      <w:r w:rsidRPr="00770452">
        <w:rPr>
          <w:rFonts w:ascii="Century Gothic" w:hAnsi="Century Gothic"/>
          <w:color w:val="000000"/>
          <w:sz w:val="28"/>
          <w:szCs w:val="28"/>
        </w:rPr>
        <w:t>Crewe</w:t>
      </w:r>
    </w:p>
    <w:p w14:paraId="656834BF" w14:textId="77777777" w:rsidR="0097400C" w:rsidRPr="00770452" w:rsidRDefault="0097400C" w:rsidP="0097400C">
      <w:pPr>
        <w:tabs>
          <w:tab w:val="center" w:pos="4153"/>
          <w:tab w:val="left" w:pos="6011"/>
        </w:tabs>
        <w:rPr>
          <w:rFonts w:ascii="Century Gothic" w:hAnsi="Century Gothic"/>
          <w:color w:val="000000"/>
          <w:sz w:val="28"/>
          <w:szCs w:val="28"/>
        </w:rPr>
      </w:pPr>
      <w:r w:rsidRPr="00770452">
        <w:rPr>
          <w:rFonts w:ascii="Century Gothic" w:hAnsi="Century Gothic"/>
          <w:color w:val="000000"/>
          <w:sz w:val="28"/>
          <w:szCs w:val="28"/>
        </w:rPr>
        <w:tab/>
        <w:t>Cheshire</w:t>
      </w:r>
      <w:r w:rsidRPr="00770452">
        <w:rPr>
          <w:rFonts w:ascii="Century Gothic" w:hAnsi="Century Gothic"/>
          <w:color w:val="000000"/>
          <w:sz w:val="28"/>
          <w:szCs w:val="28"/>
        </w:rPr>
        <w:tab/>
      </w:r>
    </w:p>
    <w:p w14:paraId="69BC70DB" w14:textId="77777777" w:rsidR="0097400C" w:rsidRDefault="0097400C" w:rsidP="0097400C">
      <w:pPr>
        <w:jc w:val="center"/>
        <w:rPr>
          <w:rFonts w:ascii="Century Gothic" w:hAnsi="Century Gothic"/>
          <w:color w:val="000000"/>
        </w:rPr>
      </w:pPr>
      <w:r w:rsidRPr="00770452">
        <w:rPr>
          <w:rFonts w:ascii="Century Gothic" w:hAnsi="Century Gothic"/>
          <w:color w:val="000000"/>
          <w:sz w:val="28"/>
          <w:szCs w:val="28"/>
        </w:rPr>
        <w:t>CW2 8TU</w:t>
      </w:r>
      <w:r>
        <w:rPr>
          <w:rFonts w:ascii="Century Gothic" w:hAnsi="Century Gothic"/>
          <w:color w:val="000000"/>
        </w:rPr>
        <w:br w:type="page"/>
      </w:r>
    </w:p>
    <w:p w14:paraId="7D4269DB" w14:textId="77777777" w:rsidR="0097400C" w:rsidRDefault="0097400C" w:rsidP="0097400C">
      <w:pPr>
        <w:widowControl w:val="0"/>
        <w:autoSpaceDE w:val="0"/>
        <w:autoSpaceDN w:val="0"/>
        <w:adjustRightInd w:val="0"/>
        <w:rPr>
          <w:rFonts w:ascii="Century Gothic" w:hAnsi="Century Gothic"/>
          <w:sz w:val="28"/>
          <w:szCs w:val="28"/>
        </w:rPr>
      </w:pPr>
    </w:p>
    <w:p w14:paraId="77E3F0C3" w14:textId="77777777" w:rsidR="0097400C" w:rsidRPr="006936C4" w:rsidRDefault="0097400C" w:rsidP="0097400C">
      <w:pPr>
        <w:widowControl w:val="0"/>
        <w:autoSpaceDE w:val="0"/>
        <w:autoSpaceDN w:val="0"/>
        <w:adjustRightInd w:val="0"/>
        <w:rPr>
          <w:rFonts w:ascii="Century Gothic" w:hAnsi="Century Gothic"/>
          <w:sz w:val="22"/>
          <w:szCs w:val="22"/>
        </w:rPr>
      </w:pPr>
      <w:r w:rsidRPr="006936C4">
        <w:rPr>
          <w:rFonts w:ascii="Century Gothic" w:hAnsi="Century Gothic"/>
          <w:sz w:val="22"/>
          <w:szCs w:val="22"/>
        </w:rPr>
        <w:t>CONTENTS</w:t>
      </w:r>
    </w:p>
    <w:p w14:paraId="7E9872EE" w14:textId="77777777" w:rsidR="0097400C" w:rsidRPr="006936C4" w:rsidRDefault="0097400C" w:rsidP="0097400C">
      <w:pPr>
        <w:widowControl w:val="0"/>
        <w:autoSpaceDE w:val="0"/>
        <w:autoSpaceDN w:val="0"/>
        <w:adjustRightInd w:val="0"/>
        <w:rPr>
          <w:rFonts w:ascii="Century Gothic" w:hAnsi="Century Gothic"/>
          <w:sz w:val="22"/>
          <w:szCs w:val="22"/>
        </w:rPr>
      </w:pPr>
    </w:p>
    <w:p w14:paraId="397E0BAC" w14:textId="77777777" w:rsidR="0097400C" w:rsidRPr="006936C4" w:rsidRDefault="0097400C" w:rsidP="0097400C">
      <w:pPr>
        <w:pStyle w:val="ListParagraph"/>
        <w:widowControl w:val="0"/>
        <w:numPr>
          <w:ilvl w:val="0"/>
          <w:numId w:val="12"/>
        </w:numPr>
        <w:autoSpaceDE w:val="0"/>
        <w:autoSpaceDN w:val="0"/>
        <w:adjustRightInd w:val="0"/>
        <w:rPr>
          <w:rFonts w:ascii="Century Gothic" w:hAnsi="Century Gothic"/>
          <w:sz w:val="22"/>
          <w:szCs w:val="22"/>
        </w:rPr>
      </w:pPr>
      <w:r w:rsidRPr="006936C4">
        <w:rPr>
          <w:rFonts w:ascii="Century Gothic" w:hAnsi="Century Gothic"/>
          <w:sz w:val="22"/>
          <w:szCs w:val="22"/>
        </w:rPr>
        <w:t xml:space="preserve">Letter from Head teacher </w:t>
      </w:r>
    </w:p>
    <w:p w14:paraId="33929F06" w14:textId="77777777" w:rsidR="0097400C" w:rsidRPr="006936C4" w:rsidRDefault="0097400C" w:rsidP="0097400C">
      <w:pPr>
        <w:pStyle w:val="ListParagraph"/>
        <w:widowControl w:val="0"/>
        <w:numPr>
          <w:ilvl w:val="0"/>
          <w:numId w:val="12"/>
        </w:numPr>
        <w:autoSpaceDE w:val="0"/>
        <w:autoSpaceDN w:val="0"/>
        <w:adjustRightInd w:val="0"/>
        <w:rPr>
          <w:rFonts w:ascii="Century Gothic" w:hAnsi="Century Gothic"/>
          <w:sz w:val="22"/>
          <w:szCs w:val="22"/>
        </w:rPr>
      </w:pPr>
      <w:r w:rsidRPr="006936C4">
        <w:rPr>
          <w:rFonts w:ascii="Century Gothic" w:hAnsi="Century Gothic"/>
          <w:sz w:val="22"/>
          <w:szCs w:val="22"/>
        </w:rPr>
        <w:t>Application + Selection process and schedule</w:t>
      </w:r>
    </w:p>
    <w:p w14:paraId="1AEB8558" w14:textId="77777777" w:rsidR="0097400C" w:rsidRPr="002D26AF" w:rsidRDefault="0097400C" w:rsidP="0097400C">
      <w:pPr>
        <w:pStyle w:val="ListParagraph"/>
        <w:widowControl w:val="0"/>
        <w:numPr>
          <w:ilvl w:val="0"/>
          <w:numId w:val="12"/>
        </w:numPr>
        <w:autoSpaceDE w:val="0"/>
        <w:autoSpaceDN w:val="0"/>
        <w:adjustRightInd w:val="0"/>
        <w:rPr>
          <w:rFonts w:ascii="Century Gothic" w:hAnsi="Century Gothic"/>
          <w:sz w:val="22"/>
          <w:szCs w:val="22"/>
        </w:rPr>
      </w:pPr>
      <w:r w:rsidRPr="002D26AF">
        <w:rPr>
          <w:rFonts w:ascii="Century Gothic" w:hAnsi="Century Gothic"/>
          <w:sz w:val="22"/>
          <w:szCs w:val="22"/>
        </w:rPr>
        <w:t>The Axis Academy story and vision</w:t>
      </w:r>
    </w:p>
    <w:p w14:paraId="5867447A" w14:textId="19BF25CD" w:rsidR="0097400C" w:rsidRPr="002D26AF" w:rsidRDefault="002D387C" w:rsidP="0097400C">
      <w:pPr>
        <w:pStyle w:val="ListParagraph"/>
        <w:widowControl w:val="0"/>
        <w:numPr>
          <w:ilvl w:val="0"/>
          <w:numId w:val="12"/>
        </w:numPr>
        <w:autoSpaceDE w:val="0"/>
        <w:autoSpaceDN w:val="0"/>
        <w:adjustRightInd w:val="0"/>
        <w:rPr>
          <w:rFonts w:ascii="Century Gothic" w:hAnsi="Century Gothic"/>
          <w:sz w:val="22"/>
          <w:szCs w:val="22"/>
        </w:rPr>
      </w:pPr>
      <w:r>
        <w:rPr>
          <w:rFonts w:ascii="Century Gothic" w:hAnsi="Century Gothic"/>
          <w:sz w:val="22"/>
          <w:szCs w:val="22"/>
        </w:rPr>
        <w:t>Receptionist</w:t>
      </w:r>
      <w:r w:rsidR="0097400C" w:rsidRPr="002D26AF">
        <w:rPr>
          <w:rFonts w:ascii="Century Gothic" w:hAnsi="Century Gothic"/>
          <w:sz w:val="22"/>
          <w:szCs w:val="22"/>
        </w:rPr>
        <w:t xml:space="preserve"> Job Description</w:t>
      </w:r>
    </w:p>
    <w:p w14:paraId="0CBAEF6A" w14:textId="7466905A" w:rsidR="0097400C" w:rsidRPr="006936C4" w:rsidRDefault="002D387C" w:rsidP="0097400C">
      <w:pPr>
        <w:pStyle w:val="ListParagraph"/>
        <w:widowControl w:val="0"/>
        <w:numPr>
          <w:ilvl w:val="0"/>
          <w:numId w:val="12"/>
        </w:numPr>
        <w:autoSpaceDE w:val="0"/>
        <w:autoSpaceDN w:val="0"/>
        <w:adjustRightInd w:val="0"/>
        <w:rPr>
          <w:rFonts w:ascii="Century Gothic" w:hAnsi="Century Gothic"/>
          <w:sz w:val="22"/>
          <w:szCs w:val="22"/>
        </w:rPr>
      </w:pPr>
      <w:r>
        <w:rPr>
          <w:rFonts w:ascii="Century Gothic" w:hAnsi="Century Gothic"/>
          <w:sz w:val="22"/>
          <w:szCs w:val="22"/>
        </w:rPr>
        <w:t xml:space="preserve">Receptionist </w:t>
      </w:r>
      <w:r w:rsidR="0097400C" w:rsidRPr="006936C4">
        <w:rPr>
          <w:rFonts w:ascii="Century Gothic" w:hAnsi="Century Gothic"/>
          <w:sz w:val="22"/>
          <w:szCs w:val="22"/>
        </w:rPr>
        <w:t>Person Specification and assessment criteria</w:t>
      </w:r>
    </w:p>
    <w:p w14:paraId="7A7F68FB" w14:textId="77777777" w:rsidR="0097400C" w:rsidRPr="008E1A3B" w:rsidRDefault="0097400C" w:rsidP="0097400C">
      <w:pPr>
        <w:pStyle w:val="ListParagraph"/>
        <w:widowControl w:val="0"/>
        <w:numPr>
          <w:ilvl w:val="0"/>
          <w:numId w:val="12"/>
        </w:numPr>
        <w:autoSpaceDE w:val="0"/>
        <w:autoSpaceDN w:val="0"/>
        <w:adjustRightInd w:val="0"/>
        <w:rPr>
          <w:rFonts w:ascii="Century Gothic" w:hAnsi="Century Gothic"/>
          <w:sz w:val="22"/>
          <w:szCs w:val="22"/>
        </w:rPr>
      </w:pPr>
      <w:r w:rsidRPr="008E1A3B">
        <w:rPr>
          <w:rFonts w:ascii="Century Gothic" w:hAnsi="Century Gothic"/>
          <w:sz w:val="22"/>
          <w:szCs w:val="22"/>
        </w:rPr>
        <w:t>Note re:</w:t>
      </w:r>
      <w:r w:rsidR="008E1A3B">
        <w:rPr>
          <w:rFonts w:ascii="Century Gothic" w:hAnsi="Century Gothic"/>
          <w:sz w:val="22"/>
          <w:szCs w:val="22"/>
        </w:rPr>
        <w:t xml:space="preserve"> </w:t>
      </w:r>
      <w:r w:rsidRPr="008E1A3B">
        <w:rPr>
          <w:rFonts w:ascii="Century Gothic" w:hAnsi="Century Gothic"/>
          <w:sz w:val="22"/>
          <w:szCs w:val="22"/>
        </w:rPr>
        <w:t>School holidays</w:t>
      </w:r>
    </w:p>
    <w:p w14:paraId="04EB5D39" w14:textId="77777777" w:rsidR="0097400C" w:rsidRPr="006936C4" w:rsidRDefault="0097400C" w:rsidP="0097400C">
      <w:pPr>
        <w:widowControl w:val="0"/>
        <w:autoSpaceDE w:val="0"/>
        <w:autoSpaceDN w:val="0"/>
        <w:adjustRightInd w:val="0"/>
        <w:rPr>
          <w:rFonts w:ascii="Century Gothic" w:hAnsi="Century Gothic"/>
          <w:sz w:val="22"/>
          <w:szCs w:val="22"/>
        </w:rPr>
      </w:pPr>
    </w:p>
    <w:p w14:paraId="546406E2" w14:textId="77777777" w:rsidR="0097400C" w:rsidRPr="006936C4" w:rsidRDefault="0097400C" w:rsidP="0097400C">
      <w:pPr>
        <w:widowControl w:val="0"/>
        <w:autoSpaceDE w:val="0"/>
        <w:autoSpaceDN w:val="0"/>
        <w:adjustRightInd w:val="0"/>
        <w:rPr>
          <w:rFonts w:ascii="Century Gothic" w:hAnsi="Century Gothic"/>
          <w:sz w:val="22"/>
          <w:szCs w:val="22"/>
        </w:rPr>
      </w:pPr>
    </w:p>
    <w:p w14:paraId="1C68E844" w14:textId="77777777" w:rsidR="0097400C" w:rsidRPr="006936C4" w:rsidRDefault="0097400C" w:rsidP="0097400C">
      <w:pPr>
        <w:widowControl w:val="0"/>
        <w:autoSpaceDE w:val="0"/>
        <w:autoSpaceDN w:val="0"/>
        <w:adjustRightInd w:val="0"/>
        <w:rPr>
          <w:rFonts w:ascii="Century Gothic" w:hAnsi="Century Gothic"/>
          <w:sz w:val="22"/>
          <w:szCs w:val="22"/>
        </w:rPr>
      </w:pPr>
    </w:p>
    <w:p w14:paraId="7FA33C36" w14:textId="77777777" w:rsidR="0097400C" w:rsidRPr="006936C4" w:rsidRDefault="0097400C" w:rsidP="0097400C">
      <w:pPr>
        <w:widowControl w:val="0"/>
        <w:autoSpaceDE w:val="0"/>
        <w:autoSpaceDN w:val="0"/>
        <w:adjustRightInd w:val="0"/>
        <w:rPr>
          <w:rFonts w:ascii="Century Gothic" w:hAnsi="Century Gothic"/>
          <w:sz w:val="22"/>
          <w:szCs w:val="22"/>
        </w:rPr>
      </w:pPr>
    </w:p>
    <w:p w14:paraId="3449D6B5" w14:textId="77777777" w:rsidR="0097400C" w:rsidRPr="006936C4" w:rsidRDefault="0097400C" w:rsidP="0097400C">
      <w:pPr>
        <w:widowControl w:val="0"/>
        <w:autoSpaceDE w:val="0"/>
        <w:autoSpaceDN w:val="0"/>
        <w:adjustRightInd w:val="0"/>
        <w:rPr>
          <w:rFonts w:ascii="Century Gothic" w:hAnsi="Century Gothic"/>
          <w:sz w:val="22"/>
          <w:szCs w:val="22"/>
        </w:rPr>
      </w:pPr>
    </w:p>
    <w:p w14:paraId="0FBEB799" w14:textId="77777777" w:rsidR="0097400C" w:rsidRPr="006936C4" w:rsidRDefault="0097400C" w:rsidP="0097400C">
      <w:pPr>
        <w:widowControl w:val="0"/>
        <w:autoSpaceDE w:val="0"/>
        <w:autoSpaceDN w:val="0"/>
        <w:adjustRightInd w:val="0"/>
        <w:rPr>
          <w:rFonts w:ascii="Century Gothic" w:hAnsi="Century Gothic"/>
          <w:sz w:val="22"/>
          <w:szCs w:val="22"/>
        </w:rPr>
      </w:pPr>
    </w:p>
    <w:p w14:paraId="229613E5" w14:textId="77777777" w:rsidR="0097400C" w:rsidRPr="006936C4" w:rsidRDefault="0097400C" w:rsidP="0097400C">
      <w:pPr>
        <w:widowControl w:val="0"/>
        <w:autoSpaceDE w:val="0"/>
        <w:autoSpaceDN w:val="0"/>
        <w:adjustRightInd w:val="0"/>
        <w:rPr>
          <w:rFonts w:ascii="Century Gothic" w:hAnsi="Century Gothic"/>
          <w:sz w:val="22"/>
          <w:szCs w:val="22"/>
        </w:rPr>
      </w:pPr>
    </w:p>
    <w:p w14:paraId="7285EB37" w14:textId="77777777" w:rsidR="0097400C" w:rsidRPr="006936C4" w:rsidRDefault="0097400C" w:rsidP="0097400C">
      <w:pPr>
        <w:widowControl w:val="0"/>
        <w:autoSpaceDE w:val="0"/>
        <w:autoSpaceDN w:val="0"/>
        <w:adjustRightInd w:val="0"/>
        <w:rPr>
          <w:rFonts w:ascii="Century Gothic" w:hAnsi="Century Gothic"/>
          <w:sz w:val="22"/>
          <w:szCs w:val="22"/>
        </w:rPr>
      </w:pPr>
    </w:p>
    <w:p w14:paraId="169D9192" w14:textId="77777777" w:rsidR="0097400C" w:rsidRPr="006936C4" w:rsidRDefault="0097400C" w:rsidP="0097400C">
      <w:pPr>
        <w:widowControl w:val="0"/>
        <w:autoSpaceDE w:val="0"/>
        <w:autoSpaceDN w:val="0"/>
        <w:adjustRightInd w:val="0"/>
        <w:rPr>
          <w:rFonts w:ascii="Century Gothic" w:hAnsi="Century Gothic"/>
          <w:sz w:val="22"/>
          <w:szCs w:val="22"/>
        </w:rPr>
      </w:pPr>
    </w:p>
    <w:p w14:paraId="35E659CB" w14:textId="77777777" w:rsidR="0097400C" w:rsidRPr="006936C4" w:rsidRDefault="0097400C" w:rsidP="0097400C">
      <w:pPr>
        <w:widowControl w:val="0"/>
        <w:autoSpaceDE w:val="0"/>
        <w:autoSpaceDN w:val="0"/>
        <w:adjustRightInd w:val="0"/>
        <w:rPr>
          <w:rFonts w:ascii="Century Gothic" w:hAnsi="Century Gothic"/>
          <w:sz w:val="22"/>
          <w:szCs w:val="22"/>
        </w:rPr>
      </w:pPr>
    </w:p>
    <w:p w14:paraId="610F8CB9" w14:textId="77777777" w:rsidR="0097400C" w:rsidRPr="006936C4" w:rsidRDefault="0097400C" w:rsidP="0097400C">
      <w:pPr>
        <w:widowControl w:val="0"/>
        <w:autoSpaceDE w:val="0"/>
        <w:autoSpaceDN w:val="0"/>
        <w:adjustRightInd w:val="0"/>
        <w:rPr>
          <w:rFonts w:ascii="Century Gothic" w:hAnsi="Century Gothic"/>
          <w:sz w:val="22"/>
          <w:szCs w:val="22"/>
        </w:rPr>
      </w:pPr>
    </w:p>
    <w:p w14:paraId="2C967617" w14:textId="77777777" w:rsidR="0097400C" w:rsidRPr="006936C4" w:rsidRDefault="0097400C" w:rsidP="0097400C">
      <w:pPr>
        <w:widowControl w:val="0"/>
        <w:autoSpaceDE w:val="0"/>
        <w:autoSpaceDN w:val="0"/>
        <w:adjustRightInd w:val="0"/>
        <w:rPr>
          <w:rFonts w:ascii="Century Gothic" w:hAnsi="Century Gothic"/>
          <w:sz w:val="22"/>
          <w:szCs w:val="22"/>
        </w:rPr>
      </w:pPr>
    </w:p>
    <w:p w14:paraId="233D24E0" w14:textId="77777777" w:rsidR="0097400C" w:rsidRPr="006936C4" w:rsidRDefault="0097400C" w:rsidP="0097400C">
      <w:pPr>
        <w:widowControl w:val="0"/>
        <w:autoSpaceDE w:val="0"/>
        <w:autoSpaceDN w:val="0"/>
        <w:adjustRightInd w:val="0"/>
        <w:rPr>
          <w:rFonts w:ascii="Century Gothic" w:hAnsi="Century Gothic"/>
          <w:sz w:val="22"/>
          <w:szCs w:val="22"/>
        </w:rPr>
      </w:pPr>
    </w:p>
    <w:p w14:paraId="7BBC7B04" w14:textId="77777777" w:rsidR="0097400C" w:rsidRPr="006936C4" w:rsidRDefault="0097400C" w:rsidP="0097400C">
      <w:pPr>
        <w:widowControl w:val="0"/>
        <w:autoSpaceDE w:val="0"/>
        <w:autoSpaceDN w:val="0"/>
        <w:adjustRightInd w:val="0"/>
        <w:rPr>
          <w:rFonts w:ascii="Century Gothic" w:hAnsi="Century Gothic"/>
          <w:sz w:val="22"/>
          <w:szCs w:val="22"/>
        </w:rPr>
      </w:pPr>
    </w:p>
    <w:p w14:paraId="08C839E6" w14:textId="77777777" w:rsidR="0097400C" w:rsidRPr="006936C4" w:rsidRDefault="0097400C" w:rsidP="0097400C">
      <w:pPr>
        <w:widowControl w:val="0"/>
        <w:autoSpaceDE w:val="0"/>
        <w:autoSpaceDN w:val="0"/>
        <w:adjustRightInd w:val="0"/>
        <w:rPr>
          <w:rFonts w:ascii="Century Gothic" w:hAnsi="Century Gothic"/>
          <w:sz w:val="22"/>
          <w:szCs w:val="22"/>
        </w:rPr>
      </w:pPr>
    </w:p>
    <w:p w14:paraId="0461E056" w14:textId="77777777" w:rsidR="0097400C" w:rsidRPr="006936C4" w:rsidRDefault="0097400C" w:rsidP="0097400C">
      <w:pPr>
        <w:widowControl w:val="0"/>
        <w:autoSpaceDE w:val="0"/>
        <w:autoSpaceDN w:val="0"/>
        <w:adjustRightInd w:val="0"/>
        <w:rPr>
          <w:rFonts w:ascii="Century Gothic" w:hAnsi="Century Gothic"/>
          <w:sz w:val="22"/>
          <w:szCs w:val="22"/>
        </w:rPr>
      </w:pPr>
    </w:p>
    <w:p w14:paraId="39E7E410" w14:textId="77777777" w:rsidR="0097400C" w:rsidRPr="006936C4" w:rsidRDefault="0097400C" w:rsidP="0097400C">
      <w:pPr>
        <w:widowControl w:val="0"/>
        <w:autoSpaceDE w:val="0"/>
        <w:autoSpaceDN w:val="0"/>
        <w:adjustRightInd w:val="0"/>
        <w:rPr>
          <w:rFonts w:ascii="Century Gothic" w:hAnsi="Century Gothic"/>
          <w:sz w:val="22"/>
          <w:szCs w:val="22"/>
        </w:rPr>
      </w:pPr>
    </w:p>
    <w:p w14:paraId="102502B9" w14:textId="77777777" w:rsidR="0097400C" w:rsidRPr="006936C4" w:rsidRDefault="0097400C" w:rsidP="0097400C">
      <w:pPr>
        <w:widowControl w:val="0"/>
        <w:autoSpaceDE w:val="0"/>
        <w:autoSpaceDN w:val="0"/>
        <w:adjustRightInd w:val="0"/>
        <w:rPr>
          <w:rFonts w:ascii="Century Gothic" w:hAnsi="Century Gothic"/>
          <w:sz w:val="22"/>
          <w:szCs w:val="22"/>
        </w:rPr>
      </w:pPr>
    </w:p>
    <w:p w14:paraId="76E61C90" w14:textId="77777777" w:rsidR="0097400C" w:rsidRPr="006936C4" w:rsidRDefault="0097400C" w:rsidP="0097400C">
      <w:pPr>
        <w:widowControl w:val="0"/>
        <w:autoSpaceDE w:val="0"/>
        <w:autoSpaceDN w:val="0"/>
        <w:adjustRightInd w:val="0"/>
        <w:rPr>
          <w:rFonts w:ascii="Century Gothic" w:hAnsi="Century Gothic"/>
          <w:sz w:val="22"/>
          <w:szCs w:val="22"/>
        </w:rPr>
      </w:pPr>
    </w:p>
    <w:p w14:paraId="74E2CAB4" w14:textId="77777777" w:rsidR="0097400C" w:rsidRPr="006936C4" w:rsidRDefault="0097400C" w:rsidP="0097400C">
      <w:pPr>
        <w:widowControl w:val="0"/>
        <w:autoSpaceDE w:val="0"/>
        <w:autoSpaceDN w:val="0"/>
        <w:adjustRightInd w:val="0"/>
        <w:rPr>
          <w:rFonts w:ascii="Century Gothic" w:hAnsi="Century Gothic"/>
          <w:sz w:val="22"/>
          <w:szCs w:val="22"/>
        </w:rPr>
      </w:pPr>
    </w:p>
    <w:p w14:paraId="3B87481D" w14:textId="77777777" w:rsidR="0097400C" w:rsidRPr="006936C4" w:rsidRDefault="0097400C" w:rsidP="0097400C">
      <w:pPr>
        <w:widowControl w:val="0"/>
        <w:autoSpaceDE w:val="0"/>
        <w:autoSpaceDN w:val="0"/>
        <w:adjustRightInd w:val="0"/>
        <w:rPr>
          <w:rFonts w:ascii="Century Gothic" w:hAnsi="Century Gothic"/>
          <w:sz w:val="22"/>
          <w:szCs w:val="22"/>
        </w:rPr>
      </w:pPr>
    </w:p>
    <w:p w14:paraId="4FE64997" w14:textId="77777777" w:rsidR="0097400C" w:rsidRPr="006936C4" w:rsidRDefault="0097400C" w:rsidP="0097400C">
      <w:pPr>
        <w:widowControl w:val="0"/>
        <w:autoSpaceDE w:val="0"/>
        <w:autoSpaceDN w:val="0"/>
        <w:adjustRightInd w:val="0"/>
        <w:rPr>
          <w:rFonts w:ascii="Century Gothic" w:hAnsi="Century Gothic"/>
          <w:sz w:val="22"/>
          <w:szCs w:val="22"/>
        </w:rPr>
      </w:pPr>
    </w:p>
    <w:p w14:paraId="50A20384" w14:textId="77777777" w:rsidR="0097400C" w:rsidRPr="006936C4" w:rsidRDefault="0097400C" w:rsidP="0097400C">
      <w:pPr>
        <w:widowControl w:val="0"/>
        <w:autoSpaceDE w:val="0"/>
        <w:autoSpaceDN w:val="0"/>
        <w:adjustRightInd w:val="0"/>
        <w:rPr>
          <w:rFonts w:ascii="Century Gothic" w:hAnsi="Century Gothic"/>
          <w:sz w:val="22"/>
          <w:szCs w:val="22"/>
        </w:rPr>
      </w:pPr>
    </w:p>
    <w:p w14:paraId="726DBABD" w14:textId="77777777" w:rsidR="0097400C" w:rsidRPr="006936C4" w:rsidRDefault="0097400C" w:rsidP="0097400C">
      <w:pPr>
        <w:widowControl w:val="0"/>
        <w:autoSpaceDE w:val="0"/>
        <w:autoSpaceDN w:val="0"/>
        <w:adjustRightInd w:val="0"/>
        <w:rPr>
          <w:rFonts w:ascii="Century Gothic" w:hAnsi="Century Gothic"/>
          <w:sz w:val="22"/>
          <w:szCs w:val="22"/>
        </w:rPr>
      </w:pPr>
    </w:p>
    <w:p w14:paraId="76A1D20D" w14:textId="77777777" w:rsidR="0097400C" w:rsidRPr="006936C4" w:rsidRDefault="0097400C" w:rsidP="0097400C">
      <w:pPr>
        <w:widowControl w:val="0"/>
        <w:autoSpaceDE w:val="0"/>
        <w:autoSpaceDN w:val="0"/>
        <w:adjustRightInd w:val="0"/>
        <w:rPr>
          <w:rFonts w:ascii="Century Gothic" w:hAnsi="Century Gothic"/>
          <w:sz w:val="22"/>
          <w:szCs w:val="22"/>
        </w:rPr>
      </w:pPr>
    </w:p>
    <w:p w14:paraId="3904446B" w14:textId="77777777" w:rsidR="0097400C" w:rsidRPr="006936C4" w:rsidRDefault="0097400C" w:rsidP="0097400C">
      <w:pPr>
        <w:widowControl w:val="0"/>
        <w:autoSpaceDE w:val="0"/>
        <w:autoSpaceDN w:val="0"/>
        <w:adjustRightInd w:val="0"/>
        <w:rPr>
          <w:rFonts w:ascii="Century Gothic" w:hAnsi="Century Gothic"/>
          <w:sz w:val="22"/>
          <w:szCs w:val="22"/>
        </w:rPr>
      </w:pPr>
    </w:p>
    <w:p w14:paraId="73C194E9" w14:textId="77777777" w:rsidR="0097400C" w:rsidRPr="006936C4" w:rsidRDefault="0097400C" w:rsidP="0097400C">
      <w:pPr>
        <w:widowControl w:val="0"/>
        <w:autoSpaceDE w:val="0"/>
        <w:autoSpaceDN w:val="0"/>
        <w:adjustRightInd w:val="0"/>
        <w:rPr>
          <w:rFonts w:ascii="Century Gothic" w:hAnsi="Century Gothic"/>
          <w:sz w:val="22"/>
          <w:szCs w:val="22"/>
        </w:rPr>
      </w:pPr>
    </w:p>
    <w:p w14:paraId="647A98E4" w14:textId="77777777" w:rsidR="0097400C" w:rsidRPr="006936C4" w:rsidRDefault="0097400C" w:rsidP="0097400C">
      <w:pPr>
        <w:widowControl w:val="0"/>
        <w:autoSpaceDE w:val="0"/>
        <w:autoSpaceDN w:val="0"/>
        <w:adjustRightInd w:val="0"/>
        <w:rPr>
          <w:rFonts w:ascii="Century Gothic" w:hAnsi="Century Gothic"/>
          <w:sz w:val="22"/>
          <w:szCs w:val="22"/>
        </w:rPr>
      </w:pPr>
    </w:p>
    <w:p w14:paraId="4E48528C" w14:textId="77777777" w:rsidR="0097400C" w:rsidRPr="006936C4" w:rsidRDefault="0097400C" w:rsidP="0097400C">
      <w:pPr>
        <w:widowControl w:val="0"/>
        <w:autoSpaceDE w:val="0"/>
        <w:autoSpaceDN w:val="0"/>
        <w:adjustRightInd w:val="0"/>
        <w:rPr>
          <w:rFonts w:ascii="Century Gothic" w:hAnsi="Century Gothic"/>
          <w:sz w:val="22"/>
          <w:szCs w:val="22"/>
        </w:rPr>
      </w:pPr>
    </w:p>
    <w:p w14:paraId="47939808" w14:textId="77777777" w:rsidR="0097400C" w:rsidRPr="006936C4" w:rsidRDefault="0097400C" w:rsidP="0097400C">
      <w:pPr>
        <w:widowControl w:val="0"/>
        <w:autoSpaceDE w:val="0"/>
        <w:autoSpaceDN w:val="0"/>
        <w:adjustRightInd w:val="0"/>
        <w:rPr>
          <w:rFonts w:ascii="Century Gothic" w:hAnsi="Century Gothic"/>
          <w:sz w:val="22"/>
          <w:szCs w:val="22"/>
        </w:rPr>
      </w:pPr>
    </w:p>
    <w:p w14:paraId="043C3637" w14:textId="77777777" w:rsidR="0097400C" w:rsidRPr="006936C4" w:rsidRDefault="0097400C" w:rsidP="0097400C">
      <w:pPr>
        <w:widowControl w:val="0"/>
        <w:autoSpaceDE w:val="0"/>
        <w:autoSpaceDN w:val="0"/>
        <w:adjustRightInd w:val="0"/>
        <w:rPr>
          <w:rFonts w:ascii="Century Gothic" w:hAnsi="Century Gothic"/>
          <w:sz w:val="22"/>
          <w:szCs w:val="22"/>
        </w:rPr>
      </w:pPr>
    </w:p>
    <w:p w14:paraId="14F87E27" w14:textId="77777777" w:rsidR="0097400C" w:rsidRPr="006936C4" w:rsidRDefault="0097400C" w:rsidP="0097400C">
      <w:pPr>
        <w:widowControl w:val="0"/>
        <w:autoSpaceDE w:val="0"/>
        <w:autoSpaceDN w:val="0"/>
        <w:adjustRightInd w:val="0"/>
        <w:rPr>
          <w:rFonts w:ascii="Century Gothic" w:hAnsi="Century Gothic"/>
          <w:sz w:val="22"/>
          <w:szCs w:val="22"/>
        </w:rPr>
      </w:pPr>
    </w:p>
    <w:p w14:paraId="1C0C4B0D" w14:textId="77777777" w:rsidR="0097400C" w:rsidRPr="006936C4" w:rsidRDefault="0097400C" w:rsidP="0097400C">
      <w:pPr>
        <w:widowControl w:val="0"/>
        <w:autoSpaceDE w:val="0"/>
        <w:autoSpaceDN w:val="0"/>
        <w:adjustRightInd w:val="0"/>
        <w:rPr>
          <w:rFonts w:ascii="Century Gothic" w:hAnsi="Century Gothic"/>
          <w:sz w:val="22"/>
          <w:szCs w:val="22"/>
        </w:rPr>
      </w:pPr>
    </w:p>
    <w:p w14:paraId="1EA803FF" w14:textId="77777777" w:rsidR="0097400C" w:rsidRPr="006936C4" w:rsidRDefault="0097400C" w:rsidP="0097400C">
      <w:pPr>
        <w:widowControl w:val="0"/>
        <w:autoSpaceDE w:val="0"/>
        <w:autoSpaceDN w:val="0"/>
        <w:adjustRightInd w:val="0"/>
        <w:rPr>
          <w:rFonts w:ascii="Century Gothic" w:hAnsi="Century Gothic"/>
          <w:sz w:val="22"/>
          <w:szCs w:val="22"/>
        </w:rPr>
      </w:pPr>
    </w:p>
    <w:p w14:paraId="2EAE120C" w14:textId="77777777" w:rsidR="0097400C" w:rsidRPr="006936C4" w:rsidRDefault="0097400C" w:rsidP="0097400C">
      <w:pPr>
        <w:widowControl w:val="0"/>
        <w:autoSpaceDE w:val="0"/>
        <w:autoSpaceDN w:val="0"/>
        <w:adjustRightInd w:val="0"/>
        <w:rPr>
          <w:rFonts w:ascii="Century Gothic" w:hAnsi="Century Gothic"/>
          <w:sz w:val="22"/>
          <w:szCs w:val="22"/>
        </w:rPr>
      </w:pPr>
    </w:p>
    <w:p w14:paraId="66F729FA" w14:textId="77777777" w:rsidR="0097400C" w:rsidRPr="006936C4" w:rsidRDefault="0097400C" w:rsidP="0097400C">
      <w:pPr>
        <w:widowControl w:val="0"/>
        <w:autoSpaceDE w:val="0"/>
        <w:autoSpaceDN w:val="0"/>
        <w:adjustRightInd w:val="0"/>
        <w:rPr>
          <w:rFonts w:ascii="Century Gothic" w:hAnsi="Century Gothic"/>
          <w:sz w:val="22"/>
          <w:szCs w:val="22"/>
        </w:rPr>
      </w:pPr>
    </w:p>
    <w:p w14:paraId="331250EF" w14:textId="77777777" w:rsidR="0097400C" w:rsidRPr="006936C4" w:rsidRDefault="0097400C" w:rsidP="0097400C">
      <w:pPr>
        <w:widowControl w:val="0"/>
        <w:autoSpaceDE w:val="0"/>
        <w:autoSpaceDN w:val="0"/>
        <w:adjustRightInd w:val="0"/>
        <w:rPr>
          <w:rFonts w:ascii="Century Gothic" w:hAnsi="Century Gothic"/>
          <w:sz w:val="22"/>
          <w:szCs w:val="22"/>
        </w:rPr>
      </w:pPr>
    </w:p>
    <w:p w14:paraId="60B7B6FD" w14:textId="77777777" w:rsidR="0097400C" w:rsidRPr="006936C4" w:rsidRDefault="0097400C" w:rsidP="0097400C">
      <w:pPr>
        <w:widowControl w:val="0"/>
        <w:autoSpaceDE w:val="0"/>
        <w:autoSpaceDN w:val="0"/>
        <w:adjustRightInd w:val="0"/>
        <w:rPr>
          <w:rFonts w:ascii="Century Gothic" w:hAnsi="Century Gothic"/>
          <w:sz w:val="22"/>
          <w:szCs w:val="22"/>
        </w:rPr>
      </w:pPr>
    </w:p>
    <w:p w14:paraId="02F403C5" w14:textId="77777777" w:rsidR="0097400C" w:rsidRPr="006936C4" w:rsidRDefault="0097400C" w:rsidP="0097400C">
      <w:pPr>
        <w:widowControl w:val="0"/>
        <w:autoSpaceDE w:val="0"/>
        <w:autoSpaceDN w:val="0"/>
        <w:adjustRightInd w:val="0"/>
        <w:rPr>
          <w:rFonts w:ascii="Century Gothic" w:hAnsi="Century Gothic"/>
          <w:sz w:val="22"/>
          <w:szCs w:val="22"/>
        </w:rPr>
      </w:pPr>
    </w:p>
    <w:p w14:paraId="664159B5" w14:textId="77777777" w:rsidR="0097400C" w:rsidRPr="006936C4" w:rsidRDefault="0097400C" w:rsidP="0097400C">
      <w:pPr>
        <w:widowControl w:val="0"/>
        <w:autoSpaceDE w:val="0"/>
        <w:autoSpaceDN w:val="0"/>
        <w:adjustRightInd w:val="0"/>
        <w:rPr>
          <w:rFonts w:ascii="Century Gothic" w:hAnsi="Century Gothic"/>
          <w:sz w:val="22"/>
          <w:szCs w:val="22"/>
        </w:rPr>
      </w:pPr>
    </w:p>
    <w:p w14:paraId="741B56FC" w14:textId="77777777" w:rsidR="0097400C" w:rsidRPr="006936C4" w:rsidRDefault="0097400C" w:rsidP="0097400C">
      <w:pPr>
        <w:widowControl w:val="0"/>
        <w:autoSpaceDE w:val="0"/>
        <w:autoSpaceDN w:val="0"/>
        <w:adjustRightInd w:val="0"/>
        <w:rPr>
          <w:rFonts w:ascii="Century Gothic" w:hAnsi="Century Gothic"/>
          <w:sz w:val="22"/>
          <w:szCs w:val="22"/>
        </w:rPr>
      </w:pPr>
    </w:p>
    <w:p w14:paraId="57E4F768" w14:textId="77777777" w:rsidR="0097400C" w:rsidRPr="006936C4" w:rsidRDefault="0097400C" w:rsidP="0097400C">
      <w:pPr>
        <w:widowControl w:val="0"/>
        <w:autoSpaceDE w:val="0"/>
        <w:autoSpaceDN w:val="0"/>
        <w:adjustRightInd w:val="0"/>
        <w:rPr>
          <w:rFonts w:ascii="Century Gothic" w:hAnsi="Century Gothic"/>
          <w:sz w:val="22"/>
          <w:szCs w:val="22"/>
        </w:rPr>
      </w:pPr>
    </w:p>
    <w:p w14:paraId="05F44659" w14:textId="77777777" w:rsidR="0097400C" w:rsidRPr="006936C4" w:rsidRDefault="0097400C" w:rsidP="0097400C">
      <w:pPr>
        <w:widowControl w:val="0"/>
        <w:autoSpaceDE w:val="0"/>
        <w:autoSpaceDN w:val="0"/>
        <w:adjustRightInd w:val="0"/>
        <w:rPr>
          <w:rFonts w:ascii="Century Gothic" w:hAnsi="Century Gothic"/>
          <w:sz w:val="22"/>
          <w:szCs w:val="22"/>
        </w:rPr>
      </w:pPr>
    </w:p>
    <w:p w14:paraId="073B7796" w14:textId="1DA94C66" w:rsidR="0097400C" w:rsidRDefault="0097400C" w:rsidP="0097400C">
      <w:pPr>
        <w:pStyle w:val="NoSpacing"/>
        <w:jc w:val="right"/>
        <w:rPr>
          <w:rFonts w:ascii="Century Gothic" w:hAnsi="Century Gothic" w:cs="Arial"/>
        </w:rPr>
      </w:pPr>
    </w:p>
    <w:p w14:paraId="02E49F81" w14:textId="77777777" w:rsidR="00100684" w:rsidRPr="006936C4" w:rsidRDefault="00100684" w:rsidP="0097400C">
      <w:pPr>
        <w:pStyle w:val="NoSpacing"/>
        <w:jc w:val="right"/>
        <w:rPr>
          <w:rFonts w:ascii="Century Gothic" w:hAnsi="Century Gothic" w:cs="Arial"/>
        </w:rPr>
      </w:pPr>
    </w:p>
    <w:p w14:paraId="0F677243" w14:textId="77777777" w:rsidR="0097400C" w:rsidRPr="006936C4" w:rsidRDefault="0097400C" w:rsidP="0097400C">
      <w:pPr>
        <w:pStyle w:val="NoSpacing"/>
        <w:rPr>
          <w:rFonts w:ascii="Century Gothic" w:hAnsi="Century Gothic" w:cs="Arial"/>
        </w:rPr>
      </w:pPr>
    </w:p>
    <w:p w14:paraId="0E9733BC" w14:textId="77777777" w:rsidR="006936C4" w:rsidRPr="006936C4" w:rsidRDefault="006936C4" w:rsidP="0097400C">
      <w:pPr>
        <w:pStyle w:val="NoSpacing"/>
        <w:rPr>
          <w:rFonts w:ascii="Century Gothic" w:hAnsi="Century Gothic" w:cs="Arial"/>
        </w:rPr>
      </w:pPr>
    </w:p>
    <w:p w14:paraId="3BF9C459" w14:textId="453C5733" w:rsidR="002D26AF" w:rsidRDefault="005F580E" w:rsidP="0097400C">
      <w:pPr>
        <w:pStyle w:val="NoSpacing"/>
        <w:rPr>
          <w:rFonts w:ascii="Century Gothic" w:hAnsi="Century Gothic" w:cs="Arial"/>
        </w:rPr>
      </w:pPr>
      <w:r>
        <w:rPr>
          <w:rFonts w:ascii="Century Gothic" w:hAnsi="Century Gothic" w:cs="Arial"/>
          <w:noProof/>
          <w:lang w:eastAsia="en-GB"/>
        </w:rPr>
        <w:lastRenderedPageBreak/>
        <w:drawing>
          <wp:anchor distT="0" distB="0" distL="114300" distR="114300" simplePos="0" relativeHeight="251658240" behindDoc="0" locked="0" layoutInCell="1" allowOverlap="1" wp14:anchorId="08311B20" wp14:editId="3BB157FD">
            <wp:simplePos x="0" y="0"/>
            <wp:positionH relativeFrom="column">
              <wp:posOffset>4383405</wp:posOffset>
            </wp:positionH>
            <wp:positionV relativeFrom="paragraph">
              <wp:posOffset>0</wp:posOffset>
            </wp:positionV>
            <wp:extent cx="1139825" cy="65214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825" cy="652145"/>
                    </a:xfrm>
                    <a:prstGeom prst="rect">
                      <a:avLst/>
                    </a:prstGeom>
                    <a:noFill/>
                  </pic:spPr>
                </pic:pic>
              </a:graphicData>
            </a:graphic>
            <wp14:sizeRelH relativeFrom="page">
              <wp14:pctWidth>0</wp14:pctWidth>
            </wp14:sizeRelH>
            <wp14:sizeRelV relativeFrom="page">
              <wp14:pctHeight>0</wp14:pctHeight>
            </wp14:sizeRelV>
          </wp:anchor>
        </w:drawing>
      </w:r>
    </w:p>
    <w:p w14:paraId="0D3B580B" w14:textId="7B23309C" w:rsidR="002D26AF" w:rsidRDefault="002D26AF" w:rsidP="0097400C">
      <w:pPr>
        <w:pStyle w:val="NoSpacing"/>
        <w:rPr>
          <w:rFonts w:ascii="Century Gothic" w:hAnsi="Century Gothic" w:cs="Arial"/>
        </w:rPr>
      </w:pPr>
    </w:p>
    <w:p w14:paraId="100CC7A9" w14:textId="77777777" w:rsidR="005F580E" w:rsidRDefault="005F580E" w:rsidP="0097400C">
      <w:pPr>
        <w:pStyle w:val="NoSpacing"/>
        <w:rPr>
          <w:rFonts w:ascii="Century Gothic" w:hAnsi="Century Gothic" w:cs="Arial"/>
        </w:rPr>
      </w:pPr>
    </w:p>
    <w:p w14:paraId="6B9166D6" w14:textId="77777777" w:rsidR="002D26AF" w:rsidRDefault="002D26AF" w:rsidP="0097400C">
      <w:pPr>
        <w:pStyle w:val="NoSpacing"/>
        <w:rPr>
          <w:rFonts w:ascii="Century Gothic" w:hAnsi="Century Gothic" w:cs="Arial"/>
        </w:rPr>
      </w:pPr>
    </w:p>
    <w:p w14:paraId="1A55B3F4"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Dear Applicant</w:t>
      </w:r>
    </w:p>
    <w:p w14:paraId="64E55468" w14:textId="77777777" w:rsidR="005F580E" w:rsidRPr="002D387C" w:rsidRDefault="005F580E" w:rsidP="005F580E">
      <w:pPr>
        <w:pStyle w:val="NoSpacing"/>
        <w:rPr>
          <w:rFonts w:ascii="Century Gothic" w:hAnsi="Century Gothic" w:cs="Arial"/>
        </w:rPr>
      </w:pPr>
    </w:p>
    <w:p w14:paraId="4CE3FF89" w14:textId="191476FE" w:rsidR="005F580E" w:rsidRPr="002D387C" w:rsidRDefault="005F580E" w:rsidP="005F580E">
      <w:pPr>
        <w:pStyle w:val="NoSpacing"/>
        <w:rPr>
          <w:rFonts w:ascii="Century Gothic" w:hAnsi="Century Gothic" w:cs="Arial"/>
        </w:rPr>
      </w:pPr>
      <w:r w:rsidRPr="002D387C">
        <w:rPr>
          <w:rFonts w:ascii="Century Gothic" w:hAnsi="Century Gothic" w:cs="Arial"/>
        </w:rPr>
        <w:t xml:space="preserve">Thank you for your interest in our </w:t>
      </w:r>
      <w:r w:rsidR="002D387C">
        <w:rPr>
          <w:rFonts w:ascii="Century Gothic" w:hAnsi="Century Gothic"/>
        </w:rPr>
        <w:t>Receptionist</w:t>
      </w:r>
      <w:r w:rsidRPr="002D387C">
        <w:rPr>
          <w:rFonts w:ascii="Century Gothic" w:hAnsi="Century Gothic" w:cs="Arial"/>
        </w:rPr>
        <w:t xml:space="preserve"> vacancy.</w:t>
      </w:r>
    </w:p>
    <w:p w14:paraId="61CEF7DE" w14:textId="77777777" w:rsidR="005F580E" w:rsidRPr="002D387C" w:rsidRDefault="005F580E" w:rsidP="005F580E">
      <w:pPr>
        <w:pStyle w:val="NoSpacing"/>
        <w:rPr>
          <w:rFonts w:ascii="Century Gothic" w:hAnsi="Century Gothic" w:cs="Arial"/>
        </w:rPr>
      </w:pPr>
    </w:p>
    <w:p w14:paraId="5C07FC54" w14:textId="77096582" w:rsidR="005F580E" w:rsidRPr="002D387C" w:rsidRDefault="005F580E" w:rsidP="005F580E">
      <w:pPr>
        <w:pStyle w:val="NoSpacing"/>
        <w:rPr>
          <w:rFonts w:ascii="Century Gothic" w:hAnsi="Century Gothic" w:cs="Arial"/>
        </w:rPr>
      </w:pPr>
      <w:r w:rsidRPr="002D387C">
        <w:rPr>
          <w:rFonts w:ascii="Century Gothic" w:hAnsi="Century Gothic" w:cs="Arial"/>
        </w:rPr>
        <w:t xml:space="preserve">This vacancy at The Axis Academy is an outstanding and unique opportunity for the right person to become fully functional, multiskilled member of a highly inclusive and collaborative team that strives to change the lives of children with Social, Emotional and Mental Health needs (SEMH) through all that we do. </w:t>
      </w:r>
    </w:p>
    <w:p w14:paraId="396805F2" w14:textId="77777777" w:rsidR="005F580E" w:rsidRPr="002D387C" w:rsidRDefault="005F580E" w:rsidP="005F580E">
      <w:pPr>
        <w:pStyle w:val="NoSpacing"/>
        <w:rPr>
          <w:rFonts w:ascii="Century Gothic" w:hAnsi="Century Gothic" w:cs="Arial"/>
        </w:rPr>
      </w:pPr>
    </w:p>
    <w:p w14:paraId="66B8F02D"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 xml:space="preserve">We pride ourselves on being a versatile, empathetic, and intuitive team which develops bespoke, personalised programmes of study to meet the needs of all of our students to provide them with the opportunity to maximise their potential, whatever that potential may be.  As a specialist school this is a rare opportunity that will give you the chance to help develop an education system that truly focuses on the individual. </w:t>
      </w:r>
    </w:p>
    <w:p w14:paraId="5FE2D154" w14:textId="77777777" w:rsidR="005F580E" w:rsidRPr="002D387C" w:rsidRDefault="005F580E" w:rsidP="005F580E">
      <w:pPr>
        <w:pStyle w:val="NoSpacing"/>
        <w:rPr>
          <w:rFonts w:ascii="Century Gothic" w:hAnsi="Century Gothic" w:cs="Arial"/>
        </w:rPr>
      </w:pPr>
    </w:p>
    <w:p w14:paraId="1B855B56"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The Axis Academy is fast becoming a beacon of outstanding practice in SEMH specialist provision. You will have the opportunity to grow with the school and truly make a difference to the most vulnerable young people in society.</w:t>
      </w:r>
    </w:p>
    <w:p w14:paraId="6DABB0E6" w14:textId="77777777" w:rsidR="005F580E" w:rsidRPr="002D387C" w:rsidRDefault="005F580E" w:rsidP="005F580E">
      <w:pPr>
        <w:pStyle w:val="NoSpacing"/>
        <w:rPr>
          <w:rFonts w:ascii="Century Gothic" w:hAnsi="Century Gothic" w:cs="Arial"/>
        </w:rPr>
      </w:pPr>
    </w:p>
    <w:p w14:paraId="6EAE6C06"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 xml:space="preserve">If you feel that The Axis Academy may be the right place for you, I hope you will consider applying for the post.  </w:t>
      </w:r>
    </w:p>
    <w:p w14:paraId="347327C7" w14:textId="77777777" w:rsidR="005F580E" w:rsidRPr="002D387C" w:rsidRDefault="005F580E" w:rsidP="005F580E">
      <w:pPr>
        <w:pStyle w:val="NoSpacing"/>
        <w:rPr>
          <w:rFonts w:ascii="Century Gothic" w:hAnsi="Century Gothic" w:cs="Arial"/>
        </w:rPr>
      </w:pPr>
    </w:p>
    <w:p w14:paraId="40C9D20A"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 xml:space="preserve">I will be more than happy to have an informal conversation if you have any further questions please do not hesitate to get in touch. </w:t>
      </w:r>
    </w:p>
    <w:p w14:paraId="198B8DD2" w14:textId="77777777" w:rsidR="005F580E" w:rsidRPr="002D387C" w:rsidRDefault="005F580E" w:rsidP="005F580E">
      <w:pPr>
        <w:pStyle w:val="NoSpacing"/>
        <w:rPr>
          <w:rFonts w:ascii="Century Gothic" w:hAnsi="Century Gothic" w:cs="Arial"/>
        </w:rPr>
      </w:pPr>
    </w:p>
    <w:p w14:paraId="19CC7002"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I look forward to hearing from you.</w:t>
      </w:r>
    </w:p>
    <w:p w14:paraId="52F1B17A" w14:textId="77777777" w:rsidR="005F580E" w:rsidRPr="002D387C" w:rsidRDefault="005F580E" w:rsidP="005F580E">
      <w:pPr>
        <w:pStyle w:val="NoSpacing"/>
        <w:rPr>
          <w:rFonts w:ascii="Century Gothic" w:hAnsi="Century Gothic" w:cs="Arial"/>
        </w:rPr>
      </w:pPr>
    </w:p>
    <w:p w14:paraId="1D326A5E" w14:textId="77777777" w:rsidR="005F580E" w:rsidRPr="002D387C" w:rsidRDefault="005F580E" w:rsidP="005F580E">
      <w:pPr>
        <w:pStyle w:val="NoSpacing"/>
        <w:rPr>
          <w:rFonts w:ascii="Century Gothic" w:hAnsi="Century Gothic" w:cs="Arial"/>
        </w:rPr>
      </w:pPr>
      <w:r w:rsidRPr="002D387C">
        <w:rPr>
          <w:rFonts w:ascii="Century Gothic" w:hAnsi="Century Gothic" w:cs="Arial"/>
        </w:rPr>
        <w:t>Yours sincerely</w:t>
      </w:r>
    </w:p>
    <w:p w14:paraId="297BA011" w14:textId="77777777" w:rsidR="005F580E" w:rsidRPr="002D387C" w:rsidRDefault="005F580E" w:rsidP="005F580E">
      <w:pPr>
        <w:pStyle w:val="NoSpacing"/>
        <w:rPr>
          <w:rFonts w:ascii="Century Gothic" w:hAnsi="Century Gothic" w:cs="Arial"/>
        </w:rPr>
      </w:pPr>
    </w:p>
    <w:p w14:paraId="06B8626D" w14:textId="77777777" w:rsidR="005F580E" w:rsidRPr="002D387C" w:rsidRDefault="005F580E" w:rsidP="005F580E">
      <w:pPr>
        <w:pStyle w:val="NoSpacing"/>
        <w:rPr>
          <w:rFonts w:ascii="Century Gothic" w:hAnsi="Century Gothic" w:cs="Arial"/>
        </w:rPr>
      </w:pPr>
    </w:p>
    <w:p w14:paraId="21D9C730" w14:textId="77777777" w:rsidR="002D387C" w:rsidRDefault="005F580E" w:rsidP="005F580E">
      <w:pPr>
        <w:pStyle w:val="NoSpacing"/>
        <w:rPr>
          <w:rFonts w:ascii="Century Gothic" w:hAnsi="Century Gothic" w:cs="Arial"/>
          <w:b/>
        </w:rPr>
      </w:pPr>
      <w:r w:rsidRPr="002D387C">
        <w:rPr>
          <w:rFonts w:ascii="Century Gothic" w:hAnsi="Century Gothic" w:cs="Arial"/>
          <w:b/>
        </w:rPr>
        <w:t>Helen Phillips</w:t>
      </w:r>
    </w:p>
    <w:p w14:paraId="4BFC3FF3" w14:textId="49BE3A92" w:rsidR="005F580E" w:rsidRPr="002D387C" w:rsidRDefault="005F580E" w:rsidP="005F580E">
      <w:pPr>
        <w:pStyle w:val="NoSpacing"/>
        <w:rPr>
          <w:rFonts w:ascii="Century Gothic" w:hAnsi="Century Gothic" w:cs="Arial"/>
          <w:b/>
        </w:rPr>
      </w:pPr>
      <w:r w:rsidRPr="002D387C">
        <w:rPr>
          <w:rFonts w:ascii="Century Gothic" w:hAnsi="Century Gothic" w:cs="Arial"/>
          <w:b/>
        </w:rPr>
        <w:t>Head teacher (Director of Education)</w:t>
      </w:r>
      <w:r w:rsidR="002D387C" w:rsidRPr="002D387C">
        <w:rPr>
          <w:noProof/>
        </w:rPr>
        <w:t xml:space="preserve"> </w:t>
      </w:r>
    </w:p>
    <w:p w14:paraId="526363DC" w14:textId="44922822" w:rsidR="0097400C" w:rsidRPr="002D387C" w:rsidRDefault="0097400C" w:rsidP="0097400C">
      <w:pPr>
        <w:widowControl w:val="0"/>
        <w:autoSpaceDE w:val="0"/>
        <w:autoSpaceDN w:val="0"/>
        <w:adjustRightInd w:val="0"/>
        <w:rPr>
          <w:rFonts w:ascii="Century Gothic" w:hAnsi="Century Gothic"/>
          <w:sz w:val="22"/>
          <w:szCs w:val="22"/>
        </w:rPr>
      </w:pPr>
    </w:p>
    <w:p w14:paraId="30F5B7B1" w14:textId="72231079" w:rsidR="005F580E" w:rsidRDefault="002D387C" w:rsidP="0097400C">
      <w:pPr>
        <w:widowControl w:val="0"/>
        <w:autoSpaceDE w:val="0"/>
        <w:autoSpaceDN w:val="0"/>
        <w:adjustRightInd w:val="0"/>
        <w:rPr>
          <w:rFonts w:ascii="Century Gothic" w:hAnsi="Century Gothic"/>
          <w:sz w:val="22"/>
          <w:szCs w:val="22"/>
        </w:rPr>
      </w:pPr>
      <w:r>
        <w:rPr>
          <w:noProof/>
        </w:rPr>
        <w:drawing>
          <wp:inline distT="0" distB="0" distL="0" distR="0" wp14:anchorId="463BE978" wp14:editId="03786FA6">
            <wp:extent cx="1323975" cy="2533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2533650"/>
                    </a:xfrm>
                    <a:prstGeom prst="rect">
                      <a:avLst/>
                    </a:prstGeom>
                    <a:noFill/>
                    <a:ln>
                      <a:noFill/>
                    </a:ln>
                  </pic:spPr>
                </pic:pic>
              </a:graphicData>
            </a:graphic>
          </wp:inline>
        </w:drawing>
      </w:r>
    </w:p>
    <w:p w14:paraId="314ED545" w14:textId="38588D43" w:rsidR="005F580E" w:rsidRDefault="005F580E" w:rsidP="0097400C">
      <w:pPr>
        <w:widowControl w:val="0"/>
        <w:autoSpaceDE w:val="0"/>
        <w:autoSpaceDN w:val="0"/>
        <w:adjustRightInd w:val="0"/>
        <w:rPr>
          <w:rFonts w:ascii="Century Gothic" w:hAnsi="Century Gothic"/>
          <w:sz w:val="22"/>
          <w:szCs w:val="22"/>
        </w:rPr>
      </w:pPr>
    </w:p>
    <w:p w14:paraId="38300AF9" w14:textId="2621BED0" w:rsidR="005F580E" w:rsidRDefault="005F580E" w:rsidP="0097400C">
      <w:pPr>
        <w:widowControl w:val="0"/>
        <w:autoSpaceDE w:val="0"/>
        <w:autoSpaceDN w:val="0"/>
        <w:adjustRightInd w:val="0"/>
        <w:rPr>
          <w:rFonts w:ascii="Century Gothic" w:hAnsi="Century Gothic"/>
          <w:sz w:val="22"/>
          <w:szCs w:val="22"/>
        </w:rPr>
      </w:pPr>
    </w:p>
    <w:p w14:paraId="77A1E88F" w14:textId="19639C3B" w:rsidR="005F580E" w:rsidRDefault="005F580E" w:rsidP="0097400C">
      <w:pPr>
        <w:widowControl w:val="0"/>
        <w:autoSpaceDE w:val="0"/>
        <w:autoSpaceDN w:val="0"/>
        <w:adjustRightInd w:val="0"/>
        <w:rPr>
          <w:rFonts w:ascii="Century Gothic" w:hAnsi="Century Gothic"/>
          <w:sz w:val="22"/>
          <w:szCs w:val="22"/>
        </w:rPr>
      </w:pPr>
    </w:p>
    <w:p w14:paraId="1D6D34AA" w14:textId="018A1E33" w:rsidR="005F580E" w:rsidRDefault="005F580E" w:rsidP="0097400C">
      <w:pPr>
        <w:widowControl w:val="0"/>
        <w:autoSpaceDE w:val="0"/>
        <w:autoSpaceDN w:val="0"/>
        <w:adjustRightInd w:val="0"/>
        <w:rPr>
          <w:rFonts w:ascii="Century Gothic" w:hAnsi="Century Gothic"/>
          <w:sz w:val="22"/>
          <w:szCs w:val="22"/>
        </w:rPr>
      </w:pPr>
    </w:p>
    <w:p w14:paraId="11FD1C69" w14:textId="77777777" w:rsidR="002D26AF" w:rsidRPr="006936C4" w:rsidRDefault="002D26AF" w:rsidP="0097400C">
      <w:pPr>
        <w:widowControl w:val="0"/>
        <w:autoSpaceDE w:val="0"/>
        <w:autoSpaceDN w:val="0"/>
        <w:adjustRightInd w:val="0"/>
        <w:rPr>
          <w:rFonts w:ascii="Century Gothic" w:hAnsi="Century Gothic"/>
          <w:sz w:val="22"/>
          <w:szCs w:val="22"/>
        </w:rPr>
      </w:pPr>
    </w:p>
    <w:p w14:paraId="339EA1E7" w14:textId="6727A68C" w:rsidR="0097400C" w:rsidRPr="006936C4" w:rsidRDefault="0097400C" w:rsidP="0097400C">
      <w:pPr>
        <w:widowControl w:val="0"/>
        <w:autoSpaceDE w:val="0"/>
        <w:autoSpaceDN w:val="0"/>
        <w:adjustRightInd w:val="0"/>
        <w:rPr>
          <w:rFonts w:ascii="Century Gothic" w:hAnsi="Century Gothic"/>
          <w:sz w:val="22"/>
          <w:szCs w:val="22"/>
        </w:rPr>
      </w:pPr>
      <w:r w:rsidRPr="006936C4">
        <w:rPr>
          <w:rFonts w:ascii="Century Gothic" w:hAnsi="Century Gothic"/>
          <w:sz w:val="22"/>
          <w:szCs w:val="22"/>
        </w:rPr>
        <w:t xml:space="preserve">The Axis Academy </w:t>
      </w:r>
      <w:r w:rsidR="002D387C">
        <w:rPr>
          <w:rFonts w:ascii="Century Gothic" w:hAnsi="Century Gothic"/>
          <w:sz w:val="22"/>
          <w:szCs w:val="22"/>
        </w:rPr>
        <w:t>Receptionist</w:t>
      </w:r>
      <w:r w:rsidRPr="006936C4">
        <w:rPr>
          <w:rFonts w:ascii="Century Gothic" w:hAnsi="Century Gothic"/>
          <w:sz w:val="22"/>
          <w:szCs w:val="22"/>
        </w:rPr>
        <w:t xml:space="preserve"> Recruitment and Selection Process</w:t>
      </w:r>
    </w:p>
    <w:p w14:paraId="67B5EBFD" w14:textId="77777777" w:rsidR="0097400C" w:rsidRPr="006936C4" w:rsidRDefault="0097400C" w:rsidP="0097400C">
      <w:pPr>
        <w:widowControl w:val="0"/>
        <w:autoSpaceDE w:val="0"/>
        <w:autoSpaceDN w:val="0"/>
        <w:adjustRightInd w:val="0"/>
        <w:rPr>
          <w:rFonts w:ascii="Century Gothic" w:hAnsi="Century Gothic"/>
          <w:sz w:val="22"/>
          <w:szCs w:val="22"/>
        </w:rPr>
      </w:pPr>
    </w:p>
    <w:p w14:paraId="492B3747" w14:textId="77777777" w:rsidR="0097400C" w:rsidRPr="006936C4" w:rsidRDefault="0097400C" w:rsidP="0097400C">
      <w:pPr>
        <w:pStyle w:val="ListParagraph"/>
        <w:widowControl w:val="0"/>
        <w:numPr>
          <w:ilvl w:val="0"/>
          <w:numId w:val="11"/>
        </w:numPr>
        <w:autoSpaceDE w:val="0"/>
        <w:autoSpaceDN w:val="0"/>
        <w:adjustRightInd w:val="0"/>
        <w:rPr>
          <w:rFonts w:ascii="Century Gothic" w:hAnsi="Century Gothic"/>
          <w:sz w:val="22"/>
          <w:szCs w:val="22"/>
        </w:rPr>
      </w:pPr>
      <w:r w:rsidRPr="006936C4">
        <w:rPr>
          <w:rFonts w:ascii="Century Gothic" w:hAnsi="Century Gothic"/>
          <w:sz w:val="22"/>
          <w:szCs w:val="22"/>
        </w:rPr>
        <w:t>You are asked to complete The Axis Academy Application Form which is attached.</w:t>
      </w:r>
    </w:p>
    <w:p w14:paraId="2318C0E9" w14:textId="77777777" w:rsidR="0097400C" w:rsidRPr="006936C4" w:rsidRDefault="0097400C" w:rsidP="0097400C">
      <w:pPr>
        <w:pStyle w:val="ListParagraph"/>
        <w:widowControl w:val="0"/>
        <w:autoSpaceDE w:val="0"/>
        <w:autoSpaceDN w:val="0"/>
        <w:adjustRightInd w:val="0"/>
        <w:rPr>
          <w:rFonts w:ascii="Century Gothic" w:hAnsi="Century Gothic"/>
          <w:sz w:val="22"/>
          <w:szCs w:val="22"/>
        </w:rPr>
      </w:pPr>
    </w:p>
    <w:p w14:paraId="273B1752" w14:textId="164D4B1F" w:rsidR="0097400C" w:rsidRPr="007D234D" w:rsidRDefault="0097400C" w:rsidP="0097400C">
      <w:pPr>
        <w:pStyle w:val="ListParagraph"/>
        <w:widowControl w:val="0"/>
        <w:numPr>
          <w:ilvl w:val="0"/>
          <w:numId w:val="11"/>
        </w:numPr>
        <w:autoSpaceDE w:val="0"/>
        <w:autoSpaceDN w:val="0"/>
        <w:adjustRightInd w:val="0"/>
        <w:rPr>
          <w:rFonts w:ascii="Century Gothic" w:hAnsi="Century Gothic"/>
          <w:sz w:val="22"/>
          <w:szCs w:val="22"/>
        </w:rPr>
      </w:pPr>
      <w:r w:rsidRPr="006936C4">
        <w:rPr>
          <w:rFonts w:ascii="Century Gothic" w:hAnsi="Century Gothic"/>
          <w:sz w:val="22"/>
          <w:szCs w:val="22"/>
        </w:rPr>
        <w:t>You are asked to return your Application Form by email to:</w:t>
      </w:r>
      <w:r w:rsidR="007D234D">
        <w:rPr>
          <w:rFonts w:ascii="Century Gothic" w:hAnsi="Century Gothic"/>
          <w:sz w:val="22"/>
          <w:szCs w:val="22"/>
        </w:rPr>
        <w:t xml:space="preserve"> </w:t>
      </w:r>
      <w:hyperlink r:id="rId14" w:history="1">
        <w:r w:rsidR="007D234D" w:rsidRPr="00CF6CF7">
          <w:rPr>
            <w:rStyle w:val="Hyperlink"/>
            <w:rFonts w:ascii="Century Gothic" w:hAnsi="Century Gothic"/>
            <w:sz w:val="22"/>
            <w:szCs w:val="22"/>
          </w:rPr>
          <w:t>admin@theaxisacademy.org</w:t>
        </w:r>
      </w:hyperlink>
      <w:r w:rsidRPr="007D234D">
        <w:rPr>
          <w:rFonts w:ascii="Century Gothic" w:hAnsi="Century Gothic"/>
          <w:sz w:val="22"/>
          <w:szCs w:val="22"/>
        </w:rPr>
        <w:t xml:space="preserve">   </w:t>
      </w:r>
    </w:p>
    <w:p w14:paraId="20FA5C17" w14:textId="77777777" w:rsidR="0097400C" w:rsidRPr="006936C4" w:rsidRDefault="0097400C" w:rsidP="0097400C">
      <w:pPr>
        <w:widowControl w:val="0"/>
        <w:autoSpaceDE w:val="0"/>
        <w:autoSpaceDN w:val="0"/>
        <w:adjustRightInd w:val="0"/>
        <w:rPr>
          <w:rFonts w:ascii="Century Gothic" w:hAnsi="Century Gothic"/>
          <w:sz w:val="22"/>
          <w:szCs w:val="22"/>
        </w:rPr>
      </w:pPr>
    </w:p>
    <w:p w14:paraId="3FAB93C8" w14:textId="77777777" w:rsidR="0097400C" w:rsidRPr="006936C4" w:rsidRDefault="0097400C" w:rsidP="0097400C">
      <w:pPr>
        <w:pStyle w:val="ListParagraph"/>
        <w:widowControl w:val="0"/>
        <w:autoSpaceDE w:val="0"/>
        <w:autoSpaceDN w:val="0"/>
        <w:adjustRightInd w:val="0"/>
        <w:rPr>
          <w:rFonts w:ascii="Century Gothic" w:hAnsi="Century Gothic"/>
          <w:sz w:val="22"/>
          <w:szCs w:val="22"/>
        </w:rPr>
      </w:pPr>
    </w:p>
    <w:p w14:paraId="345126B0" w14:textId="468BB903" w:rsidR="0097400C" w:rsidRPr="002D26AF" w:rsidRDefault="0097400C" w:rsidP="0097400C">
      <w:pPr>
        <w:widowControl w:val="0"/>
        <w:autoSpaceDE w:val="0"/>
        <w:autoSpaceDN w:val="0"/>
        <w:adjustRightInd w:val="0"/>
        <w:rPr>
          <w:rFonts w:ascii="Century Gothic" w:hAnsi="Century Gothic"/>
          <w:sz w:val="22"/>
          <w:szCs w:val="22"/>
        </w:rPr>
      </w:pPr>
      <w:r w:rsidRPr="002D26AF">
        <w:rPr>
          <w:rFonts w:ascii="Century Gothic" w:hAnsi="Century Gothic"/>
          <w:sz w:val="22"/>
          <w:szCs w:val="22"/>
        </w:rPr>
        <w:t xml:space="preserve">The deadline for applications is: </w:t>
      </w:r>
      <w:r w:rsidR="00AD484E">
        <w:rPr>
          <w:rFonts w:ascii="Century Gothic" w:hAnsi="Century Gothic"/>
          <w:b/>
          <w:sz w:val="22"/>
          <w:szCs w:val="22"/>
        </w:rPr>
        <w:t>5pm on 20</w:t>
      </w:r>
      <w:r w:rsidR="00AD484E" w:rsidRPr="00AD484E">
        <w:rPr>
          <w:rFonts w:ascii="Century Gothic" w:hAnsi="Century Gothic"/>
          <w:b/>
          <w:sz w:val="22"/>
          <w:szCs w:val="22"/>
          <w:vertAlign w:val="superscript"/>
        </w:rPr>
        <w:t>th</w:t>
      </w:r>
      <w:r w:rsidR="00AD484E">
        <w:rPr>
          <w:rFonts w:ascii="Century Gothic" w:hAnsi="Century Gothic"/>
          <w:b/>
          <w:sz w:val="22"/>
          <w:szCs w:val="22"/>
        </w:rPr>
        <w:t xml:space="preserve"> January 2022</w:t>
      </w:r>
    </w:p>
    <w:p w14:paraId="28460F45" w14:textId="77777777" w:rsidR="0097400C" w:rsidRPr="002D26AF" w:rsidRDefault="0097400C" w:rsidP="0097400C">
      <w:pPr>
        <w:widowControl w:val="0"/>
        <w:autoSpaceDE w:val="0"/>
        <w:autoSpaceDN w:val="0"/>
        <w:adjustRightInd w:val="0"/>
        <w:rPr>
          <w:rFonts w:ascii="Century Gothic" w:hAnsi="Century Gothic"/>
          <w:sz w:val="22"/>
          <w:szCs w:val="22"/>
        </w:rPr>
      </w:pPr>
    </w:p>
    <w:p w14:paraId="22C4A209" w14:textId="6234ED36" w:rsidR="0097400C" w:rsidRPr="002D26AF" w:rsidRDefault="0097400C" w:rsidP="0097400C">
      <w:pPr>
        <w:widowControl w:val="0"/>
        <w:autoSpaceDE w:val="0"/>
        <w:autoSpaceDN w:val="0"/>
        <w:adjustRightInd w:val="0"/>
        <w:rPr>
          <w:rFonts w:ascii="Century Gothic" w:hAnsi="Century Gothic"/>
          <w:b/>
          <w:sz w:val="22"/>
          <w:szCs w:val="22"/>
        </w:rPr>
      </w:pPr>
      <w:r w:rsidRPr="002D26AF">
        <w:rPr>
          <w:rFonts w:ascii="Century Gothic" w:hAnsi="Century Gothic"/>
          <w:sz w:val="22"/>
          <w:szCs w:val="22"/>
        </w:rPr>
        <w:t xml:space="preserve">Interviews will be held: </w:t>
      </w:r>
      <w:r w:rsidR="00AD484E">
        <w:rPr>
          <w:rFonts w:ascii="Century Gothic" w:hAnsi="Century Gothic"/>
          <w:b/>
          <w:sz w:val="22"/>
          <w:szCs w:val="22"/>
        </w:rPr>
        <w:t>As soon as possible</w:t>
      </w:r>
    </w:p>
    <w:p w14:paraId="6C88F02F" w14:textId="77777777" w:rsidR="0097400C" w:rsidRPr="002D26AF" w:rsidRDefault="0097400C" w:rsidP="0097400C">
      <w:pPr>
        <w:widowControl w:val="0"/>
        <w:autoSpaceDE w:val="0"/>
        <w:autoSpaceDN w:val="0"/>
        <w:adjustRightInd w:val="0"/>
        <w:rPr>
          <w:rFonts w:ascii="Century Gothic" w:hAnsi="Century Gothic"/>
          <w:sz w:val="22"/>
          <w:szCs w:val="22"/>
        </w:rPr>
      </w:pPr>
    </w:p>
    <w:p w14:paraId="5C732EC3" w14:textId="15D8A824" w:rsidR="0097400C" w:rsidRPr="002D26AF" w:rsidRDefault="0097400C" w:rsidP="0097400C">
      <w:pPr>
        <w:widowControl w:val="0"/>
        <w:autoSpaceDE w:val="0"/>
        <w:autoSpaceDN w:val="0"/>
        <w:adjustRightInd w:val="0"/>
        <w:rPr>
          <w:rFonts w:ascii="Century Gothic" w:hAnsi="Century Gothic"/>
          <w:b/>
          <w:sz w:val="22"/>
          <w:szCs w:val="22"/>
        </w:rPr>
      </w:pPr>
      <w:r w:rsidRPr="002D26AF">
        <w:rPr>
          <w:rFonts w:ascii="Century Gothic" w:hAnsi="Century Gothic"/>
          <w:sz w:val="22"/>
          <w:szCs w:val="22"/>
        </w:rPr>
        <w:t xml:space="preserve">Start Date: </w:t>
      </w:r>
      <w:r w:rsidR="00AD484E" w:rsidRPr="00AD484E">
        <w:rPr>
          <w:rFonts w:ascii="Century Gothic" w:hAnsi="Century Gothic"/>
          <w:b/>
          <w:sz w:val="22"/>
          <w:szCs w:val="22"/>
        </w:rPr>
        <w:t>As soon as possible</w:t>
      </w:r>
    </w:p>
    <w:p w14:paraId="49D5DA10" w14:textId="77777777" w:rsidR="0097400C" w:rsidRPr="00651DE8" w:rsidRDefault="0097400C" w:rsidP="0097400C">
      <w:pPr>
        <w:widowControl w:val="0"/>
        <w:autoSpaceDE w:val="0"/>
        <w:autoSpaceDN w:val="0"/>
        <w:adjustRightInd w:val="0"/>
        <w:rPr>
          <w:rFonts w:ascii="Century Gothic" w:hAnsi="Century Gothic"/>
          <w:b/>
          <w:sz w:val="22"/>
          <w:szCs w:val="22"/>
        </w:rPr>
      </w:pPr>
    </w:p>
    <w:p w14:paraId="2C1B6EE1" w14:textId="77777777" w:rsidR="0097400C" w:rsidRPr="006936C4" w:rsidRDefault="0097400C" w:rsidP="0097400C">
      <w:pPr>
        <w:widowControl w:val="0"/>
        <w:autoSpaceDE w:val="0"/>
        <w:autoSpaceDN w:val="0"/>
        <w:adjustRightInd w:val="0"/>
        <w:rPr>
          <w:rFonts w:ascii="Century Gothic" w:hAnsi="Century Gothic"/>
          <w:sz w:val="22"/>
          <w:szCs w:val="22"/>
        </w:rPr>
      </w:pPr>
    </w:p>
    <w:p w14:paraId="33798A20" w14:textId="77777777" w:rsidR="0097400C" w:rsidRPr="006936C4" w:rsidRDefault="0097400C" w:rsidP="0097400C">
      <w:pPr>
        <w:widowControl w:val="0"/>
        <w:autoSpaceDE w:val="0"/>
        <w:autoSpaceDN w:val="0"/>
        <w:adjustRightInd w:val="0"/>
        <w:rPr>
          <w:rFonts w:ascii="Century Gothic" w:hAnsi="Century Gothic"/>
          <w:b/>
          <w:i/>
          <w:sz w:val="22"/>
          <w:szCs w:val="22"/>
        </w:rPr>
      </w:pPr>
    </w:p>
    <w:p w14:paraId="58B4C60A" w14:textId="77777777" w:rsidR="0097400C" w:rsidRPr="006936C4" w:rsidRDefault="0097400C" w:rsidP="0097400C">
      <w:pPr>
        <w:widowControl w:val="0"/>
        <w:autoSpaceDE w:val="0"/>
        <w:autoSpaceDN w:val="0"/>
        <w:adjustRightInd w:val="0"/>
        <w:rPr>
          <w:rFonts w:ascii="Century Gothic" w:hAnsi="Century Gothic"/>
          <w:b/>
          <w:i/>
          <w:sz w:val="22"/>
          <w:szCs w:val="22"/>
        </w:rPr>
      </w:pPr>
      <w:r w:rsidRPr="006936C4">
        <w:rPr>
          <w:rFonts w:ascii="Century Gothic" w:hAnsi="Century Gothic"/>
          <w:b/>
          <w:i/>
          <w:sz w:val="22"/>
          <w:szCs w:val="22"/>
        </w:rPr>
        <w:t xml:space="preserve">If you would like further information please contact </w:t>
      </w:r>
      <w:hyperlink r:id="rId15" w:history="1">
        <w:r w:rsidRPr="006936C4">
          <w:rPr>
            <w:rStyle w:val="Hyperlink"/>
            <w:rFonts w:ascii="Century Gothic" w:hAnsi="Century Gothic"/>
            <w:b/>
            <w:i/>
            <w:sz w:val="22"/>
            <w:szCs w:val="22"/>
          </w:rPr>
          <w:t>admin@theaxisacademy.org</w:t>
        </w:r>
      </w:hyperlink>
      <w:r w:rsidRPr="006936C4">
        <w:rPr>
          <w:rFonts w:ascii="Century Gothic" w:hAnsi="Century Gothic"/>
          <w:b/>
          <w:i/>
          <w:sz w:val="22"/>
          <w:szCs w:val="22"/>
        </w:rPr>
        <w:t xml:space="preserve"> or alternatively telephone: </w:t>
      </w:r>
      <w:r w:rsidR="006936C4" w:rsidRPr="006936C4">
        <w:rPr>
          <w:rFonts w:ascii="Century Gothic" w:hAnsi="Century Gothic"/>
          <w:b/>
          <w:i/>
          <w:sz w:val="22"/>
          <w:szCs w:val="22"/>
        </w:rPr>
        <w:t>01270 307074</w:t>
      </w:r>
    </w:p>
    <w:p w14:paraId="2A1E545C" w14:textId="77777777" w:rsidR="00665767" w:rsidRPr="006936C4" w:rsidRDefault="00665767">
      <w:pPr>
        <w:jc w:val="center"/>
        <w:rPr>
          <w:rFonts w:ascii="Century Gothic" w:hAnsi="Century Gothic"/>
          <w:noProof/>
          <w:sz w:val="22"/>
          <w:szCs w:val="22"/>
          <w:lang w:eastAsia="en-GB"/>
        </w:rPr>
      </w:pPr>
    </w:p>
    <w:p w14:paraId="68972862" w14:textId="77777777" w:rsidR="00BD7CA3" w:rsidRPr="006936C4" w:rsidRDefault="00BD7CA3">
      <w:pPr>
        <w:jc w:val="center"/>
        <w:rPr>
          <w:rFonts w:ascii="Century Gothic" w:hAnsi="Century Gothic"/>
          <w:noProof/>
          <w:sz w:val="22"/>
          <w:szCs w:val="22"/>
          <w:lang w:eastAsia="en-GB"/>
        </w:rPr>
      </w:pPr>
    </w:p>
    <w:p w14:paraId="09F52513" w14:textId="77777777" w:rsidR="00F80CC5" w:rsidRPr="006936C4" w:rsidRDefault="00F80CC5">
      <w:pPr>
        <w:jc w:val="center"/>
        <w:rPr>
          <w:rFonts w:ascii="Century Gothic" w:hAnsi="Century Gothic"/>
          <w:noProof/>
          <w:sz w:val="22"/>
          <w:szCs w:val="22"/>
          <w:lang w:eastAsia="en-GB"/>
        </w:rPr>
      </w:pPr>
    </w:p>
    <w:p w14:paraId="1C9C0BD7" w14:textId="77777777" w:rsidR="0097400C" w:rsidRPr="006936C4" w:rsidRDefault="0097400C" w:rsidP="0097400C">
      <w:pPr>
        <w:rPr>
          <w:rFonts w:ascii="Century Gothic" w:hAnsi="Century Gothic"/>
          <w:sz w:val="22"/>
          <w:szCs w:val="22"/>
        </w:rPr>
      </w:pPr>
    </w:p>
    <w:p w14:paraId="297F0AF4" w14:textId="77777777" w:rsidR="0097400C" w:rsidRPr="006936C4" w:rsidRDefault="0097400C" w:rsidP="0097400C">
      <w:pPr>
        <w:rPr>
          <w:rFonts w:ascii="Century Gothic" w:hAnsi="Century Gothic"/>
          <w:sz w:val="22"/>
          <w:szCs w:val="22"/>
        </w:rPr>
      </w:pPr>
    </w:p>
    <w:p w14:paraId="09D3EFF0" w14:textId="77777777" w:rsidR="0097400C" w:rsidRPr="006936C4" w:rsidRDefault="0097400C" w:rsidP="0097400C">
      <w:pPr>
        <w:rPr>
          <w:rFonts w:ascii="Century Gothic" w:hAnsi="Century Gothic"/>
          <w:sz w:val="22"/>
          <w:szCs w:val="22"/>
        </w:rPr>
      </w:pPr>
    </w:p>
    <w:p w14:paraId="22A86DA1" w14:textId="77777777" w:rsidR="0097400C" w:rsidRPr="006936C4" w:rsidRDefault="0097400C" w:rsidP="0097400C">
      <w:pPr>
        <w:rPr>
          <w:rFonts w:ascii="Century Gothic" w:hAnsi="Century Gothic"/>
          <w:sz w:val="22"/>
          <w:szCs w:val="22"/>
        </w:rPr>
      </w:pPr>
    </w:p>
    <w:p w14:paraId="3282901B" w14:textId="77777777" w:rsidR="0097400C" w:rsidRPr="006936C4" w:rsidRDefault="0097400C" w:rsidP="0097400C">
      <w:pPr>
        <w:rPr>
          <w:rFonts w:ascii="Century Gothic" w:hAnsi="Century Gothic"/>
          <w:sz w:val="22"/>
          <w:szCs w:val="22"/>
        </w:rPr>
      </w:pPr>
    </w:p>
    <w:p w14:paraId="55DF34BF" w14:textId="77777777" w:rsidR="0097400C" w:rsidRPr="006936C4" w:rsidRDefault="0097400C" w:rsidP="0097400C">
      <w:pPr>
        <w:rPr>
          <w:rFonts w:ascii="Century Gothic" w:hAnsi="Century Gothic"/>
          <w:sz w:val="22"/>
          <w:szCs w:val="22"/>
        </w:rPr>
      </w:pPr>
    </w:p>
    <w:p w14:paraId="6EF77487" w14:textId="77777777" w:rsidR="0097400C" w:rsidRPr="006936C4" w:rsidRDefault="0097400C" w:rsidP="0097400C">
      <w:pPr>
        <w:rPr>
          <w:rFonts w:ascii="Century Gothic" w:hAnsi="Century Gothic"/>
          <w:sz w:val="22"/>
          <w:szCs w:val="22"/>
        </w:rPr>
      </w:pPr>
    </w:p>
    <w:p w14:paraId="263E4386" w14:textId="77777777" w:rsidR="0097400C" w:rsidRPr="006936C4" w:rsidRDefault="0097400C" w:rsidP="0097400C">
      <w:pPr>
        <w:rPr>
          <w:rFonts w:ascii="Century Gothic" w:hAnsi="Century Gothic"/>
          <w:sz w:val="22"/>
          <w:szCs w:val="22"/>
        </w:rPr>
      </w:pPr>
    </w:p>
    <w:p w14:paraId="3DB1357C" w14:textId="77777777" w:rsidR="0097400C" w:rsidRPr="006936C4" w:rsidRDefault="0097400C" w:rsidP="0097400C">
      <w:pPr>
        <w:rPr>
          <w:rFonts w:ascii="Century Gothic" w:hAnsi="Century Gothic"/>
          <w:sz w:val="22"/>
          <w:szCs w:val="22"/>
        </w:rPr>
      </w:pPr>
    </w:p>
    <w:p w14:paraId="525DACAA" w14:textId="77777777" w:rsidR="0097400C" w:rsidRPr="006936C4" w:rsidRDefault="0097400C" w:rsidP="0097400C">
      <w:pPr>
        <w:rPr>
          <w:rFonts w:ascii="Century Gothic" w:hAnsi="Century Gothic"/>
          <w:sz w:val="22"/>
          <w:szCs w:val="22"/>
        </w:rPr>
      </w:pPr>
    </w:p>
    <w:p w14:paraId="6EB5CEB2" w14:textId="77777777" w:rsidR="0097400C" w:rsidRPr="006936C4" w:rsidRDefault="0097400C" w:rsidP="0097400C">
      <w:pPr>
        <w:rPr>
          <w:rFonts w:ascii="Century Gothic" w:hAnsi="Century Gothic"/>
          <w:sz w:val="22"/>
          <w:szCs w:val="22"/>
        </w:rPr>
      </w:pPr>
    </w:p>
    <w:p w14:paraId="4FC773CE" w14:textId="77777777" w:rsidR="0097400C" w:rsidRPr="006936C4" w:rsidRDefault="0097400C" w:rsidP="0097400C">
      <w:pPr>
        <w:rPr>
          <w:rFonts w:ascii="Century Gothic" w:hAnsi="Century Gothic"/>
          <w:sz w:val="22"/>
          <w:szCs w:val="22"/>
        </w:rPr>
      </w:pPr>
    </w:p>
    <w:p w14:paraId="31B28A77" w14:textId="77777777" w:rsidR="0097400C" w:rsidRPr="006936C4" w:rsidRDefault="0097400C" w:rsidP="0097400C">
      <w:pPr>
        <w:rPr>
          <w:rFonts w:ascii="Century Gothic" w:hAnsi="Century Gothic"/>
          <w:sz w:val="22"/>
          <w:szCs w:val="22"/>
        </w:rPr>
      </w:pPr>
    </w:p>
    <w:p w14:paraId="2976CEE6" w14:textId="77777777" w:rsidR="0097400C" w:rsidRPr="006936C4" w:rsidRDefault="0097400C" w:rsidP="0097400C">
      <w:pPr>
        <w:rPr>
          <w:rFonts w:ascii="Century Gothic" w:hAnsi="Century Gothic"/>
          <w:sz w:val="22"/>
          <w:szCs w:val="22"/>
        </w:rPr>
      </w:pPr>
    </w:p>
    <w:p w14:paraId="4DEC14F6" w14:textId="77777777" w:rsidR="0097400C" w:rsidRPr="006936C4" w:rsidRDefault="0097400C" w:rsidP="0097400C">
      <w:pPr>
        <w:rPr>
          <w:rFonts w:ascii="Century Gothic" w:hAnsi="Century Gothic"/>
          <w:sz w:val="22"/>
          <w:szCs w:val="22"/>
        </w:rPr>
      </w:pPr>
    </w:p>
    <w:p w14:paraId="74ECFF2D" w14:textId="77777777" w:rsidR="0097400C" w:rsidRPr="006936C4" w:rsidRDefault="0097400C" w:rsidP="0097400C">
      <w:pPr>
        <w:rPr>
          <w:rFonts w:ascii="Century Gothic" w:hAnsi="Century Gothic"/>
          <w:sz w:val="22"/>
          <w:szCs w:val="22"/>
        </w:rPr>
      </w:pPr>
    </w:p>
    <w:p w14:paraId="43064B12" w14:textId="77777777" w:rsidR="0097400C" w:rsidRDefault="0097400C" w:rsidP="0097400C">
      <w:pPr>
        <w:rPr>
          <w:rFonts w:ascii="Century Gothic" w:hAnsi="Century Gothic"/>
          <w:sz w:val="22"/>
          <w:szCs w:val="22"/>
        </w:rPr>
      </w:pPr>
    </w:p>
    <w:p w14:paraId="637AD6C4" w14:textId="77777777" w:rsidR="008E1A3B" w:rsidRDefault="008E1A3B" w:rsidP="0097400C">
      <w:pPr>
        <w:rPr>
          <w:rFonts w:ascii="Century Gothic" w:hAnsi="Century Gothic"/>
          <w:sz w:val="22"/>
          <w:szCs w:val="22"/>
        </w:rPr>
      </w:pPr>
    </w:p>
    <w:p w14:paraId="7A8E0640" w14:textId="77777777" w:rsidR="008E1A3B" w:rsidRDefault="008E1A3B" w:rsidP="0097400C">
      <w:pPr>
        <w:rPr>
          <w:rFonts w:ascii="Century Gothic" w:hAnsi="Century Gothic"/>
          <w:sz w:val="22"/>
          <w:szCs w:val="22"/>
        </w:rPr>
      </w:pPr>
    </w:p>
    <w:p w14:paraId="3592B86A" w14:textId="77777777" w:rsidR="008E1A3B" w:rsidRDefault="008E1A3B" w:rsidP="0097400C">
      <w:pPr>
        <w:rPr>
          <w:rFonts w:ascii="Century Gothic" w:hAnsi="Century Gothic"/>
          <w:sz w:val="22"/>
          <w:szCs w:val="22"/>
        </w:rPr>
      </w:pPr>
    </w:p>
    <w:p w14:paraId="58B99B64" w14:textId="77777777" w:rsidR="008E1A3B" w:rsidRDefault="008E1A3B" w:rsidP="0097400C">
      <w:pPr>
        <w:rPr>
          <w:rFonts w:ascii="Century Gothic" w:hAnsi="Century Gothic"/>
          <w:sz w:val="22"/>
          <w:szCs w:val="22"/>
        </w:rPr>
      </w:pPr>
    </w:p>
    <w:p w14:paraId="638B1FD8" w14:textId="77777777" w:rsidR="008E1A3B" w:rsidRPr="006936C4" w:rsidRDefault="008E1A3B" w:rsidP="0097400C">
      <w:pPr>
        <w:rPr>
          <w:rFonts w:ascii="Century Gothic" w:hAnsi="Century Gothic"/>
          <w:sz w:val="22"/>
          <w:szCs w:val="22"/>
        </w:rPr>
      </w:pPr>
    </w:p>
    <w:p w14:paraId="6B519D79" w14:textId="77777777" w:rsidR="0097400C" w:rsidRPr="006936C4" w:rsidRDefault="0097400C" w:rsidP="0097400C">
      <w:pPr>
        <w:rPr>
          <w:rFonts w:ascii="Century Gothic" w:hAnsi="Century Gothic"/>
          <w:sz w:val="22"/>
          <w:szCs w:val="22"/>
        </w:rPr>
      </w:pPr>
    </w:p>
    <w:p w14:paraId="35131C66" w14:textId="2B441C6A" w:rsidR="006936C4" w:rsidRDefault="006936C4" w:rsidP="0097400C">
      <w:pPr>
        <w:rPr>
          <w:rFonts w:ascii="Century Gothic" w:hAnsi="Century Gothic"/>
          <w:sz w:val="22"/>
          <w:szCs w:val="22"/>
        </w:rPr>
      </w:pPr>
    </w:p>
    <w:p w14:paraId="6F02E5CC" w14:textId="5D36B466" w:rsidR="002D387C" w:rsidRDefault="002D387C" w:rsidP="0097400C">
      <w:pPr>
        <w:rPr>
          <w:rFonts w:ascii="Century Gothic" w:hAnsi="Century Gothic"/>
          <w:sz w:val="22"/>
          <w:szCs w:val="22"/>
        </w:rPr>
      </w:pPr>
    </w:p>
    <w:p w14:paraId="16B39F79" w14:textId="03F9A673" w:rsidR="002D387C" w:rsidRDefault="002D387C" w:rsidP="0097400C">
      <w:pPr>
        <w:rPr>
          <w:rFonts w:ascii="Century Gothic" w:hAnsi="Century Gothic"/>
          <w:sz w:val="22"/>
          <w:szCs w:val="22"/>
        </w:rPr>
      </w:pPr>
    </w:p>
    <w:p w14:paraId="295F83B0" w14:textId="2E479471" w:rsidR="002D387C" w:rsidRDefault="002D387C" w:rsidP="0097400C">
      <w:pPr>
        <w:rPr>
          <w:rFonts w:ascii="Century Gothic" w:hAnsi="Century Gothic"/>
          <w:sz w:val="22"/>
          <w:szCs w:val="22"/>
        </w:rPr>
      </w:pPr>
    </w:p>
    <w:p w14:paraId="0B168507" w14:textId="79FA0613" w:rsidR="007D234D" w:rsidRDefault="007D234D" w:rsidP="0097400C">
      <w:pPr>
        <w:rPr>
          <w:rFonts w:ascii="Century Gothic" w:hAnsi="Century Gothic"/>
          <w:sz w:val="22"/>
          <w:szCs w:val="22"/>
        </w:rPr>
      </w:pPr>
    </w:p>
    <w:p w14:paraId="07C81160" w14:textId="214F36C4" w:rsidR="007D234D" w:rsidRDefault="007D234D" w:rsidP="0097400C">
      <w:pPr>
        <w:rPr>
          <w:rFonts w:ascii="Century Gothic" w:hAnsi="Century Gothic"/>
          <w:sz w:val="22"/>
          <w:szCs w:val="22"/>
        </w:rPr>
      </w:pPr>
    </w:p>
    <w:p w14:paraId="76F4BB17" w14:textId="77777777" w:rsidR="007D234D" w:rsidRDefault="007D234D" w:rsidP="0097400C">
      <w:pPr>
        <w:rPr>
          <w:rFonts w:ascii="Century Gothic" w:hAnsi="Century Gothic"/>
          <w:sz w:val="22"/>
          <w:szCs w:val="22"/>
        </w:rPr>
      </w:pPr>
    </w:p>
    <w:p w14:paraId="04847746" w14:textId="77777777" w:rsidR="002D387C" w:rsidRPr="006936C4" w:rsidRDefault="002D387C" w:rsidP="0097400C">
      <w:pPr>
        <w:rPr>
          <w:rFonts w:ascii="Century Gothic" w:hAnsi="Century Gothic"/>
          <w:sz w:val="22"/>
          <w:szCs w:val="22"/>
        </w:rPr>
      </w:pPr>
    </w:p>
    <w:p w14:paraId="39354F32" w14:textId="77777777" w:rsidR="006936C4" w:rsidRPr="006936C4" w:rsidRDefault="006936C4" w:rsidP="0097400C">
      <w:pPr>
        <w:rPr>
          <w:rFonts w:ascii="Century Gothic" w:hAnsi="Century Gothic"/>
          <w:sz w:val="22"/>
          <w:szCs w:val="22"/>
        </w:rPr>
      </w:pPr>
    </w:p>
    <w:p w14:paraId="4D2BF858" w14:textId="351D4D63" w:rsidR="006936C4" w:rsidRDefault="006936C4" w:rsidP="0097400C">
      <w:pPr>
        <w:rPr>
          <w:rFonts w:ascii="Century Gothic" w:hAnsi="Century Gothic"/>
          <w:sz w:val="22"/>
          <w:szCs w:val="22"/>
        </w:rPr>
      </w:pPr>
    </w:p>
    <w:p w14:paraId="5576E1E4" w14:textId="77777777" w:rsidR="009C55E5" w:rsidRPr="009C55E5" w:rsidRDefault="009C55E5" w:rsidP="009C55E5">
      <w:pPr>
        <w:tabs>
          <w:tab w:val="left" w:pos="1938"/>
        </w:tabs>
        <w:rPr>
          <w:rFonts w:ascii="Century Gothic" w:hAnsi="Century Gothic"/>
          <w:b/>
          <w:sz w:val="22"/>
        </w:rPr>
      </w:pPr>
      <w:r w:rsidRPr="009C55E5">
        <w:rPr>
          <w:rFonts w:ascii="Century Gothic" w:hAnsi="Century Gothic"/>
          <w:b/>
          <w:sz w:val="22"/>
        </w:rPr>
        <w:t>The Axis Academy Educational Vision</w:t>
      </w:r>
    </w:p>
    <w:p w14:paraId="4CC4CF9A" w14:textId="77777777" w:rsidR="009C55E5" w:rsidRPr="009C55E5" w:rsidRDefault="009C55E5" w:rsidP="009C55E5">
      <w:pPr>
        <w:tabs>
          <w:tab w:val="left" w:pos="1938"/>
        </w:tabs>
        <w:rPr>
          <w:rFonts w:ascii="Century Gothic" w:hAnsi="Century Gothic"/>
          <w:b/>
          <w:sz w:val="22"/>
        </w:rPr>
      </w:pPr>
    </w:p>
    <w:p w14:paraId="355D36BD" w14:textId="77777777" w:rsidR="009C55E5" w:rsidRPr="009C55E5" w:rsidRDefault="009C55E5" w:rsidP="009C55E5">
      <w:pPr>
        <w:widowControl w:val="0"/>
        <w:autoSpaceDE w:val="0"/>
        <w:autoSpaceDN w:val="0"/>
        <w:adjustRightInd w:val="0"/>
        <w:rPr>
          <w:rFonts w:ascii="Century Gothic" w:hAnsi="Century Gothic"/>
          <w:i/>
          <w:sz w:val="22"/>
        </w:rPr>
      </w:pPr>
      <w:r w:rsidRPr="009C55E5">
        <w:rPr>
          <w:rFonts w:ascii="Century Gothic" w:hAnsi="Century Gothic"/>
          <w:i/>
          <w:sz w:val="22"/>
        </w:rPr>
        <w:t>Our Mission and Vision.</w:t>
      </w:r>
    </w:p>
    <w:p w14:paraId="5409CACC" w14:textId="77777777" w:rsidR="009C55E5" w:rsidRPr="009C55E5" w:rsidRDefault="009C55E5" w:rsidP="009C55E5">
      <w:pPr>
        <w:widowControl w:val="0"/>
        <w:autoSpaceDE w:val="0"/>
        <w:autoSpaceDN w:val="0"/>
        <w:adjustRightInd w:val="0"/>
        <w:rPr>
          <w:rFonts w:ascii="Century Gothic" w:hAnsi="Century Gothic"/>
          <w:i/>
          <w:sz w:val="22"/>
        </w:rPr>
      </w:pPr>
    </w:p>
    <w:p w14:paraId="16B5E1A8" w14:textId="77777777" w:rsidR="009C55E5" w:rsidRPr="009C55E5" w:rsidRDefault="009C55E5" w:rsidP="009C55E5">
      <w:pPr>
        <w:rPr>
          <w:rFonts w:ascii="Century Gothic" w:hAnsi="Century Gothic" w:cs="Arial"/>
          <w:sz w:val="22"/>
        </w:rPr>
      </w:pPr>
      <w:r w:rsidRPr="009C55E5">
        <w:rPr>
          <w:rFonts w:ascii="Century Gothic" w:hAnsi="Century Gothic" w:cs="Arial"/>
          <w:sz w:val="22"/>
        </w:rPr>
        <w:t>It is our mission</w:t>
      </w:r>
      <w:r w:rsidRPr="009C55E5">
        <w:rPr>
          <w:rFonts w:ascii="Century Gothic" w:hAnsi="Century Gothic" w:cs="Arial"/>
          <w:color w:val="FF0000"/>
          <w:sz w:val="22"/>
        </w:rPr>
        <w:t xml:space="preserve"> </w:t>
      </w:r>
      <w:r w:rsidRPr="009C55E5">
        <w:rPr>
          <w:rFonts w:ascii="Century Gothic" w:hAnsi="Century Gothic" w:cs="Arial"/>
          <w:sz w:val="22"/>
        </w:rPr>
        <w:t xml:space="preserve">to provide children with a wealth of education which doesn’t just focus on academic achievements. It is our drive to implement a holistic approach to supporting children in order for them to feel safe, develop self-worth, be happy and have true informed perspective, through quality education. </w:t>
      </w:r>
    </w:p>
    <w:p w14:paraId="379D733F" w14:textId="77777777" w:rsidR="009C55E5" w:rsidRDefault="009C55E5" w:rsidP="009C55E5">
      <w:pPr>
        <w:rPr>
          <w:rFonts w:ascii="Century Gothic" w:hAnsi="Century Gothic" w:cs="Arial"/>
          <w:sz w:val="22"/>
        </w:rPr>
      </w:pPr>
    </w:p>
    <w:p w14:paraId="5A9EB2EF" w14:textId="70568D18" w:rsidR="009C55E5" w:rsidRPr="009C55E5" w:rsidRDefault="009C55E5" w:rsidP="009C55E5">
      <w:pPr>
        <w:rPr>
          <w:rFonts w:ascii="Century Gothic" w:hAnsi="Century Gothic" w:cs="Arial"/>
          <w:sz w:val="22"/>
        </w:rPr>
      </w:pPr>
      <w:r w:rsidRPr="009C55E5">
        <w:rPr>
          <w:rFonts w:ascii="Century Gothic" w:hAnsi="Century Gothic" w:cs="Arial"/>
          <w:sz w:val="22"/>
        </w:rPr>
        <w:t xml:space="preserve">We will offer a wide and varied curriculum which will inspire and excite them so that children feel ambitious and empowered to succeed. </w:t>
      </w:r>
      <w:r w:rsidR="002D26AF" w:rsidRPr="009C55E5">
        <w:rPr>
          <w:rFonts w:ascii="Century Gothic" w:hAnsi="Century Gothic" w:cs="Arial"/>
          <w:sz w:val="22"/>
        </w:rPr>
        <w:t>Ultimately,</w:t>
      </w:r>
      <w:r w:rsidRPr="009C55E5">
        <w:rPr>
          <w:rFonts w:ascii="Century Gothic" w:hAnsi="Century Gothic" w:cs="Arial"/>
          <w:sz w:val="22"/>
        </w:rPr>
        <w:t xml:space="preserve"> we want to unlock every child’s potential, reaching out to every possibility within them, making sure we have the most impact for their future.</w:t>
      </w:r>
    </w:p>
    <w:p w14:paraId="74AA61E3" w14:textId="77777777" w:rsidR="009C55E5" w:rsidRDefault="009C55E5" w:rsidP="009C55E5">
      <w:pPr>
        <w:rPr>
          <w:rFonts w:ascii="Century Gothic" w:hAnsi="Century Gothic" w:cs="Arial"/>
          <w:sz w:val="22"/>
        </w:rPr>
      </w:pPr>
    </w:p>
    <w:p w14:paraId="154370EA" w14:textId="2E5B03B7" w:rsidR="009C55E5" w:rsidRPr="009C55E5" w:rsidRDefault="009C55E5" w:rsidP="009C55E5">
      <w:pPr>
        <w:rPr>
          <w:rFonts w:ascii="Century Gothic" w:hAnsi="Century Gothic" w:cs="Arial"/>
          <w:sz w:val="22"/>
        </w:rPr>
      </w:pPr>
      <w:r w:rsidRPr="009C55E5">
        <w:rPr>
          <w:rFonts w:ascii="Century Gothic" w:hAnsi="Century Gothic" w:cs="Arial"/>
          <w:sz w:val="22"/>
        </w:rPr>
        <w:t>Through a diverse and carefully tailored curriculum, and positive, understanding and empathetic staff students’ anxieties will reduce and their emotional well-being will improve and students will become confident and functioning members of society.</w:t>
      </w:r>
    </w:p>
    <w:p w14:paraId="377297AA" w14:textId="77777777" w:rsidR="009C55E5" w:rsidRDefault="009C55E5" w:rsidP="009C55E5">
      <w:pPr>
        <w:rPr>
          <w:rFonts w:ascii="Century Gothic" w:hAnsi="Century Gothic" w:cs="Arial"/>
          <w:sz w:val="22"/>
        </w:rPr>
      </w:pPr>
    </w:p>
    <w:p w14:paraId="574F7EAC" w14:textId="477A3C92" w:rsidR="009C55E5" w:rsidRPr="009C55E5" w:rsidRDefault="009C55E5" w:rsidP="009C55E5">
      <w:pPr>
        <w:rPr>
          <w:rFonts w:ascii="Century Gothic" w:hAnsi="Century Gothic" w:cs="Arial"/>
          <w:sz w:val="22"/>
        </w:rPr>
      </w:pPr>
      <w:r w:rsidRPr="009C55E5">
        <w:rPr>
          <w:rFonts w:ascii="Century Gothic" w:hAnsi="Century Gothic" w:cs="Arial"/>
          <w:sz w:val="22"/>
        </w:rPr>
        <w:t>We want to motivate children, to inspire their minds and encourage them to think outside of the box. We want children to believe in their dreams, to believe that it is possible for them to accomplish anything they want and make it a reality, giving children a purpose in life and the confidence to believe in themselves. This is not just an aim but a devout commitment.</w:t>
      </w:r>
    </w:p>
    <w:p w14:paraId="1FBB7922" w14:textId="77777777" w:rsidR="009C55E5" w:rsidRPr="009C55E5" w:rsidRDefault="009C55E5" w:rsidP="009C55E5">
      <w:pPr>
        <w:rPr>
          <w:rFonts w:ascii="Century Gothic" w:hAnsi="Century Gothic" w:cs="Arial"/>
          <w:sz w:val="22"/>
        </w:rPr>
      </w:pPr>
    </w:p>
    <w:p w14:paraId="3C392CF6" w14:textId="5C4A0403" w:rsidR="009C55E5" w:rsidRDefault="009C55E5" w:rsidP="0097400C">
      <w:pPr>
        <w:rPr>
          <w:rFonts w:ascii="Century Gothic" w:hAnsi="Century Gothic"/>
          <w:b/>
          <w:bCs/>
          <w:spacing w:val="-1"/>
          <w:sz w:val="22"/>
        </w:rPr>
      </w:pPr>
    </w:p>
    <w:p w14:paraId="1E88C820" w14:textId="77777777" w:rsidR="009C55E5" w:rsidRDefault="009C55E5" w:rsidP="0097400C">
      <w:pPr>
        <w:rPr>
          <w:rFonts w:ascii="Century Gothic" w:hAnsi="Century Gothic"/>
          <w:sz w:val="22"/>
          <w:szCs w:val="22"/>
        </w:rPr>
      </w:pPr>
    </w:p>
    <w:p w14:paraId="30E9FBB3" w14:textId="1B69E276" w:rsidR="009C55E5" w:rsidRDefault="009C55E5" w:rsidP="0097400C">
      <w:pPr>
        <w:rPr>
          <w:rFonts w:ascii="Century Gothic" w:hAnsi="Century Gothic"/>
          <w:sz w:val="22"/>
          <w:szCs w:val="22"/>
        </w:rPr>
      </w:pPr>
    </w:p>
    <w:p w14:paraId="482199F0" w14:textId="4C1B7A8E" w:rsidR="009C55E5" w:rsidRDefault="009C55E5" w:rsidP="0097400C">
      <w:pPr>
        <w:rPr>
          <w:rFonts w:ascii="Century Gothic" w:hAnsi="Century Gothic"/>
          <w:sz w:val="22"/>
          <w:szCs w:val="22"/>
        </w:rPr>
      </w:pPr>
    </w:p>
    <w:p w14:paraId="553988C7" w14:textId="1B41296A" w:rsidR="009C55E5" w:rsidRDefault="009C55E5" w:rsidP="0097400C">
      <w:pPr>
        <w:rPr>
          <w:rFonts w:ascii="Century Gothic" w:hAnsi="Century Gothic"/>
          <w:sz w:val="22"/>
          <w:szCs w:val="22"/>
        </w:rPr>
      </w:pPr>
    </w:p>
    <w:p w14:paraId="2DDE894C" w14:textId="4D45EE84" w:rsidR="009C55E5" w:rsidRDefault="009C55E5" w:rsidP="0097400C">
      <w:pPr>
        <w:rPr>
          <w:rFonts w:ascii="Century Gothic" w:hAnsi="Century Gothic"/>
          <w:sz w:val="22"/>
          <w:szCs w:val="22"/>
        </w:rPr>
      </w:pPr>
    </w:p>
    <w:p w14:paraId="0EDC29DA" w14:textId="42311A71" w:rsidR="009C55E5" w:rsidRDefault="009C55E5" w:rsidP="0097400C">
      <w:pPr>
        <w:rPr>
          <w:rFonts w:ascii="Century Gothic" w:hAnsi="Century Gothic"/>
          <w:sz w:val="22"/>
          <w:szCs w:val="22"/>
        </w:rPr>
      </w:pPr>
    </w:p>
    <w:p w14:paraId="70D0380A" w14:textId="7F02D369" w:rsidR="009C55E5" w:rsidRDefault="009C55E5" w:rsidP="0097400C">
      <w:pPr>
        <w:rPr>
          <w:rFonts w:ascii="Century Gothic" w:hAnsi="Century Gothic"/>
          <w:sz w:val="22"/>
          <w:szCs w:val="22"/>
        </w:rPr>
      </w:pPr>
    </w:p>
    <w:p w14:paraId="2A75660C" w14:textId="74D89A6C" w:rsidR="009C55E5" w:rsidRDefault="009C55E5" w:rsidP="0097400C">
      <w:pPr>
        <w:rPr>
          <w:rFonts w:ascii="Century Gothic" w:hAnsi="Century Gothic"/>
          <w:sz w:val="22"/>
          <w:szCs w:val="22"/>
        </w:rPr>
      </w:pPr>
    </w:p>
    <w:p w14:paraId="34A906B0" w14:textId="537265AD" w:rsidR="009C55E5" w:rsidRDefault="009C55E5" w:rsidP="0097400C">
      <w:pPr>
        <w:rPr>
          <w:rFonts w:ascii="Century Gothic" w:hAnsi="Century Gothic"/>
          <w:sz w:val="22"/>
          <w:szCs w:val="22"/>
        </w:rPr>
      </w:pPr>
    </w:p>
    <w:p w14:paraId="66B39295" w14:textId="120B5E2F" w:rsidR="009C55E5" w:rsidRDefault="009C55E5" w:rsidP="0097400C">
      <w:pPr>
        <w:rPr>
          <w:rFonts w:ascii="Century Gothic" w:hAnsi="Century Gothic"/>
          <w:sz w:val="22"/>
          <w:szCs w:val="22"/>
        </w:rPr>
      </w:pPr>
    </w:p>
    <w:p w14:paraId="5928F4CF" w14:textId="13448AD5" w:rsidR="009C55E5" w:rsidRDefault="009C55E5" w:rsidP="0097400C">
      <w:pPr>
        <w:rPr>
          <w:rFonts w:ascii="Century Gothic" w:hAnsi="Century Gothic"/>
          <w:sz w:val="22"/>
          <w:szCs w:val="22"/>
        </w:rPr>
      </w:pPr>
    </w:p>
    <w:p w14:paraId="478EDADB" w14:textId="4E6ED65B" w:rsidR="009C55E5" w:rsidRDefault="009C55E5" w:rsidP="0097400C">
      <w:pPr>
        <w:rPr>
          <w:rFonts w:ascii="Century Gothic" w:hAnsi="Century Gothic"/>
          <w:sz w:val="22"/>
          <w:szCs w:val="22"/>
        </w:rPr>
      </w:pPr>
    </w:p>
    <w:p w14:paraId="0D222FE3" w14:textId="7393CE3C" w:rsidR="009C55E5" w:rsidRDefault="009C55E5" w:rsidP="0097400C">
      <w:pPr>
        <w:rPr>
          <w:rFonts w:ascii="Century Gothic" w:hAnsi="Century Gothic"/>
          <w:sz w:val="22"/>
          <w:szCs w:val="22"/>
        </w:rPr>
      </w:pPr>
    </w:p>
    <w:p w14:paraId="085BCB89" w14:textId="449C0470" w:rsidR="009C55E5" w:rsidRDefault="009C55E5" w:rsidP="0097400C">
      <w:pPr>
        <w:rPr>
          <w:rFonts w:ascii="Century Gothic" w:hAnsi="Century Gothic"/>
          <w:sz w:val="22"/>
          <w:szCs w:val="22"/>
        </w:rPr>
      </w:pPr>
    </w:p>
    <w:p w14:paraId="306302F9" w14:textId="3A2D5F51" w:rsidR="009C55E5" w:rsidRDefault="009C55E5" w:rsidP="0097400C">
      <w:pPr>
        <w:rPr>
          <w:rFonts w:ascii="Century Gothic" w:hAnsi="Century Gothic"/>
          <w:sz w:val="22"/>
          <w:szCs w:val="22"/>
        </w:rPr>
      </w:pPr>
    </w:p>
    <w:p w14:paraId="79AE70AD" w14:textId="77777777" w:rsidR="009C55E5" w:rsidRDefault="009C55E5" w:rsidP="0097400C">
      <w:pPr>
        <w:rPr>
          <w:rFonts w:ascii="Century Gothic" w:hAnsi="Century Gothic"/>
          <w:sz w:val="22"/>
          <w:szCs w:val="22"/>
        </w:rPr>
      </w:pPr>
    </w:p>
    <w:p w14:paraId="05F2C9EA" w14:textId="624C558A" w:rsidR="009C55E5" w:rsidRDefault="009C55E5" w:rsidP="0097400C">
      <w:pPr>
        <w:rPr>
          <w:rFonts w:ascii="Century Gothic" w:hAnsi="Century Gothic"/>
          <w:sz w:val="22"/>
          <w:szCs w:val="22"/>
        </w:rPr>
      </w:pPr>
    </w:p>
    <w:p w14:paraId="257A6959" w14:textId="6428497B" w:rsidR="009C55E5" w:rsidRDefault="009C55E5" w:rsidP="0097400C">
      <w:pPr>
        <w:rPr>
          <w:rFonts w:ascii="Century Gothic" w:hAnsi="Century Gothic"/>
          <w:sz w:val="22"/>
          <w:szCs w:val="22"/>
        </w:rPr>
      </w:pPr>
    </w:p>
    <w:p w14:paraId="7897DED4" w14:textId="754C6179" w:rsidR="009C55E5" w:rsidRDefault="009C55E5" w:rsidP="0097400C">
      <w:pPr>
        <w:rPr>
          <w:rFonts w:ascii="Century Gothic" w:hAnsi="Century Gothic"/>
          <w:sz w:val="22"/>
          <w:szCs w:val="22"/>
        </w:rPr>
      </w:pPr>
    </w:p>
    <w:p w14:paraId="0E4465E8" w14:textId="71062E00" w:rsidR="009C55E5" w:rsidRDefault="009C55E5" w:rsidP="0097400C">
      <w:pPr>
        <w:rPr>
          <w:rFonts w:ascii="Century Gothic" w:hAnsi="Century Gothic"/>
          <w:sz w:val="22"/>
          <w:szCs w:val="22"/>
        </w:rPr>
      </w:pPr>
    </w:p>
    <w:p w14:paraId="151FA319" w14:textId="79C0BB8A" w:rsidR="009C55E5" w:rsidRDefault="009C55E5" w:rsidP="0097400C">
      <w:pPr>
        <w:rPr>
          <w:rFonts w:ascii="Century Gothic" w:hAnsi="Century Gothic"/>
          <w:sz w:val="22"/>
          <w:szCs w:val="22"/>
        </w:rPr>
      </w:pPr>
    </w:p>
    <w:p w14:paraId="71E78595" w14:textId="59FC870F" w:rsidR="009C55E5" w:rsidRDefault="009C55E5" w:rsidP="0097400C">
      <w:pPr>
        <w:rPr>
          <w:rFonts w:ascii="Century Gothic" w:hAnsi="Century Gothic"/>
          <w:sz w:val="22"/>
          <w:szCs w:val="22"/>
        </w:rPr>
      </w:pPr>
    </w:p>
    <w:p w14:paraId="47D633E0" w14:textId="7F90E1A7" w:rsidR="009C55E5" w:rsidRDefault="009C55E5" w:rsidP="0097400C">
      <w:pPr>
        <w:rPr>
          <w:rFonts w:ascii="Century Gothic" w:hAnsi="Century Gothic"/>
          <w:sz w:val="22"/>
          <w:szCs w:val="22"/>
        </w:rPr>
      </w:pPr>
    </w:p>
    <w:p w14:paraId="742DB63B" w14:textId="18B4EB4C" w:rsidR="009C55E5" w:rsidRDefault="009C55E5" w:rsidP="0097400C">
      <w:pPr>
        <w:rPr>
          <w:rFonts w:ascii="Century Gothic" w:hAnsi="Century Gothic"/>
          <w:sz w:val="22"/>
          <w:szCs w:val="22"/>
        </w:rPr>
      </w:pPr>
    </w:p>
    <w:p w14:paraId="6FB391CE" w14:textId="77777777" w:rsidR="009C55E5" w:rsidRDefault="009C55E5" w:rsidP="0097400C">
      <w:pPr>
        <w:rPr>
          <w:rFonts w:ascii="Century Gothic" w:hAnsi="Century Gothic"/>
          <w:sz w:val="22"/>
          <w:szCs w:val="22"/>
        </w:rPr>
      </w:pPr>
    </w:p>
    <w:p w14:paraId="73E1285A" w14:textId="1FD60C65" w:rsidR="009C55E5" w:rsidRDefault="009C55E5" w:rsidP="0097400C">
      <w:pPr>
        <w:rPr>
          <w:rFonts w:ascii="Century Gothic" w:hAnsi="Century Gothic"/>
          <w:sz w:val="22"/>
          <w:szCs w:val="22"/>
        </w:rPr>
      </w:pPr>
    </w:p>
    <w:p w14:paraId="71A6305E" w14:textId="0F9A7066" w:rsidR="009C55E5" w:rsidRDefault="009C55E5" w:rsidP="0097400C">
      <w:pPr>
        <w:rPr>
          <w:rFonts w:ascii="Century Gothic" w:hAnsi="Century Gothic"/>
          <w:sz w:val="22"/>
          <w:szCs w:val="22"/>
        </w:rPr>
      </w:pPr>
    </w:p>
    <w:p w14:paraId="32D6C269" w14:textId="73ED0950" w:rsidR="009C55E5" w:rsidRDefault="009C55E5" w:rsidP="0097400C">
      <w:pPr>
        <w:rPr>
          <w:rFonts w:ascii="Century Gothic" w:hAnsi="Century Gothic"/>
          <w:sz w:val="22"/>
          <w:szCs w:val="22"/>
        </w:rPr>
      </w:pPr>
    </w:p>
    <w:p w14:paraId="678B33BA" w14:textId="77777777" w:rsidR="009C55E5" w:rsidRDefault="009C55E5" w:rsidP="0097400C">
      <w:pPr>
        <w:rPr>
          <w:rFonts w:ascii="Century Gothic" w:hAnsi="Century Gothic"/>
          <w:sz w:val="22"/>
          <w:szCs w:val="22"/>
        </w:rPr>
      </w:pPr>
    </w:p>
    <w:p w14:paraId="3EA69C47" w14:textId="77777777" w:rsidR="009C55E5" w:rsidRPr="006936C4" w:rsidRDefault="009C55E5" w:rsidP="0097400C">
      <w:pPr>
        <w:rPr>
          <w:rFonts w:ascii="Century Gothic" w:hAnsi="Century Gothic"/>
          <w:sz w:val="22"/>
          <w:szCs w:val="22"/>
        </w:rPr>
      </w:pPr>
    </w:p>
    <w:p w14:paraId="2AE3373D" w14:textId="25BA62E9" w:rsidR="006936C4" w:rsidRPr="006936C4" w:rsidRDefault="006936C4" w:rsidP="006936C4">
      <w:pPr>
        <w:spacing w:after="150"/>
        <w:rPr>
          <w:rFonts w:ascii="Century Gothic" w:hAnsi="Century Gothic"/>
          <w:b/>
          <w:sz w:val="22"/>
          <w:szCs w:val="22"/>
          <w:u w:val="single"/>
          <w:lang w:eastAsia="en-GB"/>
        </w:rPr>
      </w:pPr>
      <w:r w:rsidRPr="006936C4">
        <w:rPr>
          <w:rFonts w:ascii="Century Gothic" w:hAnsi="Century Gothic"/>
          <w:b/>
          <w:sz w:val="22"/>
          <w:szCs w:val="22"/>
          <w:u w:val="single"/>
          <w:lang w:eastAsia="en-GB"/>
        </w:rPr>
        <w:t xml:space="preserve">School </w:t>
      </w:r>
      <w:r w:rsidR="002D387C">
        <w:rPr>
          <w:rFonts w:ascii="Century Gothic" w:hAnsi="Century Gothic"/>
          <w:b/>
          <w:sz w:val="22"/>
          <w:szCs w:val="22"/>
          <w:u w:val="single"/>
          <w:lang w:eastAsia="en-GB"/>
        </w:rPr>
        <w:t xml:space="preserve">Receptionist </w:t>
      </w:r>
      <w:r w:rsidRPr="006936C4">
        <w:rPr>
          <w:rFonts w:ascii="Century Gothic" w:hAnsi="Century Gothic"/>
          <w:b/>
          <w:sz w:val="22"/>
          <w:szCs w:val="22"/>
          <w:u w:val="single"/>
          <w:lang w:eastAsia="en-GB"/>
        </w:rPr>
        <w:t>Job Description</w:t>
      </w:r>
    </w:p>
    <w:p w14:paraId="69CAEEE2" w14:textId="77777777" w:rsidR="006936C4" w:rsidRPr="006936C4" w:rsidRDefault="006936C4" w:rsidP="006936C4">
      <w:pPr>
        <w:spacing w:after="150"/>
        <w:rPr>
          <w:rFonts w:ascii="Century Gothic" w:hAnsi="Century Gothic"/>
          <w:sz w:val="22"/>
          <w:szCs w:val="22"/>
          <w:lang w:eastAsia="en-GB"/>
        </w:rPr>
      </w:pPr>
      <w:r w:rsidRPr="006936C4">
        <w:rPr>
          <w:rFonts w:ascii="Century Gothic" w:hAnsi="Century Gothic"/>
          <w:b/>
          <w:sz w:val="22"/>
          <w:szCs w:val="22"/>
          <w:lang w:eastAsia="en-GB"/>
        </w:rPr>
        <w:t xml:space="preserve">Reports to: </w:t>
      </w:r>
      <w:r w:rsidRPr="006936C4">
        <w:rPr>
          <w:rFonts w:ascii="Century Gothic" w:hAnsi="Century Gothic"/>
          <w:sz w:val="22"/>
          <w:szCs w:val="22"/>
          <w:lang w:eastAsia="en-GB"/>
        </w:rPr>
        <w:t>Office Manager and Headteacher</w:t>
      </w:r>
    </w:p>
    <w:p w14:paraId="293B3822" w14:textId="77777777" w:rsidR="006936C4" w:rsidRPr="006936C4" w:rsidRDefault="006936C4" w:rsidP="006936C4">
      <w:pPr>
        <w:spacing w:after="150"/>
        <w:rPr>
          <w:rFonts w:ascii="Century Gothic" w:hAnsi="Century Gothic"/>
          <w:b/>
          <w:sz w:val="22"/>
          <w:szCs w:val="22"/>
          <w:lang w:eastAsia="en-GB"/>
        </w:rPr>
      </w:pPr>
      <w:r w:rsidRPr="006936C4">
        <w:rPr>
          <w:rFonts w:ascii="Century Gothic" w:hAnsi="Century Gothic"/>
          <w:b/>
          <w:sz w:val="22"/>
          <w:szCs w:val="22"/>
          <w:lang w:eastAsia="en-GB"/>
        </w:rPr>
        <w:t>Purpose of the Role:</w:t>
      </w:r>
    </w:p>
    <w:p w14:paraId="5FE536A2" w14:textId="04DAC405" w:rsidR="006936C4" w:rsidRPr="006936C4" w:rsidRDefault="006936C4" w:rsidP="006936C4">
      <w:pPr>
        <w:spacing w:after="150"/>
        <w:rPr>
          <w:rFonts w:ascii="Century Gothic" w:hAnsi="Century Gothic"/>
          <w:sz w:val="22"/>
          <w:szCs w:val="22"/>
          <w:lang w:eastAsia="en-GB"/>
        </w:rPr>
      </w:pPr>
      <w:r w:rsidRPr="006936C4">
        <w:rPr>
          <w:rFonts w:ascii="Century Gothic" w:hAnsi="Century Gothic"/>
          <w:sz w:val="22"/>
          <w:szCs w:val="22"/>
          <w:lang w:eastAsia="en-GB"/>
        </w:rPr>
        <w:t xml:space="preserve">To help provide a comprehensive, efficient and effective </w:t>
      </w:r>
      <w:r w:rsidR="00AD484E">
        <w:rPr>
          <w:rFonts w:ascii="Century Gothic" w:hAnsi="Century Gothic"/>
          <w:sz w:val="22"/>
          <w:szCs w:val="22"/>
          <w:lang w:eastAsia="en-GB"/>
        </w:rPr>
        <w:t xml:space="preserve">reception and </w:t>
      </w:r>
      <w:r w:rsidRPr="006936C4">
        <w:rPr>
          <w:rFonts w:ascii="Century Gothic" w:hAnsi="Century Gothic"/>
          <w:sz w:val="22"/>
          <w:szCs w:val="22"/>
          <w:lang w:eastAsia="en-GB"/>
        </w:rPr>
        <w:t>administrative support service for the school, working alongside the Office Manager in the main school office.</w:t>
      </w:r>
    </w:p>
    <w:p w14:paraId="776DCD39" w14:textId="77777777" w:rsidR="006936C4" w:rsidRPr="006936C4" w:rsidRDefault="006936C4" w:rsidP="006936C4">
      <w:pPr>
        <w:spacing w:after="150"/>
        <w:rPr>
          <w:rFonts w:ascii="Century Gothic" w:hAnsi="Century Gothic"/>
          <w:b/>
          <w:sz w:val="22"/>
          <w:szCs w:val="22"/>
          <w:u w:val="single"/>
          <w:lang w:eastAsia="en-GB"/>
        </w:rPr>
      </w:pPr>
      <w:r w:rsidRPr="006936C4">
        <w:rPr>
          <w:rFonts w:ascii="Century Gothic" w:hAnsi="Century Gothic"/>
          <w:b/>
          <w:sz w:val="22"/>
          <w:szCs w:val="22"/>
          <w:u w:val="single"/>
          <w:lang w:eastAsia="en-GB"/>
        </w:rPr>
        <w:t xml:space="preserve">Duties and Responsibilities </w:t>
      </w:r>
    </w:p>
    <w:p w14:paraId="4A6704E2"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act as a main point of contact for visitors, staff, pupils, parents, carers, outside agencies and other stakeholders. Providing advice, information, and assistance where possible either over email, telephone or face to face. To provide hospitality for visitors as necessary and implement school safeguarding policy.</w:t>
      </w:r>
    </w:p>
    <w:p w14:paraId="6D3331A2" w14:textId="305A685D"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provide administrativ</w:t>
      </w:r>
      <w:r w:rsidR="00070D4A">
        <w:rPr>
          <w:rFonts w:ascii="Century Gothic" w:hAnsi="Century Gothic"/>
          <w:sz w:val="22"/>
          <w:szCs w:val="22"/>
        </w:rPr>
        <w:t>e</w:t>
      </w:r>
      <w:r w:rsidRPr="006936C4">
        <w:rPr>
          <w:rFonts w:ascii="Century Gothic" w:hAnsi="Century Gothic"/>
          <w:sz w:val="22"/>
          <w:szCs w:val="22"/>
        </w:rPr>
        <w:t xml:space="preserve"> support to the Headteacher, and staff as directed by the Headteacher and/or Office Manager. This will include maintenance of records, written and electronic, origination of letters, photocopying, scanning, emails and phone calls. </w:t>
      </w:r>
    </w:p>
    <w:p w14:paraId="60040464"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help to arrange for supply cover in the event of staff absence</w:t>
      </w:r>
    </w:p>
    <w:p w14:paraId="152969F1"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administer school registration procedures in line with statutory requirements and school policies</w:t>
      </w:r>
    </w:p>
    <w:p w14:paraId="70D1EE75"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Ordering school lunches and collecting cash/cheque payments for lunches</w:t>
      </w:r>
    </w:p>
    <w:p w14:paraId="40B5E947"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help administer pupil enrolment and leaver procedures, to add to and maintain pupil and staff databases on the school MIS. To maintain lists and registers ensuring records are accurate and up to date. To produce reports, lists, information and data as required.</w:t>
      </w:r>
    </w:p>
    <w:p w14:paraId="1DC31C7E"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complete statutory census returns along with other weekly and monthly returns such as staff variation sheets and sickness absence and insurance returns</w:t>
      </w:r>
    </w:p>
    <w:p w14:paraId="6128BD20"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assist in the routine administrative arrangements in relation to the recruitment and interviewing of applicants.</w:t>
      </w:r>
    </w:p>
    <w:p w14:paraId="72EC6D08"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support the Office Manager in maintaining and monitoring staff information, including absences and staff training</w:t>
      </w:r>
    </w:p>
    <w:p w14:paraId="731FC822" w14:textId="16EF82E8"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help arrange and manage pupil transport requirements and liaising with externa</w:t>
      </w:r>
      <w:r w:rsidR="00AD484E">
        <w:rPr>
          <w:rFonts w:ascii="Century Gothic" w:hAnsi="Century Gothic"/>
          <w:sz w:val="22"/>
          <w:szCs w:val="22"/>
        </w:rPr>
        <w:t>l</w:t>
      </w:r>
      <w:r w:rsidRPr="006936C4">
        <w:rPr>
          <w:rFonts w:ascii="Century Gothic" w:hAnsi="Century Gothic"/>
          <w:sz w:val="22"/>
          <w:szCs w:val="22"/>
        </w:rPr>
        <w:t xml:space="preserve"> agencies.</w:t>
      </w:r>
    </w:p>
    <w:p w14:paraId="254DC6DA"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keep updated, school prospectuses, home/school agreements, school website, displays and other marketing material</w:t>
      </w:r>
    </w:p>
    <w:p w14:paraId="33D24E78"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ensure security procedures are followed when people enter and exit the school in line with safeguarding requirements.</w:t>
      </w:r>
    </w:p>
    <w:p w14:paraId="2619310E" w14:textId="176272FB"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 xml:space="preserve">which could improve the efficiency and effectiveness of the organisation. To attend training as necessary. </w:t>
      </w:r>
    </w:p>
    <w:p w14:paraId="2F7BA94C" w14:textId="7A713A5D"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undertake such other duties related to the work of the school appropriate to the post as may be assigned by the Office</w:t>
      </w:r>
      <w:bookmarkStart w:id="0" w:name="_GoBack"/>
      <w:bookmarkEnd w:id="0"/>
      <w:r w:rsidRPr="006936C4">
        <w:rPr>
          <w:rFonts w:ascii="Century Gothic" w:hAnsi="Century Gothic"/>
          <w:sz w:val="22"/>
          <w:szCs w:val="22"/>
        </w:rPr>
        <w:t xml:space="preserve"> Manager/Headteacher.</w:t>
      </w:r>
    </w:p>
    <w:p w14:paraId="361A9FD4" w14:textId="77777777" w:rsidR="006936C4" w:rsidRPr="006936C4" w:rsidRDefault="006936C4" w:rsidP="006936C4">
      <w:pPr>
        <w:numPr>
          <w:ilvl w:val="0"/>
          <w:numId w:val="16"/>
        </w:numPr>
        <w:rPr>
          <w:rFonts w:ascii="Century Gothic" w:hAnsi="Century Gothic"/>
          <w:sz w:val="22"/>
          <w:szCs w:val="22"/>
        </w:rPr>
      </w:pPr>
      <w:r w:rsidRPr="006936C4">
        <w:rPr>
          <w:rFonts w:ascii="Century Gothic" w:hAnsi="Century Gothic"/>
          <w:sz w:val="22"/>
          <w:szCs w:val="22"/>
        </w:rPr>
        <w:t>To be aware of and comply with policies and procedures relating to child protection, safeguarding, health and safety, confidentiality and data protection.</w:t>
      </w:r>
    </w:p>
    <w:p w14:paraId="36724BFA" w14:textId="77777777" w:rsidR="006936C4" w:rsidRPr="008E1A3B" w:rsidRDefault="006936C4" w:rsidP="006936C4">
      <w:pPr>
        <w:numPr>
          <w:ilvl w:val="0"/>
          <w:numId w:val="16"/>
        </w:numPr>
        <w:rPr>
          <w:rFonts w:ascii="Century Gothic" w:hAnsi="Century Gothic"/>
          <w:sz w:val="22"/>
          <w:szCs w:val="22"/>
        </w:rPr>
      </w:pPr>
      <w:r w:rsidRPr="008E1A3B">
        <w:rPr>
          <w:rFonts w:ascii="Century Gothic" w:hAnsi="Century Gothic"/>
          <w:sz w:val="22"/>
          <w:szCs w:val="22"/>
        </w:rPr>
        <w:t>To maintain complete confidentiality at all times.</w:t>
      </w:r>
    </w:p>
    <w:p w14:paraId="59D985FE" w14:textId="77777777" w:rsidR="00DD4543" w:rsidRPr="006936C4" w:rsidRDefault="00DD4543" w:rsidP="006936C4">
      <w:pPr>
        <w:rPr>
          <w:rFonts w:ascii="Century Gothic" w:hAnsi="Century Gothic" w:cs="Arial"/>
          <w:sz w:val="22"/>
          <w:szCs w:val="22"/>
        </w:rPr>
      </w:pPr>
    </w:p>
    <w:p w14:paraId="08F648C1" w14:textId="77777777" w:rsidR="00E10650" w:rsidRPr="006936C4" w:rsidRDefault="00E10650">
      <w:pPr>
        <w:jc w:val="center"/>
        <w:rPr>
          <w:rFonts w:ascii="Century Gothic" w:hAnsi="Century Gothic" w:cs="Arial"/>
          <w:sz w:val="22"/>
          <w:szCs w:val="22"/>
        </w:rPr>
      </w:pPr>
    </w:p>
    <w:p w14:paraId="6B51C1AB" w14:textId="77777777" w:rsidR="00E10650" w:rsidRPr="006936C4" w:rsidRDefault="00E10650" w:rsidP="00E10650">
      <w:pPr>
        <w:jc w:val="both"/>
        <w:rPr>
          <w:rFonts w:ascii="Century Gothic" w:hAnsi="Century Gothic" w:cs="Arial"/>
          <w:sz w:val="22"/>
          <w:szCs w:val="22"/>
        </w:rPr>
      </w:pPr>
    </w:p>
    <w:p w14:paraId="3A7FA7BF" w14:textId="77777777" w:rsidR="00E10650" w:rsidRPr="006936C4" w:rsidRDefault="00E10650" w:rsidP="00E10650">
      <w:pPr>
        <w:jc w:val="both"/>
        <w:rPr>
          <w:rFonts w:ascii="Century Gothic" w:hAnsi="Century Gothic" w:cs="Arial"/>
          <w:sz w:val="22"/>
          <w:szCs w:val="22"/>
        </w:rPr>
      </w:pPr>
    </w:p>
    <w:p w14:paraId="4E531025" w14:textId="77777777" w:rsidR="00DD4543" w:rsidRPr="006936C4" w:rsidRDefault="00DD4543" w:rsidP="00E10650">
      <w:pPr>
        <w:jc w:val="both"/>
        <w:rPr>
          <w:rFonts w:ascii="Century Gothic" w:hAnsi="Century Gothic" w:cs="Arial"/>
          <w:sz w:val="22"/>
          <w:szCs w:val="22"/>
        </w:rPr>
        <w:sectPr w:rsidR="00DD4543" w:rsidRPr="006936C4">
          <w:pgSz w:w="11906" w:h="16838"/>
          <w:pgMar w:top="851" w:right="1797" w:bottom="540" w:left="1797" w:header="709" w:footer="709" w:gutter="0"/>
          <w:cols w:space="708"/>
          <w:docGrid w:linePitch="360"/>
        </w:sectPr>
      </w:pPr>
    </w:p>
    <w:p w14:paraId="639F3966" w14:textId="20DA7786" w:rsidR="00B11650" w:rsidRPr="008E1A3B" w:rsidRDefault="002D387C" w:rsidP="008E1A3B">
      <w:pPr>
        <w:jc w:val="center"/>
        <w:rPr>
          <w:rFonts w:ascii="Century Gothic" w:hAnsi="Century Gothic" w:cs="Arial"/>
          <w:b/>
          <w:szCs w:val="22"/>
          <w:u w:val="single"/>
        </w:rPr>
      </w:pPr>
      <w:r>
        <w:rPr>
          <w:rFonts w:ascii="Century Gothic" w:hAnsi="Century Gothic" w:cs="Arial"/>
          <w:b/>
          <w:szCs w:val="22"/>
          <w:u w:val="single"/>
        </w:rPr>
        <w:lastRenderedPageBreak/>
        <w:t>Receptionist</w:t>
      </w:r>
    </w:p>
    <w:p w14:paraId="6E69F5B6" w14:textId="77777777" w:rsidR="008E1A3B" w:rsidRPr="008E1A3B" w:rsidRDefault="008E1A3B" w:rsidP="008E1A3B">
      <w:pPr>
        <w:jc w:val="center"/>
        <w:rPr>
          <w:rFonts w:ascii="Century Gothic" w:hAnsi="Century Gothic" w:cs="Arial"/>
          <w:b/>
          <w:szCs w:val="22"/>
          <w:u w:val="single"/>
        </w:rPr>
      </w:pPr>
    </w:p>
    <w:p w14:paraId="72044A64" w14:textId="77777777" w:rsidR="008E1A3B" w:rsidRDefault="008E1A3B" w:rsidP="008E1A3B">
      <w:pPr>
        <w:jc w:val="center"/>
        <w:rPr>
          <w:rFonts w:ascii="Century Gothic" w:hAnsi="Century Gothic" w:cs="Arial"/>
          <w:b/>
          <w:szCs w:val="22"/>
          <w:u w:val="single"/>
        </w:rPr>
      </w:pPr>
      <w:r w:rsidRPr="008E1A3B">
        <w:rPr>
          <w:rFonts w:ascii="Century Gothic" w:hAnsi="Century Gothic" w:cs="Arial"/>
          <w:b/>
          <w:szCs w:val="22"/>
          <w:u w:val="single"/>
        </w:rPr>
        <w:t>Personal Specification</w:t>
      </w:r>
    </w:p>
    <w:p w14:paraId="29A6C129" w14:textId="77777777" w:rsidR="008E1A3B" w:rsidRPr="008E1A3B" w:rsidRDefault="008E1A3B" w:rsidP="008E1A3B">
      <w:pPr>
        <w:jc w:val="center"/>
        <w:rPr>
          <w:rFonts w:ascii="Century Gothic" w:hAnsi="Century Gothic" w:cs="Arial"/>
          <w:b/>
          <w:szCs w:val="22"/>
          <w:u w:val="single"/>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37"/>
        <w:gridCol w:w="4678"/>
        <w:gridCol w:w="2126"/>
      </w:tblGrid>
      <w:tr w:rsidR="00B11650" w:rsidRPr="006936C4" w14:paraId="474B10BC" w14:textId="77777777" w:rsidTr="008E1A3B">
        <w:tc>
          <w:tcPr>
            <w:tcW w:w="2448" w:type="dxa"/>
            <w:tcBorders>
              <w:top w:val="single" w:sz="4" w:space="0" w:color="auto"/>
              <w:left w:val="single" w:sz="4" w:space="0" w:color="auto"/>
              <w:bottom w:val="single" w:sz="4" w:space="0" w:color="auto"/>
              <w:right w:val="single" w:sz="4" w:space="0" w:color="auto"/>
            </w:tcBorders>
            <w:shd w:val="clear" w:color="auto" w:fill="auto"/>
          </w:tcPr>
          <w:p w14:paraId="7D4D0BD8" w14:textId="77777777" w:rsidR="00B11650" w:rsidRPr="006936C4" w:rsidRDefault="00B11650" w:rsidP="005B7337">
            <w:pPr>
              <w:jc w:val="center"/>
              <w:rPr>
                <w:rFonts w:ascii="Century Gothic" w:hAnsi="Century Gothic" w:cs="Arial"/>
                <w:b/>
                <w:sz w:val="22"/>
                <w:szCs w:val="22"/>
              </w:rPr>
            </w:pPr>
            <w:r w:rsidRPr="006936C4">
              <w:rPr>
                <w:rFonts w:ascii="Century Gothic" w:hAnsi="Century Gothic" w:cs="Arial"/>
                <w:b/>
                <w:sz w:val="22"/>
                <w:szCs w:val="22"/>
              </w:rPr>
              <w:t>Attributes and requirement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FCC6864" w14:textId="77777777" w:rsidR="00B11650" w:rsidRPr="006936C4" w:rsidRDefault="00B11650" w:rsidP="005B7337">
            <w:pPr>
              <w:jc w:val="center"/>
              <w:rPr>
                <w:rFonts w:ascii="Century Gothic" w:hAnsi="Century Gothic" w:cs="Arial"/>
                <w:b/>
                <w:sz w:val="22"/>
                <w:szCs w:val="22"/>
              </w:rPr>
            </w:pPr>
            <w:r w:rsidRPr="006936C4">
              <w:rPr>
                <w:rFonts w:ascii="Century Gothic" w:hAnsi="Century Gothic" w:cs="Arial"/>
                <w:b/>
                <w:sz w:val="22"/>
                <w:szCs w:val="22"/>
              </w:rPr>
              <w:t>Essential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FCD6ED0" w14:textId="77777777" w:rsidR="00B11650" w:rsidRPr="006936C4" w:rsidRDefault="00B11650" w:rsidP="005B7337">
            <w:pPr>
              <w:jc w:val="center"/>
              <w:rPr>
                <w:rFonts w:ascii="Century Gothic" w:hAnsi="Century Gothic" w:cs="Arial"/>
                <w:b/>
                <w:sz w:val="22"/>
                <w:szCs w:val="22"/>
              </w:rPr>
            </w:pPr>
            <w:r w:rsidRPr="006936C4">
              <w:rPr>
                <w:rFonts w:ascii="Century Gothic" w:hAnsi="Century Gothic" w:cs="Arial"/>
                <w:b/>
                <w:sz w:val="22"/>
                <w:szCs w:val="22"/>
              </w:rPr>
              <w:t>Desirable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20FB06" w14:textId="77777777" w:rsidR="00B11650" w:rsidRPr="006936C4" w:rsidRDefault="00B11650" w:rsidP="005B7337">
            <w:pPr>
              <w:jc w:val="center"/>
              <w:rPr>
                <w:rFonts w:ascii="Century Gothic" w:hAnsi="Century Gothic" w:cs="Arial"/>
                <w:b/>
                <w:sz w:val="22"/>
                <w:szCs w:val="22"/>
              </w:rPr>
            </w:pPr>
            <w:r w:rsidRPr="006936C4">
              <w:rPr>
                <w:rFonts w:ascii="Century Gothic" w:hAnsi="Century Gothic" w:cs="Arial"/>
                <w:b/>
                <w:sz w:val="22"/>
                <w:szCs w:val="22"/>
              </w:rPr>
              <w:t>How Identified</w:t>
            </w:r>
          </w:p>
        </w:tc>
      </w:tr>
      <w:tr w:rsidR="00B11650" w:rsidRPr="006936C4" w14:paraId="3992B72B" w14:textId="77777777" w:rsidTr="008E1A3B">
        <w:tc>
          <w:tcPr>
            <w:tcW w:w="2448" w:type="dxa"/>
            <w:tcBorders>
              <w:top w:val="single" w:sz="4" w:space="0" w:color="auto"/>
              <w:left w:val="single" w:sz="4" w:space="0" w:color="auto"/>
              <w:bottom w:val="single" w:sz="4" w:space="0" w:color="auto"/>
              <w:right w:val="single" w:sz="4" w:space="0" w:color="auto"/>
            </w:tcBorders>
            <w:shd w:val="clear" w:color="auto" w:fill="auto"/>
          </w:tcPr>
          <w:p w14:paraId="25CDEA5E"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Relevant Experience &amp; Knowledge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3149136" w14:textId="77777777" w:rsidR="00AD484E" w:rsidRPr="006936C4" w:rsidRDefault="00AD484E" w:rsidP="00070D4A">
            <w:pPr>
              <w:pStyle w:val="Header"/>
              <w:numPr>
                <w:ilvl w:val="0"/>
                <w:numId w:val="25"/>
              </w:numPr>
              <w:tabs>
                <w:tab w:val="clear" w:pos="4153"/>
                <w:tab w:val="clear" w:pos="8306"/>
              </w:tabs>
              <w:rPr>
                <w:rFonts w:ascii="Century Gothic" w:hAnsi="Century Gothic" w:cs="Arial"/>
                <w:szCs w:val="22"/>
              </w:rPr>
            </w:pPr>
            <w:r w:rsidRPr="006936C4">
              <w:rPr>
                <w:rFonts w:ascii="Century Gothic" w:hAnsi="Century Gothic" w:cs="Arial"/>
                <w:szCs w:val="22"/>
              </w:rPr>
              <w:t>Experience of handling enquires from/dealing with members of the public</w:t>
            </w:r>
          </w:p>
          <w:p w14:paraId="67A4EB77" w14:textId="35A7219A" w:rsidR="00B11650" w:rsidRPr="006936C4" w:rsidRDefault="00B11650" w:rsidP="00070D4A">
            <w:pPr>
              <w:pStyle w:val="Default"/>
              <w:numPr>
                <w:ilvl w:val="0"/>
                <w:numId w:val="25"/>
              </w:numPr>
              <w:rPr>
                <w:rFonts w:ascii="Century Gothic" w:hAnsi="Century Gothic" w:cs="Arial"/>
                <w:sz w:val="22"/>
                <w:szCs w:val="22"/>
              </w:rPr>
            </w:pPr>
            <w:r w:rsidRPr="006936C4">
              <w:rPr>
                <w:rFonts w:ascii="Century Gothic" w:hAnsi="Century Gothic" w:cs="Arial"/>
                <w:sz w:val="22"/>
                <w:szCs w:val="22"/>
              </w:rPr>
              <w:t>Good knowledge and u</w:t>
            </w:r>
            <w:r w:rsidR="004028B3" w:rsidRPr="006936C4">
              <w:rPr>
                <w:rFonts w:ascii="Century Gothic" w:hAnsi="Century Gothic" w:cs="Arial"/>
                <w:sz w:val="22"/>
                <w:szCs w:val="22"/>
              </w:rPr>
              <w:t>nderstanding of administrati</w:t>
            </w:r>
            <w:r w:rsidR="00BC68E8" w:rsidRPr="006936C4">
              <w:rPr>
                <w:rFonts w:ascii="Century Gothic" w:hAnsi="Century Gothic" w:cs="Arial"/>
                <w:sz w:val="22"/>
                <w:szCs w:val="22"/>
              </w:rPr>
              <w:t>ve</w:t>
            </w:r>
            <w:r w:rsidRPr="006936C4">
              <w:rPr>
                <w:rFonts w:ascii="Century Gothic" w:hAnsi="Century Gothic" w:cs="Arial"/>
                <w:sz w:val="22"/>
                <w:szCs w:val="22"/>
              </w:rPr>
              <w:t xml:space="preserve"> procedures</w:t>
            </w:r>
            <w:r w:rsidR="00AD484E">
              <w:rPr>
                <w:rFonts w:ascii="Century Gothic" w:hAnsi="Century Gothic" w:cs="Arial"/>
                <w:sz w:val="22"/>
                <w:szCs w:val="22"/>
              </w:rPr>
              <w:t>.</w:t>
            </w:r>
          </w:p>
          <w:p w14:paraId="7FD35907" w14:textId="5F24C697" w:rsidR="00B11650" w:rsidRPr="006936C4" w:rsidRDefault="00B11650" w:rsidP="00070D4A">
            <w:pPr>
              <w:pStyle w:val="Header"/>
              <w:numPr>
                <w:ilvl w:val="0"/>
                <w:numId w:val="25"/>
              </w:numPr>
              <w:tabs>
                <w:tab w:val="clear" w:pos="4153"/>
                <w:tab w:val="clear" w:pos="8306"/>
              </w:tabs>
              <w:rPr>
                <w:rFonts w:ascii="Century Gothic" w:hAnsi="Century Gothic" w:cs="Arial"/>
                <w:szCs w:val="22"/>
              </w:rPr>
            </w:pPr>
            <w:r w:rsidRPr="006936C4">
              <w:rPr>
                <w:rFonts w:ascii="Century Gothic" w:hAnsi="Century Gothic" w:cs="Arial"/>
                <w:szCs w:val="22"/>
              </w:rPr>
              <w:t xml:space="preserve">Reception/ </w:t>
            </w:r>
            <w:r w:rsidR="00AD484E">
              <w:rPr>
                <w:rFonts w:ascii="Century Gothic" w:hAnsi="Century Gothic" w:cs="Arial"/>
                <w:szCs w:val="22"/>
              </w:rPr>
              <w:t>General ad</w:t>
            </w:r>
            <w:r w:rsidRPr="006936C4">
              <w:rPr>
                <w:rFonts w:ascii="Century Gothic" w:hAnsi="Century Gothic" w:cs="Arial"/>
                <w:szCs w:val="22"/>
              </w:rPr>
              <w:t xml:space="preserve">min experience </w:t>
            </w:r>
          </w:p>
          <w:p w14:paraId="50D17838" w14:textId="77777777" w:rsidR="00B11650" w:rsidRPr="006936C4" w:rsidRDefault="00B11650" w:rsidP="00070D4A">
            <w:pPr>
              <w:pStyle w:val="Header"/>
              <w:numPr>
                <w:ilvl w:val="0"/>
                <w:numId w:val="25"/>
              </w:numPr>
              <w:tabs>
                <w:tab w:val="clear" w:pos="4153"/>
                <w:tab w:val="clear" w:pos="8306"/>
              </w:tabs>
              <w:rPr>
                <w:rFonts w:ascii="Century Gothic" w:hAnsi="Century Gothic" w:cs="Arial"/>
                <w:szCs w:val="22"/>
              </w:rPr>
            </w:pPr>
            <w:r w:rsidRPr="006936C4">
              <w:rPr>
                <w:rFonts w:ascii="Century Gothic" w:hAnsi="Century Gothic" w:cs="Arial"/>
                <w:szCs w:val="22"/>
              </w:rPr>
              <w:t>High level of accuracy</w:t>
            </w:r>
          </w:p>
          <w:p w14:paraId="0EFDEB3E" w14:textId="2FE8CB94" w:rsidR="00B11650" w:rsidRPr="006936C4" w:rsidRDefault="00AD484E" w:rsidP="00070D4A">
            <w:pPr>
              <w:pStyle w:val="Header"/>
              <w:numPr>
                <w:ilvl w:val="0"/>
                <w:numId w:val="25"/>
              </w:numPr>
              <w:tabs>
                <w:tab w:val="clear" w:pos="4153"/>
                <w:tab w:val="clear" w:pos="8306"/>
              </w:tabs>
              <w:rPr>
                <w:rFonts w:ascii="Century Gothic" w:hAnsi="Century Gothic" w:cs="Arial"/>
                <w:szCs w:val="22"/>
              </w:rPr>
            </w:pPr>
            <w:r>
              <w:rPr>
                <w:rFonts w:ascii="Century Gothic" w:hAnsi="Century Gothic" w:cs="Arial"/>
                <w:szCs w:val="22"/>
              </w:rPr>
              <w:t>Good functional</w:t>
            </w:r>
            <w:r w:rsidR="00B11650" w:rsidRPr="006936C4">
              <w:rPr>
                <w:rFonts w:ascii="Century Gothic" w:hAnsi="Century Gothic" w:cs="Arial"/>
                <w:szCs w:val="22"/>
              </w:rPr>
              <w:t xml:space="preserve"> literacy and numeracy skills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365668" w14:textId="77777777" w:rsidR="00B11650" w:rsidRPr="006936C4" w:rsidRDefault="00B11650" w:rsidP="00B11650">
            <w:pPr>
              <w:numPr>
                <w:ilvl w:val="0"/>
                <w:numId w:val="8"/>
              </w:numPr>
              <w:rPr>
                <w:rFonts w:ascii="Century Gothic" w:hAnsi="Century Gothic" w:cs="Arial"/>
                <w:sz w:val="22"/>
                <w:szCs w:val="22"/>
              </w:rPr>
            </w:pPr>
            <w:r w:rsidRPr="006936C4">
              <w:rPr>
                <w:rFonts w:ascii="Century Gothic" w:hAnsi="Century Gothic" w:cs="Arial"/>
                <w:sz w:val="22"/>
                <w:szCs w:val="22"/>
              </w:rPr>
              <w:t xml:space="preserve">Experience of working in a school </w:t>
            </w:r>
            <w:r w:rsidR="009E4596" w:rsidRPr="006936C4">
              <w:rPr>
                <w:rFonts w:ascii="Century Gothic" w:hAnsi="Century Gothic" w:cs="Arial"/>
                <w:sz w:val="22"/>
                <w:szCs w:val="22"/>
              </w:rPr>
              <w:t xml:space="preserve">/ forward facing </w:t>
            </w:r>
            <w:r w:rsidRPr="006936C4">
              <w:rPr>
                <w:rFonts w:ascii="Century Gothic" w:hAnsi="Century Gothic" w:cs="Arial"/>
                <w:sz w:val="22"/>
                <w:szCs w:val="22"/>
              </w:rPr>
              <w:t>office environment</w:t>
            </w:r>
          </w:p>
          <w:p w14:paraId="459DA60D" w14:textId="77777777" w:rsidR="00B11650" w:rsidRPr="006936C4" w:rsidRDefault="00B11650" w:rsidP="00B11650">
            <w:pPr>
              <w:numPr>
                <w:ilvl w:val="0"/>
                <w:numId w:val="8"/>
              </w:numPr>
              <w:rPr>
                <w:rFonts w:ascii="Century Gothic" w:hAnsi="Century Gothic" w:cs="Arial"/>
                <w:sz w:val="22"/>
                <w:szCs w:val="22"/>
              </w:rPr>
            </w:pPr>
            <w:r w:rsidRPr="006936C4">
              <w:rPr>
                <w:rFonts w:ascii="Century Gothic" w:hAnsi="Century Gothic" w:cs="Arial"/>
                <w:sz w:val="22"/>
                <w:szCs w:val="22"/>
              </w:rPr>
              <w:t xml:space="preserve">Experience of using </w:t>
            </w:r>
            <w:r w:rsidR="009E4596" w:rsidRPr="006936C4">
              <w:rPr>
                <w:rFonts w:ascii="Century Gothic" w:hAnsi="Century Gothic" w:cs="Arial"/>
                <w:sz w:val="22"/>
                <w:szCs w:val="22"/>
              </w:rPr>
              <w:t>school MIS systems</w:t>
            </w:r>
            <w:r w:rsidRPr="006936C4">
              <w:rPr>
                <w:rFonts w:ascii="Century Gothic" w:hAnsi="Century Gothic" w:cs="Arial"/>
                <w:sz w:val="22"/>
                <w:szCs w:val="22"/>
              </w:rPr>
              <w:t xml:space="preserve"> or similar software packages</w:t>
            </w:r>
          </w:p>
          <w:p w14:paraId="0AA97AC3" w14:textId="77777777" w:rsidR="00FD194D" w:rsidRPr="006936C4" w:rsidRDefault="00FD194D" w:rsidP="00FD194D">
            <w:pPr>
              <w:ind w:left="360"/>
              <w:rPr>
                <w:rFonts w:ascii="Century Gothic" w:hAnsi="Century Gothic" w:cs="Arial"/>
                <w:sz w:val="22"/>
                <w:szCs w:val="22"/>
              </w:rPr>
            </w:pPr>
          </w:p>
          <w:p w14:paraId="22D7333A" w14:textId="77777777" w:rsidR="00B11650" w:rsidRPr="006936C4" w:rsidRDefault="00B11650" w:rsidP="005B7337">
            <w:pPr>
              <w:ind w:left="720"/>
              <w:rPr>
                <w:rFonts w:ascii="Century Gothic" w:hAnsi="Century Gothic"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D50E3D"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Application form</w:t>
            </w:r>
          </w:p>
          <w:p w14:paraId="6C900FA7" w14:textId="77777777" w:rsidR="00B11650" w:rsidRPr="006936C4" w:rsidRDefault="00B11650" w:rsidP="005B7337">
            <w:pPr>
              <w:rPr>
                <w:rFonts w:ascii="Century Gothic" w:hAnsi="Century Gothic" w:cs="Arial"/>
                <w:sz w:val="22"/>
                <w:szCs w:val="22"/>
              </w:rPr>
            </w:pPr>
          </w:p>
          <w:p w14:paraId="6DB55D2C"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Interview</w:t>
            </w:r>
          </w:p>
          <w:p w14:paraId="61C44337" w14:textId="77777777" w:rsidR="00B11650" w:rsidRPr="006936C4" w:rsidRDefault="00B11650" w:rsidP="005B7337">
            <w:pPr>
              <w:rPr>
                <w:rFonts w:ascii="Century Gothic" w:hAnsi="Century Gothic" w:cs="Arial"/>
                <w:sz w:val="22"/>
                <w:szCs w:val="22"/>
              </w:rPr>
            </w:pPr>
          </w:p>
          <w:p w14:paraId="415373EA"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References</w:t>
            </w:r>
          </w:p>
        </w:tc>
      </w:tr>
      <w:tr w:rsidR="00B11650" w:rsidRPr="006936C4" w14:paraId="1FF6535A" w14:textId="77777777" w:rsidTr="008E1A3B">
        <w:tc>
          <w:tcPr>
            <w:tcW w:w="2448" w:type="dxa"/>
            <w:tcBorders>
              <w:top w:val="single" w:sz="4" w:space="0" w:color="auto"/>
              <w:left w:val="single" w:sz="4" w:space="0" w:color="auto"/>
              <w:bottom w:val="single" w:sz="4" w:space="0" w:color="auto"/>
              <w:right w:val="single" w:sz="4" w:space="0" w:color="auto"/>
            </w:tcBorders>
            <w:shd w:val="clear" w:color="auto" w:fill="auto"/>
          </w:tcPr>
          <w:p w14:paraId="4C89BA52"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Education &amp; Training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ABDC37D" w14:textId="77777777" w:rsidR="00B11650" w:rsidRPr="006936C4" w:rsidRDefault="00B11650" w:rsidP="00070D4A">
            <w:pPr>
              <w:pStyle w:val="Default"/>
              <w:numPr>
                <w:ilvl w:val="0"/>
                <w:numId w:val="24"/>
              </w:numPr>
              <w:rPr>
                <w:rFonts w:ascii="Century Gothic" w:hAnsi="Century Gothic" w:cs="Arial"/>
                <w:sz w:val="22"/>
                <w:szCs w:val="22"/>
              </w:rPr>
            </w:pPr>
            <w:r w:rsidRPr="006936C4">
              <w:rPr>
                <w:rFonts w:ascii="Century Gothic" w:hAnsi="Century Gothic" w:cs="Arial"/>
                <w:sz w:val="22"/>
                <w:szCs w:val="22"/>
              </w:rPr>
              <w:t>Good standard of general education to include 5 GCSE’s</w:t>
            </w:r>
            <w:r w:rsidR="00CB5321" w:rsidRPr="006936C4">
              <w:rPr>
                <w:rFonts w:ascii="Century Gothic" w:hAnsi="Century Gothic" w:cs="Arial"/>
                <w:sz w:val="22"/>
                <w:szCs w:val="22"/>
              </w:rPr>
              <w:t xml:space="preserve"> </w:t>
            </w:r>
            <w:r w:rsidR="00FD194D" w:rsidRPr="006936C4">
              <w:rPr>
                <w:rFonts w:ascii="Century Gothic" w:hAnsi="Century Gothic" w:cs="Arial"/>
                <w:sz w:val="22"/>
                <w:szCs w:val="22"/>
              </w:rPr>
              <w:t>(including Maths and English</w:t>
            </w:r>
            <w:r w:rsidR="009E4596" w:rsidRPr="006936C4">
              <w:rPr>
                <w:rFonts w:ascii="Century Gothic" w:hAnsi="Century Gothic" w:cs="Arial"/>
                <w:sz w:val="22"/>
                <w:szCs w:val="22"/>
              </w:rPr>
              <w:t xml:space="preserve"> A-C</w:t>
            </w:r>
            <w:r w:rsidR="00FD194D" w:rsidRPr="006936C4">
              <w:rPr>
                <w:rFonts w:ascii="Century Gothic" w:hAnsi="Century Gothic" w:cs="Arial"/>
                <w:sz w:val="22"/>
                <w:szCs w:val="22"/>
              </w:rPr>
              <w:t>)</w:t>
            </w:r>
          </w:p>
          <w:p w14:paraId="3D017B3C" w14:textId="77777777" w:rsidR="00B11650" w:rsidRPr="00070D4A" w:rsidRDefault="00B11650" w:rsidP="00070D4A">
            <w:pPr>
              <w:pStyle w:val="ListParagraph"/>
              <w:numPr>
                <w:ilvl w:val="0"/>
                <w:numId w:val="24"/>
              </w:numPr>
              <w:spacing w:after="120"/>
              <w:rPr>
                <w:rFonts w:ascii="Century Gothic" w:hAnsi="Century Gothic" w:cs="Arial"/>
                <w:sz w:val="22"/>
                <w:szCs w:val="22"/>
              </w:rPr>
            </w:pPr>
            <w:r w:rsidRPr="00070D4A">
              <w:rPr>
                <w:rFonts w:ascii="Century Gothic" w:hAnsi="Century Gothic" w:cs="Arial"/>
                <w:sz w:val="22"/>
                <w:szCs w:val="22"/>
              </w:rPr>
              <w:t>Willingness to undertake training and development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CE18B0E" w14:textId="77777777" w:rsidR="00B11650" w:rsidRPr="006936C4" w:rsidRDefault="00B11650" w:rsidP="00B11650">
            <w:pPr>
              <w:numPr>
                <w:ilvl w:val="0"/>
                <w:numId w:val="7"/>
              </w:numPr>
              <w:rPr>
                <w:rFonts w:ascii="Century Gothic" w:hAnsi="Century Gothic" w:cs="Arial"/>
                <w:sz w:val="22"/>
                <w:szCs w:val="22"/>
              </w:rPr>
            </w:pPr>
            <w:r w:rsidRPr="006936C4">
              <w:rPr>
                <w:rFonts w:ascii="Century Gothic" w:hAnsi="Century Gothic" w:cs="Arial"/>
                <w:sz w:val="22"/>
                <w:szCs w:val="22"/>
              </w:rPr>
              <w:t>Evidence of continuing professional development</w:t>
            </w:r>
          </w:p>
          <w:p w14:paraId="73A08541" w14:textId="77777777" w:rsidR="00B11650" w:rsidRPr="006936C4" w:rsidRDefault="00B11650" w:rsidP="00483F8B">
            <w:pPr>
              <w:ind w:left="720"/>
              <w:rPr>
                <w:rFonts w:ascii="Century Gothic" w:hAnsi="Century Gothic"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25017A"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Application form</w:t>
            </w:r>
          </w:p>
          <w:p w14:paraId="56B690B1" w14:textId="77777777" w:rsidR="00B11650" w:rsidRPr="006936C4" w:rsidRDefault="00B11650" w:rsidP="005B7337">
            <w:pPr>
              <w:rPr>
                <w:rFonts w:ascii="Century Gothic" w:hAnsi="Century Gothic" w:cs="Arial"/>
                <w:sz w:val="22"/>
                <w:szCs w:val="22"/>
              </w:rPr>
            </w:pPr>
          </w:p>
          <w:p w14:paraId="34D9BB61"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Interview</w:t>
            </w:r>
          </w:p>
        </w:tc>
      </w:tr>
      <w:tr w:rsidR="00B11650" w:rsidRPr="006936C4" w14:paraId="77238D9E" w14:textId="77777777" w:rsidTr="008E1A3B">
        <w:trPr>
          <w:trHeight w:val="834"/>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7E878BD"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Special Knowledge &amp; Skills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2C9071" w14:textId="53A171A5" w:rsidR="00070D4A" w:rsidRDefault="00AD484E" w:rsidP="00070D4A">
            <w:pPr>
              <w:pStyle w:val="ListParagraph"/>
              <w:numPr>
                <w:ilvl w:val="0"/>
                <w:numId w:val="22"/>
              </w:numPr>
              <w:rPr>
                <w:rFonts w:ascii="Century Gothic" w:hAnsi="Century Gothic" w:cs="Arial"/>
                <w:sz w:val="22"/>
                <w:szCs w:val="22"/>
              </w:rPr>
            </w:pPr>
            <w:r w:rsidRPr="00070D4A">
              <w:rPr>
                <w:rFonts w:ascii="Century Gothic" w:hAnsi="Century Gothic" w:cs="Arial"/>
                <w:sz w:val="22"/>
                <w:szCs w:val="22"/>
              </w:rPr>
              <w:t xml:space="preserve">Friendly, patient and approachable </w:t>
            </w:r>
            <w:proofErr w:type="spellStart"/>
            <w:r w:rsidR="002D387C" w:rsidRPr="00070D4A">
              <w:rPr>
                <w:rFonts w:ascii="Century Gothic" w:hAnsi="Century Gothic" w:cs="Arial"/>
                <w:sz w:val="22"/>
                <w:szCs w:val="22"/>
              </w:rPr>
              <w:t>demeano</w:t>
            </w:r>
            <w:r w:rsidR="002D387C">
              <w:rPr>
                <w:rFonts w:ascii="Century Gothic" w:hAnsi="Century Gothic" w:cs="Arial"/>
                <w:sz w:val="22"/>
                <w:szCs w:val="22"/>
              </w:rPr>
              <w:t>ur</w:t>
            </w:r>
            <w:proofErr w:type="spellEnd"/>
            <w:r w:rsidRPr="00070D4A">
              <w:rPr>
                <w:rFonts w:ascii="Century Gothic" w:hAnsi="Century Gothic" w:cs="Arial"/>
                <w:sz w:val="22"/>
                <w:szCs w:val="22"/>
              </w:rPr>
              <w:t>.</w:t>
            </w:r>
          </w:p>
          <w:p w14:paraId="6C1933ED" w14:textId="5D6524C8" w:rsidR="00AD484E" w:rsidRPr="00070D4A" w:rsidRDefault="00070D4A" w:rsidP="00070D4A">
            <w:pPr>
              <w:pStyle w:val="ListParagraph"/>
              <w:numPr>
                <w:ilvl w:val="0"/>
                <w:numId w:val="22"/>
              </w:numPr>
              <w:rPr>
                <w:rFonts w:ascii="Century Gothic" w:hAnsi="Century Gothic" w:cs="Arial"/>
                <w:sz w:val="22"/>
                <w:szCs w:val="22"/>
              </w:rPr>
            </w:pPr>
            <w:r>
              <w:rPr>
                <w:rFonts w:ascii="Century Gothic" w:hAnsi="Century Gothic" w:cs="Arial"/>
                <w:sz w:val="22"/>
                <w:szCs w:val="22"/>
              </w:rPr>
              <w:t>Able to use/ learn schools IT systems and packages.</w:t>
            </w:r>
            <w:r w:rsidR="00AD484E" w:rsidRPr="00070D4A">
              <w:rPr>
                <w:rFonts w:ascii="Century Gothic" w:hAnsi="Century Gothic" w:cs="Arial"/>
                <w:sz w:val="22"/>
                <w:szCs w:val="22"/>
              </w:rPr>
              <w:t xml:space="preserve"> </w:t>
            </w:r>
          </w:p>
          <w:p w14:paraId="34A9C970" w14:textId="77777777" w:rsidR="00B11650" w:rsidRPr="00070D4A" w:rsidRDefault="00B11650" w:rsidP="00070D4A">
            <w:pPr>
              <w:pStyle w:val="ListParagraph"/>
              <w:numPr>
                <w:ilvl w:val="0"/>
                <w:numId w:val="22"/>
              </w:numPr>
              <w:rPr>
                <w:rFonts w:ascii="Century Gothic" w:hAnsi="Century Gothic" w:cs="Arial"/>
                <w:sz w:val="22"/>
                <w:szCs w:val="22"/>
              </w:rPr>
            </w:pPr>
            <w:r w:rsidRPr="00070D4A">
              <w:rPr>
                <w:rFonts w:ascii="Century Gothic" w:hAnsi="Century Gothic" w:cs="Arial"/>
                <w:sz w:val="22"/>
                <w:szCs w:val="22"/>
              </w:rPr>
              <w:t>Self-motivated and organised, ability to work calmly under pressure and to meet deadlines</w:t>
            </w:r>
          </w:p>
          <w:p w14:paraId="3B93E8C3" w14:textId="77777777" w:rsidR="00070D4A" w:rsidRPr="00070D4A" w:rsidRDefault="00B11650" w:rsidP="00070D4A">
            <w:pPr>
              <w:pStyle w:val="ListParagraph"/>
              <w:numPr>
                <w:ilvl w:val="0"/>
                <w:numId w:val="22"/>
              </w:numPr>
              <w:spacing w:after="120"/>
              <w:rPr>
                <w:rFonts w:ascii="Century Gothic" w:hAnsi="Century Gothic" w:cs="Arial"/>
                <w:sz w:val="22"/>
                <w:szCs w:val="22"/>
              </w:rPr>
            </w:pPr>
            <w:r w:rsidRPr="00070D4A">
              <w:rPr>
                <w:rFonts w:ascii="Century Gothic" w:hAnsi="Century Gothic" w:cs="Arial"/>
                <w:sz w:val="22"/>
                <w:szCs w:val="22"/>
              </w:rPr>
              <w:t>Confidentiality, tact and diplomacy in relationships with all members of our school community</w:t>
            </w:r>
          </w:p>
          <w:p w14:paraId="2E560EE7" w14:textId="5637F3E1" w:rsidR="00B11650" w:rsidRPr="00070D4A" w:rsidRDefault="00070D4A" w:rsidP="00070D4A">
            <w:pPr>
              <w:pStyle w:val="ListParagraph"/>
              <w:numPr>
                <w:ilvl w:val="0"/>
                <w:numId w:val="22"/>
              </w:numPr>
              <w:spacing w:after="120"/>
              <w:rPr>
                <w:rFonts w:ascii="Century Gothic" w:hAnsi="Century Gothic" w:cs="Arial"/>
                <w:sz w:val="22"/>
                <w:szCs w:val="22"/>
              </w:rPr>
            </w:pPr>
            <w:r w:rsidRPr="00070D4A">
              <w:rPr>
                <w:rFonts w:ascii="Century Gothic" w:hAnsi="Century Gothic" w:cs="Arial"/>
                <w:sz w:val="22"/>
                <w:szCs w:val="22"/>
              </w:rPr>
              <w:t>Passion to undertake all tasks to the very best of own ability.</w:t>
            </w:r>
          </w:p>
          <w:p w14:paraId="3686709C" w14:textId="77777777" w:rsidR="00B11650" w:rsidRPr="00070D4A" w:rsidRDefault="00B11650" w:rsidP="00070D4A">
            <w:pPr>
              <w:pStyle w:val="ListParagraph"/>
              <w:numPr>
                <w:ilvl w:val="0"/>
                <w:numId w:val="22"/>
              </w:numPr>
              <w:rPr>
                <w:rFonts w:ascii="Century Gothic" w:hAnsi="Century Gothic" w:cs="Arial"/>
                <w:sz w:val="22"/>
                <w:szCs w:val="22"/>
              </w:rPr>
            </w:pPr>
            <w:r w:rsidRPr="00070D4A">
              <w:rPr>
                <w:rFonts w:ascii="Century Gothic" w:hAnsi="Century Gothic" w:cs="Arial"/>
                <w:sz w:val="22"/>
                <w:szCs w:val="22"/>
              </w:rPr>
              <w:t>Ability to interact well with children who have complex learning difficulties</w:t>
            </w:r>
          </w:p>
          <w:p w14:paraId="5E9AEF74" w14:textId="31DF6198" w:rsidR="00B11650" w:rsidRPr="00070D4A" w:rsidRDefault="00070D4A" w:rsidP="00070D4A">
            <w:pPr>
              <w:pStyle w:val="ListParagraph"/>
              <w:numPr>
                <w:ilvl w:val="0"/>
                <w:numId w:val="22"/>
              </w:numPr>
              <w:spacing w:after="120"/>
              <w:rPr>
                <w:rFonts w:ascii="Century Gothic" w:hAnsi="Century Gothic" w:cs="Arial"/>
                <w:sz w:val="22"/>
                <w:szCs w:val="22"/>
              </w:rPr>
            </w:pPr>
            <w:r>
              <w:rPr>
                <w:rFonts w:ascii="Century Gothic" w:hAnsi="Century Gothic" w:cs="Arial"/>
                <w:sz w:val="22"/>
                <w:szCs w:val="22"/>
              </w:rPr>
              <w:t>Flexible</w:t>
            </w:r>
          </w:p>
          <w:p w14:paraId="717DB183" w14:textId="77777777" w:rsidR="00B11650" w:rsidRPr="00070D4A" w:rsidRDefault="00B11650" w:rsidP="00070D4A">
            <w:pPr>
              <w:pStyle w:val="ListParagraph"/>
              <w:numPr>
                <w:ilvl w:val="0"/>
                <w:numId w:val="22"/>
              </w:numPr>
              <w:spacing w:after="120"/>
              <w:rPr>
                <w:rFonts w:ascii="Century Gothic" w:hAnsi="Century Gothic" w:cs="Arial"/>
                <w:sz w:val="22"/>
                <w:szCs w:val="22"/>
              </w:rPr>
            </w:pPr>
            <w:r w:rsidRPr="00070D4A">
              <w:rPr>
                <w:rFonts w:ascii="Century Gothic" w:hAnsi="Century Gothic" w:cs="Arial"/>
                <w:sz w:val="22"/>
                <w:szCs w:val="22"/>
              </w:rPr>
              <w:t>Will seek advice and support when necessary</w:t>
            </w:r>
          </w:p>
          <w:p w14:paraId="7E0FD59D" w14:textId="77777777" w:rsidR="00B11650" w:rsidRPr="00070D4A" w:rsidRDefault="00B11650" w:rsidP="00070D4A">
            <w:pPr>
              <w:pStyle w:val="ListParagraph"/>
              <w:numPr>
                <w:ilvl w:val="0"/>
                <w:numId w:val="22"/>
              </w:numPr>
              <w:spacing w:after="120"/>
              <w:rPr>
                <w:rFonts w:ascii="Century Gothic" w:hAnsi="Century Gothic" w:cs="Arial"/>
                <w:sz w:val="22"/>
                <w:szCs w:val="22"/>
              </w:rPr>
            </w:pPr>
            <w:r w:rsidRPr="00070D4A">
              <w:rPr>
                <w:rFonts w:ascii="Century Gothic" w:hAnsi="Century Gothic" w:cs="Arial"/>
                <w:sz w:val="22"/>
                <w:szCs w:val="22"/>
              </w:rPr>
              <w:t>Open minded and receptive to new ideas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082DEF2" w14:textId="77777777" w:rsidR="00B11650" w:rsidRPr="006936C4" w:rsidRDefault="00B11650" w:rsidP="005B7337">
            <w:pPr>
              <w:rPr>
                <w:rFonts w:ascii="Century Gothic" w:hAnsi="Century Gothic" w:cs="Arial"/>
                <w:sz w:val="22"/>
                <w:szCs w:val="22"/>
              </w:rPr>
            </w:pPr>
          </w:p>
          <w:p w14:paraId="77AFCDF1" w14:textId="77777777" w:rsidR="00B11650" w:rsidRPr="006936C4" w:rsidRDefault="00B11650" w:rsidP="005B7337">
            <w:pPr>
              <w:numPr>
                <w:ilvl w:val="0"/>
                <w:numId w:val="9"/>
              </w:numPr>
              <w:spacing w:after="120"/>
              <w:rPr>
                <w:rFonts w:ascii="Century Gothic" w:hAnsi="Century Gothic" w:cs="Arial"/>
                <w:sz w:val="22"/>
                <w:szCs w:val="22"/>
              </w:rPr>
            </w:pPr>
            <w:r w:rsidRPr="006936C4">
              <w:rPr>
                <w:rFonts w:ascii="Century Gothic" w:hAnsi="Century Gothic" w:cs="Arial"/>
                <w:sz w:val="22"/>
                <w:szCs w:val="22"/>
              </w:rPr>
              <w:t>Experience liaising with outside agencies and parents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7C8333"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Application form</w:t>
            </w:r>
          </w:p>
          <w:p w14:paraId="79C1FDB0" w14:textId="77777777" w:rsidR="00B11650" w:rsidRPr="006936C4" w:rsidRDefault="00B11650" w:rsidP="005B7337">
            <w:pPr>
              <w:rPr>
                <w:rFonts w:ascii="Century Gothic" w:hAnsi="Century Gothic" w:cs="Arial"/>
                <w:sz w:val="22"/>
                <w:szCs w:val="22"/>
              </w:rPr>
            </w:pPr>
          </w:p>
          <w:p w14:paraId="222E31B0"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Interview</w:t>
            </w:r>
          </w:p>
          <w:p w14:paraId="61350461" w14:textId="77777777" w:rsidR="00B11650" w:rsidRPr="006936C4" w:rsidRDefault="00B11650" w:rsidP="005B7337">
            <w:pPr>
              <w:rPr>
                <w:rFonts w:ascii="Century Gothic" w:hAnsi="Century Gothic" w:cs="Arial"/>
                <w:sz w:val="22"/>
                <w:szCs w:val="22"/>
              </w:rPr>
            </w:pPr>
          </w:p>
          <w:p w14:paraId="49F5D61A" w14:textId="77777777" w:rsidR="00B11650" w:rsidRPr="006936C4" w:rsidRDefault="00B11650" w:rsidP="005B7337">
            <w:pPr>
              <w:rPr>
                <w:rFonts w:ascii="Century Gothic" w:hAnsi="Century Gothic" w:cs="Arial"/>
                <w:sz w:val="22"/>
                <w:szCs w:val="22"/>
              </w:rPr>
            </w:pPr>
            <w:r w:rsidRPr="006936C4">
              <w:rPr>
                <w:rFonts w:ascii="Century Gothic" w:hAnsi="Century Gothic" w:cs="Arial"/>
                <w:sz w:val="22"/>
                <w:szCs w:val="22"/>
              </w:rPr>
              <w:t>References</w:t>
            </w:r>
          </w:p>
        </w:tc>
      </w:tr>
    </w:tbl>
    <w:p w14:paraId="29FCCF00" w14:textId="77777777" w:rsidR="00B11650" w:rsidRPr="006936C4" w:rsidRDefault="00B11650" w:rsidP="00B11650">
      <w:pPr>
        <w:rPr>
          <w:rFonts w:ascii="Century Gothic" w:hAnsi="Century Gothic" w:cs="Arial"/>
          <w:sz w:val="22"/>
          <w:szCs w:val="22"/>
        </w:rPr>
      </w:pPr>
    </w:p>
    <w:p w14:paraId="629DFC5A" w14:textId="77777777" w:rsidR="00665767" w:rsidRPr="006936C4" w:rsidRDefault="00E10650" w:rsidP="00E10650">
      <w:pPr>
        <w:rPr>
          <w:rFonts w:ascii="Century Gothic" w:hAnsi="Century Gothic" w:cs="Arial"/>
          <w:b/>
          <w:color w:val="000000"/>
          <w:sz w:val="22"/>
          <w:szCs w:val="22"/>
          <w:lang w:eastAsia="en-GB"/>
        </w:rPr>
      </w:pPr>
      <w:r w:rsidRPr="006936C4">
        <w:rPr>
          <w:rFonts w:ascii="Century Gothic" w:hAnsi="Century Gothic" w:cs="Arial"/>
          <w:b/>
          <w:color w:val="000000"/>
          <w:sz w:val="22"/>
          <w:szCs w:val="22"/>
          <w:lang w:eastAsia="en-GB"/>
        </w:rPr>
        <w:lastRenderedPageBreak/>
        <w:t xml:space="preserve">The </w:t>
      </w:r>
      <w:r w:rsidR="00483F8B" w:rsidRPr="006936C4">
        <w:rPr>
          <w:rFonts w:ascii="Century Gothic" w:hAnsi="Century Gothic" w:cs="Arial"/>
          <w:b/>
          <w:color w:val="000000"/>
          <w:sz w:val="22"/>
          <w:szCs w:val="22"/>
          <w:lang w:eastAsia="en-GB"/>
        </w:rPr>
        <w:t>YES Trust</w:t>
      </w:r>
      <w:r w:rsidRPr="006936C4">
        <w:rPr>
          <w:rFonts w:ascii="Century Gothic" w:hAnsi="Century Gothic" w:cs="Arial"/>
          <w:b/>
          <w:color w:val="000000"/>
          <w:sz w:val="22"/>
          <w:szCs w:val="22"/>
          <w:lang w:eastAsia="en-GB"/>
        </w:rPr>
        <w:t xml:space="preserve"> is committed to safeguarding and promoting the welfare of children and expects all staff to share this commitment. Child safety recruitment procedures operate and appointment is subject to satisfactory references, enhanced DBS, qualifications check and all other relevant employment checks.</w:t>
      </w:r>
    </w:p>
    <w:p w14:paraId="61E7023A" w14:textId="77777777" w:rsidR="006936C4" w:rsidRPr="006936C4" w:rsidRDefault="006936C4" w:rsidP="00E10650">
      <w:pPr>
        <w:rPr>
          <w:rFonts w:ascii="Century Gothic" w:hAnsi="Century Gothic" w:cs="Arial"/>
          <w:b/>
          <w:color w:val="000000"/>
          <w:sz w:val="22"/>
          <w:szCs w:val="22"/>
          <w:lang w:eastAsia="en-GB"/>
        </w:rPr>
      </w:pPr>
    </w:p>
    <w:p w14:paraId="764D5CBC" w14:textId="77777777" w:rsidR="006936C4" w:rsidRPr="006936C4" w:rsidRDefault="006936C4" w:rsidP="006936C4">
      <w:pPr>
        <w:widowControl w:val="0"/>
        <w:autoSpaceDE w:val="0"/>
        <w:autoSpaceDN w:val="0"/>
        <w:adjustRightInd w:val="0"/>
        <w:rPr>
          <w:rFonts w:ascii="Century Gothic" w:hAnsi="Century Gothic"/>
          <w:b/>
          <w:sz w:val="22"/>
          <w:szCs w:val="22"/>
        </w:rPr>
      </w:pPr>
      <w:r w:rsidRPr="006936C4">
        <w:rPr>
          <w:rFonts w:ascii="Century Gothic" w:hAnsi="Century Gothic"/>
          <w:b/>
          <w:sz w:val="22"/>
          <w:szCs w:val="22"/>
        </w:rPr>
        <w:t>Note re: School holidays</w:t>
      </w:r>
    </w:p>
    <w:p w14:paraId="10EB8732" w14:textId="77777777" w:rsidR="006936C4" w:rsidRPr="006936C4" w:rsidRDefault="006936C4" w:rsidP="006936C4">
      <w:pPr>
        <w:widowControl w:val="0"/>
        <w:autoSpaceDE w:val="0"/>
        <w:autoSpaceDN w:val="0"/>
        <w:adjustRightInd w:val="0"/>
        <w:rPr>
          <w:rFonts w:ascii="Century Gothic" w:hAnsi="Century Gothic"/>
          <w:b/>
          <w:sz w:val="22"/>
          <w:szCs w:val="22"/>
        </w:rPr>
      </w:pPr>
    </w:p>
    <w:p w14:paraId="36AE360C" w14:textId="7B08EB74" w:rsidR="006936C4" w:rsidRPr="006936C4" w:rsidRDefault="006936C4" w:rsidP="006936C4">
      <w:pPr>
        <w:widowControl w:val="0"/>
        <w:autoSpaceDE w:val="0"/>
        <w:autoSpaceDN w:val="0"/>
        <w:adjustRightInd w:val="0"/>
        <w:rPr>
          <w:rFonts w:ascii="Century Gothic" w:hAnsi="Century Gothic"/>
          <w:sz w:val="22"/>
          <w:szCs w:val="22"/>
        </w:rPr>
      </w:pPr>
      <w:r w:rsidRPr="006936C4">
        <w:rPr>
          <w:rFonts w:ascii="Century Gothic" w:hAnsi="Century Gothic"/>
          <w:sz w:val="22"/>
          <w:szCs w:val="22"/>
        </w:rPr>
        <w:t xml:space="preserve">Before applying, please be aware that The Axis Academy </w:t>
      </w:r>
      <w:r w:rsidR="00070D4A">
        <w:rPr>
          <w:rFonts w:ascii="Century Gothic" w:hAnsi="Century Gothic"/>
          <w:sz w:val="22"/>
          <w:szCs w:val="22"/>
        </w:rPr>
        <w:t>may</w:t>
      </w:r>
      <w:r w:rsidRPr="006936C4">
        <w:rPr>
          <w:rFonts w:ascii="Century Gothic" w:hAnsi="Century Gothic"/>
          <w:sz w:val="22"/>
          <w:szCs w:val="22"/>
        </w:rPr>
        <w:t xml:space="preserve"> adopt a different holiday calendar to other schools.  Each half term will be approximately six weeks in duration with two week breaks in between.  This will mean that summer break will be approximately 4 weeks in duration. For further clarification please contact </w:t>
      </w:r>
      <w:r w:rsidR="008E1A3B">
        <w:rPr>
          <w:rFonts w:ascii="Century Gothic" w:hAnsi="Century Gothic"/>
          <w:sz w:val="22"/>
          <w:szCs w:val="22"/>
        </w:rPr>
        <w:t>t</w:t>
      </w:r>
      <w:r w:rsidRPr="006936C4">
        <w:rPr>
          <w:rFonts w:ascii="Century Gothic" w:hAnsi="Century Gothic"/>
          <w:sz w:val="22"/>
          <w:szCs w:val="22"/>
        </w:rPr>
        <w:t xml:space="preserve">he </w:t>
      </w:r>
      <w:r w:rsidR="008E1A3B">
        <w:rPr>
          <w:rFonts w:ascii="Century Gothic" w:hAnsi="Century Gothic"/>
          <w:sz w:val="22"/>
          <w:szCs w:val="22"/>
        </w:rPr>
        <w:t xml:space="preserve">Office Manager or </w:t>
      </w:r>
      <w:r w:rsidRPr="006936C4">
        <w:rPr>
          <w:rFonts w:ascii="Century Gothic" w:hAnsi="Century Gothic"/>
          <w:sz w:val="22"/>
          <w:szCs w:val="22"/>
        </w:rPr>
        <w:t>Headteacher.</w:t>
      </w:r>
    </w:p>
    <w:p w14:paraId="545C3CA1" w14:textId="77777777" w:rsidR="006936C4" w:rsidRPr="006936C4" w:rsidRDefault="006936C4" w:rsidP="006936C4">
      <w:pPr>
        <w:widowControl w:val="0"/>
        <w:autoSpaceDE w:val="0"/>
        <w:autoSpaceDN w:val="0"/>
        <w:adjustRightInd w:val="0"/>
        <w:rPr>
          <w:rFonts w:ascii="Century Gothic" w:hAnsi="Century Gothic"/>
          <w:sz w:val="22"/>
          <w:szCs w:val="22"/>
        </w:rPr>
      </w:pPr>
    </w:p>
    <w:p w14:paraId="718ED742" w14:textId="77777777" w:rsidR="006936C4" w:rsidRPr="006936C4" w:rsidRDefault="007D234D" w:rsidP="006936C4">
      <w:pPr>
        <w:widowControl w:val="0"/>
        <w:autoSpaceDE w:val="0"/>
        <w:autoSpaceDN w:val="0"/>
        <w:adjustRightInd w:val="0"/>
        <w:rPr>
          <w:rFonts w:ascii="Century Gothic" w:hAnsi="Century Gothic"/>
          <w:sz w:val="22"/>
          <w:szCs w:val="22"/>
        </w:rPr>
      </w:pPr>
      <w:hyperlink r:id="rId16" w:history="1">
        <w:r w:rsidR="006936C4" w:rsidRPr="006936C4">
          <w:rPr>
            <w:rStyle w:val="Hyperlink"/>
            <w:rFonts w:ascii="Century Gothic" w:hAnsi="Century Gothic"/>
            <w:sz w:val="22"/>
            <w:szCs w:val="22"/>
          </w:rPr>
          <w:t>admin@theaxisacademy.org</w:t>
        </w:r>
      </w:hyperlink>
      <w:r w:rsidR="006936C4" w:rsidRPr="006936C4">
        <w:rPr>
          <w:rFonts w:ascii="Century Gothic" w:hAnsi="Century Gothic"/>
          <w:sz w:val="22"/>
          <w:szCs w:val="22"/>
        </w:rPr>
        <w:t xml:space="preserve"> </w:t>
      </w:r>
    </w:p>
    <w:p w14:paraId="0FE4F8F7" w14:textId="77777777" w:rsidR="006936C4" w:rsidRPr="006936C4" w:rsidRDefault="006936C4" w:rsidP="00E10650">
      <w:pPr>
        <w:rPr>
          <w:rFonts w:ascii="Century Gothic" w:hAnsi="Century Gothic" w:cs="Arial"/>
          <w:b/>
          <w:color w:val="000000"/>
          <w:sz w:val="22"/>
          <w:szCs w:val="22"/>
          <w:lang w:eastAsia="en-GB"/>
        </w:rPr>
      </w:pPr>
    </w:p>
    <w:sectPr w:rsidR="006936C4" w:rsidRPr="006936C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9B206" w14:textId="77777777" w:rsidR="00412CF3" w:rsidRDefault="00412CF3" w:rsidP="0097400C">
      <w:r>
        <w:separator/>
      </w:r>
    </w:p>
  </w:endnote>
  <w:endnote w:type="continuationSeparator" w:id="0">
    <w:p w14:paraId="629D95F6" w14:textId="77777777" w:rsidR="00412CF3" w:rsidRDefault="00412CF3" w:rsidP="0097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228F" w14:textId="77777777" w:rsidR="00412CF3" w:rsidRDefault="00412CF3" w:rsidP="0097400C">
      <w:r>
        <w:separator/>
      </w:r>
    </w:p>
  </w:footnote>
  <w:footnote w:type="continuationSeparator" w:id="0">
    <w:p w14:paraId="5D0AA8B0" w14:textId="77777777" w:rsidR="00412CF3" w:rsidRDefault="00412CF3" w:rsidP="00974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41E9"/>
    <w:multiLevelType w:val="hybridMultilevel"/>
    <w:tmpl w:val="92BA5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07FB0"/>
    <w:multiLevelType w:val="hybridMultilevel"/>
    <w:tmpl w:val="8EBA22DE"/>
    <w:lvl w:ilvl="0" w:tplc="E3468C62">
      <w:start w:val="1"/>
      <w:numFmt w:val="decimal"/>
      <w:lvlText w:val="%1)"/>
      <w:lvlJc w:val="left"/>
      <w:pPr>
        <w:ind w:left="539" w:hanging="361"/>
        <w:jc w:val="right"/>
      </w:pPr>
      <w:rPr>
        <w:rFonts w:ascii="Arial" w:eastAsia="Arial" w:hAnsi="Arial" w:hint="default"/>
        <w:b/>
        <w:bCs/>
        <w:sz w:val="24"/>
        <w:szCs w:val="24"/>
      </w:rPr>
    </w:lvl>
    <w:lvl w:ilvl="1" w:tplc="079E7DC4">
      <w:start w:val="1"/>
      <w:numFmt w:val="bullet"/>
      <w:lvlText w:val="•"/>
      <w:lvlJc w:val="left"/>
      <w:pPr>
        <w:ind w:left="1417" w:hanging="361"/>
      </w:pPr>
      <w:rPr>
        <w:rFonts w:hint="default"/>
      </w:rPr>
    </w:lvl>
    <w:lvl w:ilvl="2" w:tplc="51B85D92">
      <w:start w:val="1"/>
      <w:numFmt w:val="bullet"/>
      <w:lvlText w:val="•"/>
      <w:lvlJc w:val="left"/>
      <w:pPr>
        <w:ind w:left="2296" w:hanging="361"/>
      </w:pPr>
      <w:rPr>
        <w:rFonts w:hint="default"/>
      </w:rPr>
    </w:lvl>
    <w:lvl w:ilvl="3" w:tplc="1B2CA97C">
      <w:start w:val="1"/>
      <w:numFmt w:val="bullet"/>
      <w:lvlText w:val="•"/>
      <w:lvlJc w:val="left"/>
      <w:pPr>
        <w:ind w:left="3174" w:hanging="361"/>
      </w:pPr>
      <w:rPr>
        <w:rFonts w:hint="default"/>
      </w:rPr>
    </w:lvl>
    <w:lvl w:ilvl="4" w:tplc="7A0C87EC">
      <w:start w:val="1"/>
      <w:numFmt w:val="bullet"/>
      <w:lvlText w:val="•"/>
      <w:lvlJc w:val="left"/>
      <w:pPr>
        <w:ind w:left="4053" w:hanging="361"/>
      </w:pPr>
      <w:rPr>
        <w:rFonts w:hint="default"/>
      </w:rPr>
    </w:lvl>
    <w:lvl w:ilvl="5" w:tplc="FFE830E8">
      <w:start w:val="1"/>
      <w:numFmt w:val="bullet"/>
      <w:lvlText w:val="•"/>
      <w:lvlJc w:val="left"/>
      <w:pPr>
        <w:ind w:left="4931" w:hanging="361"/>
      </w:pPr>
      <w:rPr>
        <w:rFonts w:hint="default"/>
      </w:rPr>
    </w:lvl>
    <w:lvl w:ilvl="6" w:tplc="94C25E48">
      <w:start w:val="1"/>
      <w:numFmt w:val="bullet"/>
      <w:lvlText w:val="•"/>
      <w:lvlJc w:val="left"/>
      <w:pPr>
        <w:ind w:left="5810" w:hanging="361"/>
      </w:pPr>
      <w:rPr>
        <w:rFonts w:hint="default"/>
      </w:rPr>
    </w:lvl>
    <w:lvl w:ilvl="7" w:tplc="4ACCCD40">
      <w:start w:val="1"/>
      <w:numFmt w:val="bullet"/>
      <w:lvlText w:val="•"/>
      <w:lvlJc w:val="left"/>
      <w:pPr>
        <w:ind w:left="6688" w:hanging="361"/>
      </w:pPr>
      <w:rPr>
        <w:rFonts w:hint="default"/>
      </w:rPr>
    </w:lvl>
    <w:lvl w:ilvl="8" w:tplc="C0AAEE3A">
      <w:start w:val="1"/>
      <w:numFmt w:val="bullet"/>
      <w:lvlText w:val="•"/>
      <w:lvlJc w:val="left"/>
      <w:pPr>
        <w:ind w:left="7567" w:hanging="361"/>
      </w:pPr>
      <w:rPr>
        <w:rFonts w:hint="default"/>
      </w:rPr>
    </w:lvl>
  </w:abstractNum>
  <w:abstractNum w:abstractNumId="2" w15:restartNumberingAfterBreak="0">
    <w:nsid w:val="0F4B6700"/>
    <w:multiLevelType w:val="hybridMultilevel"/>
    <w:tmpl w:val="0AB4E4A0"/>
    <w:lvl w:ilvl="0" w:tplc="B31A78F6">
      <w:numFmt w:val="bullet"/>
      <w:lvlText w:val="•"/>
      <w:lvlJc w:val="left"/>
      <w:pPr>
        <w:ind w:left="720" w:hanging="360"/>
      </w:pPr>
      <w:rPr>
        <w:rFonts w:ascii="Century Gothic" w:eastAsiaTheme="minorEastAs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045D9"/>
    <w:multiLevelType w:val="hybridMultilevel"/>
    <w:tmpl w:val="91D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402E5"/>
    <w:multiLevelType w:val="hybridMultilevel"/>
    <w:tmpl w:val="E4C4DD5A"/>
    <w:lvl w:ilvl="0" w:tplc="D6DA2BE2">
      <w:start w:val="1"/>
      <w:numFmt w:val="upperLetter"/>
      <w:lvlText w:val="%1."/>
      <w:lvlJc w:val="left"/>
      <w:pPr>
        <w:tabs>
          <w:tab w:val="num" w:pos="720"/>
        </w:tabs>
        <w:ind w:left="720" w:hanging="360"/>
      </w:pPr>
    </w:lvl>
    <w:lvl w:ilvl="1" w:tplc="70E211E2">
      <w:start w:val="1"/>
      <w:numFmt w:val="decimal"/>
      <w:lvlText w:val="%2."/>
      <w:lvlJc w:val="left"/>
      <w:pPr>
        <w:tabs>
          <w:tab w:val="num" w:pos="1494"/>
        </w:tabs>
        <w:ind w:left="1494"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15">
      <w:start w:val="1"/>
      <w:numFmt w:val="upp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2B548F"/>
    <w:multiLevelType w:val="hybridMultilevel"/>
    <w:tmpl w:val="6CEC1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457234"/>
    <w:multiLevelType w:val="hybridMultilevel"/>
    <w:tmpl w:val="EB18964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FD071A"/>
    <w:multiLevelType w:val="hybridMultilevel"/>
    <w:tmpl w:val="365AA528"/>
    <w:lvl w:ilvl="0" w:tplc="77B6E4C8">
      <w:start w:val="1"/>
      <w:numFmt w:val="bullet"/>
      <w:lvlText w:val=""/>
      <w:lvlJc w:val="left"/>
      <w:pPr>
        <w:ind w:left="472" w:hanging="361"/>
      </w:pPr>
      <w:rPr>
        <w:rFonts w:ascii="Symbol" w:eastAsia="Symbol" w:hAnsi="Symbol" w:hint="default"/>
        <w:sz w:val="24"/>
        <w:szCs w:val="24"/>
      </w:rPr>
    </w:lvl>
    <w:lvl w:ilvl="1" w:tplc="7836263C">
      <w:start w:val="1"/>
      <w:numFmt w:val="bullet"/>
      <w:lvlText w:val=""/>
      <w:lvlJc w:val="left"/>
      <w:pPr>
        <w:ind w:left="500" w:hanging="323"/>
      </w:pPr>
      <w:rPr>
        <w:rFonts w:ascii="Symbol" w:eastAsia="Symbol" w:hAnsi="Symbol" w:hint="default"/>
        <w:sz w:val="24"/>
        <w:szCs w:val="24"/>
      </w:rPr>
    </w:lvl>
    <w:lvl w:ilvl="2" w:tplc="2BF4AA96">
      <w:start w:val="1"/>
      <w:numFmt w:val="bullet"/>
      <w:lvlText w:val="•"/>
      <w:lvlJc w:val="left"/>
      <w:pPr>
        <w:ind w:left="576" w:hanging="323"/>
      </w:pPr>
      <w:rPr>
        <w:rFonts w:hint="default"/>
      </w:rPr>
    </w:lvl>
    <w:lvl w:ilvl="3" w:tplc="CB4CC3DA">
      <w:start w:val="1"/>
      <w:numFmt w:val="bullet"/>
      <w:lvlText w:val="•"/>
      <w:lvlJc w:val="left"/>
      <w:pPr>
        <w:ind w:left="1667" w:hanging="323"/>
      </w:pPr>
      <w:rPr>
        <w:rFonts w:hint="default"/>
      </w:rPr>
    </w:lvl>
    <w:lvl w:ilvl="4" w:tplc="0EBEE162">
      <w:start w:val="1"/>
      <w:numFmt w:val="bullet"/>
      <w:lvlText w:val="•"/>
      <w:lvlJc w:val="left"/>
      <w:pPr>
        <w:ind w:left="2758" w:hanging="323"/>
      </w:pPr>
      <w:rPr>
        <w:rFonts w:hint="default"/>
      </w:rPr>
    </w:lvl>
    <w:lvl w:ilvl="5" w:tplc="1302AFBE">
      <w:start w:val="1"/>
      <w:numFmt w:val="bullet"/>
      <w:lvlText w:val="•"/>
      <w:lvlJc w:val="left"/>
      <w:pPr>
        <w:ind w:left="3849" w:hanging="323"/>
      </w:pPr>
      <w:rPr>
        <w:rFonts w:hint="default"/>
      </w:rPr>
    </w:lvl>
    <w:lvl w:ilvl="6" w:tplc="A0AA20B8">
      <w:start w:val="1"/>
      <w:numFmt w:val="bullet"/>
      <w:lvlText w:val="•"/>
      <w:lvlJc w:val="left"/>
      <w:pPr>
        <w:ind w:left="4940" w:hanging="323"/>
      </w:pPr>
      <w:rPr>
        <w:rFonts w:hint="default"/>
      </w:rPr>
    </w:lvl>
    <w:lvl w:ilvl="7" w:tplc="9AC608FE">
      <w:start w:val="1"/>
      <w:numFmt w:val="bullet"/>
      <w:lvlText w:val="•"/>
      <w:lvlJc w:val="left"/>
      <w:pPr>
        <w:ind w:left="6031" w:hanging="323"/>
      </w:pPr>
      <w:rPr>
        <w:rFonts w:hint="default"/>
      </w:rPr>
    </w:lvl>
    <w:lvl w:ilvl="8" w:tplc="734A3D70">
      <w:start w:val="1"/>
      <w:numFmt w:val="bullet"/>
      <w:lvlText w:val="•"/>
      <w:lvlJc w:val="left"/>
      <w:pPr>
        <w:ind w:left="7122" w:hanging="323"/>
      </w:pPr>
      <w:rPr>
        <w:rFonts w:hint="default"/>
      </w:rPr>
    </w:lvl>
  </w:abstractNum>
  <w:abstractNum w:abstractNumId="8" w15:restartNumberingAfterBreak="0">
    <w:nsid w:val="345449A3"/>
    <w:multiLevelType w:val="hybridMultilevel"/>
    <w:tmpl w:val="774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E6FD8"/>
    <w:multiLevelType w:val="hybridMultilevel"/>
    <w:tmpl w:val="A0D6CC8A"/>
    <w:lvl w:ilvl="0" w:tplc="A9709F3C">
      <w:start w:val="1"/>
      <w:numFmt w:val="bullet"/>
      <w:lvlText w:val=""/>
      <w:lvlJc w:val="left"/>
      <w:pPr>
        <w:ind w:left="476" w:hanging="361"/>
      </w:pPr>
      <w:rPr>
        <w:rFonts w:ascii="Wingdings" w:eastAsia="Wingdings" w:hAnsi="Wingdings" w:hint="default"/>
        <w:sz w:val="24"/>
        <w:szCs w:val="24"/>
      </w:rPr>
    </w:lvl>
    <w:lvl w:ilvl="1" w:tplc="49024E34">
      <w:start w:val="1"/>
      <w:numFmt w:val="bullet"/>
      <w:lvlText w:val="•"/>
      <w:lvlJc w:val="left"/>
      <w:pPr>
        <w:ind w:left="1361" w:hanging="361"/>
      </w:pPr>
      <w:rPr>
        <w:rFonts w:hint="default"/>
      </w:rPr>
    </w:lvl>
    <w:lvl w:ilvl="2" w:tplc="8C3AF4FE">
      <w:start w:val="1"/>
      <w:numFmt w:val="bullet"/>
      <w:lvlText w:val="•"/>
      <w:lvlJc w:val="left"/>
      <w:pPr>
        <w:ind w:left="2246" w:hanging="361"/>
      </w:pPr>
      <w:rPr>
        <w:rFonts w:hint="default"/>
      </w:rPr>
    </w:lvl>
    <w:lvl w:ilvl="3" w:tplc="454842CA">
      <w:start w:val="1"/>
      <w:numFmt w:val="bullet"/>
      <w:lvlText w:val="•"/>
      <w:lvlJc w:val="left"/>
      <w:pPr>
        <w:ind w:left="3131" w:hanging="361"/>
      </w:pPr>
      <w:rPr>
        <w:rFonts w:hint="default"/>
      </w:rPr>
    </w:lvl>
    <w:lvl w:ilvl="4" w:tplc="D0EED01A">
      <w:start w:val="1"/>
      <w:numFmt w:val="bullet"/>
      <w:lvlText w:val="•"/>
      <w:lvlJc w:val="left"/>
      <w:pPr>
        <w:ind w:left="4015" w:hanging="361"/>
      </w:pPr>
      <w:rPr>
        <w:rFonts w:hint="default"/>
      </w:rPr>
    </w:lvl>
    <w:lvl w:ilvl="5" w:tplc="E9F27FDC">
      <w:start w:val="1"/>
      <w:numFmt w:val="bullet"/>
      <w:lvlText w:val="•"/>
      <w:lvlJc w:val="left"/>
      <w:pPr>
        <w:ind w:left="4900" w:hanging="361"/>
      </w:pPr>
      <w:rPr>
        <w:rFonts w:hint="default"/>
      </w:rPr>
    </w:lvl>
    <w:lvl w:ilvl="6" w:tplc="8D38126E">
      <w:start w:val="1"/>
      <w:numFmt w:val="bullet"/>
      <w:lvlText w:val="•"/>
      <w:lvlJc w:val="left"/>
      <w:pPr>
        <w:ind w:left="5785" w:hanging="361"/>
      </w:pPr>
      <w:rPr>
        <w:rFonts w:hint="default"/>
      </w:rPr>
    </w:lvl>
    <w:lvl w:ilvl="7" w:tplc="814253AC">
      <w:start w:val="1"/>
      <w:numFmt w:val="bullet"/>
      <w:lvlText w:val="•"/>
      <w:lvlJc w:val="left"/>
      <w:pPr>
        <w:ind w:left="6669" w:hanging="361"/>
      </w:pPr>
      <w:rPr>
        <w:rFonts w:hint="default"/>
      </w:rPr>
    </w:lvl>
    <w:lvl w:ilvl="8" w:tplc="54A24514">
      <w:start w:val="1"/>
      <w:numFmt w:val="bullet"/>
      <w:lvlText w:val="•"/>
      <w:lvlJc w:val="left"/>
      <w:pPr>
        <w:ind w:left="7554" w:hanging="361"/>
      </w:pPr>
      <w:rPr>
        <w:rFonts w:hint="default"/>
      </w:rPr>
    </w:lvl>
  </w:abstractNum>
  <w:abstractNum w:abstractNumId="10" w15:restartNumberingAfterBreak="0">
    <w:nsid w:val="47D44D06"/>
    <w:multiLevelType w:val="hybridMultilevel"/>
    <w:tmpl w:val="FD36972A"/>
    <w:lvl w:ilvl="0" w:tplc="87FC77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C36F0"/>
    <w:multiLevelType w:val="hybridMultilevel"/>
    <w:tmpl w:val="B80ADD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931DD"/>
    <w:multiLevelType w:val="hybridMultilevel"/>
    <w:tmpl w:val="5B1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C37D0"/>
    <w:multiLevelType w:val="hybridMultilevel"/>
    <w:tmpl w:val="FBEA0B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67225"/>
    <w:multiLevelType w:val="hybridMultilevel"/>
    <w:tmpl w:val="43B600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D0724F1"/>
    <w:multiLevelType w:val="hybridMultilevel"/>
    <w:tmpl w:val="D3DADB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F3031"/>
    <w:multiLevelType w:val="hybridMultilevel"/>
    <w:tmpl w:val="0F84873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063B52"/>
    <w:multiLevelType w:val="hybridMultilevel"/>
    <w:tmpl w:val="AD4001F8"/>
    <w:lvl w:ilvl="0" w:tplc="D6DA2BE2">
      <w:start w:val="1"/>
      <w:numFmt w:val="upperLetter"/>
      <w:pStyle w:val="Heading4"/>
      <w:lvlText w:val="%1."/>
      <w:lvlJc w:val="left"/>
      <w:pPr>
        <w:tabs>
          <w:tab w:val="num" w:pos="720"/>
        </w:tabs>
        <w:ind w:left="720" w:hanging="360"/>
      </w:pPr>
    </w:lvl>
    <w:lvl w:ilvl="1" w:tplc="48AA04BC">
      <w:start w:val="1"/>
      <w:numFmt w:val="decimal"/>
      <w:lvlText w:val="%2."/>
      <w:lvlJc w:val="left"/>
      <w:pPr>
        <w:tabs>
          <w:tab w:val="num" w:pos="1494"/>
        </w:tabs>
        <w:ind w:left="1474" w:hanging="34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894E8B"/>
    <w:multiLevelType w:val="hybridMultilevel"/>
    <w:tmpl w:val="F8E89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75B8B"/>
    <w:multiLevelType w:val="hybridMultilevel"/>
    <w:tmpl w:val="6ACA3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D23FB"/>
    <w:multiLevelType w:val="hybridMultilevel"/>
    <w:tmpl w:val="033A38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26146E"/>
    <w:multiLevelType w:val="hybridMultilevel"/>
    <w:tmpl w:val="5C34B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57269C"/>
    <w:multiLevelType w:val="hybridMultilevel"/>
    <w:tmpl w:val="AD4001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B77412"/>
    <w:multiLevelType w:val="hybridMultilevel"/>
    <w:tmpl w:val="660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76BA0"/>
    <w:multiLevelType w:val="hybridMultilevel"/>
    <w:tmpl w:val="6040D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4"/>
  </w:num>
  <w:num w:numId="4">
    <w:abstractNumId w:val="5"/>
  </w:num>
  <w:num w:numId="5">
    <w:abstractNumId w:val="22"/>
  </w:num>
  <w:num w:numId="6">
    <w:abstractNumId w:val="17"/>
  </w:num>
  <w:num w:numId="7">
    <w:abstractNumId w:val="14"/>
  </w:num>
  <w:num w:numId="8">
    <w:abstractNumId w:val="13"/>
  </w:num>
  <w:num w:numId="9">
    <w:abstractNumId w:val="15"/>
  </w:num>
  <w:num w:numId="10">
    <w:abstractNumId w:val="11"/>
  </w:num>
  <w:num w:numId="11">
    <w:abstractNumId w:val="3"/>
  </w:num>
  <w:num w:numId="12">
    <w:abstractNumId w:val="2"/>
  </w:num>
  <w:num w:numId="13">
    <w:abstractNumId w:val="19"/>
  </w:num>
  <w:num w:numId="14">
    <w:abstractNumId w:val="21"/>
  </w:num>
  <w:num w:numId="15">
    <w:abstractNumId w:val="10"/>
  </w:num>
  <w:num w:numId="16">
    <w:abstractNumId w:val="20"/>
  </w:num>
  <w:num w:numId="17">
    <w:abstractNumId w:val="12"/>
  </w:num>
  <w:num w:numId="18">
    <w:abstractNumId w:val="1"/>
  </w:num>
  <w:num w:numId="19">
    <w:abstractNumId w:val="9"/>
  </w:num>
  <w:num w:numId="20">
    <w:abstractNumId w:val="7"/>
  </w:num>
  <w:num w:numId="21">
    <w:abstractNumId w:val="8"/>
  </w:num>
  <w:num w:numId="22">
    <w:abstractNumId w:val="24"/>
  </w:num>
  <w:num w:numId="23">
    <w:abstractNumId w:val="23"/>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E5"/>
    <w:rsid w:val="0004375E"/>
    <w:rsid w:val="00070D4A"/>
    <w:rsid w:val="00100684"/>
    <w:rsid w:val="002069E5"/>
    <w:rsid w:val="0020759A"/>
    <w:rsid w:val="0029054B"/>
    <w:rsid w:val="002D26AF"/>
    <w:rsid w:val="002D387C"/>
    <w:rsid w:val="004028B3"/>
    <w:rsid w:val="00412CF3"/>
    <w:rsid w:val="00483F8B"/>
    <w:rsid w:val="004A6CFF"/>
    <w:rsid w:val="00533E87"/>
    <w:rsid w:val="00565CE4"/>
    <w:rsid w:val="00597C7D"/>
    <w:rsid w:val="005B7337"/>
    <w:rsid w:val="005F580E"/>
    <w:rsid w:val="006172A1"/>
    <w:rsid w:val="0065087A"/>
    <w:rsid w:val="00651DE8"/>
    <w:rsid w:val="00665767"/>
    <w:rsid w:val="0069006B"/>
    <w:rsid w:val="006936C4"/>
    <w:rsid w:val="006E1B02"/>
    <w:rsid w:val="00711860"/>
    <w:rsid w:val="00790EF9"/>
    <w:rsid w:val="007D234D"/>
    <w:rsid w:val="008E1A3B"/>
    <w:rsid w:val="009020B4"/>
    <w:rsid w:val="00915E12"/>
    <w:rsid w:val="0097400C"/>
    <w:rsid w:val="009C55E5"/>
    <w:rsid w:val="009E4596"/>
    <w:rsid w:val="00A26CF1"/>
    <w:rsid w:val="00A471B8"/>
    <w:rsid w:val="00AB276E"/>
    <w:rsid w:val="00AD484E"/>
    <w:rsid w:val="00B04354"/>
    <w:rsid w:val="00B11650"/>
    <w:rsid w:val="00B24B8E"/>
    <w:rsid w:val="00BC68E8"/>
    <w:rsid w:val="00BD7CA3"/>
    <w:rsid w:val="00BE785F"/>
    <w:rsid w:val="00C57E83"/>
    <w:rsid w:val="00CB5321"/>
    <w:rsid w:val="00DD4543"/>
    <w:rsid w:val="00E01219"/>
    <w:rsid w:val="00E10650"/>
    <w:rsid w:val="00F80CC5"/>
    <w:rsid w:val="00F84E52"/>
    <w:rsid w:val="00FB5C4A"/>
    <w:rsid w:val="00FC4E74"/>
    <w:rsid w:val="00FD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4958A0"/>
  <w15:chartTrackingRefBased/>
  <w15:docId w15:val="{DC52507A-7546-4537-9E55-492C8F5F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6"/>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customStyle="1" w:styleId="Default">
    <w:name w:val="Default"/>
    <w:rsid w:val="00B11650"/>
    <w:pPr>
      <w:autoSpaceDE w:val="0"/>
      <w:autoSpaceDN w:val="0"/>
      <w:adjustRightInd w:val="0"/>
    </w:pPr>
    <w:rPr>
      <w:rFonts w:eastAsia="Calibri"/>
      <w:color w:val="000000"/>
      <w:sz w:val="24"/>
      <w:szCs w:val="24"/>
      <w:lang w:eastAsia="en-US"/>
    </w:rPr>
  </w:style>
  <w:style w:type="paragraph" w:styleId="Header">
    <w:name w:val="header"/>
    <w:basedOn w:val="Normal"/>
    <w:link w:val="HeaderChar"/>
    <w:rsid w:val="00B11650"/>
    <w:pPr>
      <w:tabs>
        <w:tab w:val="center" w:pos="4153"/>
        <w:tab w:val="right" w:pos="8306"/>
      </w:tabs>
    </w:pPr>
    <w:rPr>
      <w:rFonts w:ascii="Arial" w:hAnsi="Arial"/>
      <w:sz w:val="22"/>
      <w:szCs w:val="20"/>
    </w:rPr>
  </w:style>
  <w:style w:type="character" w:customStyle="1" w:styleId="HeaderChar">
    <w:name w:val="Header Char"/>
    <w:link w:val="Header"/>
    <w:rsid w:val="00B11650"/>
    <w:rPr>
      <w:rFonts w:ascii="Arial" w:hAnsi="Arial"/>
      <w:sz w:val="22"/>
      <w:lang w:eastAsia="en-US"/>
    </w:rPr>
  </w:style>
  <w:style w:type="paragraph" w:styleId="ListParagraph">
    <w:name w:val="List Paragraph"/>
    <w:basedOn w:val="Normal"/>
    <w:uiPriority w:val="1"/>
    <w:qFormat/>
    <w:rsid w:val="0097400C"/>
    <w:pPr>
      <w:ind w:left="720"/>
      <w:contextualSpacing/>
    </w:pPr>
    <w:rPr>
      <w:rFonts w:ascii="Cambria" w:eastAsia="MS Mincho" w:hAnsi="Cambria"/>
      <w:lang w:val="en-US"/>
    </w:rPr>
  </w:style>
  <w:style w:type="character" w:styleId="Hyperlink">
    <w:name w:val="Hyperlink"/>
    <w:uiPriority w:val="99"/>
    <w:unhideWhenUsed/>
    <w:rsid w:val="0097400C"/>
    <w:rPr>
      <w:color w:val="0000FF"/>
      <w:u w:val="single"/>
    </w:rPr>
  </w:style>
  <w:style w:type="paragraph" w:styleId="NoSpacing">
    <w:name w:val="No Spacing"/>
    <w:uiPriority w:val="1"/>
    <w:qFormat/>
    <w:rsid w:val="0097400C"/>
    <w:rPr>
      <w:rFonts w:ascii="Cambria" w:eastAsia="Cambria" w:hAnsi="Cambria"/>
      <w:sz w:val="22"/>
      <w:szCs w:val="22"/>
      <w:lang w:eastAsia="en-US"/>
    </w:rPr>
  </w:style>
  <w:style w:type="paragraph" w:styleId="Footer">
    <w:name w:val="footer"/>
    <w:basedOn w:val="Normal"/>
    <w:link w:val="FooterChar"/>
    <w:uiPriority w:val="99"/>
    <w:unhideWhenUsed/>
    <w:rsid w:val="0097400C"/>
    <w:pPr>
      <w:tabs>
        <w:tab w:val="center" w:pos="4513"/>
        <w:tab w:val="right" w:pos="9026"/>
      </w:tabs>
    </w:pPr>
  </w:style>
  <w:style w:type="character" w:customStyle="1" w:styleId="FooterChar">
    <w:name w:val="Footer Char"/>
    <w:basedOn w:val="DefaultParagraphFont"/>
    <w:link w:val="Footer"/>
    <w:uiPriority w:val="99"/>
    <w:rsid w:val="0097400C"/>
    <w:rPr>
      <w:sz w:val="24"/>
      <w:szCs w:val="24"/>
      <w:lang w:eastAsia="en-US"/>
    </w:rPr>
  </w:style>
  <w:style w:type="paragraph" w:styleId="BodyText">
    <w:name w:val="Body Text"/>
    <w:basedOn w:val="Normal"/>
    <w:link w:val="BodyTextChar"/>
    <w:uiPriority w:val="1"/>
    <w:qFormat/>
    <w:rsid w:val="009C55E5"/>
    <w:pPr>
      <w:widowControl w:val="0"/>
      <w:ind w:left="116"/>
    </w:pPr>
    <w:rPr>
      <w:rFonts w:ascii="Arial" w:eastAsia="Arial" w:hAnsi="Arial" w:cstheme="minorBidi"/>
      <w:lang w:val="en-US"/>
    </w:rPr>
  </w:style>
  <w:style w:type="character" w:customStyle="1" w:styleId="BodyTextChar">
    <w:name w:val="Body Text Char"/>
    <w:basedOn w:val="DefaultParagraphFont"/>
    <w:link w:val="BodyText"/>
    <w:uiPriority w:val="1"/>
    <w:rsid w:val="009C55E5"/>
    <w:rPr>
      <w:rFonts w:ascii="Arial" w:eastAsia="Arial" w:hAnsi="Arial" w:cstheme="minorBidi"/>
      <w:sz w:val="24"/>
      <w:szCs w:val="24"/>
      <w:lang w:val="en-US" w:eastAsia="en-US"/>
    </w:rPr>
  </w:style>
  <w:style w:type="character" w:styleId="UnresolvedMention">
    <w:name w:val="Unresolved Mention"/>
    <w:basedOn w:val="DefaultParagraphFont"/>
    <w:uiPriority w:val="99"/>
    <w:semiHidden/>
    <w:unhideWhenUsed/>
    <w:rsid w:val="007D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theaxisacadem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dmin@theaxisacademy.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theaxis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23F5FEC1F5D49BE1FA3725F26212C" ma:contentTypeVersion="11" ma:contentTypeDescription="Create a new document." ma:contentTypeScope="" ma:versionID="55b8bb92f0ae4197b3ac8b327354db65">
  <xsd:schema xmlns:xsd="http://www.w3.org/2001/XMLSchema" xmlns:xs="http://www.w3.org/2001/XMLSchema" xmlns:p="http://schemas.microsoft.com/office/2006/metadata/properties" xmlns:ns3="c20fbfad-1267-4429-9cdc-2743d06cfb31" targetNamespace="http://schemas.microsoft.com/office/2006/metadata/properties" ma:root="true" ma:fieldsID="1dd36ec9096332834ea2463647505d2d" ns3:_="">
    <xsd:import namespace="c20fbfad-1267-4429-9cdc-2743d06cfb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fbfad-1267-4429-9cdc-2743d06cf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D60A-2842-4453-8E76-82F93824B7DD}">
  <ds:schemaRefs>
    <ds:schemaRef ds:uri="http://schemas.microsoft.com/sharepoint/v3/contenttype/forms"/>
  </ds:schemaRefs>
</ds:datastoreItem>
</file>

<file path=customXml/itemProps2.xml><?xml version="1.0" encoding="utf-8"?>
<ds:datastoreItem xmlns:ds="http://schemas.openxmlformats.org/officeDocument/2006/customXml" ds:itemID="{ED93AD26-BC46-4781-95E2-DBA1D38CB2EF}">
  <ds:schemaRefs>
    <ds:schemaRef ds:uri="http://schemas.microsoft.com/office/infopath/2007/PartnerControls"/>
    <ds:schemaRef ds:uri="c20fbfad-1267-4429-9cdc-2743d06cfb3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A0D158E-929E-425F-A160-C334BE77F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fbfad-1267-4429-9cdc-2743d06cf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72558-F69C-4AD4-A8F2-2670FDF6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7528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ST</vt:lpstr>
    </vt:vector>
  </TitlesOfParts>
  <Company>Stockport MBC</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HEAD</dc:creator>
  <cp:keywords/>
  <cp:lastModifiedBy>Robert Lockett</cp:lastModifiedBy>
  <cp:revision>2</cp:revision>
  <cp:lastPrinted>2018-09-06T17:30:00Z</cp:lastPrinted>
  <dcterms:created xsi:type="dcterms:W3CDTF">2022-01-11T09:53:00Z</dcterms:created>
  <dcterms:modified xsi:type="dcterms:W3CDTF">2022-01-11T09:53:00Z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0x010100D3323F5FEC1F5D49BE1FA3725F26212C</vt:lpwstr>
  </property>
</Properties>
</file>