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7311" w14:textId="6E1118BF" w:rsidR="0008005C" w:rsidRDefault="0008005C" w:rsidP="0008005C">
      <w:pPr>
        <w:jc w:val="right"/>
      </w:pPr>
    </w:p>
    <w:p w14:paraId="2DA63E53" w14:textId="659FD449" w:rsidR="0008005C" w:rsidRDefault="008129D2" w:rsidP="002A0443">
      <w:pPr>
        <w:pBdr>
          <w:top w:val="single" w:sz="4" w:space="0" w:color="auto"/>
          <w:left w:val="single" w:sz="4" w:space="4" w:color="auto"/>
          <w:bottom w:val="single" w:sz="4" w:space="1" w:color="auto"/>
          <w:right w:val="single" w:sz="4" w:space="4" w:color="auto"/>
        </w:pBdr>
        <w:tabs>
          <w:tab w:val="left" w:pos="1710"/>
        </w:tabs>
        <w:spacing w:after="0" w:line="240" w:lineRule="auto"/>
        <w:jc w:val="center"/>
        <w:rPr>
          <w:rFonts w:ascii="Arial" w:eastAsia="Times New Roman" w:hAnsi="Arial" w:cs="Arial"/>
          <w:sz w:val="24"/>
          <w:szCs w:val="24"/>
        </w:rPr>
      </w:pPr>
      <w:r>
        <w:rPr>
          <w:rFonts w:ascii="Arial" w:eastAsia="Times New Roman" w:hAnsi="Arial" w:cs="Arial"/>
          <w:b/>
          <w:sz w:val="24"/>
          <w:szCs w:val="24"/>
        </w:rPr>
        <w:t xml:space="preserve">Job Description </w:t>
      </w:r>
      <w:r w:rsidR="0008005C">
        <w:rPr>
          <w:rFonts w:ascii="Arial" w:eastAsia="Times New Roman" w:hAnsi="Arial" w:cs="Arial"/>
          <w:b/>
          <w:sz w:val="24"/>
          <w:szCs w:val="24"/>
        </w:rPr>
        <w:t xml:space="preserve">Specialist </w:t>
      </w:r>
      <w:r w:rsidR="002A0443">
        <w:rPr>
          <w:rFonts w:ascii="Arial" w:eastAsia="Times New Roman" w:hAnsi="Arial" w:cs="Arial"/>
          <w:b/>
          <w:sz w:val="24"/>
          <w:szCs w:val="24"/>
        </w:rPr>
        <w:t xml:space="preserve">Speech and language Therapist </w:t>
      </w:r>
    </w:p>
    <w:p w14:paraId="5DB1C640" w14:textId="77777777" w:rsidR="0008005C" w:rsidRDefault="0008005C" w:rsidP="0008005C">
      <w:pPr>
        <w:pBdr>
          <w:top w:val="single" w:sz="4" w:space="8" w:color="auto"/>
          <w:left w:val="single" w:sz="4" w:space="4" w:color="auto"/>
          <w:bottom w:val="single" w:sz="4" w:space="1" w:color="auto"/>
          <w:right w:val="single" w:sz="4" w:space="4" w:color="auto"/>
        </w:pBdr>
        <w:tabs>
          <w:tab w:val="left" w:pos="1710"/>
        </w:tabs>
        <w:spacing w:after="0" w:line="240" w:lineRule="auto"/>
        <w:rPr>
          <w:rFonts w:ascii="Arial" w:eastAsia="Times New Roman" w:hAnsi="Arial" w:cs="Arial"/>
          <w:b/>
          <w:sz w:val="24"/>
          <w:szCs w:val="24"/>
        </w:rPr>
      </w:pPr>
      <w:r>
        <w:rPr>
          <w:rFonts w:ascii="Arial" w:eastAsia="Times New Roman" w:hAnsi="Arial" w:cs="Arial"/>
          <w:b/>
          <w:sz w:val="24"/>
          <w:szCs w:val="24"/>
        </w:rPr>
        <w:t>Job Title: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D125CC" w:rsidRPr="00864693">
        <w:rPr>
          <w:rFonts w:ascii="Arial" w:eastAsia="Times New Roman" w:hAnsi="Arial" w:cs="Arial"/>
          <w:color w:val="000000" w:themeColor="text1"/>
          <w:sz w:val="24"/>
          <w:szCs w:val="24"/>
        </w:rPr>
        <w:t xml:space="preserve">Specialist </w:t>
      </w:r>
      <w:r w:rsidR="002A0443" w:rsidRPr="00864693">
        <w:rPr>
          <w:rFonts w:ascii="Arial" w:eastAsia="Times New Roman" w:hAnsi="Arial" w:cs="Arial"/>
          <w:color w:val="000000" w:themeColor="text1"/>
          <w:sz w:val="24"/>
          <w:szCs w:val="24"/>
        </w:rPr>
        <w:t xml:space="preserve">Speech and language </w:t>
      </w:r>
      <w:r w:rsidR="002A0443">
        <w:rPr>
          <w:rFonts w:ascii="Arial" w:eastAsia="Times New Roman" w:hAnsi="Arial" w:cs="Arial"/>
          <w:sz w:val="24"/>
          <w:szCs w:val="24"/>
        </w:rPr>
        <w:t xml:space="preserve">Therapist </w:t>
      </w:r>
    </w:p>
    <w:p w14:paraId="080F65C3" w14:textId="77777777" w:rsidR="0008005C" w:rsidRDefault="0008005C" w:rsidP="0008005C">
      <w:pPr>
        <w:pBdr>
          <w:top w:val="single" w:sz="4" w:space="8" w:color="auto"/>
          <w:left w:val="single" w:sz="4" w:space="4" w:color="auto"/>
          <w:bottom w:val="single" w:sz="4" w:space="1" w:color="auto"/>
          <w:right w:val="single" w:sz="4" w:space="4" w:color="auto"/>
        </w:pBdr>
        <w:tabs>
          <w:tab w:val="left" w:pos="1710"/>
        </w:tabs>
        <w:spacing w:after="0" w:line="240" w:lineRule="auto"/>
        <w:rPr>
          <w:rFonts w:ascii="Arial" w:eastAsia="Times New Roman" w:hAnsi="Arial" w:cs="Arial"/>
          <w:b/>
          <w:sz w:val="24"/>
          <w:szCs w:val="24"/>
        </w:rPr>
      </w:pPr>
    </w:p>
    <w:p w14:paraId="51BF9B84" w14:textId="77777777" w:rsidR="0008005C" w:rsidRDefault="0008005C" w:rsidP="0008005C">
      <w:pPr>
        <w:pBdr>
          <w:top w:val="single" w:sz="4" w:space="8" w:color="auto"/>
          <w:left w:val="single" w:sz="4" w:space="4" w:color="auto"/>
          <w:bottom w:val="single" w:sz="4" w:space="1" w:color="auto"/>
          <w:right w:val="single" w:sz="4" w:space="4" w:color="auto"/>
        </w:pBdr>
        <w:tabs>
          <w:tab w:val="left" w:pos="1710"/>
        </w:tabs>
        <w:spacing w:after="0" w:line="240" w:lineRule="auto"/>
        <w:rPr>
          <w:rFonts w:ascii="Arial" w:eastAsia="Times New Roman" w:hAnsi="Arial" w:cs="Arial"/>
          <w:sz w:val="24"/>
          <w:szCs w:val="24"/>
        </w:rPr>
      </w:pPr>
      <w:r>
        <w:rPr>
          <w:rFonts w:ascii="Arial" w:eastAsia="Times New Roman" w:hAnsi="Arial" w:cs="Arial"/>
          <w:b/>
          <w:sz w:val="24"/>
          <w:szCs w:val="24"/>
        </w:rPr>
        <w:t>Location:</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2A0443" w:rsidRPr="002A0443">
        <w:rPr>
          <w:rFonts w:ascii="Arial" w:eastAsia="Times New Roman" w:hAnsi="Arial" w:cs="Arial"/>
          <w:sz w:val="24"/>
          <w:szCs w:val="24"/>
        </w:rPr>
        <w:t>Speech and Language</w:t>
      </w:r>
      <w:r w:rsidR="002A0443">
        <w:rPr>
          <w:rFonts w:ascii="Arial" w:eastAsia="Times New Roman" w:hAnsi="Arial" w:cs="Arial"/>
          <w:sz w:val="24"/>
          <w:szCs w:val="24"/>
        </w:rPr>
        <w:t xml:space="preserve"> </w:t>
      </w:r>
      <w:r w:rsidR="002A0443" w:rsidRPr="002A0443">
        <w:rPr>
          <w:rFonts w:ascii="Arial" w:eastAsia="Times New Roman" w:hAnsi="Arial" w:cs="Arial"/>
          <w:sz w:val="24"/>
          <w:szCs w:val="24"/>
        </w:rPr>
        <w:t>Therapist</w:t>
      </w:r>
      <w:r w:rsidRPr="00C44967">
        <w:rPr>
          <w:rFonts w:ascii="Arial" w:eastAsia="Times New Roman" w:hAnsi="Arial" w:cs="Arial"/>
          <w:sz w:val="24"/>
          <w:szCs w:val="24"/>
        </w:rPr>
        <w:t xml:space="preserve"> </w:t>
      </w:r>
    </w:p>
    <w:p w14:paraId="3EBE0134" w14:textId="77777777" w:rsidR="0008005C" w:rsidRDefault="0008005C" w:rsidP="0008005C">
      <w:pPr>
        <w:pBdr>
          <w:top w:val="single" w:sz="4" w:space="8" w:color="auto"/>
          <w:left w:val="single" w:sz="4" w:space="4" w:color="auto"/>
          <w:bottom w:val="single" w:sz="4" w:space="1" w:color="auto"/>
          <w:right w:val="single" w:sz="4" w:space="4" w:color="auto"/>
        </w:pBdr>
        <w:tabs>
          <w:tab w:val="left" w:pos="1710"/>
        </w:tabs>
        <w:spacing w:after="0" w:line="240" w:lineRule="auto"/>
        <w:rPr>
          <w:rFonts w:ascii="Arial" w:eastAsia="Times New Roman" w:hAnsi="Arial" w:cs="Arial"/>
          <w:sz w:val="24"/>
          <w:szCs w:val="24"/>
        </w:rPr>
      </w:pPr>
    </w:p>
    <w:p w14:paraId="1A40F119" w14:textId="77777777" w:rsidR="0008005C" w:rsidRPr="00C44967" w:rsidRDefault="0008005C" w:rsidP="0008005C">
      <w:pPr>
        <w:pBdr>
          <w:top w:val="single" w:sz="4" w:space="8" w:color="auto"/>
          <w:left w:val="single" w:sz="4" w:space="4" w:color="auto"/>
          <w:bottom w:val="single" w:sz="4" w:space="1" w:color="auto"/>
          <w:right w:val="single" w:sz="4" w:space="4" w:color="auto"/>
        </w:pBdr>
        <w:tabs>
          <w:tab w:val="left" w:pos="1710"/>
        </w:tabs>
        <w:spacing w:after="0" w:line="240" w:lineRule="auto"/>
        <w:rPr>
          <w:rFonts w:ascii="Arial" w:eastAsia="Times New Roman" w:hAnsi="Arial" w:cs="Arial"/>
          <w:sz w:val="24"/>
          <w:szCs w:val="24"/>
        </w:rPr>
      </w:pPr>
      <w:r>
        <w:rPr>
          <w:rFonts w:ascii="Arial" w:eastAsia="Times New Roman" w:hAnsi="Arial" w:cs="Arial"/>
          <w:b/>
          <w:sz w:val="24"/>
          <w:szCs w:val="24"/>
        </w:rPr>
        <w:t>Reports to:</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0F4172">
        <w:rPr>
          <w:rFonts w:ascii="Arial" w:eastAsia="Times New Roman" w:hAnsi="Arial" w:cs="Arial"/>
          <w:sz w:val="24"/>
          <w:szCs w:val="24"/>
        </w:rPr>
        <w:t>Head teacher and senior leadership team</w:t>
      </w:r>
    </w:p>
    <w:p w14:paraId="486E1151" w14:textId="77777777" w:rsidR="0008005C" w:rsidRDefault="0008005C" w:rsidP="0008005C">
      <w:pPr>
        <w:pBdr>
          <w:top w:val="single" w:sz="4" w:space="8" w:color="auto"/>
          <w:left w:val="single" w:sz="4" w:space="4" w:color="auto"/>
          <w:bottom w:val="single" w:sz="4" w:space="1" w:color="auto"/>
          <w:right w:val="single" w:sz="4" w:space="4" w:color="auto"/>
        </w:pBdr>
        <w:tabs>
          <w:tab w:val="left" w:pos="1710"/>
        </w:tabs>
        <w:spacing w:after="0" w:line="240" w:lineRule="auto"/>
        <w:rPr>
          <w:rFonts w:ascii="Arial" w:eastAsia="Times New Roman" w:hAnsi="Arial" w:cs="Arial"/>
          <w:sz w:val="24"/>
          <w:szCs w:val="24"/>
        </w:rPr>
      </w:pPr>
    </w:p>
    <w:p w14:paraId="419B23F9" w14:textId="77777777" w:rsidR="0008005C" w:rsidRPr="00C44967" w:rsidRDefault="0008005C" w:rsidP="000F4172">
      <w:pPr>
        <w:pBdr>
          <w:top w:val="single" w:sz="4" w:space="8" w:color="auto"/>
          <w:left w:val="single" w:sz="4" w:space="4" w:color="auto"/>
          <w:bottom w:val="single" w:sz="4" w:space="1" w:color="auto"/>
          <w:right w:val="single" w:sz="4" w:space="4" w:color="auto"/>
        </w:pBdr>
        <w:tabs>
          <w:tab w:val="left" w:pos="1710"/>
        </w:tabs>
        <w:spacing w:after="0" w:line="240" w:lineRule="auto"/>
        <w:ind w:left="4320" w:hanging="4320"/>
        <w:rPr>
          <w:rFonts w:ascii="Arial" w:eastAsia="Times New Roman" w:hAnsi="Arial" w:cs="Arial"/>
          <w:sz w:val="24"/>
          <w:szCs w:val="24"/>
        </w:rPr>
      </w:pPr>
      <w:r>
        <w:rPr>
          <w:rFonts w:ascii="Arial" w:eastAsia="Times New Roman" w:hAnsi="Arial" w:cs="Arial"/>
          <w:b/>
          <w:sz w:val="24"/>
          <w:szCs w:val="24"/>
        </w:rPr>
        <w:t>Professionally Accountable to:</w:t>
      </w:r>
      <w:r>
        <w:rPr>
          <w:rFonts w:ascii="Arial" w:eastAsia="Times New Roman" w:hAnsi="Arial" w:cs="Arial"/>
          <w:sz w:val="24"/>
          <w:szCs w:val="24"/>
        </w:rPr>
        <w:tab/>
      </w:r>
      <w:r w:rsidR="000F4172">
        <w:rPr>
          <w:rFonts w:ascii="Arial" w:eastAsia="Times New Roman" w:hAnsi="Arial" w:cs="Arial"/>
          <w:sz w:val="24"/>
          <w:szCs w:val="24"/>
        </w:rPr>
        <w:t>Health Care Professions Council with support from clinical supervisor</w:t>
      </w:r>
      <w:r>
        <w:rPr>
          <w:rFonts w:ascii="Arial" w:eastAsia="Times New Roman" w:hAnsi="Arial" w:cs="Arial"/>
          <w:sz w:val="24"/>
          <w:szCs w:val="24"/>
        </w:rPr>
        <w:tab/>
      </w:r>
      <w:r w:rsidRPr="00C44967">
        <w:rPr>
          <w:rFonts w:ascii="Arial" w:eastAsia="Times New Roman" w:hAnsi="Arial" w:cs="Arial"/>
          <w:bCs/>
          <w:sz w:val="24"/>
          <w:szCs w:val="24"/>
        </w:rPr>
        <w:t xml:space="preserve"> </w:t>
      </w:r>
    </w:p>
    <w:p w14:paraId="483BDDF8" w14:textId="77777777" w:rsidR="0008005C" w:rsidRDefault="0008005C" w:rsidP="0008005C">
      <w:pPr>
        <w:spacing w:after="0" w:line="240" w:lineRule="auto"/>
        <w:rPr>
          <w:rFonts w:ascii="Arial" w:eastAsia="Times New Roman" w:hAnsi="Arial" w:cs="Arial"/>
          <w:b/>
          <w:sz w:val="24"/>
          <w:szCs w:val="24"/>
        </w:rPr>
      </w:pPr>
    </w:p>
    <w:p w14:paraId="3BBF6117" w14:textId="77777777" w:rsidR="0008005C" w:rsidRDefault="0008005C" w:rsidP="0008005C">
      <w:pPr>
        <w:spacing w:after="0" w:line="240" w:lineRule="auto"/>
        <w:jc w:val="center"/>
        <w:rPr>
          <w:rFonts w:ascii="Arial" w:eastAsia="Times New Roman" w:hAnsi="Arial" w:cs="Arial"/>
          <w:b/>
          <w:sz w:val="16"/>
          <w:szCs w:val="16"/>
          <w:u w:val="single"/>
        </w:rPr>
      </w:pPr>
    </w:p>
    <w:p w14:paraId="37FC7BB5" w14:textId="77777777" w:rsidR="0008005C" w:rsidRDefault="0008005C" w:rsidP="0008005C">
      <w:pPr>
        <w:spacing w:after="0" w:line="240" w:lineRule="auto"/>
        <w:rPr>
          <w:rFonts w:ascii="Arial" w:eastAsia="Times New Roman" w:hAnsi="Arial" w:cs="Arial"/>
          <w:b/>
          <w:sz w:val="16"/>
          <w:szCs w:val="16"/>
          <w:u w:val="single"/>
        </w:rPr>
      </w:pPr>
    </w:p>
    <w:p w14:paraId="6C22AC1D" w14:textId="77777777" w:rsidR="0008005C" w:rsidRDefault="0008005C" w:rsidP="0008005C">
      <w:pPr>
        <w:spacing w:after="0" w:line="240" w:lineRule="auto"/>
        <w:rPr>
          <w:rFonts w:ascii="Arial" w:eastAsia="Times New Roman" w:hAnsi="Arial" w:cs="Arial"/>
          <w:b/>
          <w:sz w:val="24"/>
          <w:szCs w:val="24"/>
        </w:rPr>
      </w:pPr>
      <w:r w:rsidRPr="008B4F0F">
        <w:rPr>
          <w:rFonts w:ascii="Arial" w:eastAsia="Times New Roman" w:hAnsi="Arial" w:cs="Arial"/>
          <w:b/>
          <w:szCs w:val="24"/>
        </w:rPr>
        <w:t>Job Purpose</w:t>
      </w:r>
      <w:r>
        <w:rPr>
          <w:rFonts w:ascii="Arial" w:eastAsia="Times New Roman" w:hAnsi="Arial" w:cs="Arial"/>
          <w:b/>
          <w:sz w:val="24"/>
          <w:szCs w:val="24"/>
        </w:rPr>
        <w:t xml:space="preserve">:   </w:t>
      </w:r>
    </w:p>
    <w:p w14:paraId="0931BAD1" w14:textId="207DF241" w:rsidR="002A0443" w:rsidRPr="002A0443" w:rsidRDefault="0008005C" w:rsidP="00C0213F">
      <w:pPr>
        <w:pStyle w:val="ListParagraph"/>
        <w:numPr>
          <w:ilvl w:val="0"/>
          <w:numId w:val="49"/>
        </w:numPr>
        <w:spacing w:after="0" w:line="240" w:lineRule="auto"/>
        <w:jc w:val="both"/>
        <w:rPr>
          <w:rFonts w:ascii="Arial" w:eastAsia="Times New Roman" w:hAnsi="Arial" w:cs="Arial"/>
          <w:bCs/>
        </w:rPr>
      </w:pPr>
      <w:r w:rsidRPr="009205BC">
        <w:rPr>
          <w:rFonts w:ascii="Arial" w:eastAsia="Times New Roman" w:hAnsi="Arial" w:cs="Arial"/>
          <w:bCs/>
        </w:rPr>
        <w:t xml:space="preserve">To provide a </w:t>
      </w:r>
      <w:r w:rsidR="00B85501">
        <w:rPr>
          <w:rFonts w:ascii="Arial" w:eastAsia="Times New Roman" w:hAnsi="Arial" w:cs="Arial"/>
          <w:bCs/>
        </w:rPr>
        <w:t>s</w:t>
      </w:r>
      <w:r w:rsidRPr="009205BC">
        <w:rPr>
          <w:rFonts w:ascii="Arial" w:eastAsia="Times New Roman" w:hAnsi="Arial" w:cs="Arial"/>
          <w:bCs/>
        </w:rPr>
        <w:t xml:space="preserve">pecialist </w:t>
      </w:r>
      <w:r w:rsidR="002A0443">
        <w:rPr>
          <w:rFonts w:ascii="Arial" w:eastAsia="Times New Roman" w:hAnsi="Arial" w:cs="Arial"/>
          <w:bCs/>
        </w:rPr>
        <w:t>level of assessment, therapy and recommendations to a heterogeneous group of clients with speech and language and communication difficulties and maintain associated records.</w:t>
      </w:r>
      <w:r w:rsidRPr="009205BC">
        <w:rPr>
          <w:rFonts w:ascii="Arial" w:hAnsi="Arial" w:cs="Arial"/>
        </w:rPr>
        <w:t xml:space="preserve"> </w:t>
      </w:r>
    </w:p>
    <w:p w14:paraId="53D89527" w14:textId="77777777" w:rsidR="002A0443" w:rsidRPr="002A0443" w:rsidRDefault="002A0443" w:rsidP="002A0443">
      <w:pPr>
        <w:pStyle w:val="ListParagraph"/>
        <w:spacing w:after="0" w:line="240" w:lineRule="auto"/>
        <w:ind w:left="360"/>
        <w:jc w:val="both"/>
        <w:rPr>
          <w:rFonts w:ascii="Arial" w:eastAsia="Times New Roman" w:hAnsi="Arial" w:cs="Arial"/>
          <w:bCs/>
        </w:rPr>
      </w:pPr>
    </w:p>
    <w:p w14:paraId="36DEDFF8" w14:textId="77777777" w:rsidR="002A0443" w:rsidRPr="009F1DEA" w:rsidRDefault="002A0443" w:rsidP="00C0213F">
      <w:pPr>
        <w:pStyle w:val="ListParagraph"/>
        <w:numPr>
          <w:ilvl w:val="0"/>
          <w:numId w:val="49"/>
        </w:numPr>
        <w:spacing w:after="0" w:line="240" w:lineRule="auto"/>
        <w:jc w:val="both"/>
        <w:rPr>
          <w:rFonts w:ascii="Arial" w:eastAsia="Times New Roman" w:hAnsi="Arial" w:cs="Arial"/>
          <w:bCs/>
        </w:rPr>
      </w:pPr>
      <w:r>
        <w:rPr>
          <w:rFonts w:ascii="Arial" w:hAnsi="Arial" w:cs="Arial"/>
        </w:rPr>
        <w:t>To work with school staff to identify and provide interventions in order to raise the educational standards of children particularly those who meet the criteria to receive pupil premium money.</w:t>
      </w:r>
    </w:p>
    <w:p w14:paraId="1F430F07" w14:textId="77777777" w:rsidR="009F1DEA" w:rsidRPr="009F1DEA" w:rsidRDefault="009F1DEA" w:rsidP="009F1DEA">
      <w:pPr>
        <w:pStyle w:val="ListParagraph"/>
        <w:rPr>
          <w:rFonts w:ascii="Arial" w:eastAsia="Times New Roman" w:hAnsi="Arial" w:cs="Arial"/>
          <w:bCs/>
        </w:rPr>
      </w:pPr>
    </w:p>
    <w:p w14:paraId="6AA44287" w14:textId="557D66C7" w:rsidR="009F1DEA" w:rsidRPr="002A0443" w:rsidRDefault="009F1DEA" w:rsidP="00C0213F">
      <w:pPr>
        <w:pStyle w:val="ListParagraph"/>
        <w:numPr>
          <w:ilvl w:val="0"/>
          <w:numId w:val="49"/>
        </w:numPr>
        <w:spacing w:after="0" w:line="240" w:lineRule="auto"/>
        <w:jc w:val="both"/>
        <w:rPr>
          <w:rFonts w:ascii="Arial" w:eastAsia="Times New Roman" w:hAnsi="Arial" w:cs="Arial"/>
          <w:bCs/>
        </w:rPr>
      </w:pPr>
      <w:r>
        <w:rPr>
          <w:rFonts w:ascii="Arial" w:eastAsia="Times New Roman" w:hAnsi="Arial" w:cs="Arial"/>
          <w:bCs/>
        </w:rPr>
        <w:t>To be able to audit and improve the schools</w:t>
      </w:r>
      <w:r w:rsidR="00B85501">
        <w:rPr>
          <w:rFonts w:ascii="Arial" w:eastAsia="Times New Roman" w:hAnsi="Arial" w:cs="Arial"/>
          <w:bCs/>
        </w:rPr>
        <w:t>’</w:t>
      </w:r>
      <w:r>
        <w:rPr>
          <w:rFonts w:ascii="Arial" w:eastAsia="Times New Roman" w:hAnsi="Arial" w:cs="Arial"/>
          <w:bCs/>
        </w:rPr>
        <w:t xml:space="preserve"> general communicative environment </w:t>
      </w:r>
    </w:p>
    <w:p w14:paraId="3A991DB8" w14:textId="77777777" w:rsidR="002A0443" w:rsidRPr="002A0443" w:rsidRDefault="002A0443" w:rsidP="002A0443">
      <w:pPr>
        <w:pStyle w:val="ListParagraph"/>
        <w:rPr>
          <w:rFonts w:ascii="Arial" w:eastAsia="Times New Roman" w:hAnsi="Arial" w:cs="Arial"/>
          <w:bCs/>
        </w:rPr>
      </w:pPr>
    </w:p>
    <w:p w14:paraId="1F15EC2B" w14:textId="77777777" w:rsidR="002A0443" w:rsidRPr="002A0443" w:rsidRDefault="002A0443" w:rsidP="00C0213F">
      <w:pPr>
        <w:pStyle w:val="ListParagraph"/>
        <w:numPr>
          <w:ilvl w:val="0"/>
          <w:numId w:val="49"/>
        </w:numPr>
        <w:spacing w:after="0" w:line="240" w:lineRule="auto"/>
        <w:jc w:val="both"/>
        <w:rPr>
          <w:rFonts w:ascii="Arial" w:eastAsia="Times New Roman" w:hAnsi="Arial" w:cs="Arial"/>
          <w:bCs/>
        </w:rPr>
      </w:pPr>
      <w:r>
        <w:rPr>
          <w:rFonts w:ascii="Arial" w:eastAsia="Times New Roman" w:hAnsi="Arial" w:cs="Arial"/>
          <w:bCs/>
        </w:rPr>
        <w:t>To devise set up and run appropriate intervention groups depending on the changing needs of the children within the school</w:t>
      </w:r>
    </w:p>
    <w:p w14:paraId="2711FCAC" w14:textId="77777777" w:rsidR="002A0443" w:rsidRPr="002A0443" w:rsidRDefault="002A0443" w:rsidP="002A0443">
      <w:pPr>
        <w:pStyle w:val="ListParagraph"/>
        <w:spacing w:after="0" w:line="240" w:lineRule="auto"/>
        <w:ind w:left="360"/>
        <w:jc w:val="both"/>
        <w:rPr>
          <w:rFonts w:ascii="Arial" w:eastAsia="Times New Roman" w:hAnsi="Arial" w:cs="Arial"/>
          <w:bCs/>
        </w:rPr>
      </w:pPr>
    </w:p>
    <w:p w14:paraId="78171E29" w14:textId="77777777" w:rsidR="0008005C" w:rsidRDefault="002A0443" w:rsidP="00C0213F">
      <w:pPr>
        <w:pStyle w:val="ListParagraph"/>
        <w:numPr>
          <w:ilvl w:val="0"/>
          <w:numId w:val="49"/>
        </w:numPr>
        <w:spacing w:after="0" w:line="240" w:lineRule="auto"/>
        <w:jc w:val="both"/>
        <w:rPr>
          <w:rFonts w:ascii="Arial" w:eastAsia="Times New Roman" w:hAnsi="Arial" w:cs="Arial"/>
          <w:bCs/>
        </w:rPr>
      </w:pPr>
      <w:r>
        <w:rPr>
          <w:rFonts w:ascii="Arial" w:hAnsi="Arial" w:cs="Arial"/>
        </w:rPr>
        <w:t>T</w:t>
      </w:r>
      <w:r w:rsidR="0008005C" w:rsidRPr="009205BC">
        <w:rPr>
          <w:rFonts w:ascii="Arial" w:hAnsi="Arial" w:cs="Arial"/>
        </w:rPr>
        <w:t xml:space="preserve">he supervision of support staff within </w:t>
      </w:r>
      <w:r>
        <w:rPr>
          <w:rFonts w:ascii="Arial" w:hAnsi="Arial" w:cs="Arial"/>
        </w:rPr>
        <w:t>the school in delivering speech and language programmes and speech and language groups</w:t>
      </w:r>
      <w:r w:rsidR="0008005C" w:rsidRPr="009205BC">
        <w:rPr>
          <w:rFonts w:ascii="Arial" w:hAnsi="Arial" w:cs="Arial"/>
        </w:rPr>
        <w:t xml:space="preserve"> as service development requires</w:t>
      </w:r>
      <w:r w:rsidR="0008005C" w:rsidRPr="009205BC">
        <w:rPr>
          <w:rFonts w:ascii="Arial" w:eastAsia="Times New Roman" w:hAnsi="Arial" w:cs="Arial"/>
          <w:bCs/>
        </w:rPr>
        <w:t>.</w:t>
      </w:r>
    </w:p>
    <w:p w14:paraId="29ECF645" w14:textId="77777777" w:rsidR="002A0443" w:rsidRPr="002A0443" w:rsidRDefault="002A0443" w:rsidP="002A0443">
      <w:pPr>
        <w:pStyle w:val="ListParagraph"/>
        <w:rPr>
          <w:rFonts w:ascii="Arial" w:eastAsia="Times New Roman" w:hAnsi="Arial" w:cs="Arial"/>
          <w:bCs/>
        </w:rPr>
      </w:pPr>
    </w:p>
    <w:p w14:paraId="02B073C9" w14:textId="77777777" w:rsidR="002A0443" w:rsidRDefault="002A0443" w:rsidP="002A0443">
      <w:pPr>
        <w:pStyle w:val="ListParagraph"/>
        <w:numPr>
          <w:ilvl w:val="0"/>
          <w:numId w:val="49"/>
        </w:numPr>
        <w:spacing w:after="0" w:line="240" w:lineRule="auto"/>
        <w:jc w:val="both"/>
        <w:rPr>
          <w:rFonts w:ascii="Arial" w:eastAsia="Times New Roman" w:hAnsi="Arial" w:cs="Arial"/>
          <w:bCs/>
        </w:rPr>
      </w:pPr>
      <w:r w:rsidRPr="002A0443">
        <w:rPr>
          <w:rFonts w:ascii="Arial" w:eastAsia="Times New Roman" w:hAnsi="Arial" w:cs="Arial"/>
          <w:bCs/>
        </w:rPr>
        <w:t>To</w:t>
      </w:r>
      <w:r>
        <w:rPr>
          <w:rFonts w:ascii="Arial" w:eastAsia="Times New Roman" w:hAnsi="Arial" w:cs="Arial"/>
          <w:bCs/>
        </w:rPr>
        <w:t xml:space="preserve"> identify and </w:t>
      </w:r>
      <w:r w:rsidRPr="002A0443">
        <w:rPr>
          <w:rFonts w:ascii="Arial" w:eastAsia="Times New Roman" w:hAnsi="Arial" w:cs="Arial"/>
          <w:bCs/>
        </w:rPr>
        <w:t>provide specialist train</w:t>
      </w:r>
      <w:r>
        <w:rPr>
          <w:rFonts w:ascii="Arial" w:eastAsia="Times New Roman" w:hAnsi="Arial" w:cs="Arial"/>
          <w:bCs/>
        </w:rPr>
        <w:t xml:space="preserve">ing to school staff based on the </w:t>
      </w:r>
      <w:r w:rsidR="00BB2553">
        <w:rPr>
          <w:rFonts w:ascii="Arial" w:eastAsia="Times New Roman" w:hAnsi="Arial" w:cs="Arial"/>
          <w:bCs/>
        </w:rPr>
        <w:t xml:space="preserve">identified </w:t>
      </w:r>
      <w:r>
        <w:rPr>
          <w:rFonts w:ascii="Arial" w:eastAsia="Times New Roman" w:hAnsi="Arial" w:cs="Arial"/>
          <w:bCs/>
        </w:rPr>
        <w:t>needs of the setting</w:t>
      </w:r>
    </w:p>
    <w:p w14:paraId="46569AC5" w14:textId="77777777" w:rsidR="008A0D52" w:rsidRPr="008A0D52" w:rsidRDefault="008A0D52" w:rsidP="008A0D52">
      <w:pPr>
        <w:pStyle w:val="ListParagraph"/>
        <w:rPr>
          <w:rFonts w:ascii="Arial" w:eastAsia="Times New Roman" w:hAnsi="Arial" w:cs="Arial"/>
          <w:bCs/>
        </w:rPr>
      </w:pPr>
    </w:p>
    <w:p w14:paraId="037C4C9E" w14:textId="77777777" w:rsidR="008A0D52" w:rsidRDefault="008A0D52" w:rsidP="002A0443">
      <w:pPr>
        <w:pStyle w:val="ListParagraph"/>
        <w:numPr>
          <w:ilvl w:val="0"/>
          <w:numId w:val="49"/>
        </w:numPr>
        <w:spacing w:after="0" w:line="240" w:lineRule="auto"/>
        <w:jc w:val="both"/>
        <w:rPr>
          <w:rFonts w:ascii="Arial" w:eastAsia="Times New Roman" w:hAnsi="Arial" w:cs="Arial"/>
          <w:bCs/>
        </w:rPr>
      </w:pPr>
      <w:r>
        <w:rPr>
          <w:rFonts w:ascii="Arial" w:eastAsia="Times New Roman" w:hAnsi="Arial" w:cs="Arial"/>
          <w:bCs/>
        </w:rPr>
        <w:t>To propose and implement changes with agreement of the school senior leadership team.</w:t>
      </w:r>
    </w:p>
    <w:p w14:paraId="5293F3BB" w14:textId="77777777" w:rsidR="002A0443" w:rsidRPr="002A0443" w:rsidRDefault="002A0443" w:rsidP="002A0443">
      <w:pPr>
        <w:pStyle w:val="ListParagraph"/>
        <w:spacing w:after="0" w:line="240" w:lineRule="auto"/>
        <w:ind w:left="360"/>
        <w:jc w:val="both"/>
        <w:rPr>
          <w:rFonts w:ascii="Arial" w:eastAsia="Times New Roman" w:hAnsi="Arial" w:cs="Arial"/>
          <w:bCs/>
        </w:rPr>
      </w:pPr>
    </w:p>
    <w:p w14:paraId="10FA3ED4" w14:textId="77777777" w:rsidR="0008005C" w:rsidRDefault="0008005C" w:rsidP="00C0213F">
      <w:pPr>
        <w:pStyle w:val="ListParagraph"/>
        <w:numPr>
          <w:ilvl w:val="0"/>
          <w:numId w:val="49"/>
        </w:numPr>
        <w:spacing w:after="0" w:line="360" w:lineRule="auto"/>
        <w:jc w:val="both"/>
        <w:rPr>
          <w:rFonts w:ascii="Arial" w:eastAsia="Times New Roman" w:hAnsi="Arial" w:cs="Arial"/>
          <w:bCs/>
        </w:rPr>
      </w:pPr>
      <w:r w:rsidRPr="009205BC">
        <w:rPr>
          <w:rFonts w:ascii="Arial" w:eastAsia="Times New Roman" w:hAnsi="Arial" w:cs="Arial"/>
          <w:bCs/>
        </w:rPr>
        <w:t xml:space="preserve">To contribute to the delivery of services to meet </w:t>
      </w:r>
      <w:r w:rsidR="002A0443">
        <w:rPr>
          <w:rFonts w:ascii="Arial" w:eastAsia="Times New Roman" w:hAnsi="Arial" w:cs="Arial"/>
          <w:bCs/>
        </w:rPr>
        <w:t>schools action plan and deliver the quality indicators set within the service level agreement.</w:t>
      </w:r>
    </w:p>
    <w:p w14:paraId="6B490216" w14:textId="77777777" w:rsidR="009F1DEA" w:rsidRDefault="009F1DEA" w:rsidP="009F1DEA">
      <w:pPr>
        <w:pStyle w:val="ListParagraph"/>
        <w:spacing w:after="0" w:line="360" w:lineRule="auto"/>
        <w:ind w:left="360"/>
        <w:jc w:val="both"/>
        <w:rPr>
          <w:rFonts w:ascii="Arial" w:eastAsia="Times New Roman" w:hAnsi="Arial" w:cs="Arial"/>
          <w:bCs/>
        </w:rPr>
      </w:pPr>
    </w:p>
    <w:p w14:paraId="6AE1F33C" w14:textId="77777777" w:rsidR="002A0443" w:rsidRDefault="002A0443" w:rsidP="00C0213F">
      <w:pPr>
        <w:pStyle w:val="ListParagraph"/>
        <w:numPr>
          <w:ilvl w:val="0"/>
          <w:numId w:val="49"/>
        </w:numPr>
        <w:spacing w:after="0" w:line="360" w:lineRule="auto"/>
        <w:jc w:val="both"/>
        <w:rPr>
          <w:rFonts w:ascii="Arial" w:eastAsia="Times New Roman" w:hAnsi="Arial" w:cs="Arial"/>
          <w:bCs/>
        </w:rPr>
      </w:pPr>
      <w:r>
        <w:rPr>
          <w:rFonts w:ascii="Arial" w:eastAsia="Times New Roman" w:hAnsi="Arial" w:cs="Arial"/>
          <w:bCs/>
        </w:rPr>
        <w:t xml:space="preserve">To provide complex data and outcome measures to tie in with both the SLA and the schools action plan and detail reports on the impact of the bought in Speech and Language Therapy </w:t>
      </w:r>
    </w:p>
    <w:p w14:paraId="793D3EB4" w14:textId="77777777" w:rsidR="009F1DEA" w:rsidRPr="009205BC" w:rsidRDefault="009F1DEA" w:rsidP="009F1DEA">
      <w:pPr>
        <w:pStyle w:val="ListParagraph"/>
        <w:spacing w:after="0" w:line="360" w:lineRule="auto"/>
        <w:ind w:left="360"/>
        <w:jc w:val="both"/>
        <w:rPr>
          <w:rFonts w:ascii="Arial" w:eastAsia="Times New Roman" w:hAnsi="Arial" w:cs="Arial"/>
          <w:bCs/>
        </w:rPr>
      </w:pPr>
    </w:p>
    <w:p w14:paraId="3D9B6D9C" w14:textId="77777777" w:rsidR="0008005C" w:rsidRPr="002A0443" w:rsidRDefault="0008005C" w:rsidP="00C0213F">
      <w:pPr>
        <w:pStyle w:val="ListParagraph"/>
        <w:numPr>
          <w:ilvl w:val="0"/>
          <w:numId w:val="49"/>
        </w:numPr>
        <w:spacing w:after="0" w:line="360" w:lineRule="auto"/>
        <w:jc w:val="both"/>
        <w:rPr>
          <w:rFonts w:ascii="Arial" w:eastAsia="Times New Roman" w:hAnsi="Arial" w:cs="Arial"/>
        </w:rPr>
      </w:pPr>
      <w:r w:rsidRPr="009205BC">
        <w:rPr>
          <w:rFonts w:ascii="Arial" w:eastAsia="Times New Roman" w:hAnsi="Arial" w:cs="Arial"/>
          <w:bCs/>
        </w:rPr>
        <w:t>To clinically supervise an</w:t>
      </w:r>
      <w:r w:rsidR="002A0443">
        <w:rPr>
          <w:rFonts w:ascii="Arial" w:eastAsia="Times New Roman" w:hAnsi="Arial" w:cs="Arial"/>
          <w:bCs/>
        </w:rPr>
        <w:t xml:space="preserve">d appraise students, school </w:t>
      </w:r>
      <w:r w:rsidRPr="009205BC">
        <w:rPr>
          <w:rFonts w:ascii="Arial" w:eastAsia="Times New Roman" w:hAnsi="Arial" w:cs="Arial"/>
          <w:bCs/>
        </w:rPr>
        <w:t>support staff</w:t>
      </w:r>
    </w:p>
    <w:p w14:paraId="0EC8DB02" w14:textId="77777777" w:rsidR="002A0443" w:rsidRPr="009205BC" w:rsidRDefault="002A0443" w:rsidP="002A0443">
      <w:pPr>
        <w:pStyle w:val="ListParagraph"/>
        <w:spacing w:after="0" w:line="360" w:lineRule="auto"/>
        <w:ind w:left="360"/>
        <w:jc w:val="both"/>
        <w:rPr>
          <w:rFonts w:ascii="Arial" w:eastAsia="Times New Roman" w:hAnsi="Arial" w:cs="Arial"/>
        </w:rPr>
      </w:pPr>
    </w:p>
    <w:p w14:paraId="4A868D54" w14:textId="77777777" w:rsidR="009F1DEA" w:rsidRDefault="009F1DEA" w:rsidP="0008005C">
      <w:pPr>
        <w:spacing w:after="0" w:line="240" w:lineRule="auto"/>
        <w:rPr>
          <w:rFonts w:ascii="Arial" w:eastAsia="Times New Roman" w:hAnsi="Arial" w:cs="Arial"/>
          <w:b/>
          <w:szCs w:val="24"/>
        </w:rPr>
      </w:pPr>
    </w:p>
    <w:p w14:paraId="26E8B2CC" w14:textId="77777777" w:rsidR="009F1DEA" w:rsidRDefault="009F1DEA" w:rsidP="0008005C">
      <w:pPr>
        <w:spacing w:after="0" w:line="240" w:lineRule="auto"/>
        <w:rPr>
          <w:rFonts w:ascii="Arial" w:eastAsia="Times New Roman" w:hAnsi="Arial" w:cs="Arial"/>
          <w:b/>
          <w:szCs w:val="24"/>
        </w:rPr>
      </w:pPr>
    </w:p>
    <w:p w14:paraId="4820096F" w14:textId="77777777" w:rsidR="009F1DEA" w:rsidRDefault="009F1DEA" w:rsidP="0008005C">
      <w:pPr>
        <w:spacing w:after="0" w:line="240" w:lineRule="auto"/>
        <w:rPr>
          <w:rFonts w:ascii="Arial" w:eastAsia="Times New Roman" w:hAnsi="Arial" w:cs="Arial"/>
          <w:b/>
          <w:szCs w:val="24"/>
        </w:rPr>
      </w:pPr>
    </w:p>
    <w:p w14:paraId="1016D28D" w14:textId="1AC36642" w:rsidR="0008005C" w:rsidRPr="008B4F0F" w:rsidRDefault="0008005C" w:rsidP="0008005C">
      <w:pPr>
        <w:spacing w:after="0" w:line="240" w:lineRule="auto"/>
        <w:rPr>
          <w:rFonts w:ascii="Arial" w:eastAsia="Times New Roman" w:hAnsi="Arial" w:cs="Arial"/>
          <w:b/>
          <w:szCs w:val="24"/>
        </w:rPr>
      </w:pPr>
      <w:r w:rsidRPr="008B4F0F">
        <w:rPr>
          <w:rFonts w:ascii="Arial" w:eastAsia="Times New Roman" w:hAnsi="Arial" w:cs="Arial"/>
          <w:b/>
          <w:szCs w:val="24"/>
        </w:rPr>
        <w:t>Key Result Areas and Responsibilities:</w:t>
      </w:r>
    </w:p>
    <w:p w14:paraId="56981BED" w14:textId="2B9BAEA5" w:rsidR="009F1DEA" w:rsidRPr="000F4172" w:rsidRDefault="009F1DEA" w:rsidP="000F4172">
      <w:pPr>
        <w:pStyle w:val="ListParagraph"/>
        <w:numPr>
          <w:ilvl w:val="0"/>
          <w:numId w:val="40"/>
        </w:numPr>
        <w:spacing w:after="0" w:line="240" w:lineRule="auto"/>
        <w:jc w:val="both"/>
        <w:rPr>
          <w:rFonts w:ascii="Arial" w:eastAsia="Times New Roman" w:hAnsi="Arial" w:cs="Arial"/>
        </w:rPr>
      </w:pPr>
      <w:r>
        <w:rPr>
          <w:rFonts w:ascii="Arial" w:eastAsia="Times New Roman" w:hAnsi="Arial" w:cs="Arial"/>
        </w:rPr>
        <w:t>To deliver a high</w:t>
      </w:r>
      <w:r w:rsidR="00B85501">
        <w:rPr>
          <w:rFonts w:ascii="Arial" w:eastAsia="Times New Roman" w:hAnsi="Arial" w:cs="Arial"/>
        </w:rPr>
        <w:t>-</w:t>
      </w:r>
      <w:r>
        <w:rPr>
          <w:rFonts w:ascii="Arial" w:eastAsia="Times New Roman" w:hAnsi="Arial" w:cs="Arial"/>
        </w:rPr>
        <w:t>quality bespoke service to the school buying in Speech and Language Therapy and to be able to demonstrate the impact of the interventions on the attainment levels of children both in terms of speech and language measures and general school attainment.</w:t>
      </w:r>
    </w:p>
    <w:p w14:paraId="24742F7C" w14:textId="77777777" w:rsidR="0008005C" w:rsidRPr="00864693" w:rsidRDefault="0008005C" w:rsidP="00C0213F">
      <w:pPr>
        <w:pStyle w:val="ListParagraph"/>
        <w:numPr>
          <w:ilvl w:val="0"/>
          <w:numId w:val="40"/>
        </w:numPr>
        <w:spacing w:after="0" w:line="240" w:lineRule="auto"/>
        <w:jc w:val="both"/>
        <w:rPr>
          <w:rFonts w:ascii="Arial" w:eastAsia="Times New Roman" w:hAnsi="Arial" w:cs="Arial"/>
          <w:color w:val="000000" w:themeColor="text1"/>
        </w:rPr>
      </w:pPr>
      <w:r w:rsidRPr="00191D2F">
        <w:rPr>
          <w:rFonts w:ascii="Arial" w:eastAsia="Times New Roman" w:hAnsi="Arial" w:cs="Arial"/>
        </w:rPr>
        <w:t>To clinically supervise, teach, mentor and co</w:t>
      </w:r>
      <w:r>
        <w:rPr>
          <w:rFonts w:ascii="Arial" w:eastAsia="Times New Roman" w:hAnsi="Arial" w:cs="Arial"/>
        </w:rPr>
        <w:t xml:space="preserve">-ordinate the work </w:t>
      </w:r>
      <w:r w:rsidR="009F1DEA">
        <w:rPr>
          <w:rFonts w:ascii="Arial" w:eastAsia="Times New Roman" w:hAnsi="Arial" w:cs="Arial"/>
        </w:rPr>
        <w:t xml:space="preserve">of support staff delivering speech and language programmes and groups </w:t>
      </w:r>
      <w:r w:rsidRPr="00191D2F">
        <w:rPr>
          <w:rFonts w:ascii="Arial" w:eastAsia="Times New Roman" w:hAnsi="Arial" w:cs="Arial"/>
        </w:rPr>
        <w:t xml:space="preserve">ensuring all clinical practice meets the required professional </w:t>
      </w:r>
      <w:r w:rsidRPr="00864693">
        <w:rPr>
          <w:rFonts w:ascii="Arial" w:eastAsia="Times New Roman" w:hAnsi="Arial" w:cs="Arial"/>
          <w:color w:val="000000" w:themeColor="text1"/>
        </w:rPr>
        <w:t>standards of practice.</w:t>
      </w:r>
    </w:p>
    <w:p w14:paraId="184E8077" w14:textId="77777777" w:rsidR="0008005C" w:rsidRPr="00026445" w:rsidRDefault="0008005C" w:rsidP="00C0213F">
      <w:pPr>
        <w:pStyle w:val="ListParagraph"/>
        <w:numPr>
          <w:ilvl w:val="0"/>
          <w:numId w:val="40"/>
        </w:numPr>
        <w:spacing w:after="0" w:line="240" w:lineRule="auto"/>
        <w:jc w:val="both"/>
        <w:rPr>
          <w:rFonts w:ascii="Arial" w:eastAsia="Times New Roman" w:hAnsi="Arial" w:cs="Arial"/>
          <w:sz w:val="24"/>
          <w:szCs w:val="24"/>
        </w:rPr>
      </w:pPr>
      <w:r w:rsidRPr="00864693">
        <w:rPr>
          <w:rFonts w:ascii="Arial" w:eastAsia="Times New Roman" w:hAnsi="Arial" w:cs="Arial"/>
          <w:color w:val="000000" w:themeColor="text1"/>
        </w:rPr>
        <w:lastRenderedPageBreak/>
        <w:t xml:space="preserve">To contribute to monitoring the quality of work in own service area, through active involvement in </w:t>
      </w:r>
      <w:r w:rsidRPr="00191D2F">
        <w:rPr>
          <w:rFonts w:ascii="Arial" w:eastAsia="Times New Roman" w:hAnsi="Arial" w:cs="Arial"/>
        </w:rPr>
        <w:t xml:space="preserve">clinical </w:t>
      </w:r>
      <w:r>
        <w:rPr>
          <w:rFonts w:ascii="Arial" w:eastAsia="Times New Roman" w:hAnsi="Arial" w:cs="Arial"/>
        </w:rPr>
        <w:t>supervision</w:t>
      </w:r>
      <w:r w:rsidRPr="00191D2F">
        <w:rPr>
          <w:rFonts w:ascii="Arial" w:eastAsia="Times New Roman" w:hAnsi="Arial" w:cs="Arial"/>
        </w:rPr>
        <w:t xml:space="preserve"> and reporting any performance/quality issues and related risks. </w:t>
      </w:r>
    </w:p>
    <w:p w14:paraId="16A31599" w14:textId="77777777" w:rsidR="0008005C" w:rsidRPr="00026445" w:rsidRDefault="0008005C" w:rsidP="00C0213F">
      <w:pPr>
        <w:pStyle w:val="ListParagraph"/>
        <w:numPr>
          <w:ilvl w:val="0"/>
          <w:numId w:val="40"/>
        </w:numPr>
        <w:spacing w:after="0" w:line="240" w:lineRule="auto"/>
        <w:jc w:val="both"/>
        <w:rPr>
          <w:rFonts w:ascii="Arial" w:eastAsia="Times New Roman" w:hAnsi="Arial" w:cs="Arial"/>
          <w:sz w:val="24"/>
          <w:szCs w:val="24"/>
        </w:rPr>
      </w:pPr>
      <w:r w:rsidRPr="00191D2F">
        <w:rPr>
          <w:rFonts w:ascii="Arial" w:eastAsia="Times New Roman" w:hAnsi="Arial" w:cs="Arial"/>
        </w:rPr>
        <w:t xml:space="preserve">To be responsible for equipment used in carrying out </w:t>
      </w:r>
      <w:r>
        <w:rPr>
          <w:rFonts w:ascii="Arial" w:eastAsia="Times New Roman" w:hAnsi="Arial" w:cs="Arial"/>
        </w:rPr>
        <w:t>duties, adhering</w:t>
      </w:r>
      <w:r w:rsidRPr="00191D2F">
        <w:rPr>
          <w:rFonts w:ascii="Arial" w:eastAsia="Times New Roman" w:hAnsi="Arial" w:cs="Arial"/>
        </w:rPr>
        <w:t xml:space="preserve"> t</w:t>
      </w:r>
      <w:r>
        <w:rPr>
          <w:rFonts w:ascii="Arial" w:eastAsia="Times New Roman" w:hAnsi="Arial" w:cs="Arial"/>
        </w:rPr>
        <w:t xml:space="preserve">o </w:t>
      </w:r>
      <w:r w:rsidR="000F4172">
        <w:rPr>
          <w:rFonts w:ascii="Arial" w:eastAsia="Times New Roman" w:hAnsi="Arial" w:cs="Arial"/>
        </w:rPr>
        <w:t>school</w:t>
      </w:r>
      <w:r>
        <w:rPr>
          <w:rFonts w:ascii="Arial" w:eastAsia="Times New Roman" w:hAnsi="Arial" w:cs="Arial"/>
        </w:rPr>
        <w:t xml:space="preserve"> policy and ensuring</w:t>
      </w:r>
      <w:r w:rsidRPr="00191D2F">
        <w:rPr>
          <w:rFonts w:ascii="Arial" w:eastAsia="Times New Roman" w:hAnsi="Arial" w:cs="Arial"/>
        </w:rPr>
        <w:t xml:space="preserve"> the safe use of equipment by others through teaching, training and supervision of practice.</w:t>
      </w:r>
    </w:p>
    <w:p w14:paraId="0980432F" w14:textId="77777777" w:rsidR="0008005C" w:rsidRPr="00026445" w:rsidRDefault="0008005C" w:rsidP="00C0213F">
      <w:pPr>
        <w:pStyle w:val="ListParagraph"/>
        <w:numPr>
          <w:ilvl w:val="0"/>
          <w:numId w:val="40"/>
        </w:numPr>
        <w:spacing w:after="0" w:line="240" w:lineRule="auto"/>
        <w:jc w:val="both"/>
        <w:rPr>
          <w:rFonts w:ascii="Arial" w:eastAsia="Times New Roman" w:hAnsi="Arial" w:cs="Arial"/>
        </w:rPr>
      </w:pPr>
      <w:r w:rsidRPr="00191D2F">
        <w:rPr>
          <w:rFonts w:ascii="Arial" w:eastAsia="Times New Roman" w:hAnsi="Arial" w:cs="Arial"/>
        </w:rPr>
        <w:t xml:space="preserve">To ensure efficient and effective use of material resources/supplies within </w:t>
      </w:r>
      <w:r>
        <w:rPr>
          <w:rFonts w:ascii="Arial" w:eastAsia="Times New Roman" w:hAnsi="Arial" w:cs="Arial"/>
        </w:rPr>
        <w:t>own area.</w:t>
      </w:r>
    </w:p>
    <w:p w14:paraId="189E292F" w14:textId="77777777" w:rsidR="0008005C" w:rsidRPr="00191D2F" w:rsidRDefault="0008005C" w:rsidP="00C0213F">
      <w:pPr>
        <w:pStyle w:val="ListParagraph"/>
        <w:numPr>
          <w:ilvl w:val="0"/>
          <w:numId w:val="40"/>
        </w:numPr>
        <w:spacing w:after="0" w:line="240" w:lineRule="auto"/>
        <w:jc w:val="both"/>
        <w:rPr>
          <w:rFonts w:ascii="Arial" w:hAnsi="Arial" w:cs="Arial"/>
        </w:rPr>
      </w:pPr>
      <w:r w:rsidRPr="00191D2F">
        <w:rPr>
          <w:rFonts w:ascii="Arial" w:hAnsi="Arial" w:cs="Arial"/>
        </w:rPr>
        <w:t>To be responsible for maintaining own competency and self-development through:</w:t>
      </w:r>
    </w:p>
    <w:p w14:paraId="069EB204" w14:textId="77777777" w:rsidR="0008005C" w:rsidRPr="00B21F5D" w:rsidRDefault="0008005C" w:rsidP="00C0213F">
      <w:pPr>
        <w:pStyle w:val="ListParagraph"/>
        <w:numPr>
          <w:ilvl w:val="0"/>
          <w:numId w:val="41"/>
        </w:numPr>
        <w:spacing w:after="0" w:line="240" w:lineRule="auto"/>
        <w:ind w:left="1440"/>
        <w:jc w:val="both"/>
        <w:rPr>
          <w:rFonts w:ascii="Arial" w:hAnsi="Arial" w:cs="Arial"/>
        </w:rPr>
      </w:pPr>
      <w:r w:rsidRPr="00B21F5D">
        <w:rPr>
          <w:rFonts w:ascii="Arial" w:hAnsi="Arial" w:cs="Arial"/>
        </w:rPr>
        <w:t>Active involvement in the PDR process</w:t>
      </w:r>
      <w:r w:rsidR="000F4172">
        <w:rPr>
          <w:rFonts w:ascii="Arial" w:hAnsi="Arial" w:cs="Arial"/>
        </w:rPr>
        <w:t xml:space="preserve"> as set out by school</w:t>
      </w:r>
    </w:p>
    <w:p w14:paraId="111FF0F0" w14:textId="77777777" w:rsidR="0008005C" w:rsidRPr="00B21F5D" w:rsidRDefault="0008005C" w:rsidP="00C0213F">
      <w:pPr>
        <w:pStyle w:val="ListParagraph"/>
        <w:numPr>
          <w:ilvl w:val="0"/>
          <w:numId w:val="41"/>
        </w:numPr>
        <w:spacing w:after="0" w:line="240" w:lineRule="auto"/>
        <w:ind w:left="1440"/>
        <w:jc w:val="both"/>
        <w:rPr>
          <w:rFonts w:ascii="Arial" w:hAnsi="Arial" w:cs="Arial"/>
        </w:rPr>
      </w:pPr>
      <w:r w:rsidRPr="00B21F5D">
        <w:rPr>
          <w:rFonts w:ascii="Arial" w:hAnsi="Arial" w:cs="Arial"/>
        </w:rPr>
        <w:t>Development and maintenance of a portfolio</w:t>
      </w:r>
    </w:p>
    <w:p w14:paraId="116AE47B" w14:textId="77777777" w:rsidR="0008005C" w:rsidRPr="00B21F5D" w:rsidRDefault="0008005C" w:rsidP="00C0213F">
      <w:pPr>
        <w:pStyle w:val="ListParagraph"/>
        <w:numPr>
          <w:ilvl w:val="0"/>
          <w:numId w:val="41"/>
        </w:numPr>
        <w:spacing w:after="0" w:line="240" w:lineRule="auto"/>
        <w:ind w:left="1440"/>
        <w:jc w:val="both"/>
        <w:rPr>
          <w:rFonts w:ascii="Arial" w:hAnsi="Arial" w:cs="Arial"/>
        </w:rPr>
      </w:pPr>
      <w:r w:rsidRPr="00B21F5D">
        <w:rPr>
          <w:rFonts w:ascii="Arial" w:hAnsi="Arial" w:cs="Arial"/>
        </w:rPr>
        <w:t>Active involvement in the in-service training programme</w:t>
      </w:r>
    </w:p>
    <w:p w14:paraId="4CCC0C7D" w14:textId="77777777" w:rsidR="0008005C" w:rsidRPr="00B21F5D" w:rsidRDefault="0008005C" w:rsidP="00C0213F">
      <w:pPr>
        <w:pStyle w:val="ListParagraph"/>
        <w:numPr>
          <w:ilvl w:val="0"/>
          <w:numId w:val="41"/>
        </w:numPr>
        <w:spacing w:after="0" w:line="240" w:lineRule="auto"/>
        <w:ind w:left="1440"/>
        <w:jc w:val="both"/>
        <w:rPr>
          <w:rFonts w:ascii="Arial" w:hAnsi="Arial" w:cs="Arial"/>
        </w:rPr>
      </w:pPr>
      <w:r w:rsidRPr="00B21F5D">
        <w:rPr>
          <w:rFonts w:ascii="Arial" w:hAnsi="Arial" w:cs="Arial"/>
        </w:rPr>
        <w:t>Maintaining awareness and up to date knowledge as appropriate of national and professional developments/issues</w:t>
      </w:r>
    </w:p>
    <w:p w14:paraId="4B07EE07" w14:textId="77777777" w:rsidR="0008005C" w:rsidRDefault="0008005C" w:rsidP="00C0213F">
      <w:pPr>
        <w:pStyle w:val="ListParagraph"/>
        <w:numPr>
          <w:ilvl w:val="0"/>
          <w:numId w:val="41"/>
        </w:numPr>
        <w:spacing w:after="0" w:line="240" w:lineRule="auto"/>
        <w:ind w:left="1440"/>
        <w:jc w:val="both"/>
        <w:rPr>
          <w:rFonts w:ascii="Arial" w:hAnsi="Arial" w:cs="Arial"/>
        </w:rPr>
      </w:pPr>
      <w:r w:rsidRPr="00BD5B97">
        <w:rPr>
          <w:rFonts w:ascii="Arial" w:hAnsi="Arial" w:cs="Arial"/>
        </w:rPr>
        <w:t>Maintenance</w:t>
      </w:r>
      <w:r w:rsidRPr="00B21F5D">
        <w:rPr>
          <w:rFonts w:ascii="Arial" w:hAnsi="Arial" w:cs="Arial"/>
        </w:rPr>
        <w:t xml:space="preserve"> and development of clinical skills</w:t>
      </w:r>
      <w:r>
        <w:rPr>
          <w:rFonts w:ascii="Arial" w:hAnsi="Arial" w:cs="Arial"/>
        </w:rPr>
        <w:t xml:space="preserve"> and apply knowledge of evidence-based practice within designated areas, developing specialist knowledge of particular conditions and patient types.</w:t>
      </w:r>
    </w:p>
    <w:p w14:paraId="0A435B7D" w14:textId="77777777" w:rsidR="0008005C" w:rsidRPr="00D93D41" w:rsidRDefault="0008005C" w:rsidP="00C0213F">
      <w:pPr>
        <w:pStyle w:val="ListParagraph"/>
        <w:numPr>
          <w:ilvl w:val="0"/>
          <w:numId w:val="41"/>
        </w:numPr>
        <w:spacing w:after="0" w:line="240" w:lineRule="auto"/>
        <w:ind w:left="1440"/>
        <w:jc w:val="both"/>
        <w:rPr>
          <w:rFonts w:ascii="Arial" w:hAnsi="Arial" w:cs="Arial"/>
        </w:rPr>
      </w:pPr>
      <w:r w:rsidRPr="00D93D41">
        <w:rPr>
          <w:rFonts w:ascii="Arial" w:hAnsi="Arial" w:cs="Arial"/>
        </w:rPr>
        <w:t xml:space="preserve">Meeting </w:t>
      </w:r>
      <w:r w:rsidR="000F4172">
        <w:rPr>
          <w:rFonts w:ascii="Arial" w:hAnsi="Arial" w:cs="Arial"/>
        </w:rPr>
        <w:t>requirements identified through clinical supervision process.</w:t>
      </w:r>
    </w:p>
    <w:p w14:paraId="55196ED3" w14:textId="77777777" w:rsidR="0008005C" w:rsidRDefault="0008005C" w:rsidP="0008005C">
      <w:pPr>
        <w:spacing w:after="0" w:line="240" w:lineRule="auto"/>
        <w:rPr>
          <w:rFonts w:ascii="Arial" w:eastAsia="Times New Roman" w:hAnsi="Arial" w:cs="Arial"/>
          <w:sz w:val="24"/>
          <w:szCs w:val="24"/>
        </w:rPr>
      </w:pPr>
    </w:p>
    <w:p w14:paraId="4BBD7921" w14:textId="77777777" w:rsidR="0008005C" w:rsidRPr="008B4F0F" w:rsidRDefault="0008005C" w:rsidP="0008005C">
      <w:pPr>
        <w:spacing w:after="0" w:line="240" w:lineRule="auto"/>
        <w:rPr>
          <w:rFonts w:ascii="Arial" w:eastAsia="Times New Roman" w:hAnsi="Arial" w:cs="Arial"/>
          <w:b/>
          <w:szCs w:val="24"/>
        </w:rPr>
      </w:pPr>
      <w:r w:rsidRPr="008B4F0F">
        <w:rPr>
          <w:rFonts w:ascii="Arial" w:eastAsia="Times New Roman" w:hAnsi="Arial" w:cs="Arial"/>
          <w:b/>
          <w:szCs w:val="24"/>
        </w:rPr>
        <w:t>Key Internal and External relationships</w:t>
      </w:r>
    </w:p>
    <w:p w14:paraId="3EDCD715" w14:textId="77777777" w:rsidR="0008005C" w:rsidRPr="00195575" w:rsidRDefault="0008005C" w:rsidP="0008005C">
      <w:pPr>
        <w:spacing w:after="0" w:line="240" w:lineRule="auto"/>
        <w:jc w:val="both"/>
        <w:rPr>
          <w:rFonts w:ascii="Arial" w:eastAsia="Times New Roman" w:hAnsi="Arial" w:cs="Arial"/>
          <w:sz w:val="14"/>
          <w:szCs w:val="24"/>
        </w:rPr>
      </w:pPr>
    </w:p>
    <w:p w14:paraId="39341047" w14:textId="77777777" w:rsidR="0008005C" w:rsidRPr="009205BC" w:rsidRDefault="0008005C" w:rsidP="00C0213F">
      <w:pPr>
        <w:pStyle w:val="ListParagraph"/>
        <w:numPr>
          <w:ilvl w:val="0"/>
          <w:numId w:val="50"/>
        </w:numPr>
        <w:spacing w:after="0" w:line="240" w:lineRule="auto"/>
        <w:ind w:left="360"/>
        <w:jc w:val="both"/>
        <w:rPr>
          <w:rFonts w:ascii="Arial" w:eastAsia="Times New Roman" w:hAnsi="Arial" w:cs="Arial"/>
        </w:rPr>
      </w:pPr>
      <w:r w:rsidRPr="009205BC">
        <w:rPr>
          <w:rFonts w:ascii="Arial" w:eastAsia="Times New Roman" w:hAnsi="Arial" w:cs="Arial"/>
        </w:rPr>
        <w:t xml:space="preserve">To liaise with members of the </w:t>
      </w:r>
      <w:r w:rsidR="009F1DEA">
        <w:rPr>
          <w:rFonts w:ascii="Arial" w:eastAsia="Times New Roman" w:hAnsi="Arial" w:cs="Arial"/>
        </w:rPr>
        <w:t xml:space="preserve">school </w:t>
      </w:r>
      <w:r w:rsidRPr="009205BC">
        <w:rPr>
          <w:rFonts w:ascii="Arial" w:eastAsia="Times New Roman" w:hAnsi="Arial" w:cs="Arial"/>
        </w:rPr>
        <w:t xml:space="preserve">multi-disciplinary team to ensure the delivery of a co-ordinated service.  </w:t>
      </w:r>
    </w:p>
    <w:p w14:paraId="1D6150DB" w14:textId="05754776" w:rsidR="0008005C" w:rsidRPr="009205BC" w:rsidRDefault="0008005C" w:rsidP="00C0213F">
      <w:pPr>
        <w:pStyle w:val="ListParagraph"/>
        <w:keepNext/>
        <w:numPr>
          <w:ilvl w:val="0"/>
          <w:numId w:val="50"/>
        </w:numPr>
        <w:spacing w:after="0" w:line="240" w:lineRule="auto"/>
        <w:ind w:left="360"/>
        <w:outlineLvl w:val="0"/>
        <w:rPr>
          <w:rFonts w:ascii="Arial" w:eastAsia="Times New Roman" w:hAnsi="Arial" w:cs="Arial"/>
          <w:bCs/>
          <w:szCs w:val="24"/>
        </w:rPr>
      </w:pPr>
      <w:r w:rsidRPr="009205BC">
        <w:rPr>
          <w:rFonts w:ascii="Arial" w:hAnsi="Arial" w:cs="Arial"/>
        </w:rPr>
        <w:t>To advise more senior staff</w:t>
      </w:r>
      <w:r w:rsidR="00B85501">
        <w:rPr>
          <w:rFonts w:ascii="Arial" w:hAnsi="Arial" w:cs="Arial"/>
        </w:rPr>
        <w:t>,</w:t>
      </w:r>
      <w:r w:rsidR="009F1DEA">
        <w:rPr>
          <w:rFonts w:ascii="Arial" w:hAnsi="Arial" w:cs="Arial"/>
        </w:rPr>
        <w:t xml:space="preserve"> both health and school senior leadership team </w:t>
      </w:r>
      <w:r w:rsidRPr="009205BC">
        <w:rPr>
          <w:rFonts w:ascii="Arial" w:hAnsi="Arial" w:cs="Arial"/>
        </w:rPr>
        <w:t>of operational changes, trends or difficulties in the area of work</w:t>
      </w:r>
      <w:r w:rsidRPr="009205BC">
        <w:rPr>
          <w:rFonts w:ascii="Arial" w:eastAsia="Times New Roman" w:hAnsi="Arial" w:cs="Arial"/>
          <w:bCs/>
          <w:szCs w:val="24"/>
        </w:rPr>
        <w:t xml:space="preserve"> </w:t>
      </w:r>
    </w:p>
    <w:p w14:paraId="3967ABF7" w14:textId="77777777" w:rsidR="0008005C" w:rsidRPr="009205BC" w:rsidRDefault="0008005C" w:rsidP="00C0213F">
      <w:pPr>
        <w:pStyle w:val="ListParagraph"/>
        <w:numPr>
          <w:ilvl w:val="0"/>
          <w:numId w:val="50"/>
        </w:numPr>
        <w:spacing w:after="0" w:line="240" w:lineRule="auto"/>
        <w:ind w:left="360"/>
        <w:rPr>
          <w:rFonts w:ascii="Arial" w:eastAsia="Times New Roman" w:hAnsi="Arial" w:cs="Arial"/>
        </w:rPr>
      </w:pPr>
      <w:r w:rsidRPr="009205BC">
        <w:rPr>
          <w:rFonts w:ascii="Arial" w:hAnsi="Arial" w:cs="Arial"/>
        </w:rPr>
        <w:t>To provide advice and demonstrate activities or workplace routines to new or less experienced staff within designated area</w:t>
      </w:r>
    </w:p>
    <w:p w14:paraId="593CE45E" w14:textId="77777777" w:rsidR="0008005C" w:rsidRPr="009205BC" w:rsidRDefault="0008005C" w:rsidP="00C0213F">
      <w:pPr>
        <w:pStyle w:val="ListParagraph"/>
        <w:numPr>
          <w:ilvl w:val="0"/>
          <w:numId w:val="50"/>
        </w:numPr>
        <w:spacing w:after="0" w:line="240" w:lineRule="auto"/>
        <w:ind w:left="360"/>
        <w:rPr>
          <w:rFonts w:ascii="Arial" w:eastAsia="Times New Roman" w:hAnsi="Arial" w:cs="Arial"/>
        </w:rPr>
      </w:pPr>
      <w:r w:rsidRPr="009205BC">
        <w:rPr>
          <w:rFonts w:ascii="Arial" w:eastAsia="Times New Roman" w:hAnsi="Arial" w:cs="Arial"/>
        </w:rPr>
        <w:t>To refer to other agencies as appropriate for further rehabilitation/assessment</w:t>
      </w:r>
    </w:p>
    <w:p w14:paraId="1011C87D" w14:textId="77777777" w:rsidR="0008005C" w:rsidRPr="009205BC" w:rsidRDefault="0008005C" w:rsidP="00C0213F">
      <w:pPr>
        <w:pStyle w:val="ListParagraph"/>
        <w:numPr>
          <w:ilvl w:val="0"/>
          <w:numId w:val="50"/>
        </w:numPr>
        <w:spacing w:after="0" w:line="240" w:lineRule="auto"/>
        <w:ind w:left="360"/>
        <w:rPr>
          <w:rFonts w:ascii="Arial" w:eastAsia="Times New Roman" w:hAnsi="Arial" w:cs="Arial"/>
        </w:rPr>
      </w:pPr>
      <w:r w:rsidRPr="009205BC">
        <w:rPr>
          <w:rFonts w:ascii="Arial" w:eastAsia="Times New Roman" w:hAnsi="Arial" w:cs="Arial"/>
        </w:rPr>
        <w:t xml:space="preserve">To maintain links with professional networks and stakeholders as appropriate </w:t>
      </w:r>
    </w:p>
    <w:p w14:paraId="15450AD3" w14:textId="77777777" w:rsidR="0008005C" w:rsidRPr="009205BC" w:rsidRDefault="0008005C" w:rsidP="00C0213F">
      <w:pPr>
        <w:pStyle w:val="ListParagraph"/>
        <w:numPr>
          <w:ilvl w:val="0"/>
          <w:numId w:val="50"/>
        </w:numPr>
        <w:spacing w:after="0" w:line="240" w:lineRule="auto"/>
        <w:ind w:left="360"/>
        <w:jc w:val="both"/>
        <w:rPr>
          <w:rFonts w:ascii="Arial" w:hAnsi="Arial" w:cs="Arial"/>
        </w:rPr>
      </w:pPr>
      <w:r w:rsidRPr="009205BC">
        <w:rPr>
          <w:rFonts w:ascii="Arial" w:hAnsi="Arial" w:cs="Arial"/>
          <w:bCs/>
        </w:rPr>
        <w:t>To</w:t>
      </w:r>
      <w:r w:rsidR="000F4172">
        <w:rPr>
          <w:rFonts w:ascii="Arial" w:hAnsi="Arial" w:cs="Arial"/>
          <w:bCs/>
        </w:rPr>
        <w:t xml:space="preserve"> actively engage in the clinical supervision process</w:t>
      </w:r>
      <w:r w:rsidRPr="009205BC">
        <w:rPr>
          <w:rFonts w:ascii="Arial" w:hAnsi="Arial" w:cs="Arial"/>
          <w:bCs/>
        </w:rPr>
        <w:t>.</w:t>
      </w:r>
    </w:p>
    <w:p w14:paraId="14BD08F6" w14:textId="77777777" w:rsidR="0008005C" w:rsidRDefault="0008005C" w:rsidP="0008005C">
      <w:pPr>
        <w:spacing w:after="0" w:line="240" w:lineRule="auto"/>
        <w:rPr>
          <w:rFonts w:ascii="Arial" w:eastAsia="Times New Roman" w:hAnsi="Arial" w:cs="Arial"/>
          <w:b/>
          <w:sz w:val="24"/>
          <w:szCs w:val="24"/>
        </w:rPr>
      </w:pPr>
    </w:p>
    <w:p w14:paraId="330D83B5" w14:textId="77777777" w:rsidR="0008005C" w:rsidRDefault="0008005C" w:rsidP="0008005C">
      <w:pPr>
        <w:spacing w:after="0" w:line="240" w:lineRule="auto"/>
        <w:rPr>
          <w:rFonts w:ascii="Arial" w:eastAsia="Times New Roman" w:hAnsi="Arial" w:cs="Arial"/>
          <w:b/>
          <w:sz w:val="24"/>
          <w:szCs w:val="24"/>
        </w:rPr>
      </w:pPr>
    </w:p>
    <w:p w14:paraId="28829564" w14:textId="77777777" w:rsidR="0008005C" w:rsidRPr="008B4F0F" w:rsidRDefault="0008005C" w:rsidP="0008005C">
      <w:pPr>
        <w:spacing w:after="0" w:line="240" w:lineRule="auto"/>
        <w:rPr>
          <w:rFonts w:ascii="Arial" w:eastAsia="Times New Roman" w:hAnsi="Arial" w:cs="Arial"/>
          <w:b/>
          <w:szCs w:val="24"/>
        </w:rPr>
      </w:pPr>
      <w:r w:rsidRPr="008B4F0F">
        <w:rPr>
          <w:rFonts w:ascii="Arial" w:eastAsia="Times New Roman" w:hAnsi="Arial" w:cs="Arial"/>
          <w:b/>
          <w:szCs w:val="24"/>
        </w:rPr>
        <w:t>Information Management</w:t>
      </w:r>
    </w:p>
    <w:p w14:paraId="34A9E09D" w14:textId="77777777" w:rsidR="0008005C" w:rsidRDefault="0008005C" w:rsidP="0008005C">
      <w:pPr>
        <w:spacing w:after="0" w:line="240" w:lineRule="auto"/>
        <w:rPr>
          <w:rFonts w:ascii="Arial" w:eastAsia="Times New Roman" w:hAnsi="Arial" w:cs="Arial"/>
          <w:b/>
          <w:sz w:val="24"/>
          <w:szCs w:val="24"/>
        </w:rPr>
      </w:pPr>
    </w:p>
    <w:p w14:paraId="741AC538" w14:textId="77777777" w:rsidR="0008005C" w:rsidRPr="009205BC" w:rsidRDefault="0008005C" w:rsidP="00C0213F">
      <w:pPr>
        <w:pStyle w:val="ListParagraph"/>
        <w:numPr>
          <w:ilvl w:val="0"/>
          <w:numId w:val="51"/>
        </w:numPr>
        <w:tabs>
          <w:tab w:val="left" w:pos="5245"/>
        </w:tabs>
        <w:spacing w:after="0" w:line="240" w:lineRule="auto"/>
        <w:jc w:val="both"/>
        <w:rPr>
          <w:rFonts w:ascii="Arial" w:eastAsia="Times New Roman" w:hAnsi="Arial" w:cs="Arial"/>
          <w:sz w:val="24"/>
          <w:szCs w:val="24"/>
        </w:rPr>
      </w:pPr>
      <w:r w:rsidRPr="009205BC">
        <w:rPr>
          <w:rFonts w:ascii="Arial" w:eastAsia="Times New Roman" w:hAnsi="Arial" w:cs="Arial"/>
        </w:rPr>
        <w:t xml:space="preserve">To </w:t>
      </w:r>
      <w:r w:rsidR="00D125CC" w:rsidRPr="00864693">
        <w:rPr>
          <w:rFonts w:ascii="Arial" w:eastAsia="Times New Roman" w:hAnsi="Arial" w:cs="Arial"/>
        </w:rPr>
        <w:t xml:space="preserve">record </w:t>
      </w:r>
      <w:r w:rsidRPr="00864693">
        <w:rPr>
          <w:rFonts w:ascii="Arial" w:eastAsia="Times New Roman" w:hAnsi="Arial" w:cs="Arial"/>
        </w:rPr>
        <w:t>personally generate</w:t>
      </w:r>
      <w:r w:rsidR="00D125CC" w:rsidRPr="00864693">
        <w:rPr>
          <w:rFonts w:ascii="Arial" w:eastAsia="Times New Roman" w:hAnsi="Arial" w:cs="Arial"/>
        </w:rPr>
        <w:t>d information</w:t>
      </w:r>
      <w:r w:rsidRPr="00864693">
        <w:rPr>
          <w:rFonts w:ascii="Arial" w:eastAsia="Times New Roman" w:hAnsi="Arial" w:cs="Arial"/>
        </w:rPr>
        <w:t xml:space="preserve"> and maintain accurate</w:t>
      </w:r>
      <w:r w:rsidRPr="009205BC">
        <w:rPr>
          <w:rFonts w:ascii="Arial" w:eastAsia="Times New Roman" w:hAnsi="Arial" w:cs="Arial"/>
        </w:rPr>
        <w:t xml:space="preserve">, comprehensive and up-to-date written and electronic care records and data in accordance with legal, professional and </w:t>
      </w:r>
      <w:r w:rsidR="000F4172">
        <w:rPr>
          <w:rFonts w:ascii="Arial" w:eastAsia="Times New Roman" w:hAnsi="Arial" w:cs="Arial"/>
        </w:rPr>
        <w:t>school</w:t>
      </w:r>
      <w:r w:rsidRPr="009205BC">
        <w:rPr>
          <w:rFonts w:ascii="Arial" w:eastAsia="Times New Roman" w:hAnsi="Arial" w:cs="Arial"/>
        </w:rPr>
        <w:t xml:space="preserve"> requirements and those of other integrated servic</w:t>
      </w:r>
      <w:r w:rsidR="000F4172">
        <w:rPr>
          <w:rFonts w:ascii="Arial" w:eastAsia="Times New Roman" w:hAnsi="Arial" w:cs="Arial"/>
        </w:rPr>
        <w:t>es/agencies as appropriate.</w:t>
      </w:r>
    </w:p>
    <w:p w14:paraId="420CDB8C" w14:textId="77777777" w:rsidR="0008005C" w:rsidRPr="009205BC" w:rsidRDefault="0008005C" w:rsidP="00C0213F">
      <w:pPr>
        <w:pStyle w:val="ListParagraph"/>
        <w:numPr>
          <w:ilvl w:val="0"/>
          <w:numId w:val="51"/>
        </w:numPr>
        <w:tabs>
          <w:tab w:val="left" w:pos="5245"/>
        </w:tabs>
        <w:spacing w:after="0" w:line="240" w:lineRule="auto"/>
        <w:jc w:val="both"/>
        <w:rPr>
          <w:rFonts w:ascii="Arial" w:eastAsia="Times New Roman" w:hAnsi="Arial" w:cs="Arial"/>
          <w:sz w:val="24"/>
          <w:szCs w:val="24"/>
        </w:rPr>
      </w:pPr>
      <w:r w:rsidRPr="009205BC">
        <w:rPr>
          <w:rFonts w:ascii="Arial" w:eastAsia="Times New Roman" w:hAnsi="Arial" w:cs="Arial"/>
          <w:szCs w:val="24"/>
        </w:rPr>
        <w:t xml:space="preserve">To undertake the collection of data for use in the management and evaluation of the service. </w:t>
      </w:r>
    </w:p>
    <w:p w14:paraId="024F5A69" w14:textId="77777777" w:rsidR="0008005C" w:rsidRPr="00026445" w:rsidRDefault="0008005C" w:rsidP="0008005C">
      <w:pPr>
        <w:spacing w:after="0" w:line="240" w:lineRule="auto"/>
        <w:jc w:val="both"/>
        <w:rPr>
          <w:rFonts w:ascii="Arial" w:eastAsia="Times New Roman" w:hAnsi="Arial" w:cs="Arial"/>
          <w:b/>
          <w:sz w:val="24"/>
          <w:szCs w:val="24"/>
        </w:rPr>
      </w:pPr>
    </w:p>
    <w:p w14:paraId="394C2BBC" w14:textId="77777777" w:rsidR="0008005C" w:rsidRDefault="0008005C" w:rsidP="0008005C">
      <w:pPr>
        <w:spacing w:after="0" w:line="240" w:lineRule="auto"/>
        <w:jc w:val="both"/>
        <w:rPr>
          <w:rFonts w:ascii="Arial" w:eastAsia="Times New Roman" w:hAnsi="Arial" w:cs="Arial"/>
          <w:b/>
          <w:sz w:val="24"/>
          <w:szCs w:val="24"/>
        </w:rPr>
      </w:pPr>
      <w:r w:rsidRPr="00B21F5D">
        <w:rPr>
          <w:rFonts w:ascii="Arial" w:eastAsia="Times New Roman" w:hAnsi="Arial" w:cs="Arial"/>
          <w:b/>
          <w:sz w:val="24"/>
          <w:szCs w:val="24"/>
        </w:rPr>
        <w:t>Communication:</w:t>
      </w:r>
    </w:p>
    <w:p w14:paraId="3A36B0FA" w14:textId="77777777" w:rsidR="0008005C" w:rsidRPr="00B21F5D" w:rsidRDefault="0008005C" w:rsidP="0008005C">
      <w:pPr>
        <w:spacing w:after="0" w:line="240" w:lineRule="auto"/>
        <w:jc w:val="both"/>
        <w:rPr>
          <w:rFonts w:ascii="Arial" w:eastAsia="Times New Roman" w:hAnsi="Arial" w:cs="Arial"/>
          <w:b/>
          <w:sz w:val="24"/>
          <w:szCs w:val="24"/>
        </w:rPr>
      </w:pPr>
    </w:p>
    <w:p w14:paraId="5F3043F4" w14:textId="7F431E5B" w:rsidR="0008005C" w:rsidRPr="00864693" w:rsidRDefault="0008005C" w:rsidP="00C0213F">
      <w:pPr>
        <w:pStyle w:val="ListParagraph"/>
        <w:numPr>
          <w:ilvl w:val="0"/>
          <w:numId w:val="52"/>
        </w:numPr>
        <w:spacing w:after="0" w:line="240" w:lineRule="auto"/>
        <w:jc w:val="both"/>
        <w:rPr>
          <w:rFonts w:ascii="Arial" w:eastAsia="Times New Roman" w:hAnsi="Arial" w:cs="Arial"/>
        </w:rPr>
      </w:pPr>
      <w:r w:rsidRPr="009205BC">
        <w:rPr>
          <w:rFonts w:ascii="Arial" w:eastAsia="Times New Roman" w:hAnsi="Arial" w:cs="Arial"/>
        </w:rPr>
        <w:t xml:space="preserve">To communicate complex and sensitive clinical information to </w:t>
      </w:r>
      <w:r w:rsidR="000F4172">
        <w:rPr>
          <w:rFonts w:ascii="Arial" w:eastAsia="Times New Roman" w:hAnsi="Arial" w:cs="Arial"/>
        </w:rPr>
        <w:t>parents</w:t>
      </w:r>
      <w:r w:rsidRPr="009205BC">
        <w:rPr>
          <w:rFonts w:ascii="Arial" w:eastAsia="Times New Roman" w:hAnsi="Arial" w:cs="Arial"/>
        </w:rPr>
        <w:t xml:space="preserve">, </w:t>
      </w:r>
      <w:r w:rsidRPr="00864693">
        <w:rPr>
          <w:rFonts w:ascii="Arial" w:eastAsia="Times New Roman" w:hAnsi="Arial" w:cs="Arial"/>
        </w:rPr>
        <w:t xml:space="preserve">carers, </w:t>
      </w:r>
      <w:r w:rsidR="000F4172">
        <w:rPr>
          <w:rFonts w:ascii="Arial" w:eastAsia="Times New Roman" w:hAnsi="Arial" w:cs="Arial"/>
        </w:rPr>
        <w:t>teaching staff and other professionals working with the child</w:t>
      </w:r>
      <w:r w:rsidRPr="00864693">
        <w:rPr>
          <w:rFonts w:ascii="Arial" w:eastAsia="Times New Roman" w:hAnsi="Arial" w:cs="Arial"/>
        </w:rPr>
        <w:t>.</w:t>
      </w:r>
    </w:p>
    <w:p w14:paraId="59ABDF60" w14:textId="77777777" w:rsidR="0008005C" w:rsidRPr="00864693" w:rsidRDefault="0008005C" w:rsidP="00C0213F">
      <w:pPr>
        <w:pStyle w:val="ListParagraph"/>
        <w:numPr>
          <w:ilvl w:val="0"/>
          <w:numId w:val="52"/>
        </w:numPr>
        <w:spacing w:after="0" w:line="240" w:lineRule="auto"/>
        <w:jc w:val="both"/>
        <w:rPr>
          <w:rFonts w:ascii="Arial" w:eastAsia="Times New Roman" w:hAnsi="Arial" w:cs="Arial"/>
        </w:rPr>
      </w:pPr>
      <w:r w:rsidRPr="009205BC">
        <w:rPr>
          <w:rFonts w:ascii="Arial" w:eastAsia="Times New Roman" w:hAnsi="Arial" w:cs="Arial"/>
        </w:rPr>
        <w:t>To apply a range of verbal and non-verbal communication tools in order to carry out treat</w:t>
      </w:r>
      <w:r w:rsidR="00D125CC">
        <w:rPr>
          <w:rFonts w:ascii="Arial" w:eastAsia="Times New Roman" w:hAnsi="Arial" w:cs="Arial"/>
        </w:rPr>
        <w:t>ment/self-management programmes</w:t>
      </w:r>
      <w:r w:rsidR="00D125CC" w:rsidRPr="00864693">
        <w:rPr>
          <w:rFonts w:ascii="Arial" w:eastAsia="Times New Roman" w:hAnsi="Arial" w:cs="Arial"/>
        </w:rPr>
        <w:t xml:space="preserve">; to </w:t>
      </w:r>
      <w:r w:rsidRPr="00864693">
        <w:rPr>
          <w:rFonts w:ascii="Arial" w:eastAsia="Times New Roman" w:hAnsi="Arial" w:cs="Arial"/>
        </w:rPr>
        <w:t>effectively overcome barriers to communication</w:t>
      </w:r>
      <w:r w:rsidR="00D125CC" w:rsidRPr="00864693">
        <w:rPr>
          <w:rFonts w:ascii="Arial" w:eastAsia="Times New Roman" w:hAnsi="Arial" w:cs="Arial"/>
        </w:rPr>
        <w:t>, reach agreement and achieve co-operation</w:t>
      </w:r>
      <w:r w:rsidRPr="00864693">
        <w:rPr>
          <w:rFonts w:ascii="Arial" w:eastAsia="Times New Roman" w:hAnsi="Arial" w:cs="Arial"/>
        </w:rPr>
        <w:t>.</w:t>
      </w:r>
    </w:p>
    <w:p w14:paraId="31A549C1" w14:textId="77777777" w:rsidR="0008005C" w:rsidRPr="009205BC" w:rsidRDefault="0008005C" w:rsidP="00C0213F">
      <w:pPr>
        <w:pStyle w:val="ListParagraph"/>
        <w:numPr>
          <w:ilvl w:val="0"/>
          <w:numId w:val="52"/>
        </w:numPr>
        <w:spacing w:after="0" w:line="240" w:lineRule="auto"/>
        <w:jc w:val="both"/>
        <w:rPr>
          <w:rFonts w:ascii="Arial" w:eastAsia="Times New Roman" w:hAnsi="Arial" w:cs="Arial"/>
        </w:rPr>
      </w:pPr>
      <w:r w:rsidRPr="00864693">
        <w:rPr>
          <w:rFonts w:ascii="Arial" w:eastAsia="Times New Roman" w:hAnsi="Arial" w:cs="Arial"/>
        </w:rPr>
        <w:t>Assess patient/client understanding of treatment</w:t>
      </w:r>
      <w:r w:rsidRPr="009205BC">
        <w:rPr>
          <w:rFonts w:ascii="Arial" w:eastAsia="Times New Roman" w:hAnsi="Arial" w:cs="Arial"/>
        </w:rPr>
        <w:t>/self-management proposals and gain valid informed consent from patients prior to intervention.</w:t>
      </w:r>
    </w:p>
    <w:p w14:paraId="2D0B4FD3" w14:textId="77777777" w:rsidR="0008005C" w:rsidRPr="009205BC" w:rsidRDefault="0008005C" w:rsidP="00C0213F">
      <w:pPr>
        <w:pStyle w:val="ListParagraph"/>
        <w:numPr>
          <w:ilvl w:val="0"/>
          <w:numId w:val="52"/>
        </w:numPr>
        <w:spacing w:after="0" w:line="240" w:lineRule="auto"/>
        <w:jc w:val="both"/>
        <w:rPr>
          <w:rFonts w:ascii="Arial" w:eastAsia="Times New Roman" w:hAnsi="Arial" w:cs="Arial"/>
        </w:rPr>
      </w:pPr>
      <w:r w:rsidRPr="009205BC">
        <w:rPr>
          <w:rFonts w:ascii="Arial" w:eastAsia="Times New Roman" w:hAnsi="Arial" w:cs="Arial"/>
        </w:rPr>
        <w:t>To respect the individuality, values, cultural and religious diversity of patients/carers and contribute to the provision of a service sensitive to those needs.</w:t>
      </w:r>
    </w:p>
    <w:p w14:paraId="26021BE8" w14:textId="77777777" w:rsidR="0008005C" w:rsidRPr="009205BC" w:rsidRDefault="0008005C" w:rsidP="00C0213F">
      <w:pPr>
        <w:pStyle w:val="ListParagraph"/>
        <w:numPr>
          <w:ilvl w:val="0"/>
          <w:numId w:val="52"/>
        </w:numPr>
        <w:spacing w:after="0" w:line="240" w:lineRule="auto"/>
        <w:jc w:val="both"/>
        <w:rPr>
          <w:rFonts w:ascii="Arial" w:eastAsia="Times New Roman" w:hAnsi="Arial" w:cs="Arial"/>
        </w:rPr>
      </w:pPr>
      <w:r w:rsidRPr="009205BC">
        <w:rPr>
          <w:rFonts w:ascii="Arial" w:eastAsia="Times New Roman" w:hAnsi="Arial" w:cs="Arial"/>
        </w:rPr>
        <w:t>To support patient/clients and carers when applicable to enable them to adapt to life changes.</w:t>
      </w:r>
    </w:p>
    <w:p w14:paraId="39F56D59" w14:textId="77777777" w:rsidR="0008005C" w:rsidRPr="009205BC" w:rsidRDefault="0008005C" w:rsidP="00C0213F">
      <w:pPr>
        <w:pStyle w:val="ListParagraph"/>
        <w:numPr>
          <w:ilvl w:val="0"/>
          <w:numId w:val="52"/>
        </w:numPr>
        <w:spacing w:after="0" w:line="240" w:lineRule="auto"/>
        <w:jc w:val="both"/>
        <w:rPr>
          <w:rFonts w:ascii="Arial" w:eastAsia="Times New Roman" w:hAnsi="Arial" w:cs="Arial"/>
          <w:bCs/>
          <w:color w:val="000000"/>
        </w:rPr>
      </w:pPr>
      <w:r w:rsidRPr="009205BC">
        <w:rPr>
          <w:rFonts w:ascii="Arial" w:eastAsia="Times New Roman" w:hAnsi="Arial" w:cs="Times New Roman"/>
        </w:rPr>
        <w:t xml:space="preserve">To alert </w:t>
      </w:r>
      <w:r w:rsidR="000F4172">
        <w:rPr>
          <w:rFonts w:ascii="Arial" w:eastAsia="Times New Roman" w:hAnsi="Arial" w:cs="Times New Roman"/>
        </w:rPr>
        <w:t xml:space="preserve">senior leadership team </w:t>
      </w:r>
      <w:r w:rsidRPr="009205BC">
        <w:rPr>
          <w:rFonts w:ascii="Arial" w:eastAsia="Times New Roman" w:hAnsi="Arial" w:cs="Times New Roman"/>
        </w:rPr>
        <w:t>to resource issues which affect learning development and performance.</w:t>
      </w:r>
    </w:p>
    <w:p w14:paraId="1770AF8C" w14:textId="77777777" w:rsidR="0008005C" w:rsidRPr="009205BC" w:rsidRDefault="0008005C" w:rsidP="00C0213F">
      <w:pPr>
        <w:pStyle w:val="ListParagraph"/>
        <w:numPr>
          <w:ilvl w:val="0"/>
          <w:numId w:val="52"/>
        </w:numPr>
        <w:spacing w:after="0" w:line="240" w:lineRule="auto"/>
        <w:jc w:val="both"/>
        <w:rPr>
          <w:rFonts w:ascii="Arial" w:eastAsia="Times New Roman" w:hAnsi="Arial" w:cs="Arial"/>
          <w:b/>
          <w:sz w:val="24"/>
          <w:szCs w:val="24"/>
        </w:rPr>
      </w:pPr>
      <w:r w:rsidRPr="009205BC">
        <w:rPr>
          <w:rFonts w:ascii="Arial" w:eastAsia="Times New Roman" w:hAnsi="Arial" w:cs="Arial"/>
          <w:szCs w:val="24"/>
        </w:rPr>
        <w:t>To represent services or individual patients/client at multi-disciplinary team meetings, to ensure the delivery of a co-ordinated service.  This will include discussion of patient /client care, progress, planning appropriate services and involvement when discharge planning.</w:t>
      </w:r>
    </w:p>
    <w:p w14:paraId="590B5AE2" w14:textId="77777777" w:rsidR="0008005C" w:rsidRDefault="0008005C" w:rsidP="0008005C">
      <w:pPr>
        <w:spacing w:after="0" w:line="240" w:lineRule="auto"/>
        <w:rPr>
          <w:rFonts w:ascii="Arial" w:eastAsia="Times New Roman" w:hAnsi="Arial" w:cs="Arial"/>
          <w:b/>
          <w:sz w:val="24"/>
          <w:szCs w:val="24"/>
        </w:rPr>
      </w:pPr>
    </w:p>
    <w:p w14:paraId="23AA85D1" w14:textId="77777777" w:rsidR="0008005C" w:rsidRDefault="0008005C" w:rsidP="0008005C">
      <w:pPr>
        <w:spacing w:after="0" w:line="240" w:lineRule="auto"/>
        <w:rPr>
          <w:rFonts w:ascii="Arial" w:eastAsia="Times New Roman" w:hAnsi="Arial" w:cs="Arial"/>
          <w:b/>
          <w:sz w:val="24"/>
          <w:szCs w:val="24"/>
        </w:rPr>
      </w:pPr>
    </w:p>
    <w:p w14:paraId="5FDC641D" w14:textId="77777777" w:rsidR="0008005C" w:rsidRDefault="0008005C" w:rsidP="0008005C">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Patient/Client Care</w:t>
      </w:r>
    </w:p>
    <w:p w14:paraId="24F9876D" w14:textId="77777777" w:rsidR="0008005C" w:rsidRDefault="0008005C" w:rsidP="0008005C">
      <w:pPr>
        <w:spacing w:after="0" w:line="240" w:lineRule="auto"/>
        <w:rPr>
          <w:rFonts w:ascii="Arial" w:eastAsia="Times New Roman" w:hAnsi="Arial" w:cs="Arial"/>
          <w:b/>
          <w:sz w:val="24"/>
          <w:szCs w:val="24"/>
        </w:rPr>
      </w:pPr>
    </w:p>
    <w:p w14:paraId="13CD20BD" w14:textId="77777777" w:rsidR="0008005C" w:rsidRPr="009205BC" w:rsidRDefault="0008005C" w:rsidP="00C0213F">
      <w:pPr>
        <w:pStyle w:val="ListParagraph"/>
        <w:numPr>
          <w:ilvl w:val="0"/>
          <w:numId w:val="53"/>
        </w:numPr>
        <w:spacing w:after="0"/>
        <w:jc w:val="both"/>
        <w:rPr>
          <w:rFonts w:ascii="Arial" w:eastAsia="Times New Roman" w:hAnsi="Arial" w:cs="Arial"/>
          <w:szCs w:val="24"/>
        </w:rPr>
      </w:pPr>
      <w:r w:rsidRPr="009205BC">
        <w:rPr>
          <w:rFonts w:ascii="Arial" w:eastAsia="Times New Roman" w:hAnsi="Arial" w:cs="Arial"/>
          <w:szCs w:val="24"/>
        </w:rPr>
        <w:t xml:space="preserve">To organise and plan own </w:t>
      </w:r>
      <w:r w:rsidR="00E903B5">
        <w:rPr>
          <w:rFonts w:ascii="Arial" w:eastAsia="Times New Roman" w:hAnsi="Arial" w:cs="Arial"/>
          <w:szCs w:val="24"/>
        </w:rPr>
        <w:t xml:space="preserve">diverse </w:t>
      </w:r>
      <w:r w:rsidRPr="009205BC">
        <w:rPr>
          <w:rFonts w:ascii="Arial" w:eastAsia="Times New Roman" w:hAnsi="Arial" w:cs="Arial"/>
          <w:szCs w:val="24"/>
        </w:rPr>
        <w:t xml:space="preserve">caseload to meet service and patient/client priorities readjusting plans as situations change/arise, in consultation with a more Senior colleague where appropriate </w:t>
      </w:r>
    </w:p>
    <w:p w14:paraId="3F6DB8B8" w14:textId="77777777" w:rsidR="0008005C" w:rsidRPr="009205BC" w:rsidRDefault="0008005C" w:rsidP="00C0213F">
      <w:pPr>
        <w:pStyle w:val="ListParagraph"/>
        <w:numPr>
          <w:ilvl w:val="0"/>
          <w:numId w:val="53"/>
        </w:numPr>
        <w:spacing w:after="0"/>
        <w:jc w:val="both"/>
        <w:rPr>
          <w:rFonts w:ascii="Arial" w:eastAsia="Times New Roman" w:hAnsi="Arial" w:cs="Arial"/>
        </w:rPr>
      </w:pPr>
      <w:r w:rsidRPr="009205BC">
        <w:rPr>
          <w:rFonts w:ascii="Arial" w:eastAsia="Times New Roman" w:hAnsi="Arial" w:cs="Arial"/>
        </w:rPr>
        <w:t>To be clinically responsible for a designated caseload of patients/clients and to organise this effectively and efficiently with regard to clinical priorities and use of time</w:t>
      </w:r>
      <w:r w:rsidR="00E903B5">
        <w:rPr>
          <w:rFonts w:ascii="Arial" w:eastAsia="Times New Roman" w:hAnsi="Arial" w:cs="Arial"/>
        </w:rPr>
        <w:t xml:space="preserve"> and ensuring that intervention meet the schools</w:t>
      </w:r>
      <w:r w:rsidRPr="009205BC">
        <w:rPr>
          <w:rFonts w:ascii="Arial" w:eastAsia="Times New Roman" w:hAnsi="Arial" w:cs="Arial"/>
        </w:rPr>
        <w:t>.</w:t>
      </w:r>
    </w:p>
    <w:p w14:paraId="6F543E50" w14:textId="77777777" w:rsidR="0008005C" w:rsidRPr="009205BC" w:rsidRDefault="0008005C" w:rsidP="00C0213F">
      <w:pPr>
        <w:pStyle w:val="ListParagraph"/>
        <w:numPr>
          <w:ilvl w:val="0"/>
          <w:numId w:val="53"/>
        </w:numPr>
        <w:spacing w:after="0"/>
        <w:jc w:val="both"/>
        <w:rPr>
          <w:rFonts w:ascii="Arial" w:eastAsia="Times New Roman" w:hAnsi="Arial" w:cs="Arial"/>
        </w:rPr>
      </w:pPr>
      <w:r w:rsidRPr="009205BC">
        <w:rPr>
          <w:rFonts w:ascii="Arial" w:eastAsia="Times New Roman" w:hAnsi="Arial" w:cs="Arial"/>
        </w:rPr>
        <w:t>To undertake a comprehensive assessment of patients/clients using a range of recognised and highly specialised clinical assessment techniques.</w:t>
      </w:r>
    </w:p>
    <w:p w14:paraId="0DE76A3E" w14:textId="77777777" w:rsidR="0008005C" w:rsidRPr="009205BC" w:rsidRDefault="0008005C" w:rsidP="00C0213F">
      <w:pPr>
        <w:pStyle w:val="ListParagraph"/>
        <w:numPr>
          <w:ilvl w:val="0"/>
          <w:numId w:val="53"/>
        </w:numPr>
        <w:spacing w:after="0"/>
        <w:jc w:val="both"/>
        <w:rPr>
          <w:rFonts w:ascii="Arial" w:eastAsia="Times New Roman" w:hAnsi="Arial" w:cs="Arial"/>
        </w:rPr>
      </w:pPr>
      <w:r w:rsidRPr="009205BC">
        <w:rPr>
          <w:rFonts w:ascii="Arial" w:eastAsia="Times New Roman" w:hAnsi="Arial" w:cs="Arial"/>
        </w:rPr>
        <w:t>To determine a diagnosis and prognosis through the application of advanced clinical reasoning skills and specialist knowledge of physiological and pathological processes and syndromes.</w:t>
      </w:r>
    </w:p>
    <w:p w14:paraId="01E384A6" w14:textId="77777777" w:rsidR="0008005C" w:rsidRPr="009205BC" w:rsidRDefault="0008005C" w:rsidP="00C0213F">
      <w:pPr>
        <w:pStyle w:val="ListParagraph"/>
        <w:numPr>
          <w:ilvl w:val="0"/>
          <w:numId w:val="53"/>
        </w:numPr>
        <w:spacing w:after="0"/>
        <w:jc w:val="both"/>
        <w:rPr>
          <w:rFonts w:ascii="Arial" w:eastAsia="Times New Roman" w:hAnsi="Arial" w:cs="Arial"/>
        </w:rPr>
      </w:pPr>
      <w:r w:rsidRPr="009205BC">
        <w:rPr>
          <w:rFonts w:ascii="Arial" w:eastAsia="Times New Roman" w:hAnsi="Arial" w:cs="Arial"/>
        </w:rPr>
        <w:t>To formulate/develop and undertake evidence-based plan taking into account the management options available.</w:t>
      </w:r>
    </w:p>
    <w:p w14:paraId="106489A8" w14:textId="77777777" w:rsidR="0008005C" w:rsidRPr="009205BC" w:rsidRDefault="0008005C" w:rsidP="00C0213F">
      <w:pPr>
        <w:pStyle w:val="ListParagraph"/>
        <w:numPr>
          <w:ilvl w:val="0"/>
          <w:numId w:val="53"/>
        </w:numPr>
        <w:spacing w:after="0" w:line="240" w:lineRule="auto"/>
        <w:rPr>
          <w:rFonts w:ascii="Arial" w:eastAsia="Times New Roman" w:hAnsi="Arial" w:cs="Arial"/>
        </w:rPr>
      </w:pPr>
      <w:r w:rsidRPr="009205BC">
        <w:rPr>
          <w:rFonts w:ascii="Arial" w:eastAsia="Times New Roman" w:hAnsi="Arial" w:cs="Arial"/>
        </w:rPr>
        <w:t>Use highly developed specialist skills to deliver an individual programme of care</w:t>
      </w:r>
      <w:r w:rsidR="00FA6A65">
        <w:rPr>
          <w:rFonts w:ascii="Arial" w:eastAsia="Times New Roman" w:hAnsi="Arial" w:cs="Arial"/>
        </w:rPr>
        <w:t xml:space="preserve"> and group interventions</w:t>
      </w:r>
      <w:r w:rsidRPr="009205BC">
        <w:rPr>
          <w:rFonts w:ascii="Arial" w:eastAsia="Times New Roman" w:hAnsi="Arial" w:cs="Arial"/>
        </w:rPr>
        <w:t>. Reassessi</w:t>
      </w:r>
      <w:r w:rsidR="00FA6A65">
        <w:rPr>
          <w:rFonts w:ascii="Arial" w:eastAsia="Times New Roman" w:hAnsi="Arial" w:cs="Arial"/>
        </w:rPr>
        <w:t>ng and modifying as appropriate without routine support.</w:t>
      </w:r>
    </w:p>
    <w:p w14:paraId="7C01B218" w14:textId="39D8F582" w:rsidR="0008005C" w:rsidRPr="009205BC" w:rsidRDefault="0008005C" w:rsidP="00C0213F">
      <w:pPr>
        <w:pStyle w:val="ListParagraph"/>
        <w:numPr>
          <w:ilvl w:val="0"/>
          <w:numId w:val="53"/>
        </w:numPr>
        <w:tabs>
          <w:tab w:val="left" w:pos="2127"/>
        </w:tabs>
        <w:spacing w:after="0" w:line="240" w:lineRule="auto"/>
        <w:jc w:val="both"/>
        <w:rPr>
          <w:rFonts w:ascii="Arial" w:eastAsia="Times New Roman" w:hAnsi="Arial" w:cs="Arial"/>
        </w:rPr>
      </w:pPr>
      <w:r w:rsidRPr="009205BC">
        <w:rPr>
          <w:rFonts w:ascii="Arial" w:eastAsia="Times New Roman" w:hAnsi="Arial" w:cs="Arial"/>
        </w:rPr>
        <w:t xml:space="preserve">To respect </w:t>
      </w:r>
      <w:r w:rsidRPr="009205BC">
        <w:rPr>
          <w:rFonts w:ascii="Arial" w:eastAsia="Times New Roman" w:hAnsi="Arial" w:cs="Arial"/>
          <w:szCs w:val="24"/>
        </w:rPr>
        <w:t>the individuality, values, cultural and religious diversity of patients</w:t>
      </w:r>
      <w:r w:rsidR="00B85501">
        <w:rPr>
          <w:rFonts w:ascii="Arial" w:eastAsia="Times New Roman" w:hAnsi="Arial" w:cs="Arial"/>
          <w:szCs w:val="24"/>
        </w:rPr>
        <w:t>’</w:t>
      </w:r>
      <w:r w:rsidRPr="009205BC">
        <w:rPr>
          <w:rFonts w:ascii="Arial" w:eastAsia="Times New Roman" w:hAnsi="Arial" w:cs="Arial"/>
          <w:szCs w:val="24"/>
        </w:rPr>
        <w:t xml:space="preserve"> client/carers and contribute to the provision of a service sensitive to those needs.</w:t>
      </w:r>
    </w:p>
    <w:p w14:paraId="681A3F2C" w14:textId="77777777" w:rsidR="00FA6A65" w:rsidRPr="00FA6A65" w:rsidRDefault="0008005C" w:rsidP="00C0213F">
      <w:pPr>
        <w:pStyle w:val="ListParagraph"/>
        <w:numPr>
          <w:ilvl w:val="0"/>
          <w:numId w:val="53"/>
        </w:numPr>
        <w:tabs>
          <w:tab w:val="left" w:pos="2127"/>
        </w:tabs>
        <w:spacing w:after="0" w:line="240" w:lineRule="auto"/>
        <w:jc w:val="both"/>
        <w:rPr>
          <w:rFonts w:ascii="Arial" w:eastAsia="Times New Roman" w:hAnsi="Arial" w:cs="Arial"/>
        </w:rPr>
      </w:pPr>
      <w:r w:rsidRPr="00FA6A65">
        <w:rPr>
          <w:rFonts w:ascii="Arial" w:eastAsia="Times New Roman" w:hAnsi="Arial" w:cs="Arial"/>
        </w:rPr>
        <w:t xml:space="preserve">To liaise </w:t>
      </w:r>
      <w:r w:rsidRPr="00FA6A65">
        <w:rPr>
          <w:rFonts w:ascii="Arial" w:eastAsia="Times New Roman" w:hAnsi="Arial" w:cs="Arial"/>
          <w:szCs w:val="24"/>
        </w:rPr>
        <w:t xml:space="preserve">with members of the multi-disciplinary team to ensure the delivery of a co-ordinated service.  This will include discussion of patient/client care and progress with </w:t>
      </w:r>
      <w:r w:rsidR="00FA6A65">
        <w:rPr>
          <w:rFonts w:ascii="Arial" w:eastAsia="Times New Roman" w:hAnsi="Arial" w:cs="Arial"/>
          <w:szCs w:val="24"/>
        </w:rPr>
        <w:t>all educational professionals and other NHS staff involved.</w:t>
      </w:r>
    </w:p>
    <w:p w14:paraId="51F66FF2" w14:textId="77777777" w:rsidR="0008005C" w:rsidRPr="00864693" w:rsidRDefault="0008005C" w:rsidP="00C0213F">
      <w:pPr>
        <w:pStyle w:val="ListParagraph"/>
        <w:numPr>
          <w:ilvl w:val="0"/>
          <w:numId w:val="53"/>
        </w:numPr>
        <w:tabs>
          <w:tab w:val="left" w:pos="2127"/>
        </w:tabs>
        <w:spacing w:after="0" w:line="240" w:lineRule="auto"/>
        <w:jc w:val="both"/>
        <w:rPr>
          <w:rFonts w:ascii="Arial" w:eastAsia="Times New Roman" w:hAnsi="Arial" w:cs="Arial"/>
        </w:rPr>
      </w:pPr>
      <w:r w:rsidRPr="00FA6A65">
        <w:rPr>
          <w:rFonts w:ascii="Arial" w:eastAsia="Times New Roman" w:hAnsi="Arial" w:cs="Arial"/>
        </w:rPr>
        <w:t>To develo</w:t>
      </w:r>
      <w:r w:rsidRPr="00FA6A65">
        <w:rPr>
          <w:rFonts w:ascii="Arial" w:eastAsia="Times New Roman" w:hAnsi="Arial" w:cs="Arial"/>
          <w:szCs w:val="24"/>
        </w:rPr>
        <w:t>p, in consultation with the patient/client/carers and other staff as appropriate</w:t>
      </w:r>
      <w:r w:rsidR="00D125CC">
        <w:rPr>
          <w:rFonts w:ascii="Arial" w:eastAsia="Times New Roman" w:hAnsi="Arial" w:cs="Arial"/>
          <w:szCs w:val="24"/>
        </w:rPr>
        <w:t xml:space="preserve"> </w:t>
      </w:r>
      <w:r w:rsidR="00D125CC" w:rsidRPr="00864693">
        <w:rPr>
          <w:rFonts w:ascii="Arial" w:eastAsia="Times New Roman" w:hAnsi="Arial" w:cs="Arial"/>
          <w:szCs w:val="24"/>
        </w:rPr>
        <w:t>specialised programmes of care including a</w:t>
      </w:r>
      <w:r w:rsidRPr="00864693">
        <w:rPr>
          <w:rFonts w:ascii="Arial" w:eastAsia="Times New Roman" w:hAnsi="Arial" w:cs="Arial"/>
          <w:szCs w:val="24"/>
        </w:rPr>
        <w:t xml:space="preserve"> comprehensive management and discharge plan, ensuring patients/clients and carers have received the appropriate education and instructions.</w:t>
      </w:r>
    </w:p>
    <w:p w14:paraId="76318581" w14:textId="77777777" w:rsidR="0008005C" w:rsidRPr="009205BC" w:rsidRDefault="0008005C" w:rsidP="00C0213F">
      <w:pPr>
        <w:pStyle w:val="ListParagraph"/>
        <w:numPr>
          <w:ilvl w:val="0"/>
          <w:numId w:val="53"/>
        </w:numPr>
        <w:spacing w:after="0" w:line="240" w:lineRule="auto"/>
        <w:jc w:val="both"/>
        <w:rPr>
          <w:rFonts w:ascii="Arial" w:eastAsia="Times New Roman" w:hAnsi="Arial" w:cs="Arial"/>
        </w:rPr>
      </w:pPr>
      <w:r w:rsidRPr="00864693">
        <w:rPr>
          <w:rFonts w:ascii="Arial" w:eastAsia="Times New Roman" w:hAnsi="Arial" w:cs="Arial"/>
        </w:rPr>
        <w:t>To provide specialist advice/ training for the management of highly com</w:t>
      </w:r>
      <w:r w:rsidR="00FA6A65" w:rsidRPr="00864693">
        <w:rPr>
          <w:rFonts w:ascii="Arial" w:eastAsia="Times New Roman" w:hAnsi="Arial" w:cs="Arial"/>
        </w:rPr>
        <w:t xml:space="preserve">plex patients, including </w:t>
      </w:r>
      <w:r w:rsidR="00FA6A65">
        <w:rPr>
          <w:rFonts w:ascii="Arial" w:eastAsia="Times New Roman" w:hAnsi="Arial" w:cs="Arial"/>
        </w:rPr>
        <w:t xml:space="preserve">receptive and expressive language difficulties, autism, children with speech and language associated with learning difficulties, children with English as an additional language, children with cleft palates, and children with dysfluent speech or selective mutism. </w:t>
      </w:r>
      <w:r w:rsidRPr="009205BC">
        <w:rPr>
          <w:rFonts w:ascii="Arial" w:eastAsia="Times New Roman" w:hAnsi="Arial" w:cs="Arial"/>
        </w:rPr>
        <w:t>This could include joint risk assessing with other disciplines in a variety of environments</w:t>
      </w:r>
      <w:r w:rsidR="00FA6A65">
        <w:rPr>
          <w:rFonts w:ascii="Arial" w:eastAsia="Times New Roman" w:hAnsi="Arial" w:cs="Arial"/>
        </w:rPr>
        <w:t xml:space="preserve"> within the designated school</w:t>
      </w:r>
      <w:r w:rsidRPr="009205BC">
        <w:rPr>
          <w:rFonts w:ascii="Arial" w:eastAsia="Times New Roman" w:hAnsi="Arial" w:cs="Arial"/>
        </w:rPr>
        <w:t>.</w:t>
      </w:r>
    </w:p>
    <w:p w14:paraId="64DBA9F6" w14:textId="41FD85B0" w:rsidR="0008005C" w:rsidRPr="009205BC" w:rsidRDefault="0008005C" w:rsidP="00C0213F">
      <w:pPr>
        <w:pStyle w:val="ListParagraph"/>
        <w:numPr>
          <w:ilvl w:val="0"/>
          <w:numId w:val="53"/>
        </w:numPr>
        <w:spacing w:after="0" w:line="240" w:lineRule="auto"/>
        <w:jc w:val="both"/>
        <w:rPr>
          <w:rFonts w:ascii="Arial" w:eastAsia="Times New Roman" w:hAnsi="Arial" w:cs="Arial"/>
        </w:rPr>
      </w:pPr>
      <w:r w:rsidRPr="009205BC">
        <w:rPr>
          <w:rFonts w:ascii="Arial" w:eastAsia="Times New Roman" w:hAnsi="Arial" w:cs="Arial"/>
        </w:rPr>
        <w:t xml:space="preserve">To provide specialist advice and assistance to other staff groups </w:t>
      </w:r>
      <w:r w:rsidR="00FA6A65">
        <w:rPr>
          <w:rFonts w:ascii="Arial" w:eastAsia="Times New Roman" w:hAnsi="Arial" w:cs="Arial"/>
        </w:rPr>
        <w:t xml:space="preserve">particularly teachers and teaching assistants </w:t>
      </w:r>
      <w:r w:rsidRPr="009205BC">
        <w:rPr>
          <w:rFonts w:ascii="Arial" w:eastAsia="Times New Roman" w:hAnsi="Arial" w:cs="Arial"/>
        </w:rPr>
        <w:t>and other members of the multi-disciplinary team regarding patients/clients</w:t>
      </w:r>
      <w:r w:rsidR="00B85501">
        <w:rPr>
          <w:rFonts w:ascii="Arial" w:eastAsia="Times New Roman" w:hAnsi="Arial" w:cs="Arial"/>
        </w:rPr>
        <w:t>’</w:t>
      </w:r>
      <w:r w:rsidRPr="009205BC">
        <w:rPr>
          <w:rFonts w:ascii="Arial" w:eastAsia="Times New Roman" w:hAnsi="Arial" w:cs="Arial"/>
        </w:rPr>
        <w:t xml:space="preserve"> management.</w:t>
      </w:r>
    </w:p>
    <w:p w14:paraId="5A142532" w14:textId="77777777" w:rsidR="0008005C" w:rsidRPr="009205BC" w:rsidRDefault="0008005C" w:rsidP="00C0213F">
      <w:pPr>
        <w:pStyle w:val="ListParagraph"/>
        <w:numPr>
          <w:ilvl w:val="0"/>
          <w:numId w:val="53"/>
        </w:numPr>
        <w:spacing w:after="0" w:line="240" w:lineRule="auto"/>
        <w:jc w:val="both"/>
        <w:rPr>
          <w:rFonts w:ascii="Arial" w:eastAsia="Times New Roman" w:hAnsi="Arial" w:cs="Arial"/>
          <w:szCs w:val="24"/>
        </w:rPr>
      </w:pPr>
      <w:r w:rsidRPr="009205BC">
        <w:rPr>
          <w:rFonts w:ascii="Arial" w:eastAsia="Times New Roman" w:hAnsi="Arial" w:cs="Arial"/>
          <w:szCs w:val="24"/>
        </w:rPr>
        <w:t xml:space="preserve">To promote independence, good health &amp; wellbeing and empower patients/clients to self-manage </w:t>
      </w:r>
    </w:p>
    <w:p w14:paraId="51E3DF68" w14:textId="77777777" w:rsidR="0008005C" w:rsidRPr="009205BC" w:rsidRDefault="0008005C" w:rsidP="00C0213F">
      <w:pPr>
        <w:pStyle w:val="ListParagraph"/>
        <w:numPr>
          <w:ilvl w:val="0"/>
          <w:numId w:val="53"/>
        </w:numPr>
        <w:spacing w:after="0" w:line="240" w:lineRule="auto"/>
        <w:jc w:val="both"/>
        <w:rPr>
          <w:rFonts w:ascii="Arial" w:eastAsia="Times New Roman" w:hAnsi="Arial" w:cs="Arial"/>
          <w:b/>
        </w:rPr>
      </w:pPr>
      <w:r w:rsidRPr="009205BC">
        <w:rPr>
          <w:rFonts w:ascii="Arial" w:eastAsia="Times New Roman" w:hAnsi="Arial" w:cs="Arial"/>
        </w:rPr>
        <w:t xml:space="preserve">To refer </w:t>
      </w:r>
      <w:r w:rsidRPr="009205BC">
        <w:rPr>
          <w:rFonts w:ascii="Arial" w:eastAsia="Times New Roman" w:hAnsi="Arial" w:cs="Arial"/>
          <w:szCs w:val="24"/>
        </w:rPr>
        <w:t xml:space="preserve">to other agencies as appropriate </w:t>
      </w:r>
    </w:p>
    <w:p w14:paraId="2DFE765E" w14:textId="77777777" w:rsidR="0008005C" w:rsidRPr="009205BC" w:rsidRDefault="0008005C" w:rsidP="00C0213F">
      <w:pPr>
        <w:pStyle w:val="ListParagraph"/>
        <w:numPr>
          <w:ilvl w:val="0"/>
          <w:numId w:val="53"/>
        </w:numPr>
        <w:spacing w:after="0" w:line="240" w:lineRule="auto"/>
        <w:jc w:val="both"/>
        <w:rPr>
          <w:rFonts w:ascii="Arial" w:eastAsia="Times New Roman" w:hAnsi="Arial" w:cs="Arial"/>
          <w:b/>
        </w:rPr>
      </w:pPr>
      <w:r w:rsidRPr="009205BC">
        <w:rPr>
          <w:rFonts w:ascii="Arial" w:eastAsia="Times New Roman" w:hAnsi="Arial" w:cs="Arial"/>
        </w:rPr>
        <w:t>To ensure own actions promote quality and identify and manage any risks.</w:t>
      </w:r>
    </w:p>
    <w:p w14:paraId="160FC8F8" w14:textId="77777777" w:rsidR="0008005C" w:rsidRPr="009205BC" w:rsidRDefault="0008005C" w:rsidP="00C0213F">
      <w:pPr>
        <w:pStyle w:val="ListParagraph"/>
        <w:numPr>
          <w:ilvl w:val="0"/>
          <w:numId w:val="53"/>
        </w:numPr>
        <w:spacing w:after="0" w:line="240" w:lineRule="auto"/>
        <w:jc w:val="both"/>
        <w:rPr>
          <w:rFonts w:ascii="Arial" w:eastAsia="Times New Roman" w:hAnsi="Arial" w:cs="Arial"/>
          <w:b/>
        </w:rPr>
      </w:pPr>
      <w:r w:rsidRPr="009205BC">
        <w:rPr>
          <w:rFonts w:ascii="Arial" w:eastAsia="Times New Roman" w:hAnsi="Arial" w:cs="Arial"/>
        </w:rPr>
        <w:t>To evaluate the quality of own and others work and where necessary make the appropriate improvements.</w:t>
      </w:r>
    </w:p>
    <w:p w14:paraId="769D9D3E" w14:textId="77777777" w:rsidR="0008005C" w:rsidRPr="009205BC" w:rsidRDefault="0008005C" w:rsidP="00697EAE">
      <w:pPr>
        <w:pStyle w:val="ListParagraph"/>
        <w:spacing w:after="0" w:line="240" w:lineRule="auto"/>
        <w:ind w:left="360"/>
        <w:jc w:val="both"/>
        <w:rPr>
          <w:rFonts w:ascii="Arial" w:eastAsia="Times New Roman" w:hAnsi="Arial" w:cs="Arial"/>
          <w:b/>
          <w:sz w:val="24"/>
          <w:szCs w:val="24"/>
        </w:rPr>
      </w:pPr>
    </w:p>
    <w:p w14:paraId="17A65AD9" w14:textId="77777777" w:rsidR="0008005C" w:rsidRDefault="0008005C" w:rsidP="0008005C">
      <w:pPr>
        <w:spacing w:after="0" w:line="240" w:lineRule="auto"/>
        <w:jc w:val="both"/>
        <w:rPr>
          <w:rFonts w:ascii="Arial" w:eastAsia="Times New Roman" w:hAnsi="Arial" w:cs="Arial"/>
          <w:b/>
          <w:sz w:val="24"/>
          <w:szCs w:val="24"/>
        </w:rPr>
      </w:pPr>
    </w:p>
    <w:p w14:paraId="63F7EC1B" w14:textId="77777777" w:rsidR="0008005C" w:rsidRPr="00653505" w:rsidRDefault="0008005C" w:rsidP="0008005C">
      <w:pPr>
        <w:spacing w:after="0" w:line="240" w:lineRule="auto"/>
        <w:rPr>
          <w:rFonts w:ascii="Arial" w:eastAsia="Times New Roman" w:hAnsi="Arial" w:cs="Arial"/>
        </w:rPr>
      </w:pPr>
      <w:r w:rsidRPr="00653505">
        <w:rPr>
          <w:rFonts w:ascii="Arial" w:eastAsia="Times New Roman" w:hAnsi="Arial" w:cs="Arial"/>
          <w:b/>
        </w:rPr>
        <w:t>Research and Development</w:t>
      </w:r>
    </w:p>
    <w:p w14:paraId="3929A745" w14:textId="77777777" w:rsidR="0008005C" w:rsidRPr="009205BC" w:rsidRDefault="0008005C" w:rsidP="00C0213F">
      <w:pPr>
        <w:pStyle w:val="ListParagraph"/>
        <w:numPr>
          <w:ilvl w:val="0"/>
          <w:numId w:val="54"/>
        </w:numPr>
        <w:spacing w:after="0" w:line="360" w:lineRule="auto"/>
        <w:jc w:val="both"/>
        <w:rPr>
          <w:rFonts w:ascii="Arial" w:hAnsi="Arial" w:cs="Arial"/>
          <w:bCs/>
        </w:rPr>
      </w:pPr>
      <w:r w:rsidRPr="009205BC">
        <w:rPr>
          <w:rFonts w:ascii="Arial" w:hAnsi="Arial" w:cs="Arial"/>
          <w:bCs/>
        </w:rPr>
        <w:t>To be involved with audit and resea</w:t>
      </w:r>
      <w:r w:rsidR="00697EAE">
        <w:rPr>
          <w:rFonts w:ascii="Arial" w:hAnsi="Arial" w:cs="Arial"/>
          <w:bCs/>
        </w:rPr>
        <w:t xml:space="preserve">rch activities, within </w:t>
      </w:r>
      <w:r w:rsidR="000F4172">
        <w:rPr>
          <w:rFonts w:ascii="Arial" w:hAnsi="Arial" w:cs="Arial"/>
          <w:bCs/>
        </w:rPr>
        <w:t>school</w:t>
      </w:r>
    </w:p>
    <w:p w14:paraId="0E02C548" w14:textId="77777777" w:rsidR="0008005C" w:rsidRPr="009205BC" w:rsidRDefault="0008005C" w:rsidP="00C0213F">
      <w:pPr>
        <w:pStyle w:val="ListParagraph"/>
        <w:numPr>
          <w:ilvl w:val="0"/>
          <w:numId w:val="54"/>
        </w:numPr>
        <w:spacing w:after="0" w:line="240" w:lineRule="auto"/>
        <w:jc w:val="both"/>
        <w:rPr>
          <w:rFonts w:ascii="Arial" w:hAnsi="Arial" w:cs="Arial"/>
          <w:bCs/>
        </w:rPr>
      </w:pPr>
      <w:r w:rsidRPr="009205BC">
        <w:rPr>
          <w:rFonts w:ascii="Arial" w:hAnsi="Arial" w:cs="Arial"/>
          <w:bCs/>
        </w:rPr>
        <w:t>To be involved in the evaluation of own work, and that of the team, through benchmarking against evidence-based standards.</w:t>
      </w:r>
    </w:p>
    <w:p w14:paraId="1B570C03" w14:textId="77777777" w:rsidR="0008005C" w:rsidRPr="009205BC" w:rsidRDefault="0008005C" w:rsidP="00C0213F">
      <w:pPr>
        <w:pStyle w:val="ListParagraph"/>
        <w:numPr>
          <w:ilvl w:val="0"/>
          <w:numId w:val="54"/>
        </w:numPr>
        <w:spacing w:after="0" w:line="240" w:lineRule="auto"/>
        <w:jc w:val="both"/>
        <w:rPr>
          <w:rFonts w:ascii="Arial" w:hAnsi="Arial" w:cs="Arial"/>
          <w:bCs/>
        </w:rPr>
      </w:pPr>
      <w:r w:rsidRPr="009205BC">
        <w:rPr>
          <w:rFonts w:ascii="Arial" w:hAnsi="Arial" w:cs="Arial"/>
          <w:bCs/>
        </w:rPr>
        <w:t xml:space="preserve">To work with the </w:t>
      </w:r>
      <w:r w:rsidR="000F4172">
        <w:rPr>
          <w:rFonts w:ascii="Arial" w:hAnsi="Arial" w:cs="Arial"/>
          <w:bCs/>
        </w:rPr>
        <w:t>senior</w:t>
      </w:r>
      <w:r w:rsidRPr="009205BC">
        <w:rPr>
          <w:rFonts w:ascii="Arial" w:hAnsi="Arial" w:cs="Arial"/>
          <w:bCs/>
        </w:rPr>
        <w:t xml:space="preserve"> leader</w:t>
      </w:r>
      <w:r w:rsidR="000F4172">
        <w:rPr>
          <w:rFonts w:ascii="Arial" w:hAnsi="Arial" w:cs="Arial"/>
          <w:bCs/>
        </w:rPr>
        <w:t>ship team</w:t>
      </w:r>
      <w:r w:rsidRPr="009205BC">
        <w:rPr>
          <w:rFonts w:ascii="Arial" w:hAnsi="Arial" w:cs="Arial"/>
          <w:bCs/>
        </w:rPr>
        <w:t xml:space="preserve"> / clinical specialist to implement change and service development as indicated by the results of audit/research/benchmarking activities</w:t>
      </w:r>
    </w:p>
    <w:p w14:paraId="7574930C" w14:textId="77777777" w:rsidR="0008005C" w:rsidRPr="009205BC" w:rsidRDefault="0008005C" w:rsidP="00C0213F">
      <w:pPr>
        <w:pStyle w:val="ListParagraph"/>
        <w:numPr>
          <w:ilvl w:val="0"/>
          <w:numId w:val="54"/>
        </w:numPr>
        <w:spacing w:after="0" w:line="240" w:lineRule="auto"/>
        <w:jc w:val="both"/>
        <w:rPr>
          <w:rFonts w:ascii="Arial" w:hAnsi="Arial" w:cs="Arial"/>
          <w:color w:val="000000"/>
        </w:rPr>
      </w:pPr>
      <w:r w:rsidRPr="009205BC">
        <w:rPr>
          <w:rFonts w:ascii="Arial" w:hAnsi="Arial" w:cs="Arial"/>
        </w:rPr>
        <w:t xml:space="preserve">Remain up-to-date with local, regional and national policies and developments </w:t>
      </w:r>
    </w:p>
    <w:p w14:paraId="143A29E6" w14:textId="77777777" w:rsidR="0008005C" w:rsidRPr="009205BC" w:rsidRDefault="0008005C" w:rsidP="00C0213F">
      <w:pPr>
        <w:pStyle w:val="ListParagraph"/>
        <w:numPr>
          <w:ilvl w:val="0"/>
          <w:numId w:val="54"/>
        </w:numPr>
        <w:spacing w:after="0" w:line="240" w:lineRule="auto"/>
        <w:jc w:val="both"/>
        <w:rPr>
          <w:rFonts w:ascii="Arial" w:hAnsi="Arial" w:cs="Arial"/>
          <w:color w:val="000000"/>
        </w:rPr>
      </w:pPr>
      <w:r w:rsidRPr="009205BC">
        <w:rPr>
          <w:rFonts w:ascii="Arial" w:hAnsi="Arial" w:cs="Arial"/>
          <w:color w:val="000000"/>
        </w:rPr>
        <w:t>To undertake the collection of data for use in the managemen</w:t>
      </w:r>
      <w:r w:rsidR="00697EAE">
        <w:rPr>
          <w:rFonts w:ascii="Arial" w:hAnsi="Arial" w:cs="Arial"/>
          <w:color w:val="000000"/>
        </w:rPr>
        <w:t>t and evaluation of the service and to provide high quality data and linking this to school data collection systems.</w:t>
      </w:r>
    </w:p>
    <w:p w14:paraId="16661DD2" w14:textId="77777777" w:rsidR="0008005C" w:rsidRPr="009205BC" w:rsidRDefault="0008005C" w:rsidP="00C0213F">
      <w:pPr>
        <w:pStyle w:val="ListParagraph"/>
        <w:numPr>
          <w:ilvl w:val="0"/>
          <w:numId w:val="54"/>
        </w:numPr>
        <w:spacing w:after="0" w:line="240" w:lineRule="auto"/>
        <w:jc w:val="both"/>
        <w:rPr>
          <w:rFonts w:ascii="Arial" w:hAnsi="Arial" w:cs="Arial"/>
          <w:color w:val="000000"/>
        </w:rPr>
      </w:pPr>
      <w:r w:rsidRPr="009205BC">
        <w:rPr>
          <w:rFonts w:ascii="Arial" w:eastAsia="Times New Roman" w:hAnsi="Arial" w:cs="Arial"/>
          <w:bCs/>
          <w:color w:val="000000"/>
          <w:szCs w:val="24"/>
        </w:rPr>
        <w:t>Maintain, develop and apply knowledge of evidence-based practice within designated areas, developing specialist knowledge of particular conditions, patient types and how it impacts on independence, lifestyle, health &amp; wellbeing.</w:t>
      </w:r>
    </w:p>
    <w:p w14:paraId="6692BCC8" w14:textId="77777777" w:rsidR="0008005C" w:rsidRPr="009205BC" w:rsidRDefault="0008005C" w:rsidP="00C0213F">
      <w:pPr>
        <w:pStyle w:val="ListParagraph"/>
        <w:numPr>
          <w:ilvl w:val="0"/>
          <w:numId w:val="54"/>
        </w:numPr>
        <w:spacing w:after="0" w:line="240" w:lineRule="auto"/>
        <w:rPr>
          <w:rFonts w:ascii="Arial" w:eastAsia="Times New Roman" w:hAnsi="Arial" w:cs="Arial"/>
        </w:rPr>
      </w:pPr>
      <w:r w:rsidRPr="009205BC">
        <w:rPr>
          <w:rFonts w:ascii="Arial" w:eastAsia="Times New Roman" w:hAnsi="Arial" w:cs="Arial"/>
          <w:sz w:val="24"/>
          <w:szCs w:val="24"/>
        </w:rPr>
        <w:t>T</w:t>
      </w:r>
      <w:r w:rsidRPr="009205BC">
        <w:rPr>
          <w:rFonts w:ascii="Arial" w:eastAsia="Times New Roman" w:hAnsi="Arial" w:cs="Arial"/>
        </w:rPr>
        <w:t>o have a working knowledge of national (e.g., NSF, NICE guidance/guidelines) and local</w:t>
      </w:r>
      <w:r w:rsidR="00697EAE">
        <w:rPr>
          <w:rFonts w:ascii="Arial" w:eastAsia="Times New Roman" w:hAnsi="Arial" w:cs="Arial"/>
        </w:rPr>
        <w:t xml:space="preserve"> standards within clinical area and also the designated school action plans</w:t>
      </w:r>
    </w:p>
    <w:p w14:paraId="2661270A" w14:textId="6F10C729" w:rsidR="0008005C" w:rsidRDefault="0008005C" w:rsidP="0008005C">
      <w:pPr>
        <w:spacing w:after="0" w:line="240" w:lineRule="auto"/>
        <w:jc w:val="both"/>
        <w:rPr>
          <w:rFonts w:ascii="Arial" w:hAnsi="Arial" w:cs="Arial"/>
        </w:rPr>
      </w:pPr>
    </w:p>
    <w:p w14:paraId="71B56C7F" w14:textId="77777777" w:rsidR="008129D2" w:rsidRDefault="008129D2" w:rsidP="0008005C">
      <w:pPr>
        <w:spacing w:after="0" w:line="240" w:lineRule="auto"/>
        <w:jc w:val="both"/>
        <w:rPr>
          <w:rFonts w:ascii="Arial" w:hAnsi="Arial" w:cs="Arial"/>
        </w:rPr>
      </w:pPr>
    </w:p>
    <w:p w14:paraId="78237110" w14:textId="77777777" w:rsidR="0008005C" w:rsidRDefault="0008005C" w:rsidP="0008005C">
      <w:pPr>
        <w:spacing w:after="0" w:line="240" w:lineRule="auto"/>
        <w:rPr>
          <w:rFonts w:ascii="Arial" w:eastAsia="Times New Roman" w:hAnsi="Arial" w:cs="Arial"/>
          <w:b/>
        </w:rPr>
      </w:pPr>
      <w:r w:rsidRPr="00653505">
        <w:rPr>
          <w:rFonts w:ascii="Arial" w:eastAsia="Times New Roman" w:hAnsi="Arial" w:cs="Arial"/>
          <w:b/>
        </w:rPr>
        <w:lastRenderedPageBreak/>
        <w:t>Responsibility for Human Resources</w:t>
      </w:r>
    </w:p>
    <w:p w14:paraId="02B56921" w14:textId="77777777" w:rsidR="0008005C" w:rsidRPr="00653505" w:rsidRDefault="0008005C" w:rsidP="0008005C">
      <w:pPr>
        <w:spacing w:after="0" w:line="240" w:lineRule="auto"/>
        <w:rPr>
          <w:rFonts w:ascii="Arial" w:eastAsia="Times New Roman" w:hAnsi="Arial" w:cs="Arial"/>
          <w:b/>
        </w:rPr>
      </w:pPr>
    </w:p>
    <w:p w14:paraId="048EC346" w14:textId="77777777" w:rsidR="00D125CC" w:rsidRPr="000F4172" w:rsidRDefault="0008005C" w:rsidP="000F4172">
      <w:pPr>
        <w:pStyle w:val="ListParagraph"/>
        <w:numPr>
          <w:ilvl w:val="0"/>
          <w:numId w:val="55"/>
        </w:numPr>
        <w:spacing w:after="0" w:line="240" w:lineRule="auto"/>
        <w:jc w:val="both"/>
        <w:rPr>
          <w:rFonts w:ascii="Arial" w:eastAsia="Times New Roman" w:hAnsi="Arial" w:cs="Arial"/>
        </w:rPr>
      </w:pPr>
      <w:r w:rsidRPr="009205BC">
        <w:rPr>
          <w:rFonts w:ascii="Arial" w:eastAsia="Times New Roman" w:hAnsi="Arial" w:cs="Arial"/>
        </w:rPr>
        <w:t>To contribute to the education of Therapy and other Health and Social Care professionals and students through provision of placements, mentorship and tutorials in specialist area.</w:t>
      </w:r>
    </w:p>
    <w:p w14:paraId="73E61551" w14:textId="77777777" w:rsidR="0008005C" w:rsidRPr="009205BC" w:rsidRDefault="0008005C" w:rsidP="00C0213F">
      <w:pPr>
        <w:pStyle w:val="ListParagraph"/>
        <w:numPr>
          <w:ilvl w:val="0"/>
          <w:numId w:val="55"/>
        </w:numPr>
        <w:spacing w:after="0" w:line="240" w:lineRule="auto"/>
        <w:jc w:val="both"/>
        <w:rPr>
          <w:rFonts w:ascii="Arial" w:eastAsia="Times New Roman" w:hAnsi="Arial" w:cs="Arial"/>
        </w:rPr>
      </w:pPr>
      <w:r w:rsidRPr="009205BC">
        <w:rPr>
          <w:rFonts w:ascii="Arial" w:eastAsia="Times New Roman" w:hAnsi="Arial" w:cs="Arial"/>
        </w:rPr>
        <w:t xml:space="preserve">To liaise with the </w:t>
      </w:r>
      <w:r w:rsidR="000F4172">
        <w:rPr>
          <w:rFonts w:ascii="Arial" w:eastAsia="Times New Roman" w:hAnsi="Arial" w:cs="Arial"/>
        </w:rPr>
        <w:t xml:space="preserve">senior </w:t>
      </w:r>
      <w:r w:rsidRPr="009205BC">
        <w:rPr>
          <w:rFonts w:ascii="Arial" w:eastAsia="Times New Roman" w:hAnsi="Arial" w:cs="Arial"/>
        </w:rPr>
        <w:t>leader</w:t>
      </w:r>
      <w:r w:rsidR="000F4172">
        <w:rPr>
          <w:rFonts w:ascii="Arial" w:eastAsia="Times New Roman" w:hAnsi="Arial" w:cs="Arial"/>
        </w:rPr>
        <w:t>ship team</w:t>
      </w:r>
      <w:r w:rsidRPr="009205BC">
        <w:rPr>
          <w:rFonts w:ascii="Arial" w:eastAsia="Times New Roman" w:hAnsi="Arial" w:cs="Arial"/>
        </w:rPr>
        <w:t>/ clinical specialist regarding issues relating to performance and or conduct.</w:t>
      </w:r>
    </w:p>
    <w:p w14:paraId="5CCCC0CC" w14:textId="77777777" w:rsidR="0008005C" w:rsidRPr="009205BC" w:rsidRDefault="0008005C" w:rsidP="00C0213F">
      <w:pPr>
        <w:pStyle w:val="ListParagraph"/>
        <w:numPr>
          <w:ilvl w:val="0"/>
          <w:numId w:val="55"/>
        </w:numPr>
        <w:spacing w:after="0" w:line="240" w:lineRule="auto"/>
        <w:jc w:val="both"/>
        <w:rPr>
          <w:rFonts w:ascii="Arial" w:eastAsia="Times New Roman" w:hAnsi="Arial" w:cs="Arial"/>
        </w:rPr>
      </w:pPr>
      <w:r w:rsidRPr="009205BC">
        <w:rPr>
          <w:rFonts w:ascii="Arial" w:eastAsia="Times New Roman" w:hAnsi="Arial" w:cs="Arial"/>
        </w:rPr>
        <w:t>To escalate as appropriate resource issue which affect learning and development and performance</w:t>
      </w:r>
    </w:p>
    <w:p w14:paraId="360D30E5" w14:textId="77777777" w:rsidR="0008005C" w:rsidRPr="00653505" w:rsidRDefault="0008005C" w:rsidP="0008005C">
      <w:pPr>
        <w:spacing w:after="0" w:line="240" w:lineRule="auto"/>
        <w:ind w:left="432"/>
        <w:rPr>
          <w:rFonts w:ascii="Arial" w:eastAsia="Times New Roman" w:hAnsi="Arial" w:cs="Arial"/>
          <w:b/>
        </w:rPr>
      </w:pPr>
    </w:p>
    <w:p w14:paraId="3319926A" w14:textId="77777777" w:rsidR="0008005C" w:rsidRDefault="0008005C" w:rsidP="0008005C">
      <w:pPr>
        <w:spacing w:after="0" w:line="240" w:lineRule="auto"/>
        <w:rPr>
          <w:rFonts w:ascii="Arial" w:eastAsia="Times New Roman" w:hAnsi="Arial" w:cs="Arial"/>
          <w:b/>
        </w:rPr>
      </w:pPr>
      <w:r w:rsidRPr="00653505">
        <w:rPr>
          <w:rFonts w:ascii="Arial" w:eastAsia="Times New Roman" w:hAnsi="Arial" w:cs="Arial"/>
          <w:b/>
        </w:rPr>
        <w:t>Policy and Service Development</w:t>
      </w:r>
    </w:p>
    <w:p w14:paraId="7712C273" w14:textId="77777777" w:rsidR="0008005C" w:rsidRPr="00653505" w:rsidRDefault="0008005C" w:rsidP="0008005C">
      <w:pPr>
        <w:spacing w:after="0" w:line="240" w:lineRule="auto"/>
        <w:rPr>
          <w:rFonts w:ascii="Arial" w:eastAsia="Times New Roman" w:hAnsi="Arial" w:cs="Arial"/>
          <w:b/>
        </w:rPr>
      </w:pPr>
    </w:p>
    <w:p w14:paraId="25BA9CBB" w14:textId="77777777" w:rsidR="0008005C" w:rsidRPr="00880906" w:rsidRDefault="0008005C" w:rsidP="00C0213F">
      <w:pPr>
        <w:numPr>
          <w:ilvl w:val="0"/>
          <w:numId w:val="25"/>
        </w:numPr>
        <w:spacing w:after="0" w:line="240" w:lineRule="auto"/>
        <w:jc w:val="both"/>
        <w:rPr>
          <w:rFonts w:ascii="Arial" w:eastAsia="Times New Roman" w:hAnsi="Arial" w:cs="Arial"/>
          <w:color w:val="000000"/>
          <w:szCs w:val="24"/>
        </w:rPr>
      </w:pPr>
      <w:r w:rsidRPr="0091387E">
        <w:rPr>
          <w:rFonts w:ascii="Arial" w:eastAsia="Times New Roman" w:hAnsi="Arial" w:cs="Times New Roman"/>
          <w:color w:val="000000"/>
          <w:szCs w:val="24"/>
        </w:rPr>
        <w:t>To assist in the development of clinical and departmental/service procedures/protocols, leading where appropriate.</w:t>
      </w:r>
    </w:p>
    <w:p w14:paraId="031B7B98" w14:textId="77777777" w:rsidR="0008005C" w:rsidRPr="00880906" w:rsidRDefault="0008005C" w:rsidP="00C0213F">
      <w:pPr>
        <w:numPr>
          <w:ilvl w:val="0"/>
          <w:numId w:val="25"/>
        </w:numPr>
        <w:spacing w:after="0" w:line="240" w:lineRule="auto"/>
        <w:jc w:val="both"/>
        <w:rPr>
          <w:rFonts w:ascii="Arial" w:eastAsia="Times New Roman" w:hAnsi="Arial" w:cs="Arial"/>
          <w:color w:val="000000"/>
          <w:szCs w:val="24"/>
        </w:rPr>
      </w:pPr>
      <w:r w:rsidRPr="00880906">
        <w:rPr>
          <w:rFonts w:ascii="Arial" w:eastAsia="Times New Roman" w:hAnsi="Arial" w:cs="Times New Roman"/>
          <w:color w:val="000000"/>
          <w:szCs w:val="24"/>
        </w:rPr>
        <w:t>To propose changes and develop appropriate documentation for own clinical area</w:t>
      </w:r>
    </w:p>
    <w:p w14:paraId="50611889" w14:textId="77777777" w:rsidR="0008005C" w:rsidRPr="00880906" w:rsidRDefault="0008005C" w:rsidP="00C0213F">
      <w:pPr>
        <w:numPr>
          <w:ilvl w:val="0"/>
          <w:numId w:val="24"/>
        </w:numPr>
        <w:spacing w:after="0" w:line="240" w:lineRule="auto"/>
        <w:jc w:val="both"/>
        <w:rPr>
          <w:rFonts w:ascii="Arial" w:eastAsia="Times New Roman" w:hAnsi="Arial" w:cs="Arial"/>
          <w:color w:val="000000"/>
          <w:szCs w:val="24"/>
        </w:rPr>
      </w:pPr>
      <w:r w:rsidRPr="0091387E">
        <w:rPr>
          <w:rFonts w:ascii="Arial" w:eastAsia="Times New Roman" w:hAnsi="Arial" w:cs="Arial"/>
          <w:color w:val="000000"/>
          <w:szCs w:val="24"/>
        </w:rPr>
        <w:t xml:space="preserve">To </w:t>
      </w:r>
      <w:r>
        <w:rPr>
          <w:rFonts w:ascii="Arial" w:eastAsia="Times New Roman" w:hAnsi="Arial" w:cs="Arial"/>
          <w:color w:val="000000"/>
          <w:szCs w:val="24"/>
        </w:rPr>
        <w:t xml:space="preserve">comply with </w:t>
      </w:r>
      <w:r w:rsidRPr="0091387E">
        <w:rPr>
          <w:rFonts w:ascii="Arial" w:eastAsia="Times New Roman" w:hAnsi="Arial" w:cs="Arial"/>
          <w:color w:val="000000"/>
          <w:szCs w:val="24"/>
        </w:rPr>
        <w:t>Trust/Department/Service protocols and procedures within area of representation.</w:t>
      </w:r>
    </w:p>
    <w:p w14:paraId="37F720F4" w14:textId="77777777" w:rsidR="0008005C" w:rsidRPr="00CE05B5" w:rsidRDefault="0008005C" w:rsidP="00C0213F">
      <w:pPr>
        <w:pStyle w:val="ListParagraph"/>
        <w:numPr>
          <w:ilvl w:val="0"/>
          <w:numId w:val="24"/>
        </w:numPr>
        <w:spacing w:after="0" w:line="240" w:lineRule="auto"/>
        <w:rPr>
          <w:rFonts w:ascii="Arial" w:hAnsi="Arial" w:cs="Arial"/>
          <w:u w:val="single"/>
        </w:rPr>
      </w:pPr>
      <w:r w:rsidRPr="00867A5F">
        <w:rPr>
          <w:rFonts w:ascii="Arial" w:hAnsi="Arial" w:cs="Arial"/>
        </w:rPr>
        <w:t>To contribute to the implementation of service redesign and changes, in line with locally and nationally recognised best practice and guidelines including NICE guidance and guidelines, NSFs, etc.</w:t>
      </w:r>
    </w:p>
    <w:p w14:paraId="1EB811AD" w14:textId="77777777" w:rsidR="0008005C" w:rsidRPr="00CB0A44" w:rsidRDefault="0008005C" w:rsidP="0008005C">
      <w:pPr>
        <w:spacing w:after="0" w:line="240" w:lineRule="auto"/>
        <w:rPr>
          <w:rFonts w:ascii="Arial" w:eastAsia="Times New Roman" w:hAnsi="Arial" w:cs="Arial"/>
        </w:rPr>
      </w:pPr>
    </w:p>
    <w:p w14:paraId="168AD5F1" w14:textId="77777777" w:rsidR="008A0D52" w:rsidRDefault="008A0D52" w:rsidP="0008005C">
      <w:pPr>
        <w:tabs>
          <w:tab w:val="num" w:pos="454"/>
        </w:tabs>
        <w:spacing w:after="0" w:line="240" w:lineRule="auto"/>
        <w:rPr>
          <w:rFonts w:ascii="Arial" w:eastAsia="Times New Roman" w:hAnsi="Arial" w:cs="Arial"/>
          <w:b/>
          <w:szCs w:val="24"/>
        </w:rPr>
      </w:pPr>
      <w:r>
        <w:rPr>
          <w:rFonts w:ascii="Arial" w:eastAsia="Times New Roman" w:hAnsi="Arial" w:cs="Arial"/>
          <w:b/>
          <w:szCs w:val="24"/>
        </w:rPr>
        <w:t>Freedom to Act:</w:t>
      </w:r>
    </w:p>
    <w:p w14:paraId="673E4BF3" w14:textId="77777777" w:rsidR="008A0D52" w:rsidRPr="008A0D52" w:rsidRDefault="008A0D52" w:rsidP="008A0D52">
      <w:pPr>
        <w:pStyle w:val="ListParagraph"/>
        <w:numPr>
          <w:ilvl w:val="0"/>
          <w:numId w:val="64"/>
        </w:numPr>
        <w:tabs>
          <w:tab w:val="num" w:pos="454"/>
        </w:tabs>
        <w:spacing w:after="0" w:line="240" w:lineRule="auto"/>
        <w:rPr>
          <w:rFonts w:ascii="Arial" w:eastAsia="Times New Roman" w:hAnsi="Arial" w:cs="Arial"/>
          <w:szCs w:val="24"/>
        </w:rPr>
      </w:pPr>
      <w:r w:rsidRPr="008A0D52">
        <w:rPr>
          <w:rFonts w:ascii="Arial" w:eastAsia="Times New Roman" w:hAnsi="Arial" w:cs="Arial"/>
          <w:szCs w:val="24"/>
        </w:rPr>
        <w:t>Accountable for own professional actions</w:t>
      </w:r>
      <w:r>
        <w:rPr>
          <w:rFonts w:ascii="Arial" w:eastAsia="Times New Roman" w:hAnsi="Arial" w:cs="Arial"/>
          <w:szCs w:val="24"/>
        </w:rPr>
        <w:t>: not directly supervised/works within codes of practise, professional guidelines and policies and service level agreement with designated school</w:t>
      </w:r>
    </w:p>
    <w:p w14:paraId="5BF49B77" w14:textId="77777777" w:rsidR="008A0D52" w:rsidRDefault="008A0D52" w:rsidP="0008005C">
      <w:pPr>
        <w:tabs>
          <w:tab w:val="num" w:pos="454"/>
        </w:tabs>
        <w:spacing w:after="0" w:line="240" w:lineRule="auto"/>
        <w:rPr>
          <w:rFonts w:ascii="Arial" w:eastAsia="Times New Roman" w:hAnsi="Arial" w:cs="Arial"/>
          <w:b/>
          <w:szCs w:val="24"/>
        </w:rPr>
      </w:pPr>
    </w:p>
    <w:p w14:paraId="51FD1D8A" w14:textId="77777777" w:rsidR="0008005C" w:rsidRPr="00653505" w:rsidRDefault="008A0D52" w:rsidP="0008005C">
      <w:pPr>
        <w:tabs>
          <w:tab w:val="num" w:pos="454"/>
        </w:tabs>
        <w:spacing w:after="0" w:line="240" w:lineRule="auto"/>
        <w:rPr>
          <w:rFonts w:ascii="Arial" w:eastAsia="Times New Roman" w:hAnsi="Arial" w:cs="Arial"/>
          <w:b/>
          <w:szCs w:val="24"/>
        </w:rPr>
      </w:pPr>
      <w:r w:rsidRPr="008A0D52">
        <w:rPr>
          <w:rFonts w:ascii="Arial" w:eastAsia="Times New Roman" w:hAnsi="Arial" w:cs="Arial"/>
          <w:b/>
          <w:szCs w:val="24"/>
        </w:rPr>
        <w:t>Working Conditions:</w:t>
      </w:r>
    </w:p>
    <w:p w14:paraId="766313E4" w14:textId="77777777" w:rsidR="0008005C" w:rsidRPr="00880906" w:rsidRDefault="0008005C" w:rsidP="00C0213F">
      <w:pPr>
        <w:pStyle w:val="ListParagraph"/>
        <w:numPr>
          <w:ilvl w:val="0"/>
          <w:numId w:val="56"/>
        </w:numPr>
        <w:spacing w:after="0" w:line="240" w:lineRule="auto"/>
        <w:rPr>
          <w:rFonts w:ascii="Arial" w:eastAsia="Times New Roman" w:hAnsi="Arial" w:cs="Arial"/>
        </w:rPr>
      </w:pPr>
      <w:r w:rsidRPr="004D708A">
        <w:rPr>
          <w:rFonts w:ascii="Arial" w:eastAsia="Times New Roman" w:hAnsi="Arial" w:cs="Arial"/>
        </w:rPr>
        <w:t>Frequent</w:t>
      </w:r>
      <w:r>
        <w:rPr>
          <w:rFonts w:ascii="Arial" w:eastAsia="Times New Roman" w:hAnsi="Arial" w:cs="Arial"/>
        </w:rPr>
        <w:t>ly</w:t>
      </w:r>
      <w:r w:rsidRPr="004D708A">
        <w:rPr>
          <w:rFonts w:ascii="Arial" w:eastAsia="Times New Roman" w:hAnsi="Arial" w:cs="Arial"/>
        </w:rPr>
        <w:t xml:space="preserve"> unpleasant</w:t>
      </w:r>
    </w:p>
    <w:p w14:paraId="51FF0D16" w14:textId="77777777" w:rsidR="0008005C" w:rsidRPr="00880906" w:rsidRDefault="0008005C" w:rsidP="00C0213F">
      <w:pPr>
        <w:numPr>
          <w:ilvl w:val="0"/>
          <w:numId w:val="56"/>
        </w:numPr>
        <w:spacing w:after="0" w:line="240" w:lineRule="auto"/>
        <w:rPr>
          <w:rFonts w:ascii="Arial" w:eastAsia="Times New Roman" w:hAnsi="Arial" w:cs="Arial"/>
          <w:b/>
        </w:rPr>
      </w:pPr>
      <w:r w:rsidRPr="00C25F26">
        <w:rPr>
          <w:rFonts w:ascii="Arial" w:eastAsia="Times New Roman" w:hAnsi="Arial" w:cs="Arial"/>
        </w:rPr>
        <w:t xml:space="preserve">Body contact required in carrying out personal care and </w:t>
      </w:r>
      <w:r>
        <w:rPr>
          <w:rFonts w:ascii="Arial" w:eastAsia="Times New Roman" w:hAnsi="Arial" w:cs="Arial"/>
        </w:rPr>
        <w:t>treatments. Contact with bodily</w:t>
      </w:r>
    </w:p>
    <w:p w14:paraId="40A5D730" w14:textId="3817AE4C" w:rsidR="0008005C" w:rsidRPr="009205BC" w:rsidRDefault="0008005C" w:rsidP="00C0213F">
      <w:pPr>
        <w:pStyle w:val="ListParagraph"/>
        <w:numPr>
          <w:ilvl w:val="0"/>
          <w:numId w:val="56"/>
        </w:numPr>
        <w:spacing w:after="0" w:line="240" w:lineRule="auto"/>
        <w:rPr>
          <w:rFonts w:ascii="Arial" w:eastAsia="Times New Roman" w:hAnsi="Arial" w:cs="Arial"/>
          <w:b/>
        </w:rPr>
      </w:pPr>
      <w:r w:rsidRPr="009205BC">
        <w:rPr>
          <w:rFonts w:ascii="Arial" w:eastAsia="Times New Roman" w:hAnsi="Arial" w:cs="Arial"/>
        </w:rPr>
        <w:t xml:space="preserve">fluids </w:t>
      </w:r>
      <w:proofErr w:type="gramStart"/>
      <w:r w:rsidRPr="009205BC">
        <w:rPr>
          <w:rFonts w:ascii="Arial" w:eastAsia="Times New Roman" w:hAnsi="Arial" w:cs="Arial"/>
        </w:rPr>
        <w:t>e</w:t>
      </w:r>
      <w:r w:rsidR="00B85501">
        <w:rPr>
          <w:rFonts w:ascii="Arial" w:eastAsia="Times New Roman" w:hAnsi="Arial" w:cs="Arial"/>
        </w:rPr>
        <w:t>.</w:t>
      </w:r>
      <w:r w:rsidRPr="009205BC">
        <w:rPr>
          <w:rFonts w:ascii="Arial" w:eastAsia="Times New Roman" w:hAnsi="Arial" w:cs="Arial"/>
        </w:rPr>
        <w:t>g.</w:t>
      </w:r>
      <w:proofErr w:type="gramEnd"/>
      <w:r w:rsidR="00B85501">
        <w:rPr>
          <w:rFonts w:ascii="Arial" w:eastAsia="Times New Roman" w:hAnsi="Arial" w:cs="Arial"/>
        </w:rPr>
        <w:t xml:space="preserve"> </w:t>
      </w:r>
      <w:r w:rsidRPr="009205BC">
        <w:rPr>
          <w:rFonts w:ascii="Arial" w:eastAsia="Times New Roman" w:hAnsi="Arial" w:cs="Arial"/>
        </w:rPr>
        <w:t xml:space="preserve">blood, sputum, faeces </w:t>
      </w:r>
    </w:p>
    <w:p w14:paraId="353D303E" w14:textId="77777777" w:rsidR="0008005C" w:rsidRDefault="0008005C" w:rsidP="0008005C">
      <w:pPr>
        <w:tabs>
          <w:tab w:val="num" w:pos="454"/>
        </w:tabs>
        <w:spacing w:after="0" w:line="240" w:lineRule="auto"/>
        <w:rPr>
          <w:rFonts w:ascii="Arial" w:eastAsia="Times New Roman" w:hAnsi="Arial" w:cs="Arial"/>
          <w:b/>
        </w:rPr>
      </w:pPr>
    </w:p>
    <w:p w14:paraId="07709245" w14:textId="77777777" w:rsidR="0008005C" w:rsidRPr="00E61217" w:rsidRDefault="0008005C" w:rsidP="0008005C">
      <w:pPr>
        <w:spacing w:after="0" w:line="240" w:lineRule="auto"/>
        <w:rPr>
          <w:rFonts w:ascii="Arial" w:eastAsia="Times New Roman" w:hAnsi="Arial" w:cs="Arial"/>
          <w:b/>
        </w:rPr>
      </w:pPr>
      <w:r>
        <w:rPr>
          <w:rFonts w:ascii="Arial" w:eastAsia="Times New Roman" w:hAnsi="Arial" w:cs="Arial"/>
          <w:b/>
        </w:rPr>
        <w:t>Physical Effort</w:t>
      </w:r>
    </w:p>
    <w:p w14:paraId="04A80915" w14:textId="77777777" w:rsidR="0008005C" w:rsidRPr="009205BC" w:rsidRDefault="0008005C" w:rsidP="00C0213F">
      <w:pPr>
        <w:pStyle w:val="ListParagraph"/>
        <w:numPr>
          <w:ilvl w:val="0"/>
          <w:numId w:val="57"/>
        </w:numPr>
        <w:spacing w:after="0" w:line="240" w:lineRule="auto"/>
        <w:ind w:left="360"/>
        <w:rPr>
          <w:rFonts w:ascii="Arial" w:eastAsia="Times New Roman" w:hAnsi="Arial" w:cs="Arial"/>
          <w:szCs w:val="24"/>
        </w:rPr>
      </w:pPr>
      <w:r w:rsidRPr="009205BC">
        <w:rPr>
          <w:rFonts w:ascii="Arial" w:eastAsia="Times New Roman" w:hAnsi="Arial" w:cs="Arial"/>
        </w:rPr>
        <w:t>Frequent</w:t>
      </w:r>
      <w:r w:rsidRPr="009205BC">
        <w:rPr>
          <w:rFonts w:ascii="Arial" w:eastAsia="Times New Roman" w:hAnsi="Arial" w:cs="Arial"/>
          <w:szCs w:val="24"/>
        </w:rPr>
        <w:t xml:space="preserve"> moderate effort, manoeuvres/ mobilises patients / clients, moves/ carries equipment. There may be a requirement for occasional short periods of intense physical effort.</w:t>
      </w:r>
    </w:p>
    <w:p w14:paraId="3D711DF5" w14:textId="77777777" w:rsidR="0008005C" w:rsidRPr="00E61217" w:rsidRDefault="0008005C" w:rsidP="0008005C">
      <w:pPr>
        <w:spacing w:after="0" w:line="240" w:lineRule="auto"/>
        <w:rPr>
          <w:rFonts w:ascii="Arial" w:eastAsia="Times New Roman" w:hAnsi="Arial" w:cs="Arial"/>
          <w:b/>
          <w:highlight w:val="yellow"/>
        </w:rPr>
      </w:pPr>
    </w:p>
    <w:p w14:paraId="379703BD" w14:textId="77777777" w:rsidR="0008005C" w:rsidRPr="00B24A7F" w:rsidRDefault="0008005C" w:rsidP="0008005C">
      <w:pPr>
        <w:spacing w:after="0" w:line="240" w:lineRule="auto"/>
        <w:rPr>
          <w:rFonts w:ascii="Arial" w:eastAsia="Times New Roman" w:hAnsi="Arial" w:cs="Arial"/>
          <w:b/>
        </w:rPr>
      </w:pPr>
      <w:r>
        <w:rPr>
          <w:rFonts w:ascii="Arial" w:eastAsia="Times New Roman" w:hAnsi="Arial" w:cs="Arial"/>
          <w:b/>
        </w:rPr>
        <w:t>Mental effort</w:t>
      </w:r>
    </w:p>
    <w:p w14:paraId="37774B4B" w14:textId="77777777" w:rsidR="0008005C" w:rsidRPr="009205BC" w:rsidRDefault="0008005C" w:rsidP="00C0213F">
      <w:pPr>
        <w:pStyle w:val="ListParagraph"/>
        <w:numPr>
          <w:ilvl w:val="0"/>
          <w:numId w:val="58"/>
        </w:numPr>
        <w:spacing w:after="0" w:line="240" w:lineRule="auto"/>
        <w:ind w:left="360"/>
        <w:rPr>
          <w:rFonts w:ascii="Arial" w:eastAsia="Times New Roman" w:hAnsi="Arial" w:cs="Arial"/>
          <w:szCs w:val="24"/>
        </w:rPr>
      </w:pPr>
      <w:r w:rsidRPr="009205BC">
        <w:rPr>
          <w:rFonts w:ascii="Arial" w:eastAsia="Times New Roman" w:hAnsi="Arial" w:cs="Arial"/>
          <w:szCs w:val="24"/>
        </w:rPr>
        <w:t>Frequent requirement for concentration for patient/client assessment and treatment.</w:t>
      </w:r>
    </w:p>
    <w:p w14:paraId="769049B8" w14:textId="77777777" w:rsidR="0008005C" w:rsidRPr="009205BC" w:rsidRDefault="0008005C" w:rsidP="00C0213F">
      <w:pPr>
        <w:pStyle w:val="ListParagraph"/>
        <w:numPr>
          <w:ilvl w:val="0"/>
          <w:numId w:val="58"/>
        </w:numPr>
        <w:spacing w:after="0" w:line="240" w:lineRule="auto"/>
        <w:ind w:left="360"/>
        <w:rPr>
          <w:rFonts w:ascii="Arial" w:eastAsia="Times New Roman" w:hAnsi="Arial" w:cs="Arial"/>
          <w:szCs w:val="24"/>
        </w:rPr>
      </w:pPr>
      <w:r w:rsidRPr="009205BC">
        <w:rPr>
          <w:rFonts w:ascii="Arial" w:eastAsia="Times New Roman" w:hAnsi="Arial" w:cs="Arial"/>
          <w:szCs w:val="24"/>
        </w:rPr>
        <w:t>Requirement to respond to Interruptions to deal with patient or staff issues.</w:t>
      </w:r>
    </w:p>
    <w:p w14:paraId="18691101" w14:textId="77777777" w:rsidR="0008005C" w:rsidRPr="00B24A7F" w:rsidRDefault="0008005C" w:rsidP="0008005C">
      <w:pPr>
        <w:spacing w:after="0" w:line="240" w:lineRule="auto"/>
        <w:rPr>
          <w:rFonts w:ascii="Arial" w:eastAsia="Times New Roman" w:hAnsi="Arial" w:cs="Arial"/>
          <w:szCs w:val="24"/>
        </w:rPr>
      </w:pPr>
    </w:p>
    <w:p w14:paraId="11BE2244" w14:textId="77777777" w:rsidR="0008005C" w:rsidRDefault="0008005C" w:rsidP="0008005C">
      <w:pPr>
        <w:spacing w:after="0" w:line="240" w:lineRule="auto"/>
        <w:ind w:left="226" w:hanging="226"/>
        <w:rPr>
          <w:rFonts w:ascii="Arial" w:eastAsia="Times New Roman" w:hAnsi="Arial" w:cs="Arial"/>
          <w:b/>
          <w:szCs w:val="24"/>
        </w:rPr>
      </w:pPr>
    </w:p>
    <w:p w14:paraId="46354872" w14:textId="77777777" w:rsidR="00864693" w:rsidRDefault="00864693" w:rsidP="0008005C">
      <w:pPr>
        <w:spacing w:after="0" w:line="240" w:lineRule="auto"/>
        <w:ind w:left="226" w:hanging="226"/>
        <w:rPr>
          <w:rFonts w:ascii="Arial" w:eastAsia="Times New Roman" w:hAnsi="Arial" w:cs="Arial"/>
          <w:b/>
          <w:szCs w:val="24"/>
        </w:rPr>
      </w:pPr>
      <w:r>
        <w:rPr>
          <w:rFonts w:ascii="Arial" w:eastAsia="Times New Roman" w:hAnsi="Arial" w:cs="Arial"/>
          <w:b/>
          <w:szCs w:val="24"/>
        </w:rPr>
        <w:t>Financial and physical resources</w:t>
      </w:r>
    </w:p>
    <w:p w14:paraId="05290AAB" w14:textId="77777777" w:rsidR="00864693" w:rsidRDefault="00864693" w:rsidP="0008005C">
      <w:pPr>
        <w:spacing w:after="0" w:line="240" w:lineRule="auto"/>
        <w:ind w:left="226" w:hanging="226"/>
        <w:rPr>
          <w:rFonts w:ascii="Arial" w:eastAsia="Times New Roman" w:hAnsi="Arial" w:cs="Arial"/>
          <w:b/>
          <w:szCs w:val="24"/>
        </w:rPr>
      </w:pPr>
    </w:p>
    <w:p w14:paraId="128B0004" w14:textId="77777777" w:rsidR="00864693" w:rsidRPr="00864693" w:rsidRDefault="00864693" w:rsidP="00864693">
      <w:pPr>
        <w:rPr>
          <w:rFonts w:ascii="Arial" w:eastAsia="Times New Roman" w:hAnsi="Arial" w:cs="Arial"/>
          <w:szCs w:val="24"/>
        </w:rPr>
      </w:pPr>
      <w:r w:rsidRPr="00864693">
        <w:rPr>
          <w:rFonts w:ascii="Arial" w:eastAsia="Times New Roman" w:hAnsi="Arial" w:cs="Arial"/>
          <w:szCs w:val="24"/>
        </w:rPr>
        <w:t>Observes a personal duty of c</w:t>
      </w:r>
      <w:r>
        <w:rPr>
          <w:rFonts w:ascii="Arial" w:eastAsia="Times New Roman" w:hAnsi="Arial" w:cs="Arial"/>
          <w:szCs w:val="24"/>
        </w:rPr>
        <w:t>are for equipment and resources and identifies resources needed.</w:t>
      </w:r>
    </w:p>
    <w:p w14:paraId="798C4E46" w14:textId="77777777" w:rsidR="00864693" w:rsidRDefault="00864693" w:rsidP="0008005C">
      <w:pPr>
        <w:spacing w:after="0" w:line="240" w:lineRule="auto"/>
        <w:ind w:left="226" w:hanging="226"/>
        <w:rPr>
          <w:rFonts w:ascii="Arial" w:eastAsia="Times New Roman" w:hAnsi="Arial" w:cs="Arial"/>
          <w:b/>
          <w:szCs w:val="24"/>
        </w:rPr>
      </w:pPr>
    </w:p>
    <w:p w14:paraId="16A3D5CF" w14:textId="77777777" w:rsidR="00864693" w:rsidRDefault="00864693" w:rsidP="0008005C">
      <w:pPr>
        <w:spacing w:after="0" w:line="240" w:lineRule="auto"/>
        <w:ind w:left="226" w:hanging="226"/>
        <w:rPr>
          <w:rFonts w:ascii="Arial" w:eastAsia="Times New Roman" w:hAnsi="Arial" w:cs="Arial"/>
          <w:b/>
          <w:szCs w:val="24"/>
        </w:rPr>
      </w:pPr>
    </w:p>
    <w:p w14:paraId="264E1BC6" w14:textId="77777777" w:rsidR="0008005C" w:rsidRDefault="0008005C" w:rsidP="0008005C">
      <w:pPr>
        <w:spacing w:after="0" w:line="240" w:lineRule="auto"/>
        <w:ind w:left="226" w:hanging="226"/>
        <w:rPr>
          <w:rFonts w:ascii="Arial" w:eastAsia="Times New Roman" w:hAnsi="Arial" w:cs="Arial"/>
          <w:b/>
          <w:szCs w:val="24"/>
        </w:rPr>
      </w:pPr>
      <w:r w:rsidRPr="00B24A7F">
        <w:rPr>
          <w:rFonts w:ascii="Arial" w:eastAsia="Times New Roman" w:hAnsi="Arial" w:cs="Arial"/>
          <w:b/>
          <w:szCs w:val="24"/>
        </w:rPr>
        <w:t>Emotional Effort</w:t>
      </w:r>
    </w:p>
    <w:p w14:paraId="1D8C4FE7" w14:textId="77777777" w:rsidR="0008005C" w:rsidRPr="00B24A7F" w:rsidRDefault="0008005C" w:rsidP="0008005C">
      <w:pPr>
        <w:spacing w:after="0" w:line="240" w:lineRule="auto"/>
        <w:ind w:left="226" w:hanging="226"/>
        <w:rPr>
          <w:rFonts w:ascii="Arial" w:eastAsia="Times New Roman" w:hAnsi="Arial" w:cs="Arial"/>
          <w:b/>
          <w:szCs w:val="24"/>
        </w:rPr>
      </w:pPr>
    </w:p>
    <w:p w14:paraId="2AE203A5" w14:textId="77777777" w:rsidR="0008005C" w:rsidRPr="009205BC" w:rsidRDefault="0008005C" w:rsidP="00C0213F">
      <w:pPr>
        <w:pStyle w:val="ListParagraph"/>
        <w:numPr>
          <w:ilvl w:val="0"/>
          <w:numId w:val="59"/>
        </w:numPr>
        <w:spacing w:after="0" w:line="240" w:lineRule="auto"/>
        <w:rPr>
          <w:rFonts w:ascii="Arial" w:eastAsia="Times New Roman" w:hAnsi="Arial" w:cs="Arial"/>
        </w:rPr>
      </w:pPr>
      <w:r w:rsidRPr="009205BC">
        <w:rPr>
          <w:rFonts w:ascii="Arial" w:eastAsia="Times New Roman" w:hAnsi="Arial" w:cs="Arial"/>
        </w:rPr>
        <w:t>Poor rehabilitation prospects - informing patients and relatives and discharging from active intervention.</w:t>
      </w:r>
    </w:p>
    <w:p w14:paraId="3BB2A9A8" w14:textId="77777777" w:rsidR="0008005C" w:rsidRDefault="0008005C" w:rsidP="00C0213F">
      <w:pPr>
        <w:pStyle w:val="ListParagraph"/>
        <w:numPr>
          <w:ilvl w:val="0"/>
          <w:numId w:val="59"/>
        </w:numPr>
        <w:spacing w:after="0" w:line="240" w:lineRule="auto"/>
        <w:rPr>
          <w:rFonts w:ascii="Arial" w:eastAsia="Times New Roman" w:hAnsi="Arial" w:cs="Arial"/>
        </w:rPr>
      </w:pPr>
      <w:r w:rsidRPr="009205BC">
        <w:rPr>
          <w:rFonts w:ascii="Arial" w:eastAsia="Times New Roman" w:hAnsi="Arial" w:cs="Arial"/>
        </w:rPr>
        <w:t>Giving unwelcome news to other staff /students or other members of the MDT regarding performance issues</w:t>
      </w:r>
    </w:p>
    <w:p w14:paraId="7A4A178B" w14:textId="04B5D3F0" w:rsidR="00697EAE" w:rsidRPr="008129D2" w:rsidRDefault="00697EAE" w:rsidP="008129D2">
      <w:pPr>
        <w:pStyle w:val="ListParagraph"/>
        <w:spacing w:after="0" w:line="240" w:lineRule="auto"/>
        <w:ind w:left="360"/>
        <w:rPr>
          <w:rFonts w:ascii="Arial" w:eastAsia="Times New Roman" w:hAnsi="Arial" w:cs="Arial"/>
        </w:rPr>
      </w:pPr>
    </w:p>
    <w:p w14:paraId="4E905F99" w14:textId="13B06061" w:rsidR="00571E77" w:rsidRDefault="00571E77" w:rsidP="00697EAE">
      <w:pPr>
        <w:rPr>
          <w:rFonts w:ascii="Arial" w:eastAsia="Times New Roman" w:hAnsi="Arial" w:cs="Arial"/>
          <w:b/>
          <w:kern w:val="32"/>
        </w:rPr>
      </w:pPr>
    </w:p>
    <w:p w14:paraId="706E1D03" w14:textId="4B5BE9A2" w:rsidR="00571E77" w:rsidRDefault="00571E77" w:rsidP="00697EAE">
      <w:pPr>
        <w:rPr>
          <w:rFonts w:ascii="Arial" w:eastAsia="Times New Roman" w:hAnsi="Arial" w:cs="Arial"/>
          <w:b/>
          <w:kern w:val="32"/>
        </w:rPr>
      </w:pPr>
    </w:p>
    <w:p w14:paraId="201EDB46" w14:textId="5ACEC3BA" w:rsidR="00571E77" w:rsidRDefault="00571E77" w:rsidP="00697EAE">
      <w:pPr>
        <w:rPr>
          <w:rFonts w:ascii="Arial" w:eastAsia="Times New Roman" w:hAnsi="Arial" w:cs="Arial"/>
          <w:b/>
          <w:kern w:val="32"/>
        </w:rPr>
      </w:pPr>
    </w:p>
    <w:p w14:paraId="4937925B" w14:textId="77777777" w:rsidR="00571E77" w:rsidRDefault="00571E77" w:rsidP="00697EAE">
      <w:pPr>
        <w:rPr>
          <w:rFonts w:ascii="Arial" w:eastAsia="Times New Roman" w:hAnsi="Arial" w:cs="Arial"/>
          <w:b/>
          <w:kern w:val="32"/>
        </w:rPr>
      </w:pPr>
    </w:p>
    <w:p w14:paraId="5FD86A89" w14:textId="0D16D8A4" w:rsidR="0008005C" w:rsidRPr="008129D2" w:rsidRDefault="00AB1384" w:rsidP="008129D2">
      <w:p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 xml:space="preserve">                                                                 </w:t>
      </w:r>
    </w:p>
    <w:sectPr w:rsidR="0008005C" w:rsidRPr="008129D2" w:rsidSect="002B0E3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BB63" w14:textId="77777777" w:rsidR="00613606" w:rsidRDefault="00613606" w:rsidP="004C3ADB">
      <w:pPr>
        <w:spacing w:after="0" w:line="240" w:lineRule="auto"/>
      </w:pPr>
      <w:r>
        <w:separator/>
      </w:r>
    </w:p>
  </w:endnote>
  <w:endnote w:type="continuationSeparator" w:id="0">
    <w:p w14:paraId="68CD866A" w14:textId="77777777" w:rsidR="00613606" w:rsidRDefault="00613606" w:rsidP="004C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77845"/>
      <w:docPartObj>
        <w:docPartGallery w:val="Page Numbers (Bottom of Page)"/>
        <w:docPartUnique/>
      </w:docPartObj>
    </w:sdtPr>
    <w:sdtEndPr>
      <w:rPr>
        <w:noProof/>
      </w:rPr>
    </w:sdtEndPr>
    <w:sdtContent>
      <w:p w14:paraId="522D9442" w14:textId="77777777" w:rsidR="002A0443" w:rsidRDefault="002A0443">
        <w:pPr>
          <w:pStyle w:val="Footer"/>
          <w:jc w:val="center"/>
        </w:pPr>
        <w:r>
          <w:fldChar w:fldCharType="begin"/>
        </w:r>
        <w:r>
          <w:instrText xml:space="preserve"> PAGE   \* MERGEFORMAT </w:instrText>
        </w:r>
        <w:r>
          <w:fldChar w:fldCharType="separate"/>
        </w:r>
        <w:r w:rsidR="0090201A">
          <w:rPr>
            <w:noProof/>
          </w:rPr>
          <w:t>7</w:t>
        </w:r>
        <w:r>
          <w:rPr>
            <w:noProof/>
          </w:rPr>
          <w:fldChar w:fldCharType="end"/>
        </w:r>
      </w:p>
    </w:sdtContent>
  </w:sdt>
  <w:p w14:paraId="399D9140" w14:textId="77777777" w:rsidR="002A0443" w:rsidRDefault="002A0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E485" w14:textId="77777777" w:rsidR="00613606" w:rsidRDefault="00613606" w:rsidP="004C3ADB">
      <w:pPr>
        <w:spacing w:after="0" w:line="240" w:lineRule="auto"/>
      </w:pPr>
      <w:r>
        <w:separator/>
      </w:r>
    </w:p>
  </w:footnote>
  <w:footnote w:type="continuationSeparator" w:id="0">
    <w:p w14:paraId="288B6EB3" w14:textId="77777777" w:rsidR="00613606" w:rsidRDefault="00613606" w:rsidP="004C3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510E" w14:textId="77777777" w:rsidR="002A0443" w:rsidRDefault="002A0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6B8"/>
    <w:multiLevelType w:val="hybridMultilevel"/>
    <w:tmpl w:val="8850D10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A93F2A"/>
    <w:multiLevelType w:val="hybridMultilevel"/>
    <w:tmpl w:val="B93E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55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126987"/>
    <w:multiLevelType w:val="hybridMultilevel"/>
    <w:tmpl w:val="7490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12A50"/>
    <w:multiLevelType w:val="hybridMultilevel"/>
    <w:tmpl w:val="DC9E3DB0"/>
    <w:lvl w:ilvl="0" w:tplc="35101330">
      <w:start w:val="1"/>
      <w:numFmt w:val="bullet"/>
      <w:lvlText w:val=""/>
      <w:lvlJc w:val="left"/>
      <w:pPr>
        <w:tabs>
          <w:tab w:val="num" w:pos="454"/>
        </w:tabs>
        <w:ind w:left="780" w:hanging="6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A101F"/>
    <w:multiLevelType w:val="hybridMultilevel"/>
    <w:tmpl w:val="34027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186194"/>
    <w:multiLevelType w:val="hybridMultilevel"/>
    <w:tmpl w:val="9E52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03A8F"/>
    <w:multiLevelType w:val="hybridMultilevel"/>
    <w:tmpl w:val="8A2A0A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D9508E"/>
    <w:multiLevelType w:val="hybridMultilevel"/>
    <w:tmpl w:val="2A74124E"/>
    <w:lvl w:ilvl="0" w:tplc="76D0644C">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60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A71D6"/>
    <w:multiLevelType w:val="hybridMultilevel"/>
    <w:tmpl w:val="B906A9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6C3E25"/>
    <w:multiLevelType w:val="hybridMultilevel"/>
    <w:tmpl w:val="B0E283B0"/>
    <w:lvl w:ilvl="0" w:tplc="F208D5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664F4"/>
    <w:multiLevelType w:val="hybridMultilevel"/>
    <w:tmpl w:val="405EDB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E11F8B"/>
    <w:multiLevelType w:val="hybridMultilevel"/>
    <w:tmpl w:val="C22EEE36"/>
    <w:lvl w:ilvl="0" w:tplc="26C4AC9A">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75D27"/>
    <w:multiLevelType w:val="hybridMultilevel"/>
    <w:tmpl w:val="EADEFA6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3219BD"/>
    <w:multiLevelType w:val="hybridMultilevel"/>
    <w:tmpl w:val="91C4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75A20"/>
    <w:multiLevelType w:val="hybridMultilevel"/>
    <w:tmpl w:val="C270E86A"/>
    <w:lvl w:ilvl="0" w:tplc="F208D5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B2C78"/>
    <w:multiLevelType w:val="hybridMultilevel"/>
    <w:tmpl w:val="99340474"/>
    <w:lvl w:ilvl="0" w:tplc="35101330">
      <w:start w:val="1"/>
      <w:numFmt w:val="bullet"/>
      <w:lvlText w:val=""/>
      <w:lvlJc w:val="left"/>
      <w:pPr>
        <w:tabs>
          <w:tab w:val="num" w:pos="567"/>
        </w:tabs>
        <w:ind w:left="893" w:hanging="667"/>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29780981"/>
    <w:multiLevelType w:val="hybridMultilevel"/>
    <w:tmpl w:val="1CDA2970"/>
    <w:lvl w:ilvl="0" w:tplc="0D1099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E0181"/>
    <w:multiLevelType w:val="hybridMultilevel"/>
    <w:tmpl w:val="D01E970C"/>
    <w:lvl w:ilvl="0" w:tplc="35101330">
      <w:start w:val="1"/>
      <w:numFmt w:val="bullet"/>
      <w:lvlText w:val=""/>
      <w:lvlJc w:val="left"/>
      <w:pPr>
        <w:tabs>
          <w:tab w:val="num" w:pos="454"/>
        </w:tabs>
        <w:ind w:left="780" w:hanging="6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852178"/>
    <w:multiLevelType w:val="hybridMultilevel"/>
    <w:tmpl w:val="53EC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84EEC"/>
    <w:multiLevelType w:val="hybridMultilevel"/>
    <w:tmpl w:val="6DD8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A77F78"/>
    <w:multiLevelType w:val="hybridMultilevel"/>
    <w:tmpl w:val="3BCAFF5C"/>
    <w:lvl w:ilvl="0" w:tplc="F956ECF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0C2633"/>
    <w:multiLevelType w:val="hybridMultilevel"/>
    <w:tmpl w:val="76D44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2565C6"/>
    <w:multiLevelType w:val="hybridMultilevel"/>
    <w:tmpl w:val="8D4E7AD8"/>
    <w:lvl w:ilvl="0" w:tplc="F01039F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E06FA1"/>
    <w:multiLevelType w:val="hybridMultilevel"/>
    <w:tmpl w:val="9708A3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0F1580"/>
    <w:multiLevelType w:val="hybridMultilevel"/>
    <w:tmpl w:val="39D8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BC7C18"/>
    <w:multiLevelType w:val="hybridMultilevel"/>
    <w:tmpl w:val="F5021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1478C1"/>
    <w:multiLevelType w:val="hybridMultilevel"/>
    <w:tmpl w:val="8CA03D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A4E6D"/>
    <w:multiLevelType w:val="hybridMultilevel"/>
    <w:tmpl w:val="C47C7E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6B5686"/>
    <w:multiLevelType w:val="hybridMultilevel"/>
    <w:tmpl w:val="36C0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4F0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7247FDF"/>
    <w:multiLevelType w:val="hybridMultilevel"/>
    <w:tmpl w:val="47F27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8151C0"/>
    <w:multiLevelType w:val="hybridMultilevel"/>
    <w:tmpl w:val="014E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F25DFE"/>
    <w:multiLevelType w:val="hybridMultilevel"/>
    <w:tmpl w:val="3C445EEE"/>
    <w:lvl w:ilvl="0" w:tplc="F956ECF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D425A4"/>
    <w:multiLevelType w:val="hybridMultilevel"/>
    <w:tmpl w:val="83D29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A711D43"/>
    <w:multiLevelType w:val="hybridMultilevel"/>
    <w:tmpl w:val="6FCE90E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C8C653D"/>
    <w:multiLevelType w:val="hybridMultilevel"/>
    <w:tmpl w:val="5A6E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2E31D0"/>
    <w:multiLevelType w:val="hybridMultilevel"/>
    <w:tmpl w:val="DA5C8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0F6C02"/>
    <w:multiLevelType w:val="hybridMultilevel"/>
    <w:tmpl w:val="A1CC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9D2326"/>
    <w:multiLevelType w:val="hybridMultilevel"/>
    <w:tmpl w:val="07464ADC"/>
    <w:lvl w:ilvl="0" w:tplc="5EC6558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7E70CE"/>
    <w:multiLevelType w:val="hybridMultilevel"/>
    <w:tmpl w:val="A35CA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9056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99A39A2"/>
    <w:multiLevelType w:val="hybridMultilevel"/>
    <w:tmpl w:val="7D583354"/>
    <w:lvl w:ilvl="0" w:tplc="35101330">
      <w:start w:val="1"/>
      <w:numFmt w:val="bullet"/>
      <w:lvlText w:val=""/>
      <w:lvlJc w:val="left"/>
      <w:pPr>
        <w:tabs>
          <w:tab w:val="num" w:pos="341"/>
        </w:tabs>
        <w:ind w:left="667" w:hanging="667"/>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4" w15:restartNumberingAfterBreak="0">
    <w:nsid w:val="5BB87325"/>
    <w:multiLevelType w:val="hybridMultilevel"/>
    <w:tmpl w:val="5CDE4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C47655A"/>
    <w:multiLevelType w:val="hybridMultilevel"/>
    <w:tmpl w:val="18B2B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E171F4"/>
    <w:multiLevelType w:val="hybridMultilevel"/>
    <w:tmpl w:val="DDDE3D66"/>
    <w:lvl w:ilvl="0" w:tplc="52FC0C9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3F2E53"/>
    <w:multiLevelType w:val="hybridMultilevel"/>
    <w:tmpl w:val="D736E2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0696571"/>
    <w:multiLevelType w:val="hybridMultilevel"/>
    <w:tmpl w:val="BDA2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6B47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49E5523"/>
    <w:multiLevelType w:val="hybridMultilevel"/>
    <w:tmpl w:val="E51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F25C61"/>
    <w:multiLevelType w:val="hybridMultilevel"/>
    <w:tmpl w:val="7028106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67E4E45"/>
    <w:multiLevelType w:val="hybridMultilevel"/>
    <w:tmpl w:val="95D0E7A2"/>
    <w:lvl w:ilvl="0" w:tplc="B0588D5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5A0B63"/>
    <w:multiLevelType w:val="hybridMultilevel"/>
    <w:tmpl w:val="1A8A8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9425E9F"/>
    <w:multiLevelType w:val="hybridMultilevel"/>
    <w:tmpl w:val="9B3C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C8108C"/>
    <w:multiLevelType w:val="hybridMultilevel"/>
    <w:tmpl w:val="EF5C38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8B0705"/>
    <w:multiLevelType w:val="hybridMultilevel"/>
    <w:tmpl w:val="DEBA38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F0D1C8B"/>
    <w:multiLevelType w:val="hybridMultilevel"/>
    <w:tmpl w:val="D7DCA7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F764527"/>
    <w:multiLevelType w:val="hybridMultilevel"/>
    <w:tmpl w:val="4070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9F5F58"/>
    <w:multiLevelType w:val="hybridMultilevel"/>
    <w:tmpl w:val="1732591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2311A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C7D1762"/>
    <w:multiLevelType w:val="hybridMultilevel"/>
    <w:tmpl w:val="7CA4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1634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FE43444"/>
    <w:multiLevelType w:val="hybridMultilevel"/>
    <w:tmpl w:val="8E50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9"/>
  </w:num>
  <w:num w:numId="3">
    <w:abstractNumId w:val="31"/>
  </w:num>
  <w:num w:numId="4">
    <w:abstractNumId w:val="42"/>
  </w:num>
  <w:num w:numId="5">
    <w:abstractNumId w:val="9"/>
  </w:num>
  <w:num w:numId="6">
    <w:abstractNumId w:val="60"/>
  </w:num>
  <w:num w:numId="7">
    <w:abstractNumId w:val="49"/>
  </w:num>
  <w:num w:numId="8">
    <w:abstractNumId w:val="62"/>
  </w:num>
  <w:num w:numId="9">
    <w:abstractNumId w:val="2"/>
  </w:num>
  <w:num w:numId="10">
    <w:abstractNumId w:val="19"/>
  </w:num>
  <w:num w:numId="11">
    <w:abstractNumId w:val="17"/>
  </w:num>
  <w:num w:numId="12">
    <w:abstractNumId w:val="43"/>
  </w:num>
  <w:num w:numId="13">
    <w:abstractNumId w:val="20"/>
  </w:num>
  <w:num w:numId="14">
    <w:abstractNumId w:val="27"/>
  </w:num>
  <w:num w:numId="15">
    <w:abstractNumId w:val="38"/>
  </w:num>
  <w:num w:numId="16">
    <w:abstractNumId w:val="40"/>
  </w:num>
  <w:num w:numId="17">
    <w:abstractNumId w:val="32"/>
  </w:num>
  <w:num w:numId="18">
    <w:abstractNumId w:val="14"/>
  </w:num>
  <w:num w:numId="19">
    <w:abstractNumId w:val="24"/>
  </w:num>
  <w:num w:numId="20">
    <w:abstractNumId w:val="13"/>
  </w:num>
  <w:num w:numId="21">
    <w:abstractNumId w:val="37"/>
  </w:num>
  <w:num w:numId="22">
    <w:abstractNumId w:val="12"/>
  </w:num>
  <w:num w:numId="23">
    <w:abstractNumId w:val="10"/>
  </w:num>
  <w:num w:numId="24">
    <w:abstractNumId w:val="46"/>
  </w:num>
  <w:num w:numId="25">
    <w:abstractNumId w:val="8"/>
  </w:num>
  <w:num w:numId="26">
    <w:abstractNumId w:val="50"/>
  </w:num>
  <w:num w:numId="27">
    <w:abstractNumId w:val="48"/>
  </w:num>
  <w:num w:numId="28">
    <w:abstractNumId w:val="58"/>
  </w:num>
  <w:num w:numId="29">
    <w:abstractNumId w:val="3"/>
  </w:num>
  <w:num w:numId="30">
    <w:abstractNumId w:val="7"/>
  </w:num>
  <w:num w:numId="31">
    <w:abstractNumId w:val="4"/>
  </w:num>
  <w:num w:numId="32">
    <w:abstractNumId w:val="36"/>
  </w:num>
  <w:num w:numId="33">
    <w:abstractNumId w:val="57"/>
  </w:num>
  <w:num w:numId="34">
    <w:abstractNumId w:val="54"/>
  </w:num>
  <w:num w:numId="35">
    <w:abstractNumId w:val="53"/>
  </w:num>
  <w:num w:numId="36">
    <w:abstractNumId w:val="52"/>
  </w:num>
  <w:num w:numId="37">
    <w:abstractNumId w:val="18"/>
  </w:num>
  <w:num w:numId="38">
    <w:abstractNumId w:val="22"/>
  </w:num>
  <w:num w:numId="39">
    <w:abstractNumId w:val="56"/>
  </w:num>
  <w:num w:numId="40">
    <w:abstractNumId w:val="44"/>
  </w:num>
  <w:num w:numId="41">
    <w:abstractNumId w:val="29"/>
  </w:num>
  <w:num w:numId="42">
    <w:abstractNumId w:val="63"/>
  </w:num>
  <w:num w:numId="43">
    <w:abstractNumId w:val="21"/>
  </w:num>
  <w:num w:numId="44">
    <w:abstractNumId w:val="30"/>
  </w:num>
  <w:num w:numId="45">
    <w:abstractNumId w:val="45"/>
  </w:num>
  <w:num w:numId="46">
    <w:abstractNumId w:val="34"/>
  </w:num>
  <w:num w:numId="47">
    <w:abstractNumId w:val="23"/>
  </w:num>
  <w:num w:numId="48">
    <w:abstractNumId w:val="0"/>
  </w:num>
  <w:num w:numId="49">
    <w:abstractNumId w:val="47"/>
  </w:num>
  <w:num w:numId="50">
    <w:abstractNumId w:val="28"/>
  </w:num>
  <w:num w:numId="51">
    <w:abstractNumId w:val="25"/>
  </w:num>
  <w:num w:numId="52">
    <w:abstractNumId w:val="55"/>
  </w:num>
  <w:num w:numId="53">
    <w:abstractNumId w:val="51"/>
  </w:num>
  <w:num w:numId="54">
    <w:abstractNumId w:val="26"/>
  </w:num>
  <w:num w:numId="55">
    <w:abstractNumId w:val="35"/>
  </w:num>
  <w:num w:numId="56">
    <w:abstractNumId w:val="5"/>
  </w:num>
  <w:num w:numId="57">
    <w:abstractNumId w:val="39"/>
  </w:num>
  <w:num w:numId="58">
    <w:abstractNumId w:val="1"/>
  </w:num>
  <w:num w:numId="59">
    <w:abstractNumId w:val="41"/>
  </w:num>
  <w:num w:numId="60">
    <w:abstractNumId w:val="15"/>
  </w:num>
  <w:num w:numId="61">
    <w:abstractNumId w:val="11"/>
  </w:num>
  <w:num w:numId="62">
    <w:abstractNumId w:val="6"/>
  </w:num>
  <w:num w:numId="63">
    <w:abstractNumId w:val="33"/>
  </w:num>
  <w:num w:numId="64">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9"/>
    <w:rsid w:val="000034BC"/>
    <w:rsid w:val="00036AC1"/>
    <w:rsid w:val="00036ED3"/>
    <w:rsid w:val="00056CBD"/>
    <w:rsid w:val="00076175"/>
    <w:rsid w:val="0008005C"/>
    <w:rsid w:val="00082239"/>
    <w:rsid w:val="0008237B"/>
    <w:rsid w:val="000A4E16"/>
    <w:rsid w:val="000A6581"/>
    <w:rsid w:val="000E6BF0"/>
    <w:rsid w:val="000F4113"/>
    <w:rsid w:val="000F4172"/>
    <w:rsid w:val="000F5FFD"/>
    <w:rsid w:val="0013408C"/>
    <w:rsid w:val="00136C33"/>
    <w:rsid w:val="0014303D"/>
    <w:rsid w:val="00143078"/>
    <w:rsid w:val="00145DE6"/>
    <w:rsid w:val="001575A7"/>
    <w:rsid w:val="00162849"/>
    <w:rsid w:val="001646CF"/>
    <w:rsid w:val="00176271"/>
    <w:rsid w:val="001A6E03"/>
    <w:rsid w:val="001B4036"/>
    <w:rsid w:val="001C00A2"/>
    <w:rsid w:val="001C1251"/>
    <w:rsid w:val="001F17F8"/>
    <w:rsid w:val="001F79D2"/>
    <w:rsid w:val="00205A1F"/>
    <w:rsid w:val="002105D3"/>
    <w:rsid w:val="002107AE"/>
    <w:rsid w:val="00212BD9"/>
    <w:rsid w:val="002174E0"/>
    <w:rsid w:val="00223B52"/>
    <w:rsid w:val="00224094"/>
    <w:rsid w:val="00232D85"/>
    <w:rsid w:val="00233155"/>
    <w:rsid w:val="00233357"/>
    <w:rsid w:val="00236B20"/>
    <w:rsid w:val="0024275F"/>
    <w:rsid w:val="00247C76"/>
    <w:rsid w:val="00260D06"/>
    <w:rsid w:val="00261D77"/>
    <w:rsid w:val="00262CEE"/>
    <w:rsid w:val="00264BD3"/>
    <w:rsid w:val="00275289"/>
    <w:rsid w:val="00285CA3"/>
    <w:rsid w:val="002A0443"/>
    <w:rsid w:val="002B039B"/>
    <w:rsid w:val="002B0E39"/>
    <w:rsid w:val="002B46B2"/>
    <w:rsid w:val="002B77D4"/>
    <w:rsid w:val="002D703C"/>
    <w:rsid w:val="002E2696"/>
    <w:rsid w:val="002E2F87"/>
    <w:rsid w:val="002F0192"/>
    <w:rsid w:val="002F105F"/>
    <w:rsid w:val="003005A1"/>
    <w:rsid w:val="003027A8"/>
    <w:rsid w:val="00306464"/>
    <w:rsid w:val="0030712F"/>
    <w:rsid w:val="003133C6"/>
    <w:rsid w:val="003148CA"/>
    <w:rsid w:val="00346EC7"/>
    <w:rsid w:val="003471F2"/>
    <w:rsid w:val="00350868"/>
    <w:rsid w:val="00381C16"/>
    <w:rsid w:val="0038481E"/>
    <w:rsid w:val="003856CF"/>
    <w:rsid w:val="00395291"/>
    <w:rsid w:val="003A1791"/>
    <w:rsid w:val="003A440F"/>
    <w:rsid w:val="003A53D0"/>
    <w:rsid w:val="003A6B83"/>
    <w:rsid w:val="003B5CB1"/>
    <w:rsid w:val="003C237F"/>
    <w:rsid w:val="003C2CAB"/>
    <w:rsid w:val="003C4A60"/>
    <w:rsid w:val="003C751E"/>
    <w:rsid w:val="003D6DC0"/>
    <w:rsid w:val="003E56BA"/>
    <w:rsid w:val="00400DB1"/>
    <w:rsid w:val="00401118"/>
    <w:rsid w:val="004027CE"/>
    <w:rsid w:val="00402EC6"/>
    <w:rsid w:val="0041191B"/>
    <w:rsid w:val="00412731"/>
    <w:rsid w:val="004250B4"/>
    <w:rsid w:val="00430A87"/>
    <w:rsid w:val="00433CB6"/>
    <w:rsid w:val="004362B1"/>
    <w:rsid w:val="004421F6"/>
    <w:rsid w:val="00446BA9"/>
    <w:rsid w:val="00447CB5"/>
    <w:rsid w:val="00452FE2"/>
    <w:rsid w:val="00467F72"/>
    <w:rsid w:val="004720E1"/>
    <w:rsid w:val="00473A23"/>
    <w:rsid w:val="00480ADC"/>
    <w:rsid w:val="00485182"/>
    <w:rsid w:val="004A4DCC"/>
    <w:rsid w:val="004A57AF"/>
    <w:rsid w:val="004C1DCC"/>
    <w:rsid w:val="004C3409"/>
    <w:rsid w:val="004C3ADB"/>
    <w:rsid w:val="004E097F"/>
    <w:rsid w:val="004E60CA"/>
    <w:rsid w:val="004F33A9"/>
    <w:rsid w:val="004F3E8E"/>
    <w:rsid w:val="0050061F"/>
    <w:rsid w:val="005028C5"/>
    <w:rsid w:val="00507B97"/>
    <w:rsid w:val="00512CC6"/>
    <w:rsid w:val="00516F70"/>
    <w:rsid w:val="0053391E"/>
    <w:rsid w:val="0053485C"/>
    <w:rsid w:val="00551F62"/>
    <w:rsid w:val="0055718A"/>
    <w:rsid w:val="00571E77"/>
    <w:rsid w:val="0058526B"/>
    <w:rsid w:val="00595DDE"/>
    <w:rsid w:val="005A3169"/>
    <w:rsid w:val="005A5FDD"/>
    <w:rsid w:val="005C2377"/>
    <w:rsid w:val="005C29E5"/>
    <w:rsid w:val="005F1F52"/>
    <w:rsid w:val="00605446"/>
    <w:rsid w:val="00605E92"/>
    <w:rsid w:val="00607CD6"/>
    <w:rsid w:val="00613606"/>
    <w:rsid w:val="0062190A"/>
    <w:rsid w:val="006277E8"/>
    <w:rsid w:val="00634AB7"/>
    <w:rsid w:val="00640685"/>
    <w:rsid w:val="006562EC"/>
    <w:rsid w:val="0068290D"/>
    <w:rsid w:val="006837F5"/>
    <w:rsid w:val="00684FE0"/>
    <w:rsid w:val="00686850"/>
    <w:rsid w:val="00690923"/>
    <w:rsid w:val="006969DB"/>
    <w:rsid w:val="00697EAE"/>
    <w:rsid w:val="006B2BC8"/>
    <w:rsid w:val="006C5D3F"/>
    <w:rsid w:val="006C680C"/>
    <w:rsid w:val="006D3082"/>
    <w:rsid w:val="006E6650"/>
    <w:rsid w:val="006F28BC"/>
    <w:rsid w:val="006F5276"/>
    <w:rsid w:val="006F59F2"/>
    <w:rsid w:val="006F73C3"/>
    <w:rsid w:val="00720AD3"/>
    <w:rsid w:val="007343A7"/>
    <w:rsid w:val="00751293"/>
    <w:rsid w:val="00753404"/>
    <w:rsid w:val="00753DC6"/>
    <w:rsid w:val="00755C04"/>
    <w:rsid w:val="00765260"/>
    <w:rsid w:val="00765C18"/>
    <w:rsid w:val="00767976"/>
    <w:rsid w:val="007737AE"/>
    <w:rsid w:val="00784F49"/>
    <w:rsid w:val="007857D1"/>
    <w:rsid w:val="00787A51"/>
    <w:rsid w:val="007A6AEF"/>
    <w:rsid w:val="007B499B"/>
    <w:rsid w:val="007D074C"/>
    <w:rsid w:val="007D4D13"/>
    <w:rsid w:val="007D5F89"/>
    <w:rsid w:val="007E347E"/>
    <w:rsid w:val="007F4B03"/>
    <w:rsid w:val="007F6E5B"/>
    <w:rsid w:val="007F7B28"/>
    <w:rsid w:val="008129D2"/>
    <w:rsid w:val="00816A66"/>
    <w:rsid w:val="008222B3"/>
    <w:rsid w:val="00834B10"/>
    <w:rsid w:val="008363BE"/>
    <w:rsid w:val="00840419"/>
    <w:rsid w:val="00843EF3"/>
    <w:rsid w:val="00853910"/>
    <w:rsid w:val="008572FD"/>
    <w:rsid w:val="00860786"/>
    <w:rsid w:val="00864693"/>
    <w:rsid w:val="00872503"/>
    <w:rsid w:val="008770FB"/>
    <w:rsid w:val="00886EB2"/>
    <w:rsid w:val="0088741B"/>
    <w:rsid w:val="008944C3"/>
    <w:rsid w:val="008A0D52"/>
    <w:rsid w:val="008B707F"/>
    <w:rsid w:val="008C0C3B"/>
    <w:rsid w:val="008C5506"/>
    <w:rsid w:val="008D207D"/>
    <w:rsid w:val="008D7741"/>
    <w:rsid w:val="008E0E7B"/>
    <w:rsid w:val="008E35A6"/>
    <w:rsid w:val="008E5005"/>
    <w:rsid w:val="0090201A"/>
    <w:rsid w:val="0090554C"/>
    <w:rsid w:val="00911F9C"/>
    <w:rsid w:val="0092376A"/>
    <w:rsid w:val="009567BB"/>
    <w:rsid w:val="00961115"/>
    <w:rsid w:val="00976D8F"/>
    <w:rsid w:val="00976DE5"/>
    <w:rsid w:val="00987EE6"/>
    <w:rsid w:val="009901FF"/>
    <w:rsid w:val="00993447"/>
    <w:rsid w:val="009A0A6D"/>
    <w:rsid w:val="009A5E80"/>
    <w:rsid w:val="009B133D"/>
    <w:rsid w:val="009B1A5C"/>
    <w:rsid w:val="009B58D9"/>
    <w:rsid w:val="009C001E"/>
    <w:rsid w:val="009C4354"/>
    <w:rsid w:val="009E4778"/>
    <w:rsid w:val="009F1DEA"/>
    <w:rsid w:val="009F5EF4"/>
    <w:rsid w:val="00A17D91"/>
    <w:rsid w:val="00A2427B"/>
    <w:rsid w:val="00A247E2"/>
    <w:rsid w:val="00A26D36"/>
    <w:rsid w:val="00A27CA5"/>
    <w:rsid w:val="00A30E20"/>
    <w:rsid w:val="00A5061C"/>
    <w:rsid w:val="00A51796"/>
    <w:rsid w:val="00A549C5"/>
    <w:rsid w:val="00A56548"/>
    <w:rsid w:val="00A57F7E"/>
    <w:rsid w:val="00A6760E"/>
    <w:rsid w:val="00A77968"/>
    <w:rsid w:val="00A86C4B"/>
    <w:rsid w:val="00A86DAA"/>
    <w:rsid w:val="00AA0AAC"/>
    <w:rsid w:val="00AA1464"/>
    <w:rsid w:val="00AA552E"/>
    <w:rsid w:val="00AA5DA1"/>
    <w:rsid w:val="00AB1384"/>
    <w:rsid w:val="00AB28BE"/>
    <w:rsid w:val="00AC20FE"/>
    <w:rsid w:val="00AC7C7D"/>
    <w:rsid w:val="00AD7778"/>
    <w:rsid w:val="00AE4917"/>
    <w:rsid w:val="00AE7074"/>
    <w:rsid w:val="00AF0D5C"/>
    <w:rsid w:val="00AF3560"/>
    <w:rsid w:val="00AF6830"/>
    <w:rsid w:val="00B02722"/>
    <w:rsid w:val="00B303D7"/>
    <w:rsid w:val="00B36FDA"/>
    <w:rsid w:val="00B45437"/>
    <w:rsid w:val="00B53C74"/>
    <w:rsid w:val="00B81198"/>
    <w:rsid w:val="00B83247"/>
    <w:rsid w:val="00B85501"/>
    <w:rsid w:val="00BA686D"/>
    <w:rsid w:val="00BA69E7"/>
    <w:rsid w:val="00BB2200"/>
    <w:rsid w:val="00BB2553"/>
    <w:rsid w:val="00BC7828"/>
    <w:rsid w:val="00BD6ACF"/>
    <w:rsid w:val="00BE1E25"/>
    <w:rsid w:val="00C0027B"/>
    <w:rsid w:val="00C00817"/>
    <w:rsid w:val="00C0213F"/>
    <w:rsid w:val="00C041B7"/>
    <w:rsid w:val="00C105C4"/>
    <w:rsid w:val="00C22DD7"/>
    <w:rsid w:val="00C234BE"/>
    <w:rsid w:val="00C3226E"/>
    <w:rsid w:val="00C35635"/>
    <w:rsid w:val="00C56B13"/>
    <w:rsid w:val="00C77E70"/>
    <w:rsid w:val="00CA3BB8"/>
    <w:rsid w:val="00CA3E8A"/>
    <w:rsid w:val="00CA4ED1"/>
    <w:rsid w:val="00CC147C"/>
    <w:rsid w:val="00CD717D"/>
    <w:rsid w:val="00CD7FCF"/>
    <w:rsid w:val="00D016D3"/>
    <w:rsid w:val="00D125CC"/>
    <w:rsid w:val="00D168DE"/>
    <w:rsid w:val="00D26EA1"/>
    <w:rsid w:val="00D275C1"/>
    <w:rsid w:val="00D32220"/>
    <w:rsid w:val="00D53FA7"/>
    <w:rsid w:val="00D75AC6"/>
    <w:rsid w:val="00D90E9F"/>
    <w:rsid w:val="00DC0A10"/>
    <w:rsid w:val="00DC5519"/>
    <w:rsid w:val="00DD399A"/>
    <w:rsid w:val="00DE00A8"/>
    <w:rsid w:val="00DE5778"/>
    <w:rsid w:val="00DF3DE8"/>
    <w:rsid w:val="00E05810"/>
    <w:rsid w:val="00E0637A"/>
    <w:rsid w:val="00E07A1A"/>
    <w:rsid w:val="00E408A4"/>
    <w:rsid w:val="00E54EEC"/>
    <w:rsid w:val="00E564FB"/>
    <w:rsid w:val="00E65D34"/>
    <w:rsid w:val="00E66252"/>
    <w:rsid w:val="00E903B5"/>
    <w:rsid w:val="00EC68B8"/>
    <w:rsid w:val="00EC7684"/>
    <w:rsid w:val="00EE52BE"/>
    <w:rsid w:val="00F01C4A"/>
    <w:rsid w:val="00F140D5"/>
    <w:rsid w:val="00F3149C"/>
    <w:rsid w:val="00F33222"/>
    <w:rsid w:val="00F33F4F"/>
    <w:rsid w:val="00F43C96"/>
    <w:rsid w:val="00F520B6"/>
    <w:rsid w:val="00F54997"/>
    <w:rsid w:val="00F67D42"/>
    <w:rsid w:val="00F84F8B"/>
    <w:rsid w:val="00FA07DA"/>
    <w:rsid w:val="00FA4F73"/>
    <w:rsid w:val="00FA6A65"/>
    <w:rsid w:val="00FB2D8F"/>
    <w:rsid w:val="00FB6D20"/>
    <w:rsid w:val="00FB78B3"/>
    <w:rsid w:val="00FC4853"/>
    <w:rsid w:val="00FC7359"/>
    <w:rsid w:val="00FD0531"/>
    <w:rsid w:val="00FD335C"/>
    <w:rsid w:val="00FE451A"/>
    <w:rsid w:val="00FF2934"/>
    <w:rsid w:val="00FF4630"/>
    <w:rsid w:val="00FF5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68F37"/>
  <w15:docId w15:val="{DCCABC25-E62B-4A1C-BCA2-DBF8C252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343A7"/>
    <w:pPr>
      <w:keepNext/>
      <w:spacing w:after="0" w:line="240" w:lineRule="auto"/>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409"/>
    <w:rPr>
      <w:rFonts w:ascii="Tahoma" w:hAnsi="Tahoma" w:cs="Tahoma"/>
      <w:sz w:val="16"/>
      <w:szCs w:val="16"/>
    </w:rPr>
  </w:style>
  <w:style w:type="paragraph" w:styleId="ListParagraph">
    <w:name w:val="List Paragraph"/>
    <w:basedOn w:val="Normal"/>
    <w:uiPriority w:val="34"/>
    <w:qFormat/>
    <w:rsid w:val="00485182"/>
    <w:pPr>
      <w:ind w:left="720"/>
      <w:contextualSpacing/>
    </w:pPr>
  </w:style>
  <w:style w:type="table" w:styleId="TableGrid">
    <w:name w:val="Table Grid"/>
    <w:basedOn w:val="TableNormal"/>
    <w:uiPriority w:val="59"/>
    <w:rsid w:val="0073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343A7"/>
    <w:rPr>
      <w:rFonts w:ascii="Arial" w:eastAsia="Times New Roman" w:hAnsi="Arial" w:cs="Times New Roman"/>
      <w:b/>
      <w:sz w:val="24"/>
      <w:szCs w:val="20"/>
      <w:lang w:val="en-US"/>
    </w:rPr>
  </w:style>
  <w:style w:type="paragraph" w:styleId="Subtitle">
    <w:name w:val="Subtitle"/>
    <w:basedOn w:val="Normal"/>
    <w:link w:val="SubtitleChar"/>
    <w:qFormat/>
    <w:rsid w:val="007343A7"/>
    <w:pPr>
      <w:tabs>
        <w:tab w:val="left" w:pos="7455"/>
      </w:tabs>
      <w:spacing w:after="0" w:line="240" w:lineRule="auto"/>
      <w:jc w:val="center"/>
    </w:pPr>
    <w:rPr>
      <w:rFonts w:ascii="Arial" w:eastAsia="Times New Roman" w:hAnsi="Arial" w:cs="Arial"/>
      <w:b/>
      <w:bCs/>
      <w:szCs w:val="24"/>
      <w:lang w:val="en-US"/>
    </w:rPr>
  </w:style>
  <w:style w:type="character" w:customStyle="1" w:styleId="SubtitleChar">
    <w:name w:val="Subtitle Char"/>
    <w:basedOn w:val="DefaultParagraphFont"/>
    <w:link w:val="Subtitle"/>
    <w:rsid w:val="007343A7"/>
    <w:rPr>
      <w:rFonts w:ascii="Arial" w:eastAsia="Times New Roman" w:hAnsi="Arial" w:cs="Arial"/>
      <w:b/>
      <w:bCs/>
      <w:szCs w:val="24"/>
      <w:lang w:val="en-US"/>
    </w:rPr>
  </w:style>
  <w:style w:type="paragraph" w:styleId="Header">
    <w:name w:val="header"/>
    <w:basedOn w:val="Normal"/>
    <w:link w:val="HeaderChar"/>
    <w:uiPriority w:val="99"/>
    <w:unhideWhenUsed/>
    <w:rsid w:val="004C3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ADB"/>
  </w:style>
  <w:style w:type="paragraph" w:styleId="Footer">
    <w:name w:val="footer"/>
    <w:basedOn w:val="Normal"/>
    <w:link w:val="FooterChar"/>
    <w:uiPriority w:val="99"/>
    <w:unhideWhenUsed/>
    <w:rsid w:val="004C3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ADB"/>
  </w:style>
  <w:style w:type="character" w:styleId="CommentReference">
    <w:name w:val="annotation reference"/>
    <w:basedOn w:val="DefaultParagraphFont"/>
    <w:uiPriority w:val="99"/>
    <w:semiHidden/>
    <w:unhideWhenUsed/>
    <w:rsid w:val="001C1251"/>
    <w:rPr>
      <w:sz w:val="16"/>
      <w:szCs w:val="16"/>
    </w:rPr>
  </w:style>
  <w:style w:type="paragraph" w:styleId="CommentText">
    <w:name w:val="annotation text"/>
    <w:basedOn w:val="Normal"/>
    <w:link w:val="CommentTextChar"/>
    <w:uiPriority w:val="99"/>
    <w:semiHidden/>
    <w:unhideWhenUsed/>
    <w:rsid w:val="001C1251"/>
    <w:pPr>
      <w:spacing w:line="240"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1C1251"/>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B78B3"/>
    <w:rPr>
      <w:rFonts w:asciiTheme="minorHAnsi" w:eastAsiaTheme="minorEastAsia" w:hAnsiTheme="minorHAnsi" w:cstheme="minorBidi"/>
      <w:b/>
      <w:bCs/>
      <w:lang w:eastAsia="en-GB"/>
    </w:rPr>
  </w:style>
  <w:style w:type="character" w:customStyle="1" w:styleId="CommentSubjectChar">
    <w:name w:val="Comment Subject Char"/>
    <w:basedOn w:val="CommentTextChar"/>
    <w:link w:val="CommentSubject"/>
    <w:uiPriority w:val="99"/>
    <w:semiHidden/>
    <w:rsid w:val="00FB78B3"/>
    <w:rPr>
      <w:rFonts w:ascii="Calibri" w:eastAsia="Calibri" w:hAnsi="Calibri" w:cs="Times New Roman"/>
      <w:b/>
      <w:bCs/>
      <w:sz w:val="20"/>
      <w:szCs w:val="20"/>
      <w:lang w:eastAsia="en-US"/>
    </w:rPr>
  </w:style>
  <w:style w:type="paragraph" w:styleId="NormalWeb">
    <w:name w:val="Normal (Web)"/>
    <w:basedOn w:val="Normal"/>
    <w:uiPriority w:val="99"/>
    <w:semiHidden/>
    <w:unhideWhenUsed/>
    <w:rsid w:val="00400DB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140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94058">
      <w:bodyDiv w:val="1"/>
      <w:marLeft w:val="0"/>
      <w:marRight w:val="0"/>
      <w:marTop w:val="0"/>
      <w:marBottom w:val="0"/>
      <w:divBdr>
        <w:top w:val="none" w:sz="0" w:space="0" w:color="auto"/>
        <w:left w:val="none" w:sz="0" w:space="0" w:color="auto"/>
        <w:bottom w:val="none" w:sz="0" w:space="0" w:color="auto"/>
        <w:right w:val="none" w:sz="0" w:space="0" w:color="auto"/>
      </w:divBdr>
    </w:div>
    <w:div w:id="16049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3b14e7-c841-48ec-a33e-36aacf98a4e1">
      <Terms xmlns="http://schemas.microsoft.com/office/infopath/2007/PartnerControls"/>
    </lcf76f155ced4ddcb4097134ff3c332f>
    <TaxCatchAll xmlns="1257586f-68f4-4c28-ad65-990b0faf05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DB5C52CBA5478563FCD043D4D3B6" ma:contentTypeVersion="14" ma:contentTypeDescription="Create a new document." ma:contentTypeScope="" ma:versionID="8dc4a2ace955d8a865a94d705b9ec661">
  <xsd:schema xmlns:xsd="http://www.w3.org/2001/XMLSchema" xmlns:xs="http://www.w3.org/2001/XMLSchema" xmlns:p="http://schemas.microsoft.com/office/2006/metadata/properties" xmlns:ns2="c43b14e7-c841-48ec-a33e-36aacf98a4e1" xmlns:ns3="1257586f-68f4-4c28-ad65-990b0faf0511" targetNamespace="http://schemas.microsoft.com/office/2006/metadata/properties" ma:root="true" ma:fieldsID="b45ff8181c02db125feaa3cdcdaf0a5d" ns2:_="" ns3:_="">
    <xsd:import namespace="c43b14e7-c841-48ec-a33e-36aacf98a4e1"/>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14e7-c841-48ec-a33e-36aacf98a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898fda-b7ea-41d6-bdd9-2feb25070bcb}"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4A9A3-8153-4892-98C2-CCE7B3A9AEDC}">
  <ds:schemaRefs>
    <ds:schemaRef ds:uri="http://schemas.microsoft.com/office/2006/metadata/properties"/>
    <ds:schemaRef ds:uri="http://schemas.microsoft.com/office/infopath/2007/PartnerControls"/>
    <ds:schemaRef ds:uri="c43b14e7-c841-48ec-a33e-36aacf98a4e1"/>
    <ds:schemaRef ds:uri="1257586f-68f4-4c28-ad65-990b0faf0511"/>
  </ds:schemaRefs>
</ds:datastoreItem>
</file>

<file path=customXml/itemProps2.xml><?xml version="1.0" encoding="utf-8"?>
<ds:datastoreItem xmlns:ds="http://schemas.openxmlformats.org/officeDocument/2006/customXml" ds:itemID="{3CC4ABC7-FCF7-4B25-A1C7-61D2BF50F514}">
  <ds:schemaRefs>
    <ds:schemaRef ds:uri="http://schemas.microsoft.com/sharepoint/v3/contenttype/forms"/>
  </ds:schemaRefs>
</ds:datastoreItem>
</file>

<file path=customXml/itemProps3.xml><?xml version="1.0" encoding="utf-8"?>
<ds:datastoreItem xmlns:ds="http://schemas.openxmlformats.org/officeDocument/2006/customXml" ds:itemID="{DF19C2CA-218B-4E12-899B-5BE5464F5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b14e7-c841-48ec-a33e-36aacf98a4e1"/>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EF898-88D7-426B-938F-05854F9B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dc:creator>
  <cp:lastModifiedBy>Sarah Skelton</cp:lastModifiedBy>
  <cp:revision>3</cp:revision>
  <cp:lastPrinted>2015-02-09T11:39:00Z</cp:lastPrinted>
  <dcterms:created xsi:type="dcterms:W3CDTF">2025-07-15T13:36:00Z</dcterms:created>
  <dcterms:modified xsi:type="dcterms:W3CDTF">2025-07-15T13:41:00Z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0x01010050CADB5C52CBA5478563FCD043D4D3B6</vt:lpwstr>
  </property>
  <property fmtid="{D5CDD505-2E9C-101B-9397-08002B2CF9AE}" pid="3" name="MediaServiceImageTags">
    <vt:lpwstr/>
  </property>
</Properties>
</file>