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BDDA1" w14:textId="77777777" w:rsidR="00610EFF" w:rsidRDefault="00610EFF"/>
    <w:p w14:paraId="0B6DCFE8" w14:textId="77777777" w:rsidR="009D56C9" w:rsidRPr="00E83BEA" w:rsidRDefault="009D56C9" w:rsidP="009D56C9">
      <w:pPr>
        <w:rPr>
          <w:rFonts w:ascii="Candara" w:hAnsi="Candara" w:cs="Arial"/>
          <w:b/>
        </w:rPr>
      </w:pPr>
      <w:r w:rsidRPr="00E83BEA">
        <w:rPr>
          <w:rFonts w:ascii="Candara" w:hAnsi="Candara" w:cs="Arial"/>
          <w:b/>
        </w:rPr>
        <w:t xml:space="preserve">Job Title: KS3 Coordinator </w:t>
      </w:r>
    </w:p>
    <w:p w14:paraId="0ECDBB65" w14:textId="77777777" w:rsidR="009D56C9" w:rsidRPr="00E83BEA" w:rsidRDefault="009D56C9" w:rsidP="009D56C9">
      <w:pPr>
        <w:rPr>
          <w:rFonts w:ascii="Candara" w:hAnsi="Candara" w:cs="Arial"/>
        </w:rPr>
      </w:pPr>
      <w:r w:rsidRPr="00E83BEA">
        <w:rPr>
          <w:rFonts w:ascii="Candara" w:hAnsi="Candara" w:cs="Arial"/>
        </w:rPr>
        <w:t>School: Penketh High School</w:t>
      </w:r>
    </w:p>
    <w:p w14:paraId="059AC971" w14:textId="77777777" w:rsidR="009D56C9" w:rsidRPr="00E83BEA" w:rsidRDefault="009D56C9" w:rsidP="009D56C9">
      <w:pPr>
        <w:rPr>
          <w:rFonts w:ascii="Candara" w:hAnsi="Candara" w:cs="Arial"/>
        </w:rPr>
      </w:pPr>
      <w:r w:rsidRPr="00E83BEA">
        <w:rPr>
          <w:rFonts w:ascii="Candara" w:hAnsi="Candara" w:cs="Arial"/>
        </w:rPr>
        <w:t>Additional Payment: TLR 2b</w:t>
      </w:r>
    </w:p>
    <w:p w14:paraId="1E2EACEC" w14:textId="77777777" w:rsidR="009D56C9" w:rsidRPr="00E83BEA" w:rsidRDefault="009D56C9" w:rsidP="009D56C9">
      <w:pPr>
        <w:rPr>
          <w:rFonts w:ascii="Candara" w:hAnsi="Candara" w:cs="Arial"/>
        </w:rPr>
      </w:pPr>
      <w:r w:rsidRPr="00E83BEA">
        <w:rPr>
          <w:rFonts w:ascii="Candara" w:hAnsi="Candara" w:cs="Arial"/>
        </w:rPr>
        <w:t>Responsible to: SLT Link/Director of Learning</w:t>
      </w:r>
    </w:p>
    <w:p w14:paraId="7FACAE66" w14:textId="77777777" w:rsidR="009D56C9" w:rsidRPr="00E83BEA" w:rsidRDefault="009D56C9" w:rsidP="009D56C9">
      <w:pPr>
        <w:tabs>
          <w:tab w:val="left" w:pos="1140"/>
        </w:tabs>
        <w:rPr>
          <w:rFonts w:ascii="Candara" w:hAnsi="Candara" w:cs="Arial"/>
        </w:rPr>
      </w:pPr>
    </w:p>
    <w:p w14:paraId="1EAB8900" w14:textId="77777777" w:rsidR="009D56C9" w:rsidRPr="00E83BEA" w:rsidRDefault="009D56C9" w:rsidP="009D56C9">
      <w:pPr>
        <w:tabs>
          <w:tab w:val="left" w:pos="1140"/>
        </w:tabs>
        <w:rPr>
          <w:rFonts w:ascii="Candara" w:hAnsi="Candara" w:cs="Arial"/>
        </w:rPr>
      </w:pPr>
      <w:r w:rsidRPr="00E83BEA">
        <w:rPr>
          <w:rFonts w:ascii="Candara" w:hAnsi="Candara" w:cs="Arial"/>
        </w:rPr>
        <w:tab/>
      </w:r>
    </w:p>
    <w:p w14:paraId="35B387E9" w14:textId="77777777" w:rsidR="009D56C9" w:rsidRPr="00E83BEA" w:rsidRDefault="009D56C9" w:rsidP="009D56C9">
      <w:pPr>
        <w:rPr>
          <w:rFonts w:ascii="Candara" w:hAnsi="Candara" w:cs="Arial"/>
          <w:b/>
          <w:i/>
        </w:rPr>
      </w:pPr>
      <w:r w:rsidRPr="00E83BEA">
        <w:rPr>
          <w:rFonts w:ascii="Candara" w:hAnsi="Candara" w:cs="Arial"/>
          <w:b/>
          <w:i/>
        </w:rPr>
        <w:t xml:space="preserve">Key Role: To take responsibility for supporting the development and delivery of KS3 curriculum within </w:t>
      </w:r>
      <w:proofErr w:type="gramStart"/>
      <w:r w:rsidRPr="00E83BEA">
        <w:rPr>
          <w:rFonts w:ascii="Candara" w:hAnsi="Candara" w:cs="Arial"/>
          <w:b/>
          <w:i/>
        </w:rPr>
        <w:t>Science</w:t>
      </w:r>
      <w:proofErr w:type="gramEnd"/>
      <w:r w:rsidRPr="00E83BEA">
        <w:rPr>
          <w:rFonts w:ascii="Candara" w:hAnsi="Candara" w:cs="Arial"/>
          <w:b/>
          <w:i/>
        </w:rPr>
        <w:t>, ensuring pupils achieve their full potential through high standards of teaching and learning.</w:t>
      </w:r>
      <w:r w:rsidRPr="00E83BEA">
        <w:rPr>
          <w:rFonts w:ascii="Candara" w:hAnsi="Candara" w:cs="Arial"/>
          <w:i/>
        </w:rPr>
        <w:t xml:space="preserve"> </w:t>
      </w:r>
    </w:p>
    <w:p w14:paraId="4371D75A" w14:textId="77777777" w:rsidR="009D56C9" w:rsidRPr="00E83BEA" w:rsidRDefault="009D56C9" w:rsidP="009D56C9">
      <w:pPr>
        <w:rPr>
          <w:rFonts w:ascii="Candara" w:hAnsi="Candara" w:cs="Arial"/>
        </w:rPr>
      </w:pPr>
    </w:p>
    <w:p w14:paraId="015F6C25" w14:textId="77777777" w:rsidR="009D56C9" w:rsidRPr="00E83BEA" w:rsidRDefault="009D56C9" w:rsidP="009D56C9">
      <w:pPr>
        <w:rPr>
          <w:rFonts w:ascii="Candara" w:hAnsi="Candara" w:cs="Arial"/>
          <w:b/>
        </w:rPr>
      </w:pPr>
      <w:r w:rsidRPr="00E83BEA">
        <w:rPr>
          <w:rFonts w:ascii="Candara" w:hAnsi="Candara" w:cs="Arial"/>
          <w:b/>
        </w:rPr>
        <w:t>Leadership</w:t>
      </w:r>
    </w:p>
    <w:p w14:paraId="44C46FC1" w14:textId="77777777" w:rsidR="009D56C9" w:rsidRPr="00E83BEA" w:rsidRDefault="009D56C9" w:rsidP="009D56C9">
      <w:pPr>
        <w:ind w:left="360"/>
        <w:rPr>
          <w:rFonts w:ascii="Candara" w:hAnsi="Candara" w:cs="Arial"/>
          <w:b/>
        </w:rPr>
      </w:pPr>
    </w:p>
    <w:p w14:paraId="3F000E50" w14:textId="77777777" w:rsidR="009D56C9" w:rsidRPr="00E83BEA" w:rsidRDefault="009D56C9" w:rsidP="009D56C9">
      <w:pPr>
        <w:numPr>
          <w:ilvl w:val="0"/>
          <w:numId w:val="1"/>
        </w:numPr>
        <w:rPr>
          <w:rFonts w:ascii="Candara" w:hAnsi="Candara" w:cs="Arial"/>
        </w:rPr>
      </w:pPr>
      <w:r w:rsidRPr="00E83BEA">
        <w:rPr>
          <w:rFonts w:ascii="Candara" w:hAnsi="Candara" w:cs="Arial"/>
        </w:rPr>
        <w:t>Lead the pedagogy and methodology of teaching and learning across KS3 to ensure that learning meets the needs of all learners.</w:t>
      </w:r>
    </w:p>
    <w:p w14:paraId="0031F825" w14:textId="77777777" w:rsidR="009D56C9" w:rsidRPr="00E83BEA" w:rsidRDefault="009D56C9" w:rsidP="009D56C9">
      <w:pPr>
        <w:numPr>
          <w:ilvl w:val="0"/>
          <w:numId w:val="1"/>
        </w:numPr>
        <w:rPr>
          <w:rFonts w:ascii="Candara" w:hAnsi="Candara" w:cs="Arial"/>
        </w:rPr>
      </w:pPr>
      <w:r w:rsidRPr="00E83BEA">
        <w:rPr>
          <w:rFonts w:ascii="Candara" w:hAnsi="Candara" w:cs="TT2BEt00"/>
        </w:rPr>
        <w:t>Monitor planning, curriculum coverage and learning outcomes.</w:t>
      </w:r>
    </w:p>
    <w:p w14:paraId="18095832" w14:textId="77777777" w:rsidR="009D56C9" w:rsidRPr="00E83BEA" w:rsidRDefault="009D56C9" w:rsidP="009D56C9">
      <w:pPr>
        <w:numPr>
          <w:ilvl w:val="0"/>
          <w:numId w:val="1"/>
        </w:numPr>
        <w:rPr>
          <w:rFonts w:ascii="Candara" w:hAnsi="Candara" w:cs="Arial"/>
        </w:rPr>
      </w:pPr>
      <w:r w:rsidRPr="00E83BEA">
        <w:rPr>
          <w:rFonts w:ascii="Candara" w:hAnsi="Candara" w:cs="Arial"/>
        </w:rPr>
        <w:t>Support a team of professional staff, including teachers and teaching assistants to ensure that they collaborate effectively and deliver teaching and learning of a high quality.</w:t>
      </w:r>
    </w:p>
    <w:p w14:paraId="398924D9" w14:textId="77777777" w:rsidR="009D56C9" w:rsidRPr="00E83BEA" w:rsidRDefault="009D56C9" w:rsidP="009D56C9">
      <w:pPr>
        <w:numPr>
          <w:ilvl w:val="0"/>
          <w:numId w:val="1"/>
        </w:numPr>
        <w:rPr>
          <w:rFonts w:ascii="Candara" w:hAnsi="Candara" w:cs="Arial"/>
        </w:rPr>
      </w:pPr>
      <w:r w:rsidRPr="00E83BEA">
        <w:rPr>
          <w:rFonts w:ascii="Candara" w:hAnsi="Candara" w:cs="Arial"/>
        </w:rPr>
        <w:t xml:space="preserve">Provide motivation and drive to ensure pupils are engaged in and enjoying their learning and that their learning needs are met through effective target setting, differentiation, </w:t>
      </w:r>
      <w:proofErr w:type="gramStart"/>
      <w:r w:rsidRPr="00E83BEA">
        <w:rPr>
          <w:rFonts w:ascii="Candara" w:hAnsi="Candara" w:cs="Arial"/>
        </w:rPr>
        <w:t>challenge</w:t>
      </w:r>
      <w:proofErr w:type="gramEnd"/>
      <w:r w:rsidRPr="00E83BEA">
        <w:rPr>
          <w:rFonts w:ascii="Candara" w:hAnsi="Candara" w:cs="Arial"/>
        </w:rPr>
        <w:t xml:space="preserve"> and support, including the able, gifted and talented and those identified as having SEND.</w:t>
      </w:r>
    </w:p>
    <w:p w14:paraId="5D5760E5" w14:textId="77777777" w:rsidR="009D56C9" w:rsidRPr="00E83BEA" w:rsidRDefault="009D56C9" w:rsidP="009D56C9">
      <w:pPr>
        <w:numPr>
          <w:ilvl w:val="0"/>
          <w:numId w:val="1"/>
        </w:numPr>
        <w:rPr>
          <w:rFonts w:ascii="Candara" w:hAnsi="Candara" w:cs="Arial"/>
        </w:rPr>
      </w:pPr>
      <w:r w:rsidRPr="00E83BEA">
        <w:rPr>
          <w:rFonts w:ascii="Candara" w:hAnsi="Candara" w:cs="TT2BEt00"/>
        </w:rPr>
        <w:t>Monitor student standards and achievement against individual and subject targets.</w:t>
      </w:r>
    </w:p>
    <w:p w14:paraId="7C2D08DB" w14:textId="77777777" w:rsidR="009D56C9" w:rsidRPr="00E83BEA" w:rsidRDefault="009D56C9" w:rsidP="009D56C9">
      <w:pPr>
        <w:numPr>
          <w:ilvl w:val="0"/>
          <w:numId w:val="1"/>
        </w:numPr>
        <w:rPr>
          <w:rFonts w:ascii="Candara" w:hAnsi="Candara" w:cs="Arial"/>
        </w:rPr>
      </w:pPr>
      <w:r w:rsidRPr="00E83BEA">
        <w:rPr>
          <w:rFonts w:ascii="Candara" w:hAnsi="Candara" w:cs="TT2BEt00"/>
        </w:rPr>
        <w:t>Ensure that relevant attainment/achievement targets are met.</w:t>
      </w:r>
    </w:p>
    <w:p w14:paraId="66B9A754" w14:textId="77777777" w:rsidR="009D56C9" w:rsidRPr="00E83BEA" w:rsidRDefault="009D56C9" w:rsidP="009D56C9">
      <w:pPr>
        <w:numPr>
          <w:ilvl w:val="0"/>
          <w:numId w:val="1"/>
        </w:numPr>
        <w:rPr>
          <w:rFonts w:ascii="Candara" w:hAnsi="Candara" w:cs="Arial"/>
        </w:rPr>
      </w:pPr>
      <w:r w:rsidRPr="00E83BEA">
        <w:rPr>
          <w:rFonts w:ascii="Candara" w:hAnsi="Candara" w:cs="TT2BEt00"/>
        </w:rPr>
        <w:t>Plan and implement strategies where improvement needs are identified.</w:t>
      </w:r>
    </w:p>
    <w:p w14:paraId="7B551F66" w14:textId="77777777" w:rsidR="009D56C9" w:rsidRPr="00E83BEA" w:rsidRDefault="009D56C9" w:rsidP="009D56C9">
      <w:pPr>
        <w:numPr>
          <w:ilvl w:val="0"/>
          <w:numId w:val="1"/>
        </w:numPr>
        <w:rPr>
          <w:rFonts w:ascii="Candara" w:hAnsi="Candara" w:cs="Arial"/>
        </w:rPr>
      </w:pPr>
      <w:r w:rsidRPr="00E83BEA">
        <w:rPr>
          <w:rFonts w:ascii="Candara" w:hAnsi="Candara" w:cs="TT2BEt00"/>
        </w:rPr>
        <w:t>Use regular evaluation to identify relevant subject improvement priorities.</w:t>
      </w:r>
    </w:p>
    <w:p w14:paraId="0BA27CC0" w14:textId="77777777" w:rsidR="009D56C9" w:rsidRPr="00E83BEA" w:rsidRDefault="009D56C9" w:rsidP="009D56C9">
      <w:pPr>
        <w:numPr>
          <w:ilvl w:val="0"/>
          <w:numId w:val="1"/>
        </w:numPr>
        <w:rPr>
          <w:rFonts w:ascii="Candara" w:hAnsi="Candara" w:cs="Arial"/>
        </w:rPr>
      </w:pPr>
      <w:r w:rsidRPr="00E83BEA">
        <w:rPr>
          <w:rFonts w:ascii="Candara" w:hAnsi="Candara" w:cs="Arial"/>
        </w:rPr>
        <w:t xml:space="preserve">Define, </w:t>
      </w:r>
      <w:proofErr w:type="gramStart"/>
      <w:r w:rsidRPr="00E83BEA">
        <w:rPr>
          <w:rFonts w:ascii="Candara" w:hAnsi="Candara" w:cs="Arial"/>
        </w:rPr>
        <w:t>agree</w:t>
      </w:r>
      <w:proofErr w:type="gramEnd"/>
      <w:r w:rsidRPr="00E83BEA">
        <w:rPr>
          <w:rFonts w:ascii="Candara" w:hAnsi="Candara" w:cs="Arial"/>
        </w:rPr>
        <w:t xml:space="preserve"> and implement appropriate improvement targets through subject action planning.</w:t>
      </w:r>
    </w:p>
    <w:p w14:paraId="73988C6B" w14:textId="77777777" w:rsidR="009D56C9" w:rsidRPr="00E83BEA" w:rsidRDefault="009D56C9" w:rsidP="009D56C9">
      <w:pPr>
        <w:numPr>
          <w:ilvl w:val="0"/>
          <w:numId w:val="1"/>
        </w:numPr>
        <w:autoSpaceDE w:val="0"/>
        <w:autoSpaceDN w:val="0"/>
        <w:adjustRightInd w:val="0"/>
        <w:rPr>
          <w:rFonts w:ascii="Candara" w:hAnsi="Candara" w:cs="TT2BEt00"/>
        </w:rPr>
      </w:pPr>
      <w:r w:rsidRPr="00E83BEA">
        <w:rPr>
          <w:rFonts w:ascii="Candara" w:hAnsi="Candara" w:cs="TT2BEt00"/>
        </w:rPr>
        <w:t>Evaluate the impact of all improvement activities on the quality of teaching and learning.</w:t>
      </w:r>
    </w:p>
    <w:p w14:paraId="3E4FC754" w14:textId="77777777" w:rsidR="009D56C9" w:rsidRPr="00E83BEA" w:rsidRDefault="009D56C9" w:rsidP="009D56C9">
      <w:pPr>
        <w:numPr>
          <w:ilvl w:val="0"/>
          <w:numId w:val="1"/>
        </w:numPr>
        <w:autoSpaceDE w:val="0"/>
        <w:autoSpaceDN w:val="0"/>
        <w:adjustRightInd w:val="0"/>
        <w:rPr>
          <w:rFonts w:ascii="Candara" w:hAnsi="Candara" w:cs="TT2BEt00"/>
        </w:rPr>
      </w:pPr>
      <w:r w:rsidRPr="00E83BEA">
        <w:rPr>
          <w:rFonts w:ascii="Candara" w:hAnsi="Candara" w:cs="TT2BEt00"/>
        </w:rPr>
        <w:t>Provide Director of Learning with relevant subject performance information.</w:t>
      </w:r>
    </w:p>
    <w:p w14:paraId="159EAF12" w14:textId="77777777" w:rsidR="009D56C9" w:rsidRPr="00E83BEA" w:rsidRDefault="009D56C9" w:rsidP="009D56C9">
      <w:pPr>
        <w:numPr>
          <w:ilvl w:val="0"/>
          <w:numId w:val="1"/>
        </w:numPr>
        <w:rPr>
          <w:rFonts w:ascii="Candara" w:hAnsi="Candara" w:cs="Arial"/>
        </w:rPr>
      </w:pPr>
      <w:r w:rsidRPr="00E83BEA">
        <w:rPr>
          <w:rFonts w:ascii="Candara" w:hAnsi="Candara" w:cs="Arial"/>
        </w:rPr>
        <w:t xml:space="preserve">Provide opportunities for learning outside school through regular setting and assessment of homework and in enabling access to learning through the school virtual learning environment. </w:t>
      </w:r>
    </w:p>
    <w:p w14:paraId="03AEF8F2" w14:textId="77777777" w:rsidR="009D56C9" w:rsidRPr="00E83BEA" w:rsidRDefault="009D56C9" w:rsidP="009D56C9">
      <w:pPr>
        <w:numPr>
          <w:ilvl w:val="0"/>
          <w:numId w:val="1"/>
        </w:numPr>
        <w:rPr>
          <w:rFonts w:ascii="Candara" w:hAnsi="Candara" w:cs="Arial"/>
        </w:rPr>
      </w:pPr>
      <w:r w:rsidRPr="00E83BEA">
        <w:rPr>
          <w:rFonts w:ascii="Candara" w:hAnsi="Candara" w:cs="Arial"/>
        </w:rPr>
        <w:t>Contribute to the development of effective behaviour for learning strategies and to lead the implementation of these within the Department.  Ensure effective monitoring of student behaviour and application of the learning strategies.</w:t>
      </w:r>
    </w:p>
    <w:p w14:paraId="6A910041" w14:textId="77777777" w:rsidR="009D56C9" w:rsidRPr="00E83BEA" w:rsidRDefault="009D56C9" w:rsidP="009D56C9">
      <w:pPr>
        <w:ind w:left="720"/>
        <w:rPr>
          <w:rFonts w:ascii="Candara" w:hAnsi="Candara" w:cs="Arial"/>
        </w:rPr>
      </w:pPr>
    </w:p>
    <w:p w14:paraId="57C39B1F" w14:textId="77777777" w:rsidR="009D56C9" w:rsidRPr="00E83BEA" w:rsidRDefault="009D56C9" w:rsidP="009D56C9">
      <w:pPr>
        <w:rPr>
          <w:rFonts w:ascii="Candara" w:hAnsi="Candara" w:cs="Arial"/>
          <w:b/>
        </w:rPr>
      </w:pPr>
      <w:r w:rsidRPr="00E83BEA">
        <w:rPr>
          <w:rFonts w:ascii="Candara" w:hAnsi="Candara" w:cs="Arial"/>
          <w:b/>
        </w:rPr>
        <w:t>Performance Management</w:t>
      </w:r>
    </w:p>
    <w:p w14:paraId="0622E87B" w14:textId="77777777" w:rsidR="009D56C9" w:rsidRPr="00E83BEA" w:rsidRDefault="009D56C9" w:rsidP="009D56C9">
      <w:pPr>
        <w:ind w:left="360"/>
        <w:rPr>
          <w:rFonts w:ascii="Candara" w:hAnsi="Candara" w:cs="Arial"/>
          <w:b/>
        </w:rPr>
      </w:pPr>
    </w:p>
    <w:p w14:paraId="043D5F99" w14:textId="77777777" w:rsidR="009D56C9" w:rsidRPr="00E83BEA" w:rsidRDefault="009D56C9" w:rsidP="009D56C9">
      <w:pPr>
        <w:numPr>
          <w:ilvl w:val="0"/>
          <w:numId w:val="2"/>
        </w:numPr>
        <w:rPr>
          <w:rFonts w:ascii="Candara" w:hAnsi="Candara" w:cs="Arial"/>
        </w:rPr>
      </w:pPr>
      <w:r w:rsidRPr="00E83BEA">
        <w:rPr>
          <w:rFonts w:ascii="Candara" w:hAnsi="Candara" w:cs="Arial"/>
        </w:rPr>
        <w:lastRenderedPageBreak/>
        <w:t>Contribute to effective performance management systems in the school and ensure that the Department supports these through development planning.</w:t>
      </w:r>
    </w:p>
    <w:p w14:paraId="41892ACD" w14:textId="77777777" w:rsidR="009D56C9" w:rsidRPr="00E83BEA" w:rsidRDefault="009D56C9" w:rsidP="009D56C9">
      <w:pPr>
        <w:numPr>
          <w:ilvl w:val="0"/>
          <w:numId w:val="2"/>
        </w:numPr>
        <w:rPr>
          <w:rFonts w:ascii="Candara" w:hAnsi="Candara" w:cs="Arial"/>
        </w:rPr>
      </w:pPr>
      <w:r w:rsidRPr="00E83BEA">
        <w:rPr>
          <w:rFonts w:ascii="Candara" w:hAnsi="Candara" w:cs="Arial"/>
        </w:rPr>
        <w:t>Contribute to the school ethos of sharing best practice and developing open and collaborative working within the team and across the affiliated subject clusters.</w:t>
      </w:r>
    </w:p>
    <w:p w14:paraId="463BD97B" w14:textId="77777777" w:rsidR="009D56C9" w:rsidRPr="00E83BEA" w:rsidRDefault="009D56C9" w:rsidP="009D56C9">
      <w:pPr>
        <w:numPr>
          <w:ilvl w:val="0"/>
          <w:numId w:val="2"/>
        </w:numPr>
        <w:rPr>
          <w:rFonts w:ascii="Candara" w:hAnsi="Candara" w:cs="Arial"/>
        </w:rPr>
      </w:pPr>
      <w:r w:rsidRPr="00E83BEA">
        <w:rPr>
          <w:rFonts w:ascii="Candara" w:hAnsi="Candara" w:cs="Arial"/>
        </w:rPr>
        <w:t>Ensure standards are properly monitored and evaluated through the school’s agreed processes of self-evaluation, lesson observation, monitoring teacher planning and pupil work and setting and reviewing objectives.</w:t>
      </w:r>
    </w:p>
    <w:p w14:paraId="011329D1" w14:textId="77777777" w:rsidR="009D56C9" w:rsidRPr="00E83BEA" w:rsidRDefault="009D56C9" w:rsidP="009D56C9">
      <w:pPr>
        <w:numPr>
          <w:ilvl w:val="0"/>
          <w:numId w:val="2"/>
        </w:numPr>
        <w:rPr>
          <w:rFonts w:ascii="Candara" w:hAnsi="Candara" w:cs="Arial"/>
        </w:rPr>
      </w:pPr>
      <w:r w:rsidRPr="00E83BEA">
        <w:rPr>
          <w:rFonts w:ascii="Candara" w:hAnsi="Candara" w:cs="Arial"/>
        </w:rPr>
        <w:t>Use comparative data to aid analysis of performance of teachers and pupils to aid discussions with the Director of Learning.</w:t>
      </w:r>
    </w:p>
    <w:p w14:paraId="5737DA24" w14:textId="77777777" w:rsidR="009D56C9" w:rsidRPr="00E83BEA" w:rsidRDefault="009D56C9" w:rsidP="009D56C9">
      <w:pPr>
        <w:numPr>
          <w:ilvl w:val="0"/>
          <w:numId w:val="2"/>
        </w:numPr>
        <w:rPr>
          <w:rFonts w:ascii="Candara" w:hAnsi="Candara" w:cs="Arial"/>
        </w:rPr>
      </w:pPr>
      <w:r w:rsidRPr="00E83BEA">
        <w:rPr>
          <w:rFonts w:ascii="Candara" w:hAnsi="Candara" w:cs="Arial"/>
        </w:rPr>
        <w:t>Monitor and evaluate the contribution and impact of other staff to school improvement within the subject area.</w:t>
      </w:r>
    </w:p>
    <w:p w14:paraId="14B87F28" w14:textId="77777777" w:rsidR="009D56C9" w:rsidRPr="00E83BEA" w:rsidRDefault="009D56C9" w:rsidP="009D56C9">
      <w:pPr>
        <w:numPr>
          <w:ilvl w:val="0"/>
          <w:numId w:val="2"/>
        </w:numPr>
        <w:rPr>
          <w:rFonts w:ascii="Candara" w:hAnsi="Candara" w:cs="Arial"/>
        </w:rPr>
      </w:pPr>
      <w:r w:rsidRPr="00E83BEA">
        <w:rPr>
          <w:rFonts w:ascii="Candara" w:hAnsi="Candara" w:cs="Arial"/>
        </w:rPr>
        <w:t>Ensure effective Continuing Professional Development is provided to reflect school, departmental and individual objectives.</w:t>
      </w:r>
    </w:p>
    <w:p w14:paraId="04F2EBF0" w14:textId="77777777" w:rsidR="009D56C9" w:rsidRPr="00E83BEA" w:rsidRDefault="009D56C9" w:rsidP="009D56C9">
      <w:pPr>
        <w:numPr>
          <w:ilvl w:val="0"/>
          <w:numId w:val="2"/>
        </w:numPr>
        <w:rPr>
          <w:rFonts w:ascii="Candara" w:hAnsi="Candara" w:cs="Arial"/>
        </w:rPr>
      </w:pPr>
      <w:r w:rsidRPr="00E83BEA">
        <w:rPr>
          <w:rFonts w:ascii="Candara" w:hAnsi="Candara" w:cs="Arial"/>
        </w:rPr>
        <w:t xml:space="preserve">Contribute to the selection, </w:t>
      </w:r>
      <w:proofErr w:type="gramStart"/>
      <w:r w:rsidRPr="00E83BEA">
        <w:rPr>
          <w:rFonts w:ascii="Candara" w:hAnsi="Candara" w:cs="Arial"/>
        </w:rPr>
        <w:t>deployment</w:t>
      </w:r>
      <w:proofErr w:type="gramEnd"/>
      <w:r w:rsidRPr="00E83BEA">
        <w:rPr>
          <w:rFonts w:ascii="Candara" w:hAnsi="Candara" w:cs="Arial"/>
        </w:rPr>
        <w:t xml:space="preserve"> and organisation of staff to achieve department and whole school improvement objectives.</w:t>
      </w:r>
    </w:p>
    <w:p w14:paraId="765217D2" w14:textId="77777777" w:rsidR="009D56C9" w:rsidRPr="00E83BEA" w:rsidRDefault="009D56C9" w:rsidP="009D56C9">
      <w:pPr>
        <w:rPr>
          <w:rFonts w:ascii="Candara" w:hAnsi="Candara" w:cs="Arial"/>
        </w:rPr>
      </w:pPr>
    </w:p>
    <w:p w14:paraId="4668D7FD" w14:textId="77777777" w:rsidR="009D56C9" w:rsidRPr="00E83BEA" w:rsidRDefault="009D56C9" w:rsidP="009D56C9">
      <w:pPr>
        <w:rPr>
          <w:rFonts w:ascii="Candara" w:hAnsi="Candara" w:cs="Arial"/>
          <w:b/>
        </w:rPr>
      </w:pPr>
      <w:r w:rsidRPr="00E83BEA">
        <w:rPr>
          <w:rFonts w:ascii="Candara" w:hAnsi="Candara" w:cs="Arial"/>
          <w:b/>
        </w:rPr>
        <w:t>School Level</w:t>
      </w:r>
    </w:p>
    <w:p w14:paraId="3F32D2C3" w14:textId="77777777" w:rsidR="009D56C9" w:rsidRPr="00E83BEA" w:rsidRDefault="009D56C9" w:rsidP="009D56C9">
      <w:pPr>
        <w:ind w:left="360"/>
        <w:rPr>
          <w:rFonts w:ascii="Candara" w:hAnsi="Candara" w:cs="Arial"/>
          <w:b/>
        </w:rPr>
      </w:pPr>
    </w:p>
    <w:p w14:paraId="1BCC521E" w14:textId="77777777" w:rsidR="009D56C9" w:rsidRPr="00E83BEA" w:rsidRDefault="009D56C9" w:rsidP="009D56C9">
      <w:pPr>
        <w:numPr>
          <w:ilvl w:val="0"/>
          <w:numId w:val="3"/>
        </w:numPr>
        <w:rPr>
          <w:rFonts w:ascii="Candara" w:hAnsi="Candara" w:cs="Arial"/>
        </w:rPr>
      </w:pPr>
      <w:r w:rsidRPr="00E83BEA">
        <w:rPr>
          <w:rFonts w:ascii="Candara" w:hAnsi="Candara" w:cs="Arial"/>
        </w:rPr>
        <w:t>Support school ethos and policies in planning and delivery of courses.</w:t>
      </w:r>
    </w:p>
    <w:p w14:paraId="0877031F" w14:textId="77777777" w:rsidR="009D56C9" w:rsidRPr="00E83BEA" w:rsidRDefault="009D56C9" w:rsidP="009D56C9">
      <w:pPr>
        <w:numPr>
          <w:ilvl w:val="0"/>
          <w:numId w:val="3"/>
        </w:numPr>
        <w:rPr>
          <w:rFonts w:ascii="Candara" w:hAnsi="Candara" w:cs="Arial"/>
        </w:rPr>
      </w:pPr>
      <w:r w:rsidRPr="00E83BEA">
        <w:rPr>
          <w:rFonts w:ascii="Candara" w:hAnsi="Candara" w:cs="Arial"/>
        </w:rPr>
        <w:t>Contribute to the development of school policy [</w:t>
      </w:r>
      <w:proofErr w:type="gramStart"/>
      <w:r w:rsidRPr="00E83BEA">
        <w:rPr>
          <w:rFonts w:ascii="Candara" w:hAnsi="Candara" w:cs="Arial"/>
        </w:rPr>
        <w:t>e.g.</w:t>
      </w:r>
      <w:proofErr w:type="gramEnd"/>
      <w:r w:rsidRPr="00E83BEA">
        <w:rPr>
          <w:rFonts w:ascii="Candara" w:hAnsi="Candara" w:cs="Arial"/>
        </w:rPr>
        <w:t xml:space="preserve"> spiritual, moral, social and cultural development of pupils].</w:t>
      </w:r>
    </w:p>
    <w:p w14:paraId="58BF74E8" w14:textId="77777777" w:rsidR="009D56C9" w:rsidRPr="00E83BEA" w:rsidRDefault="009D56C9" w:rsidP="009D56C9">
      <w:pPr>
        <w:numPr>
          <w:ilvl w:val="0"/>
          <w:numId w:val="3"/>
        </w:numPr>
        <w:rPr>
          <w:rFonts w:ascii="Candara" w:hAnsi="Candara" w:cs="Arial"/>
        </w:rPr>
      </w:pPr>
      <w:r w:rsidRPr="00E83BEA">
        <w:rPr>
          <w:rFonts w:ascii="Candara" w:hAnsi="Candara" w:cs="Arial"/>
        </w:rPr>
        <w:t>Represent the Department at regular school meetings involving leaders and with external agencies and ensure effective communication of the outcomes to members of the team.</w:t>
      </w:r>
    </w:p>
    <w:p w14:paraId="43F4CE69" w14:textId="77777777" w:rsidR="009D56C9" w:rsidRPr="00E83BEA" w:rsidRDefault="009D56C9" w:rsidP="009D56C9">
      <w:pPr>
        <w:numPr>
          <w:ilvl w:val="0"/>
          <w:numId w:val="3"/>
        </w:numPr>
        <w:rPr>
          <w:rFonts w:ascii="Candara" w:hAnsi="Candara" w:cs="Arial"/>
        </w:rPr>
      </w:pPr>
      <w:r w:rsidRPr="00E83BEA">
        <w:rPr>
          <w:rFonts w:ascii="Candara" w:hAnsi="Candara" w:cs="Arial"/>
        </w:rPr>
        <w:t>Attend and report to stakeholders, including the Governing Body and parents, regarding departmental and pupil performance.</w:t>
      </w:r>
    </w:p>
    <w:p w14:paraId="219F5BBA" w14:textId="77777777" w:rsidR="009D56C9" w:rsidRPr="00E83BEA" w:rsidRDefault="009D56C9" w:rsidP="009D56C9">
      <w:pPr>
        <w:numPr>
          <w:ilvl w:val="0"/>
          <w:numId w:val="3"/>
        </w:numPr>
        <w:rPr>
          <w:rFonts w:ascii="Candara" w:hAnsi="Candara" w:cs="Arial"/>
        </w:rPr>
      </w:pPr>
      <w:r w:rsidRPr="00E83BEA">
        <w:rPr>
          <w:rFonts w:ascii="Candara" w:hAnsi="Candara" w:cs="TT2BEt00"/>
        </w:rPr>
        <w:t>Model the Professional Standards of QTS/Post Threshold teachers, as appropriate.</w:t>
      </w:r>
    </w:p>
    <w:p w14:paraId="798EB047" w14:textId="77777777" w:rsidR="009D56C9" w:rsidRPr="00E83BEA" w:rsidRDefault="009D56C9" w:rsidP="009D56C9">
      <w:pPr>
        <w:numPr>
          <w:ilvl w:val="0"/>
          <w:numId w:val="3"/>
        </w:numPr>
        <w:rPr>
          <w:rFonts w:ascii="Candara" w:hAnsi="Candara" w:cs="Arial"/>
        </w:rPr>
      </w:pPr>
      <w:r w:rsidRPr="00E83BEA">
        <w:rPr>
          <w:rFonts w:ascii="Candara" w:hAnsi="Candara" w:cs="TT2BEt00"/>
        </w:rPr>
        <w:t>Maintain personal expertise and share this with other teachers.</w:t>
      </w:r>
    </w:p>
    <w:p w14:paraId="720D9F75" w14:textId="77777777" w:rsidR="009D56C9" w:rsidRPr="00E83BEA" w:rsidRDefault="009D56C9" w:rsidP="009D56C9">
      <w:pPr>
        <w:numPr>
          <w:ilvl w:val="0"/>
          <w:numId w:val="3"/>
        </w:numPr>
        <w:autoSpaceDE w:val="0"/>
        <w:autoSpaceDN w:val="0"/>
        <w:adjustRightInd w:val="0"/>
        <w:rPr>
          <w:rFonts w:ascii="Candara" w:hAnsi="Candara" w:cs="TT2BEt00"/>
        </w:rPr>
      </w:pPr>
      <w:r w:rsidRPr="00E83BEA">
        <w:rPr>
          <w:rFonts w:ascii="Candara" w:hAnsi="Candara" w:cs="TT2BEt00"/>
        </w:rPr>
        <w:t>Act as a role model of good learning and teaching practice for other teachers,</w:t>
      </w:r>
    </w:p>
    <w:p w14:paraId="0FAB3B86" w14:textId="77777777" w:rsidR="009D56C9" w:rsidRPr="00E83BEA" w:rsidRDefault="009D56C9" w:rsidP="009D56C9">
      <w:pPr>
        <w:ind w:left="720"/>
        <w:rPr>
          <w:rFonts w:ascii="Candara" w:hAnsi="Candara" w:cs="Arial"/>
        </w:rPr>
      </w:pPr>
      <w:r w:rsidRPr="00E83BEA">
        <w:rPr>
          <w:rFonts w:ascii="Candara" w:hAnsi="Candara" w:cs="TT2BEt00"/>
        </w:rPr>
        <w:t>modelling effective strategies with them.</w:t>
      </w:r>
    </w:p>
    <w:p w14:paraId="37174C70" w14:textId="77777777" w:rsidR="009D56C9" w:rsidRPr="00E83BEA" w:rsidRDefault="009D56C9" w:rsidP="009D56C9">
      <w:pPr>
        <w:ind w:left="360"/>
        <w:rPr>
          <w:rFonts w:ascii="Candara" w:hAnsi="Candara" w:cs="Arial"/>
          <w:b/>
        </w:rPr>
      </w:pPr>
    </w:p>
    <w:p w14:paraId="13DC267A" w14:textId="77777777" w:rsidR="009D56C9" w:rsidRPr="00E83BEA" w:rsidRDefault="009D56C9" w:rsidP="009D56C9">
      <w:pPr>
        <w:rPr>
          <w:rFonts w:ascii="Candara" w:hAnsi="Candara" w:cs="Arial"/>
          <w:b/>
        </w:rPr>
      </w:pPr>
      <w:r w:rsidRPr="00E83BEA">
        <w:rPr>
          <w:rFonts w:ascii="Candara" w:hAnsi="Candara" w:cs="Arial"/>
          <w:b/>
        </w:rPr>
        <w:t>Pupil Outcomes</w:t>
      </w:r>
    </w:p>
    <w:p w14:paraId="7FBCDC3A" w14:textId="77777777" w:rsidR="009D56C9" w:rsidRPr="00E83BEA" w:rsidRDefault="009D56C9" w:rsidP="009D56C9">
      <w:pPr>
        <w:ind w:left="360"/>
        <w:rPr>
          <w:rFonts w:ascii="Candara" w:hAnsi="Candara" w:cs="Arial"/>
          <w:b/>
        </w:rPr>
      </w:pPr>
    </w:p>
    <w:p w14:paraId="0B5988F8" w14:textId="77777777" w:rsidR="009D56C9" w:rsidRPr="00E83BEA" w:rsidRDefault="009D56C9" w:rsidP="009D56C9">
      <w:pPr>
        <w:numPr>
          <w:ilvl w:val="0"/>
          <w:numId w:val="4"/>
        </w:numPr>
        <w:rPr>
          <w:rFonts w:ascii="Candara" w:hAnsi="Candara" w:cs="Arial"/>
        </w:rPr>
      </w:pPr>
      <w:r w:rsidRPr="00E83BEA">
        <w:rPr>
          <w:rFonts w:ascii="Candara" w:hAnsi="Candara" w:cs="Arial"/>
        </w:rPr>
        <w:t>Pupil attitudes to and engagement in learning within the curriculum area.</w:t>
      </w:r>
    </w:p>
    <w:p w14:paraId="04E85B27" w14:textId="77777777" w:rsidR="009D56C9" w:rsidRPr="00E83BEA" w:rsidRDefault="009D56C9" w:rsidP="009D56C9">
      <w:pPr>
        <w:numPr>
          <w:ilvl w:val="0"/>
          <w:numId w:val="4"/>
        </w:numPr>
        <w:rPr>
          <w:rFonts w:ascii="Candara" w:hAnsi="Candara" w:cs="Arial"/>
        </w:rPr>
      </w:pPr>
      <w:r w:rsidRPr="00E83BEA">
        <w:rPr>
          <w:rFonts w:ascii="Candara" w:hAnsi="Candara" w:cs="TT2BEt00"/>
        </w:rPr>
        <w:t>To celebrate and encourage the achievements of the students.</w:t>
      </w:r>
    </w:p>
    <w:p w14:paraId="60FD9E77" w14:textId="77777777" w:rsidR="009D56C9" w:rsidRPr="00E83BEA" w:rsidRDefault="009D56C9" w:rsidP="009D56C9">
      <w:pPr>
        <w:rPr>
          <w:rFonts w:ascii="Candara" w:hAnsi="Candara" w:cs="Arial"/>
          <w:b/>
        </w:rPr>
      </w:pPr>
    </w:p>
    <w:p w14:paraId="7CB51704" w14:textId="77777777" w:rsidR="009D56C9" w:rsidRPr="00E83BEA" w:rsidRDefault="009D56C9" w:rsidP="009D56C9">
      <w:pPr>
        <w:rPr>
          <w:rFonts w:ascii="Candara" w:hAnsi="Candara" w:cs="Arial"/>
          <w:b/>
        </w:rPr>
      </w:pPr>
      <w:r w:rsidRPr="00E83BEA">
        <w:rPr>
          <w:rFonts w:ascii="Candara" w:hAnsi="Candara" w:cs="Arial"/>
          <w:b/>
        </w:rPr>
        <w:t>Resources</w:t>
      </w:r>
    </w:p>
    <w:p w14:paraId="4A40E1D9" w14:textId="77777777" w:rsidR="009D56C9" w:rsidRPr="00E83BEA" w:rsidRDefault="009D56C9" w:rsidP="009D56C9">
      <w:pPr>
        <w:rPr>
          <w:rFonts w:ascii="Candara" w:hAnsi="Candara" w:cs="Arial"/>
        </w:rPr>
      </w:pPr>
    </w:p>
    <w:p w14:paraId="3625232A" w14:textId="77777777" w:rsidR="009D56C9" w:rsidRPr="00E83BEA" w:rsidRDefault="009D56C9" w:rsidP="009D56C9">
      <w:pPr>
        <w:numPr>
          <w:ilvl w:val="0"/>
          <w:numId w:val="5"/>
        </w:numPr>
        <w:rPr>
          <w:rFonts w:ascii="Candara" w:hAnsi="Candara" w:cs="Arial"/>
        </w:rPr>
      </w:pPr>
      <w:r w:rsidRPr="00E83BEA">
        <w:rPr>
          <w:rFonts w:ascii="Candara" w:hAnsi="Candara" w:cs="Arial"/>
        </w:rPr>
        <w:t xml:space="preserve">Develop a learning environment that engages learners and </w:t>
      </w:r>
      <w:proofErr w:type="gramStart"/>
      <w:r w:rsidRPr="00E83BEA">
        <w:rPr>
          <w:rFonts w:ascii="Candara" w:hAnsi="Candara" w:cs="Arial"/>
        </w:rPr>
        <w:t>enables</w:t>
      </w:r>
      <w:proofErr w:type="gramEnd"/>
      <w:r w:rsidRPr="00E83BEA">
        <w:rPr>
          <w:rFonts w:ascii="Candara" w:hAnsi="Candara" w:cs="Arial"/>
        </w:rPr>
        <w:t xml:space="preserve">  </w:t>
      </w:r>
    </w:p>
    <w:p w14:paraId="49C2DA39" w14:textId="77777777" w:rsidR="009D56C9" w:rsidRPr="00E83BEA" w:rsidRDefault="009D56C9" w:rsidP="009D56C9">
      <w:pPr>
        <w:rPr>
          <w:rFonts w:ascii="Candara" w:hAnsi="Candara" w:cs="Arial"/>
        </w:rPr>
      </w:pPr>
      <w:r w:rsidRPr="00E83BEA">
        <w:rPr>
          <w:rFonts w:ascii="Candara" w:hAnsi="Candara" w:cs="Arial"/>
        </w:rPr>
        <w:t xml:space="preserve">            both enjoyment in learning and high performance. </w:t>
      </w:r>
    </w:p>
    <w:p w14:paraId="533A9FFC" w14:textId="77777777" w:rsidR="009D56C9" w:rsidRPr="00E83BEA" w:rsidRDefault="009D56C9" w:rsidP="009D56C9">
      <w:pPr>
        <w:numPr>
          <w:ilvl w:val="0"/>
          <w:numId w:val="5"/>
        </w:numPr>
        <w:rPr>
          <w:rFonts w:ascii="Candara" w:hAnsi="Candara" w:cs="Arial"/>
        </w:rPr>
      </w:pPr>
      <w:r w:rsidRPr="00E83BEA">
        <w:rPr>
          <w:rFonts w:ascii="Candara" w:hAnsi="Candara" w:cs="Arial"/>
        </w:rPr>
        <w:t xml:space="preserve">Manage the departmental budget and identify suitable resources. </w:t>
      </w:r>
    </w:p>
    <w:p w14:paraId="0B187A3D" w14:textId="77777777" w:rsidR="009D56C9" w:rsidRPr="00E83BEA" w:rsidRDefault="009D56C9" w:rsidP="009D56C9">
      <w:pPr>
        <w:numPr>
          <w:ilvl w:val="0"/>
          <w:numId w:val="5"/>
        </w:numPr>
        <w:rPr>
          <w:rFonts w:ascii="Candara" w:hAnsi="Candara" w:cs="Arial"/>
        </w:rPr>
      </w:pPr>
      <w:r w:rsidRPr="00E83BEA">
        <w:rPr>
          <w:rFonts w:ascii="Candara" w:hAnsi="Candara" w:cs="Arial"/>
        </w:rPr>
        <w:t>Ensure ‘best value’ in effective deployment of resources.</w:t>
      </w:r>
    </w:p>
    <w:p w14:paraId="45163B05" w14:textId="77777777" w:rsidR="009D56C9" w:rsidRPr="00E83BEA" w:rsidRDefault="009D56C9" w:rsidP="009D56C9">
      <w:pPr>
        <w:numPr>
          <w:ilvl w:val="0"/>
          <w:numId w:val="5"/>
        </w:numPr>
        <w:rPr>
          <w:rFonts w:ascii="Candara" w:hAnsi="Candara" w:cs="Arial"/>
        </w:rPr>
      </w:pPr>
      <w:r w:rsidRPr="00E83BEA">
        <w:rPr>
          <w:rFonts w:ascii="Candara" w:hAnsi="Candara" w:cs="Arial"/>
        </w:rPr>
        <w:lastRenderedPageBreak/>
        <w:t>Seek and secure additional funding through bids.</w:t>
      </w:r>
    </w:p>
    <w:p w14:paraId="00E305E3" w14:textId="77777777" w:rsidR="009D56C9" w:rsidRPr="00E83BEA" w:rsidRDefault="009D56C9" w:rsidP="009D56C9">
      <w:pPr>
        <w:numPr>
          <w:ilvl w:val="0"/>
          <w:numId w:val="5"/>
        </w:numPr>
        <w:rPr>
          <w:rFonts w:ascii="Candara" w:hAnsi="Candara" w:cs="Arial"/>
        </w:rPr>
      </w:pPr>
      <w:r w:rsidRPr="00E83BEA">
        <w:rPr>
          <w:rFonts w:ascii="Candara" w:hAnsi="Candara" w:cs="Arial"/>
        </w:rPr>
        <w:t>Ensure a safe learning environment.</w:t>
      </w:r>
    </w:p>
    <w:p w14:paraId="20658B7E" w14:textId="77777777" w:rsidR="009D56C9" w:rsidRPr="00E83BEA" w:rsidRDefault="009D56C9" w:rsidP="009D56C9">
      <w:pPr>
        <w:numPr>
          <w:ilvl w:val="0"/>
          <w:numId w:val="5"/>
        </w:numPr>
        <w:rPr>
          <w:rFonts w:ascii="Candara" w:hAnsi="Candara" w:cs="Arial"/>
        </w:rPr>
      </w:pPr>
      <w:r w:rsidRPr="00E83BEA">
        <w:rPr>
          <w:rFonts w:ascii="Candara" w:hAnsi="Candara" w:cs="Arial"/>
        </w:rPr>
        <w:t>Carry out Health and Safety Risk Assessments and report concerns to</w:t>
      </w:r>
    </w:p>
    <w:p w14:paraId="72A512D3" w14:textId="77777777" w:rsidR="009D56C9" w:rsidRPr="00E83BEA" w:rsidRDefault="009D56C9" w:rsidP="009D56C9">
      <w:pPr>
        <w:rPr>
          <w:rFonts w:ascii="Candara" w:hAnsi="Candara" w:cs="Arial"/>
        </w:rPr>
      </w:pPr>
      <w:r w:rsidRPr="00E83BEA">
        <w:rPr>
          <w:rFonts w:ascii="Candara" w:hAnsi="Candara" w:cs="Arial"/>
        </w:rPr>
        <w:t xml:space="preserve">            the School Operations Manager. </w:t>
      </w:r>
    </w:p>
    <w:p w14:paraId="41D01AE1" w14:textId="77777777" w:rsidR="009D56C9" w:rsidRPr="00E83BEA" w:rsidRDefault="009D56C9" w:rsidP="009D56C9">
      <w:pPr>
        <w:rPr>
          <w:rFonts w:ascii="Candara" w:hAnsi="Candara" w:cs="Arial"/>
        </w:rPr>
      </w:pPr>
    </w:p>
    <w:p w14:paraId="67A41376" w14:textId="77777777" w:rsidR="009D56C9" w:rsidRPr="00E83BEA" w:rsidRDefault="009D56C9" w:rsidP="009D56C9">
      <w:pPr>
        <w:rPr>
          <w:rFonts w:ascii="Candara" w:hAnsi="Candara" w:cs="Arial"/>
          <w:b/>
        </w:rPr>
      </w:pPr>
      <w:r w:rsidRPr="00E83BEA">
        <w:rPr>
          <w:rFonts w:ascii="Candara" w:hAnsi="Candara" w:cs="Arial"/>
          <w:b/>
        </w:rPr>
        <w:t>General</w:t>
      </w:r>
    </w:p>
    <w:p w14:paraId="1C8B7B06" w14:textId="77777777" w:rsidR="009D56C9" w:rsidRPr="00E83BEA" w:rsidRDefault="009D56C9" w:rsidP="009D56C9">
      <w:pPr>
        <w:rPr>
          <w:rFonts w:ascii="Candara" w:hAnsi="Candara" w:cs="Arial"/>
        </w:rPr>
      </w:pPr>
    </w:p>
    <w:p w14:paraId="2DFB50E6" w14:textId="77777777" w:rsidR="009D56C9" w:rsidRPr="00E83BEA" w:rsidRDefault="009D56C9" w:rsidP="009D56C9">
      <w:pPr>
        <w:numPr>
          <w:ilvl w:val="0"/>
          <w:numId w:val="6"/>
        </w:numPr>
        <w:rPr>
          <w:rFonts w:ascii="Candara" w:hAnsi="Candara" w:cs="Arial"/>
        </w:rPr>
      </w:pPr>
      <w:r w:rsidRPr="00E83BEA">
        <w:rPr>
          <w:rFonts w:ascii="Candara" w:hAnsi="Candara" w:cs="Arial"/>
        </w:rPr>
        <w:t>Undertake any other duties and responsibilities as may be assigned from time to time, which are commensurate with the grade of the job.</w:t>
      </w:r>
    </w:p>
    <w:p w14:paraId="1D5B587B" w14:textId="77777777" w:rsidR="009D56C9" w:rsidRPr="00E83BEA" w:rsidRDefault="009D56C9" w:rsidP="009D56C9">
      <w:pPr>
        <w:numPr>
          <w:ilvl w:val="0"/>
          <w:numId w:val="6"/>
        </w:numPr>
        <w:rPr>
          <w:rFonts w:ascii="Candara" w:hAnsi="Candara" w:cs="Arial"/>
        </w:rPr>
      </w:pPr>
      <w:r w:rsidRPr="00E83BEA">
        <w:rPr>
          <w:rFonts w:ascii="Candara" w:hAnsi="Candara" w:cs="TT2BEt00"/>
        </w:rPr>
        <w:t>To perform supervisory duties in accordance with published rotas</w:t>
      </w:r>
    </w:p>
    <w:p w14:paraId="545E20C1" w14:textId="77777777" w:rsidR="009D56C9" w:rsidRPr="00E83BEA" w:rsidRDefault="009D56C9" w:rsidP="009D56C9">
      <w:pPr>
        <w:numPr>
          <w:ilvl w:val="0"/>
          <w:numId w:val="6"/>
        </w:numPr>
        <w:rPr>
          <w:rFonts w:ascii="Candara" w:hAnsi="Candara" w:cs="Arial"/>
        </w:rPr>
      </w:pPr>
      <w:r w:rsidRPr="00E83BEA">
        <w:rPr>
          <w:rFonts w:ascii="Candara" w:hAnsi="Candara" w:cs="Arial"/>
        </w:rPr>
        <w:t>Ensure child protection and safeguarding responsibilities are met.</w:t>
      </w:r>
    </w:p>
    <w:p w14:paraId="3A1B5D30" w14:textId="77777777" w:rsidR="009D56C9" w:rsidRPr="00E83BEA" w:rsidRDefault="009D56C9" w:rsidP="009D56C9">
      <w:pPr>
        <w:numPr>
          <w:ilvl w:val="0"/>
          <w:numId w:val="6"/>
        </w:numPr>
        <w:rPr>
          <w:rFonts w:ascii="Candara" w:hAnsi="Candara" w:cs="Arial"/>
        </w:rPr>
      </w:pPr>
      <w:r w:rsidRPr="00E83BEA">
        <w:rPr>
          <w:rFonts w:ascii="Candara" w:hAnsi="Candara" w:cs="Arial"/>
        </w:rPr>
        <w:t xml:space="preserve">Undertake the duties of teachers as outlined in the School Teachers Pay and Conditions Document. </w:t>
      </w:r>
    </w:p>
    <w:p w14:paraId="46D2C272" w14:textId="77777777" w:rsidR="009D56C9" w:rsidRPr="00E83BEA" w:rsidRDefault="009D56C9" w:rsidP="009D56C9">
      <w:pPr>
        <w:numPr>
          <w:ilvl w:val="0"/>
          <w:numId w:val="6"/>
        </w:numPr>
        <w:rPr>
          <w:rFonts w:ascii="Candara" w:hAnsi="Candara" w:cs="Arial"/>
        </w:rPr>
      </w:pPr>
      <w:r w:rsidRPr="00E83BEA">
        <w:rPr>
          <w:rFonts w:ascii="Candara" w:hAnsi="Candara" w:cs="TT2BEt00"/>
        </w:rPr>
        <w:t>To follow procedures of school policies/Staff Handbook.</w:t>
      </w:r>
    </w:p>
    <w:p w14:paraId="2C81D24E" w14:textId="7EA51022" w:rsidR="009D56C9" w:rsidRPr="004F0ED4" w:rsidRDefault="009D56C9">
      <w:pPr>
        <w:rPr>
          <w:rFonts w:ascii="Candara" w:hAnsi="Candara" w:cs="Arial"/>
        </w:rPr>
      </w:pPr>
      <w:r w:rsidRPr="00E83BEA">
        <w:rPr>
          <w:rFonts w:ascii="Candara" w:hAnsi="Candara" w:cs="Arial"/>
        </w:rPr>
        <w:t xml:space="preserve">      </w:t>
      </w:r>
    </w:p>
    <w:p w14:paraId="0E192985" w14:textId="77777777" w:rsidR="002C6CC1" w:rsidRPr="002C6CC1" w:rsidRDefault="002C6CC1" w:rsidP="002C6CC1"/>
    <w:p w14:paraId="0AB8427F" w14:textId="77777777" w:rsidR="002C6CC1" w:rsidRPr="002C6CC1" w:rsidRDefault="002C6CC1" w:rsidP="002C6CC1"/>
    <w:p w14:paraId="6025F36D" w14:textId="77777777" w:rsidR="002C6CC1" w:rsidRPr="002C6CC1" w:rsidRDefault="002C6CC1" w:rsidP="002C6CC1"/>
    <w:p w14:paraId="19FE2BB0" w14:textId="77777777" w:rsidR="002C6CC1" w:rsidRPr="002C6CC1" w:rsidRDefault="002C6CC1" w:rsidP="002C6CC1"/>
    <w:p w14:paraId="6B15BFA8" w14:textId="77777777" w:rsidR="002C6CC1" w:rsidRPr="002C6CC1" w:rsidRDefault="002C6CC1" w:rsidP="002C6CC1"/>
    <w:p w14:paraId="43A17799" w14:textId="77777777" w:rsidR="002C6CC1" w:rsidRDefault="002C6CC1" w:rsidP="002C6CC1"/>
    <w:p w14:paraId="5F2510F2" w14:textId="77777777" w:rsidR="002C6CC1" w:rsidRPr="002C6CC1" w:rsidRDefault="002C6CC1" w:rsidP="002C6CC1">
      <w:pPr>
        <w:jc w:val="center"/>
      </w:pPr>
    </w:p>
    <w:sectPr w:rsidR="002C6CC1" w:rsidRPr="002C6CC1" w:rsidSect="002C6CC1">
      <w:headerReference w:type="default" r:id="rId7"/>
      <w:pgSz w:w="11906" w:h="16838"/>
      <w:pgMar w:top="255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55DA8" w14:textId="77777777" w:rsidR="00C42E4E" w:rsidRDefault="00C42E4E" w:rsidP="00610EFF">
      <w:r>
        <w:separator/>
      </w:r>
    </w:p>
  </w:endnote>
  <w:endnote w:type="continuationSeparator" w:id="0">
    <w:p w14:paraId="5BEC623B" w14:textId="77777777" w:rsidR="00C42E4E" w:rsidRDefault="00C42E4E" w:rsidP="00610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T2BEt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FBDE8" w14:textId="77777777" w:rsidR="00C42E4E" w:rsidRDefault="00C42E4E" w:rsidP="00610EFF">
      <w:r>
        <w:separator/>
      </w:r>
    </w:p>
  </w:footnote>
  <w:footnote w:type="continuationSeparator" w:id="0">
    <w:p w14:paraId="2ACC123B" w14:textId="77777777" w:rsidR="00C42E4E" w:rsidRDefault="00C42E4E" w:rsidP="00610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B68C8" w14:textId="4CE90F57" w:rsidR="00610EFF" w:rsidRDefault="002C6CC1">
    <w:pPr>
      <w:pStyle w:val="Header"/>
    </w:pPr>
    <w:r>
      <w:rPr>
        <w:noProof/>
      </w:rPr>
      <w:drawing>
        <wp:anchor distT="0" distB="0" distL="114300" distR="114300" simplePos="0" relativeHeight="251658240" behindDoc="1" locked="0" layoutInCell="1" allowOverlap="1" wp14:anchorId="7B08D5B1" wp14:editId="44F7B68F">
          <wp:simplePos x="0" y="0"/>
          <wp:positionH relativeFrom="column">
            <wp:posOffset>-990600</wp:posOffset>
          </wp:positionH>
          <wp:positionV relativeFrom="paragraph">
            <wp:posOffset>-459105</wp:posOffset>
          </wp:positionV>
          <wp:extent cx="7680400" cy="1533525"/>
          <wp:effectExtent l="0" t="0" r="0" b="0"/>
          <wp:wrapNone/>
          <wp:docPr id="615157912" name="Picture 615157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0400" cy="1533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2031C"/>
    <w:multiLevelType w:val="hybridMultilevel"/>
    <w:tmpl w:val="68A03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1407C4"/>
    <w:multiLevelType w:val="hybridMultilevel"/>
    <w:tmpl w:val="D2CC9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384A7B"/>
    <w:multiLevelType w:val="hybridMultilevel"/>
    <w:tmpl w:val="ECCE2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CF579A"/>
    <w:multiLevelType w:val="hybridMultilevel"/>
    <w:tmpl w:val="CE0A0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147EFE"/>
    <w:multiLevelType w:val="hybridMultilevel"/>
    <w:tmpl w:val="6888B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957CC6"/>
    <w:multiLevelType w:val="hybridMultilevel"/>
    <w:tmpl w:val="D19AA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9889264">
    <w:abstractNumId w:val="0"/>
  </w:num>
  <w:num w:numId="2" w16cid:durableId="1740207307">
    <w:abstractNumId w:val="3"/>
  </w:num>
  <w:num w:numId="3" w16cid:durableId="1377851906">
    <w:abstractNumId w:val="5"/>
  </w:num>
  <w:num w:numId="4" w16cid:durableId="1113354962">
    <w:abstractNumId w:val="4"/>
  </w:num>
  <w:num w:numId="5" w16cid:durableId="893003168">
    <w:abstractNumId w:val="1"/>
  </w:num>
  <w:num w:numId="6" w16cid:durableId="4707086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EFF"/>
    <w:rsid w:val="002C6CC1"/>
    <w:rsid w:val="004F0ED4"/>
    <w:rsid w:val="00610EFF"/>
    <w:rsid w:val="006B4C09"/>
    <w:rsid w:val="00783917"/>
    <w:rsid w:val="009A1F9D"/>
    <w:rsid w:val="009C5237"/>
    <w:rsid w:val="009D56C9"/>
    <w:rsid w:val="00AF145F"/>
    <w:rsid w:val="00C42E4E"/>
    <w:rsid w:val="00D518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FA324"/>
  <w15:chartTrackingRefBased/>
  <w15:docId w15:val="{EAF055C3-F86C-4D07-A7AA-FF7FD5BB5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6C9"/>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EFF"/>
    <w:pPr>
      <w:tabs>
        <w:tab w:val="center" w:pos="4513"/>
        <w:tab w:val="right" w:pos="9026"/>
      </w:tabs>
    </w:pPr>
  </w:style>
  <w:style w:type="character" w:customStyle="1" w:styleId="HeaderChar">
    <w:name w:val="Header Char"/>
    <w:basedOn w:val="DefaultParagraphFont"/>
    <w:link w:val="Header"/>
    <w:uiPriority w:val="99"/>
    <w:rsid w:val="00610EFF"/>
  </w:style>
  <w:style w:type="paragraph" w:styleId="Footer">
    <w:name w:val="footer"/>
    <w:basedOn w:val="Normal"/>
    <w:link w:val="FooterChar"/>
    <w:uiPriority w:val="99"/>
    <w:unhideWhenUsed/>
    <w:rsid w:val="00610EFF"/>
    <w:pPr>
      <w:tabs>
        <w:tab w:val="center" w:pos="4513"/>
        <w:tab w:val="right" w:pos="9026"/>
      </w:tabs>
    </w:pPr>
  </w:style>
  <w:style w:type="character" w:customStyle="1" w:styleId="FooterChar">
    <w:name w:val="Footer Char"/>
    <w:basedOn w:val="DefaultParagraphFont"/>
    <w:link w:val="Footer"/>
    <w:uiPriority w:val="99"/>
    <w:rsid w:val="00610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BFF5134EFE0D4993B0106B930F36B7" ma:contentTypeVersion="18" ma:contentTypeDescription="Create a new document." ma:contentTypeScope="" ma:versionID="4f61f860f65ed25e5b5ce7b720119c6a">
  <xsd:schema xmlns:xsd="http://www.w3.org/2001/XMLSchema" xmlns:xs="http://www.w3.org/2001/XMLSchema" xmlns:p="http://schemas.microsoft.com/office/2006/metadata/properties" xmlns:ns2="26026ffd-e567-42c7-afdf-7d1108649c90" xmlns:ns3="94bd464a-b4a9-4b04-bd40-031ddfc3a51a" targetNamespace="http://schemas.microsoft.com/office/2006/metadata/properties" ma:root="true" ma:fieldsID="6d46962f9d45a11d6c2ef1f1f6df61b5" ns2:_="" ns3:_="">
    <xsd:import namespace="26026ffd-e567-42c7-afdf-7d1108649c90"/>
    <xsd:import namespace="94bd464a-b4a9-4b04-bd40-031ddfc3a5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26ffd-e567-42c7-afdf-7d1108649c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af6cd1-e734-4730-b68e-ac1c82fbdd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bd464a-b4a9-4b04-bd40-031ddfc3a5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c0ce1dc-9a91-4212-8189-0e1137b4dde6}" ma:internalName="TaxCatchAll" ma:showField="CatchAllData" ma:web="94bd464a-b4a9-4b04-bd40-031ddfc3a5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00DFD9-4194-4B4D-B95C-96D560E370C9}"/>
</file>

<file path=customXml/itemProps2.xml><?xml version="1.0" encoding="utf-8"?>
<ds:datastoreItem xmlns:ds="http://schemas.openxmlformats.org/officeDocument/2006/customXml" ds:itemID="{41B9138B-E04D-427A-B983-3E7F7EAAC892}"/>
</file>

<file path=docProps/app.xml><?xml version="1.0" encoding="utf-8"?>
<Properties xmlns="http://schemas.openxmlformats.org/officeDocument/2006/extended-properties" xmlns:vt="http://schemas.openxmlformats.org/officeDocument/2006/docPropsVTypes">
  <Template>Normal</Template>
  <TotalTime>1</TotalTime>
  <Pages>3</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Ankers</dc:creator>
  <cp:keywords/>
  <dc:description/>
  <cp:lastModifiedBy>Jane Regan</cp:lastModifiedBy>
  <cp:revision>2</cp:revision>
  <dcterms:created xsi:type="dcterms:W3CDTF">2024-10-17T09:46:00Z</dcterms:created>
  <dcterms:modified xsi:type="dcterms:W3CDTF">2024-10-17T09:46:00Z</dcterms:modified>
</cp:coreProperties>
</file>