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1989" w14:textId="77777777" w:rsidR="00BC66E2" w:rsidRDefault="007C710A">
      <w:pPr>
        <w:ind w:left="0" w:hanging="2"/>
      </w:pPr>
      <w:r>
        <w:t xml:space="preserve">               </w:t>
      </w:r>
      <w:r>
        <w:rPr>
          <w:b/>
          <w:sz w:val="20"/>
          <w:szCs w:val="20"/>
        </w:rPr>
        <w:t>Job title: Teacher</w:t>
      </w:r>
    </w:p>
    <w:p w14:paraId="6EDA8957" w14:textId="77777777" w:rsidR="00BC66E2" w:rsidRDefault="007C710A">
      <w:pPr>
        <w:ind w:left="0" w:hanging="2"/>
        <w:jc w:val="center"/>
        <w:rPr>
          <w:sz w:val="20"/>
          <w:szCs w:val="20"/>
        </w:rPr>
      </w:pPr>
      <w:r>
        <w:rPr>
          <w:b/>
          <w:sz w:val="20"/>
          <w:szCs w:val="20"/>
        </w:rPr>
        <w:t>Grade: MPS</w:t>
      </w:r>
    </w:p>
    <w:p w14:paraId="50D3B003" w14:textId="77777777" w:rsidR="00BC66E2" w:rsidRDefault="00BC66E2">
      <w:pPr>
        <w:ind w:left="0" w:hanging="2"/>
        <w:jc w:val="center"/>
        <w:rPr>
          <w:sz w:val="20"/>
          <w:szCs w:val="20"/>
        </w:rPr>
      </w:pPr>
    </w:p>
    <w:tbl>
      <w:tblPr>
        <w:tblStyle w:val="a"/>
        <w:tblW w:w="992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655"/>
      </w:tblGrid>
      <w:tr w:rsidR="00BC66E2" w14:paraId="67C3B631" w14:textId="77777777">
        <w:trPr>
          <w:cantSplit/>
        </w:trPr>
        <w:tc>
          <w:tcPr>
            <w:tcW w:w="2269" w:type="dxa"/>
          </w:tcPr>
          <w:p w14:paraId="64144206" w14:textId="77777777" w:rsidR="00BC66E2" w:rsidRDefault="007C710A">
            <w:pPr>
              <w:ind w:left="0" w:hanging="2"/>
              <w:rPr>
                <w:sz w:val="20"/>
                <w:szCs w:val="20"/>
              </w:rPr>
            </w:pPr>
            <w:r>
              <w:rPr>
                <w:b/>
                <w:sz w:val="20"/>
                <w:szCs w:val="20"/>
              </w:rPr>
              <w:t>Purpose:</w:t>
            </w:r>
          </w:p>
        </w:tc>
        <w:tc>
          <w:tcPr>
            <w:tcW w:w="7655" w:type="dxa"/>
          </w:tcPr>
          <w:p w14:paraId="7835BF56" w14:textId="77777777" w:rsidR="00BC66E2" w:rsidRDefault="007C710A">
            <w:pPr>
              <w:numPr>
                <w:ilvl w:val="0"/>
                <w:numId w:val="9"/>
              </w:numPr>
              <w:tabs>
                <w:tab w:val="left" w:pos="-720"/>
              </w:tabs>
              <w:ind w:left="0" w:hanging="2"/>
              <w:rPr>
                <w:sz w:val="20"/>
                <w:szCs w:val="20"/>
              </w:rPr>
            </w:pPr>
            <w:r>
              <w:rPr>
                <w:sz w:val="20"/>
                <w:szCs w:val="20"/>
              </w:rPr>
              <w:t xml:space="preserve">To implement and deliver an appropriately broad, balanced, relevant, sequenced and differentiated curriculum for students and to support a designated curriculum area as appropriate.  </w:t>
            </w:r>
          </w:p>
          <w:p w14:paraId="40FA3A4E" w14:textId="77777777" w:rsidR="00BC66E2" w:rsidRDefault="007C710A">
            <w:pPr>
              <w:numPr>
                <w:ilvl w:val="0"/>
                <w:numId w:val="9"/>
              </w:numPr>
              <w:tabs>
                <w:tab w:val="left" w:pos="-720"/>
              </w:tabs>
              <w:ind w:left="0" w:hanging="2"/>
              <w:rPr>
                <w:sz w:val="20"/>
                <w:szCs w:val="20"/>
              </w:rPr>
            </w:pPr>
            <w:r>
              <w:rPr>
                <w:sz w:val="20"/>
                <w:szCs w:val="20"/>
              </w:rPr>
              <w:t>To monitor and support the overall progress and development of students as a teacher/ Form Tutor</w:t>
            </w:r>
          </w:p>
          <w:p w14:paraId="5A9BAA1C" w14:textId="77777777" w:rsidR="00BC66E2" w:rsidRDefault="007C710A">
            <w:pPr>
              <w:numPr>
                <w:ilvl w:val="0"/>
                <w:numId w:val="9"/>
              </w:numPr>
              <w:tabs>
                <w:tab w:val="left" w:pos="-720"/>
              </w:tabs>
              <w:ind w:left="0" w:hanging="2"/>
              <w:rPr>
                <w:sz w:val="20"/>
                <w:szCs w:val="20"/>
              </w:rPr>
            </w:pPr>
            <w:r>
              <w:rPr>
                <w:sz w:val="20"/>
                <w:szCs w:val="20"/>
              </w:rPr>
              <w:t>To facilitate and encourage a learning experience which provides students with the opportunity to achieve their individual potential.</w:t>
            </w:r>
          </w:p>
          <w:p w14:paraId="20D9E3F8" w14:textId="77777777" w:rsidR="00BC66E2" w:rsidRDefault="007C710A">
            <w:pPr>
              <w:numPr>
                <w:ilvl w:val="0"/>
                <w:numId w:val="9"/>
              </w:numPr>
              <w:tabs>
                <w:tab w:val="left" w:pos="-720"/>
              </w:tabs>
              <w:ind w:left="0" w:hanging="2"/>
              <w:rPr>
                <w:sz w:val="20"/>
                <w:szCs w:val="20"/>
              </w:rPr>
            </w:pPr>
            <w:r>
              <w:rPr>
                <w:sz w:val="20"/>
                <w:szCs w:val="20"/>
              </w:rPr>
              <w:t>To contribute to raising standards of student attainment.</w:t>
            </w:r>
          </w:p>
          <w:p w14:paraId="620B54DE" w14:textId="77777777" w:rsidR="00BC66E2" w:rsidRDefault="007C710A">
            <w:pPr>
              <w:numPr>
                <w:ilvl w:val="0"/>
                <w:numId w:val="9"/>
              </w:numPr>
              <w:tabs>
                <w:tab w:val="left" w:pos="-720"/>
              </w:tabs>
              <w:ind w:left="0" w:hanging="2"/>
              <w:rPr>
                <w:sz w:val="20"/>
                <w:szCs w:val="20"/>
              </w:rPr>
            </w:pPr>
            <w:r>
              <w:rPr>
                <w:sz w:val="20"/>
                <w:szCs w:val="20"/>
              </w:rPr>
              <w:t>To share and support the school’s responsibility to provide and monitor opportunities for personal and academic growth.</w:t>
            </w:r>
          </w:p>
        </w:tc>
      </w:tr>
      <w:tr w:rsidR="00BC66E2" w14:paraId="605E755E" w14:textId="77777777">
        <w:trPr>
          <w:cantSplit/>
        </w:trPr>
        <w:tc>
          <w:tcPr>
            <w:tcW w:w="2269" w:type="dxa"/>
          </w:tcPr>
          <w:p w14:paraId="5A316511" w14:textId="77777777" w:rsidR="00BC66E2" w:rsidRDefault="00BC66E2">
            <w:pPr>
              <w:ind w:left="0" w:hanging="2"/>
            </w:pPr>
          </w:p>
        </w:tc>
        <w:tc>
          <w:tcPr>
            <w:tcW w:w="7655" w:type="dxa"/>
          </w:tcPr>
          <w:p w14:paraId="33FF3344" w14:textId="77777777" w:rsidR="00BC66E2" w:rsidRDefault="00BC66E2">
            <w:pPr>
              <w:ind w:left="0" w:hanging="2"/>
              <w:jc w:val="both"/>
              <w:rPr>
                <w:sz w:val="20"/>
                <w:szCs w:val="20"/>
              </w:rPr>
            </w:pPr>
          </w:p>
        </w:tc>
      </w:tr>
      <w:tr w:rsidR="00BC66E2" w14:paraId="3B35DF13" w14:textId="77777777">
        <w:trPr>
          <w:cantSplit/>
        </w:trPr>
        <w:tc>
          <w:tcPr>
            <w:tcW w:w="2269" w:type="dxa"/>
          </w:tcPr>
          <w:p w14:paraId="22C983CC" w14:textId="77777777" w:rsidR="00BC66E2" w:rsidRDefault="007C710A">
            <w:pPr>
              <w:ind w:left="0" w:hanging="2"/>
            </w:pPr>
            <w:r>
              <w:rPr>
                <w:b/>
              </w:rPr>
              <w:t>Reporting to:</w:t>
            </w:r>
          </w:p>
        </w:tc>
        <w:tc>
          <w:tcPr>
            <w:tcW w:w="7655" w:type="dxa"/>
          </w:tcPr>
          <w:p w14:paraId="27D1EB1F" w14:textId="77777777" w:rsidR="00BC66E2" w:rsidRDefault="007C710A">
            <w:pPr>
              <w:ind w:left="0" w:hanging="2"/>
              <w:jc w:val="both"/>
              <w:rPr>
                <w:sz w:val="20"/>
                <w:szCs w:val="20"/>
              </w:rPr>
            </w:pPr>
            <w:r>
              <w:rPr>
                <w:sz w:val="20"/>
                <w:szCs w:val="20"/>
              </w:rPr>
              <w:t>Curriculum Leader</w:t>
            </w:r>
          </w:p>
        </w:tc>
      </w:tr>
      <w:tr w:rsidR="00BC66E2" w14:paraId="691281DD" w14:textId="77777777">
        <w:trPr>
          <w:cantSplit/>
        </w:trPr>
        <w:tc>
          <w:tcPr>
            <w:tcW w:w="9924" w:type="dxa"/>
            <w:gridSpan w:val="2"/>
          </w:tcPr>
          <w:p w14:paraId="1CBBBB70" w14:textId="77777777" w:rsidR="00BC66E2" w:rsidRDefault="007C710A">
            <w:pPr>
              <w:spacing w:before="120" w:after="120"/>
              <w:ind w:left="0" w:hanging="2"/>
              <w:rPr>
                <w:sz w:val="20"/>
                <w:szCs w:val="20"/>
              </w:rPr>
            </w:pPr>
            <w:r>
              <w:rPr>
                <w:b/>
                <w:sz w:val="20"/>
                <w:szCs w:val="20"/>
              </w:rPr>
              <w:t>MAIN (CORE) DUTIES</w:t>
            </w:r>
          </w:p>
        </w:tc>
      </w:tr>
      <w:tr w:rsidR="00BC66E2" w14:paraId="06024DDE" w14:textId="77777777">
        <w:trPr>
          <w:cantSplit/>
        </w:trPr>
        <w:tc>
          <w:tcPr>
            <w:tcW w:w="2269" w:type="dxa"/>
          </w:tcPr>
          <w:p w14:paraId="060CF4BF" w14:textId="77777777" w:rsidR="00BC66E2" w:rsidRDefault="007C710A">
            <w:pPr>
              <w:ind w:left="0" w:hanging="2"/>
            </w:pPr>
            <w:r>
              <w:rPr>
                <w:b/>
              </w:rPr>
              <w:t>Operational/ Strategic Planning</w:t>
            </w:r>
          </w:p>
          <w:p w14:paraId="3A1607B9" w14:textId="77777777" w:rsidR="00BC66E2" w:rsidRDefault="00BC66E2">
            <w:pPr>
              <w:ind w:left="0" w:hanging="2"/>
            </w:pPr>
          </w:p>
          <w:p w14:paraId="7A3310DB" w14:textId="77777777" w:rsidR="00BC66E2" w:rsidRDefault="00BC66E2">
            <w:pPr>
              <w:ind w:left="0" w:hanging="2"/>
            </w:pPr>
          </w:p>
          <w:p w14:paraId="141A9ACC" w14:textId="77777777" w:rsidR="00BC66E2" w:rsidRDefault="00BC66E2">
            <w:pPr>
              <w:ind w:left="0" w:hanging="2"/>
            </w:pPr>
          </w:p>
          <w:p w14:paraId="5BB133B0" w14:textId="77777777" w:rsidR="00BC66E2" w:rsidRDefault="00BC66E2">
            <w:pPr>
              <w:ind w:left="0" w:hanging="2"/>
            </w:pPr>
          </w:p>
          <w:p w14:paraId="3818CDE4" w14:textId="77777777" w:rsidR="00BC66E2" w:rsidRDefault="00BC66E2">
            <w:pPr>
              <w:ind w:left="0" w:hanging="2"/>
            </w:pPr>
          </w:p>
        </w:tc>
        <w:tc>
          <w:tcPr>
            <w:tcW w:w="7655" w:type="dxa"/>
          </w:tcPr>
          <w:p w14:paraId="2A9F6D56" w14:textId="77777777" w:rsidR="00BC66E2" w:rsidRDefault="007C710A">
            <w:pPr>
              <w:numPr>
                <w:ilvl w:val="0"/>
                <w:numId w:val="10"/>
              </w:numPr>
              <w:pBdr>
                <w:top w:val="nil"/>
                <w:left w:val="nil"/>
                <w:bottom w:val="nil"/>
                <w:right w:val="nil"/>
                <w:between w:val="nil"/>
              </w:pBdr>
              <w:spacing w:line="240" w:lineRule="auto"/>
              <w:ind w:left="0" w:hanging="2"/>
              <w:rPr>
                <w:color w:val="000000"/>
                <w:sz w:val="20"/>
                <w:szCs w:val="20"/>
              </w:rPr>
            </w:pPr>
            <w:r>
              <w:rPr>
                <w:color w:val="000000"/>
                <w:sz w:val="20"/>
                <w:szCs w:val="20"/>
              </w:rPr>
              <w:t>To assist in the development of appropriate syllabuses, resources, curriculum intent, sequenced schemes of work, marking policies and teaching strategies in the department.</w:t>
            </w:r>
          </w:p>
          <w:p w14:paraId="413236FC" w14:textId="77777777" w:rsidR="00BC66E2" w:rsidRDefault="007C710A">
            <w:pPr>
              <w:numPr>
                <w:ilvl w:val="0"/>
                <w:numId w:val="10"/>
              </w:numPr>
              <w:pBdr>
                <w:top w:val="nil"/>
                <w:left w:val="nil"/>
                <w:bottom w:val="nil"/>
                <w:right w:val="nil"/>
                <w:between w:val="nil"/>
              </w:pBdr>
              <w:spacing w:line="240" w:lineRule="auto"/>
              <w:ind w:left="0" w:hanging="2"/>
              <w:rPr>
                <w:color w:val="000000"/>
                <w:sz w:val="20"/>
                <w:szCs w:val="20"/>
              </w:rPr>
            </w:pPr>
            <w:r>
              <w:rPr>
                <w:color w:val="000000"/>
                <w:sz w:val="20"/>
                <w:szCs w:val="20"/>
              </w:rPr>
              <w:t>To contribute to the Curriculum Area and department’s development plan and its implementation.</w:t>
            </w:r>
          </w:p>
          <w:p w14:paraId="3E744AF9" w14:textId="77777777" w:rsidR="00BC66E2" w:rsidRDefault="007C710A">
            <w:pPr>
              <w:numPr>
                <w:ilvl w:val="0"/>
                <w:numId w:val="10"/>
              </w:numPr>
              <w:pBdr>
                <w:top w:val="nil"/>
                <w:left w:val="nil"/>
                <w:bottom w:val="nil"/>
                <w:right w:val="nil"/>
                <w:between w:val="nil"/>
              </w:pBdr>
              <w:spacing w:line="240" w:lineRule="auto"/>
              <w:ind w:left="0" w:hanging="2"/>
              <w:rPr>
                <w:color w:val="000000"/>
                <w:sz w:val="20"/>
                <w:szCs w:val="20"/>
              </w:rPr>
            </w:pPr>
            <w:r>
              <w:rPr>
                <w:color w:val="000000"/>
                <w:sz w:val="20"/>
                <w:szCs w:val="20"/>
              </w:rPr>
              <w:t>To plan and prepare courses and lessons.</w:t>
            </w:r>
          </w:p>
          <w:p w14:paraId="0E6CFBBE" w14:textId="77777777" w:rsidR="00BC66E2" w:rsidRDefault="007C710A">
            <w:pPr>
              <w:numPr>
                <w:ilvl w:val="0"/>
                <w:numId w:val="10"/>
              </w:numPr>
              <w:pBdr>
                <w:top w:val="nil"/>
                <w:left w:val="nil"/>
                <w:bottom w:val="nil"/>
                <w:right w:val="nil"/>
                <w:between w:val="nil"/>
              </w:pBdr>
              <w:spacing w:line="240" w:lineRule="auto"/>
              <w:ind w:left="0" w:hanging="2"/>
              <w:rPr>
                <w:color w:val="000000"/>
                <w:sz w:val="20"/>
                <w:szCs w:val="20"/>
              </w:rPr>
            </w:pPr>
            <w:r>
              <w:rPr>
                <w:color w:val="000000"/>
                <w:sz w:val="20"/>
                <w:szCs w:val="20"/>
              </w:rPr>
              <w:t>To contribute to the whole school’s planning activities.</w:t>
            </w:r>
          </w:p>
        </w:tc>
      </w:tr>
      <w:tr w:rsidR="00BC66E2" w14:paraId="5DF40032" w14:textId="77777777">
        <w:trPr>
          <w:cantSplit/>
        </w:trPr>
        <w:tc>
          <w:tcPr>
            <w:tcW w:w="2269" w:type="dxa"/>
          </w:tcPr>
          <w:p w14:paraId="2171E6B6" w14:textId="77777777" w:rsidR="00BC66E2" w:rsidRDefault="00BC66E2">
            <w:pPr>
              <w:ind w:left="0" w:hanging="2"/>
            </w:pPr>
          </w:p>
        </w:tc>
        <w:tc>
          <w:tcPr>
            <w:tcW w:w="7655" w:type="dxa"/>
          </w:tcPr>
          <w:p w14:paraId="29AC9C46" w14:textId="77777777" w:rsidR="00BC66E2" w:rsidRDefault="00BC66E2">
            <w:pPr>
              <w:ind w:left="0" w:hanging="2"/>
              <w:rPr>
                <w:sz w:val="20"/>
                <w:szCs w:val="20"/>
              </w:rPr>
            </w:pPr>
          </w:p>
        </w:tc>
      </w:tr>
      <w:tr w:rsidR="00BC66E2" w14:paraId="302EF0B9" w14:textId="77777777">
        <w:trPr>
          <w:cantSplit/>
        </w:trPr>
        <w:tc>
          <w:tcPr>
            <w:tcW w:w="2269" w:type="dxa"/>
          </w:tcPr>
          <w:p w14:paraId="74B8650A" w14:textId="77777777" w:rsidR="00BC66E2" w:rsidRDefault="007C710A">
            <w:pPr>
              <w:ind w:left="0" w:hanging="2"/>
            </w:pPr>
            <w:r>
              <w:rPr>
                <w:b/>
              </w:rPr>
              <w:t>Curriculum Provision:</w:t>
            </w:r>
          </w:p>
          <w:p w14:paraId="61091988" w14:textId="77777777" w:rsidR="00BC66E2" w:rsidRDefault="00BC66E2">
            <w:pPr>
              <w:ind w:left="0" w:hanging="2"/>
            </w:pPr>
          </w:p>
          <w:p w14:paraId="35255BA3" w14:textId="77777777" w:rsidR="00BC66E2" w:rsidRDefault="00BC66E2">
            <w:pPr>
              <w:ind w:left="0" w:hanging="2"/>
            </w:pPr>
          </w:p>
        </w:tc>
        <w:tc>
          <w:tcPr>
            <w:tcW w:w="7655" w:type="dxa"/>
          </w:tcPr>
          <w:p w14:paraId="75393EE6" w14:textId="77777777" w:rsidR="00BC66E2" w:rsidRDefault="007C710A">
            <w:pPr>
              <w:ind w:left="0" w:hanging="2"/>
              <w:jc w:val="both"/>
              <w:rPr>
                <w:sz w:val="20"/>
                <w:szCs w:val="20"/>
              </w:rPr>
            </w:pPr>
            <w:r>
              <w:rPr>
                <w:sz w:val="20"/>
                <w:szCs w:val="20"/>
              </w:rPr>
              <w:t>Planning, preparing and sequencing courses and lessons to ensure that the curriculum area provides a range of teaching which complements the school’s strategic objectives and departmental intent</w:t>
            </w:r>
          </w:p>
        </w:tc>
      </w:tr>
      <w:tr w:rsidR="00BC66E2" w14:paraId="6CA5A6FF" w14:textId="77777777">
        <w:trPr>
          <w:cantSplit/>
        </w:trPr>
        <w:tc>
          <w:tcPr>
            <w:tcW w:w="2269" w:type="dxa"/>
          </w:tcPr>
          <w:p w14:paraId="13D5A3BB" w14:textId="77777777" w:rsidR="00BC66E2" w:rsidRDefault="00BC66E2">
            <w:pPr>
              <w:ind w:left="0" w:hanging="2"/>
            </w:pPr>
          </w:p>
        </w:tc>
        <w:tc>
          <w:tcPr>
            <w:tcW w:w="7655" w:type="dxa"/>
          </w:tcPr>
          <w:p w14:paraId="05F6EB18" w14:textId="77777777" w:rsidR="00BC66E2" w:rsidRDefault="00BC66E2">
            <w:pPr>
              <w:ind w:left="0" w:hanging="2"/>
              <w:jc w:val="both"/>
              <w:rPr>
                <w:sz w:val="20"/>
                <w:szCs w:val="20"/>
              </w:rPr>
            </w:pPr>
          </w:p>
        </w:tc>
      </w:tr>
      <w:tr w:rsidR="00BC66E2" w14:paraId="5AAA27F0" w14:textId="77777777">
        <w:trPr>
          <w:cantSplit/>
        </w:trPr>
        <w:tc>
          <w:tcPr>
            <w:tcW w:w="2269" w:type="dxa"/>
          </w:tcPr>
          <w:p w14:paraId="2A047614" w14:textId="77777777" w:rsidR="00BC66E2" w:rsidRDefault="007C710A">
            <w:pPr>
              <w:ind w:left="0" w:hanging="2"/>
            </w:pPr>
            <w:r>
              <w:rPr>
                <w:b/>
              </w:rPr>
              <w:t>Curriculum Development:</w:t>
            </w:r>
          </w:p>
          <w:p w14:paraId="0832B768" w14:textId="77777777" w:rsidR="00BC66E2" w:rsidRDefault="00BC66E2">
            <w:pPr>
              <w:ind w:left="0" w:hanging="2"/>
            </w:pPr>
          </w:p>
          <w:p w14:paraId="1CB2D7F7" w14:textId="77777777" w:rsidR="00BC66E2" w:rsidRDefault="00BC66E2">
            <w:pPr>
              <w:ind w:left="0" w:hanging="2"/>
            </w:pPr>
          </w:p>
        </w:tc>
        <w:tc>
          <w:tcPr>
            <w:tcW w:w="7655" w:type="dxa"/>
          </w:tcPr>
          <w:p w14:paraId="1413E7A4" w14:textId="77777777" w:rsidR="00BC66E2" w:rsidRDefault="007C710A">
            <w:pPr>
              <w:ind w:left="0" w:hanging="2"/>
              <w:jc w:val="both"/>
              <w:rPr>
                <w:sz w:val="20"/>
                <w:szCs w:val="20"/>
              </w:rPr>
            </w:pPr>
            <w:r>
              <w:rPr>
                <w:sz w:val="20"/>
                <w:szCs w:val="20"/>
              </w:rPr>
              <w:t>To assist in the process of the departmental curriculum intent so as to ensure the continued relevance to the needs of students, examining and awarding bodies and the school’s Mission and Strategic Objectives.</w:t>
            </w:r>
          </w:p>
        </w:tc>
      </w:tr>
      <w:tr w:rsidR="00BC66E2" w14:paraId="3EE6DA80" w14:textId="77777777">
        <w:trPr>
          <w:cantSplit/>
        </w:trPr>
        <w:tc>
          <w:tcPr>
            <w:tcW w:w="2269" w:type="dxa"/>
          </w:tcPr>
          <w:p w14:paraId="4CCB0637" w14:textId="77777777" w:rsidR="00BC66E2" w:rsidRDefault="00BC66E2">
            <w:pPr>
              <w:ind w:left="0" w:hanging="2"/>
            </w:pPr>
          </w:p>
        </w:tc>
        <w:tc>
          <w:tcPr>
            <w:tcW w:w="7655" w:type="dxa"/>
          </w:tcPr>
          <w:p w14:paraId="23BA58A1" w14:textId="77777777" w:rsidR="00BC66E2" w:rsidRDefault="00BC66E2">
            <w:pPr>
              <w:ind w:left="0" w:hanging="2"/>
              <w:rPr>
                <w:sz w:val="20"/>
                <w:szCs w:val="20"/>
              </w:rPr>
            </w:pPr>
          </w:p>
        </w:tc>
      </w:tr>
      <w:tr w:rsidR="00BC66E2" w14:paraId="42CA101F" w14:textId="77777777">
        <w:trPr>
          <w:cantSplit/>
        </w:trPr>
        <w:tc>
          <w:tcPr>
            <w:tcW w:w="2269" w:type="dxa"/>
          </w:tcPr>
          <w:p w14:paraId="39593B50" w14:textId="77777777" w:rsidR="00BC66E2" w:rsidRDefault="007C710A">
            <w:pPr>
              <w:ind w:left="0" w:hanging="2"/>
              <w:rPr>
                <w:sz w:val="20"/>
                <w:szCs w:val="20"/>
                <w:u w:val="single"/>
              </w:rPr>
            </w:pPr>
            <w:r>
              <w:rPr>
                <w:b/>
                <w:sz w:val="20"/>
                <w:szCs w:val="20"/>
                <w:u w:val="single"/>
              </w:rPr>
              <w:lastRenderedPageBreak/>
              <w:t>Staffing</w:t>
            </w:r>
          </w:p>
          <w:p w14:paraId="2F454B99" w14:textId="77777777" w:rsidR="00BC66E2" w:rsidRDefault="00BC66E2">
            <w:pPr>
              <w:ind w:left="0" w:hanging="2"/>
              <w:rPr>
                <w:sz w:val="20"/>
                <w:szCs w:val="20"/>
                <w:u w:val="single"/>
              </w:rPr>
            </w:pPr>
          </w:p>
          <w:p w14:paraId="1071F6C4" w14:textId="77777777" w:rsidR="00BC66E2" w:rsidRDefault="007C710A">
            <w:pPr>
              <w:ind w:left="0" w:hanging="2"/>
              <w:rPr>
                <w:sz w:val="20"/>
                <w:szCs w:val="20"/>
              </w:rPr>
            </w:pPr>
            <w:r>
              <w:rPr>
                <w:b/>
                <w:sz w:val="20"/>
                <w:szCs w:val="20"/>
              </w:rPr>
              <w:t>Staff Development:</w:t>
            </w:r>
          </w:p>
          <w:p w14:paraId="7F1469EF" w14:textId="77777777" w:rsidR="00BC66E2" w:rsidRDefault="00BC66E2">
            <w:pPr>
              <w:ind w:left="0" w:hanging="2"/>
              <w:rPr>
                <w:sz w:val="20"/>
                <w:szCs w:val="20"/>
              </w:rPr>
            </w:pPr>
          </w:p>
          <w:p w14:paraId="4D30E086" w14:textId="77777777" w:rsidR="00BC66E2" w:rsidRDefault="007C710A">
            <w:pPr>
              <w:ind w:left="0" w:hanging="2"/>
              <w:rPr>
                <w:sz w:val="20"/>
                <w:szCs w:val="20"/>
              </w:rPr>
            </w:pPr>
            <w:r>
              <w:rPr>
                <w:b/>
                <w:sz w:val="20"/>
                <w:szCs w:val="20"/>
              </w:rPr>
              <w:t>Recruitment/ Deployment of Staff</w:t>
            </w:r>
          </w:p>
          <w:p w14:paraId="67224154" w14:textId="77777777" w:rsidR="00BC66E2" w:rsidRDefault="00BC66E2">
            <w:pPr>
              <w:ind w:left="0" w:hanging="2"/>
              <w:rPr>
                <w:sz w:val="20"/>
                <w:szCs w:val="20"/>
              </w:rPr>
            </w:pPr>
          </w:p>
          <w:p w14:paraId="28312CC0" w14:textId="77777777" w:rsidR="00BC66E2" w:rsidRDefault="00BC66E2">
            <w:pPr>
              <w:ind w:left="0" w:hanging="2"/>
              <w:rPr>
                <w:sz w:val="20"/>
                <w:szCs w:val="20"/>
              </w:rPr>
            </w:pPr>
          </w:p>
        </w:tc>
        <w:tc>
          <w:tcPr>
            <w:tcW w:w="7655" w:type="dxa"/>
          </w:tcPr>
          <w:p w14:paraId="018E978C" w14:textId="77777777" w:rsidR="00BC66E2" w:rsidRDefault="007C710A">
            <w:pPr>
              <w:numPr>
                <w:ilvl w:val="0"/>
                <w:numId w:val="11"/>
              </w:numPr>
              <w:ind w:left="0" w:hanging="2"/>
              <w:rPr>
                <w:sz w:val="20"/>
                <w:szCs w:val="20"/>
              </w:rPr>
            </w:pPr>
            <w:r>
              <w:rPr>
                <w:sz w:val="20"/>
                <w:szCs w:val="20"/>
              </w:rPr>
              <w:t>To take part in the school’s staff development programme by participating in arrangements for further training and professional development.</w:t>
            </w:r>
          </w:p>
          <w:p w14:paraId="56588883" w14:textId="77777777" w:rsidR="00BC66E2" w:rsidRDefault="007C710A">
            <w:pPr>
              <w:numPr>
                <w:ilvl w:val="0"/>
                <w:numId w:val="11"/>
              </w:numPr>
              <w:ind w:left="0" w:hanging="2"/>
              <w:rPr>
                <w:sz w:val="20"/>
                <w:szCs w:val="20"/>
              </w:rPr>
            </w:pPr>
            <w:r>
              <w:rPr>
                <w:sz w:val="20"/>
                <w:szCs w:val="20"/>
              </w:rPr>
              <w:t>To continue personal development in the relevant areas including subject knowledge and teaching methods.</w:t>
            </w:r>
          </w:p>
          <w:p w14:paraId="1D79DB57" w14:textId="77777777" w:rsidR="00BC66E2" w:rsidRDefault="007C710A">
            <w:pPr>
              <w:numPr>
                <w:ilvl w:val="0"/>
                <w:numId w:val="11"/>
              </w:numPr>
              <w:ind w:left="0" w:hanging="2"/>
              <w:rPr>
                <w:sz w:val="20"/>
                <w:szCs w:val="20"/>
              </w:rPr>
            </w:pPr>
            <w:r>
              <w:rPr>
                <w:sz w:val="20"/>
                <w:szCs w:val="20"/>
              </w:rPr>
              <w:t>To engage actively in the Appraisal Review process.</w:t>
            </w:r>
          </w:p>
          <w:p w14:paraId="66E05E10" w14:textId="77777777" w:rsidR="00BC66E2" w:rsidRDefault="007C710A">
            <w:pPr>
              <w:numPr>
                <w:ilvl w:val="0"/>
                <w:numId w:val="11"/>
              </w:numPr>
              <w:ind w:left="0" w:hanging="2"/>
              <w:rPr>
                <w:sz w:val="20"/>
                <w:szCs w:val="20"/>
              </w:rPr>
            </w:pPr>
            <w:r>
              <w:rPr>
                <w:sz w:val="20"/>
                <w:szCs w:val="20"/>
              </w:rPr>
              <w:t>To ensure the effective/efficient deployment of classroom support</w:t>
            </w:r>
          </w:p>
          <w:p w14:paraId="48857443" w14:textId="77777777" w:rsidR="00BC66E2" w:rsidRDefault="007C710A">
            <w:pPr>
              <w:numPr>
                <w:ilvl w:val="0"/>
                <w:numId w:val="11"/>
              </w:numPr>
              <w:ind w:left="0" w:hanging="2"/>
              <w:rPr>
                <w:sz w:val="20"/>
                <w:szCs w:val="20"/>
              </w:rPr>
            </w:pPr>
            <w:r>
              <w:rPr>
                <w:sz w:val="20"/>
                <w:szCs w:val="20"/>
              </w:rPr>
              <w:t>To work as a member of a designated team and to contribute positively to effective working relations within the school.</w:t>
            </w:r>
          </w:p>
        </w:tc>
      </w:tr>
      <w:tr w:rsidR="00BC66E2" w14:paraId="3E0689FE" w14:textId="77777777">
        <w:trPr>
          <w:cantSplit/>
        </w:trPr>
        <w:tc>
          <w:tcPr>
            <w:tcW w:w="2269" w:type="dxa"/>
          </w:tcPr>
          <w:p w14:paraId="5CD950AC" w14:textId="77777777" w:rsidR="00BC66E2" w:rsidRDefault="00BC66E2">
            <w:pPr>
              <w:ind w:left="0" w:hanging="2"/>
              <w:rPr>
                <w:sz w:val="20"/>
                <w:szCs w:val="20"/>
              </w:rPr>
            </w:pPr>
          </w:p>
        </w:tc>
        <w:tc>
          <w:tcPr>
            <w:tcW w:w="7655" w:type="dxa"/>
          </w:tcPr>
          <w:p w14:paraId="17F8C767" w14:textId="77777777" w:rsidR="00BC66E2" w:rsidRDefault="00BC66E2">
            <w:pPr>
              <w:ind w:left="0" w:hanging="2"/>
              <w:rPr>
                <w:sz w:val="20"/>
                <w:szCs w:val="20"/>
              </w:rPr>
            </w:pPr>
          </w:p>
        </w:tc>
      </w:tr>
      <w:tr w:rsidR="00BC66E2" w14:paraId="32722D97" w14:textId="77777777">
        <w:trPr>
          <w:cantSplit/>
        </w:trPr>
        <w:tc>
          <w:tcPr>
            <w:tcW w:w="2269" w:type="dxa"/>
          </w:tcPr>
          <w:p w14:paraId="1BE8AB5E" w14:textId="77777777" w:rsidR="00BC66E2" w:rsidRDefault="007C710A">
            <w:pPr>
              <w:ind w:left="0" w:hanging="2"/>
              <w:rPr>
                <w:sz w:val="20"/>
                <w:szCs w:val="20"/>
              </w:rPr>
            </w:pPr>
            <w:r>
              <w:rPr>
                <w:b/>
                <w:sz w:val="20"/>
                <w:szCs w:val="20"/>
              </w:rPr>
              <w:t>Quality Assurance:</w:t>
            </w:r>
          </w:p>
          <w:p w14:paraId="480303AC" w14:textId="77777777" w:rsidR="00BC66E2" w:rsidRDefault="00BC66E2">
            <w:pPr>
              <w:ind w:left="0" w:hanging="2"/>
              <w:rPr>
                <w:sz w:val="20"/>
                <w:szCs w:val="20"/>
              </w:rPr>
            </w:pPr>
          </w:p>
          <w:p w14:paraId="36B0C51C" w14:textId="77777777" w:rsidR="00BC66E2" w:rsidRDefault="00BC66E2">
            <w:pPr>
              <w:ind w:left="0" w:hanging="2"/>
              <w:rPr>
                <w:sz w:val="20"/>
                <w:szCs w:val="20"/>
              </w:rPr>
            </w:pPr>
          </w:p>
          <w:p w14:paraId="3686A507" w14:textId="77777777" w:rsidR="00BC66E2" w:rsidRDefault="00BC66E2">
            <w:pPr>
              <w:ind w:left="0" w:hanging="2"/>
              <w:rPr>
                <w:sz w:val="20"/>
                <w:szCs w:val="20"/>
              </w:rPr>
            </w:pPr>
          </w:p>
          <w:p w14:paraId="6675DFEC" w14:textId="77777777" w:rsidR="00BC66E2" w:rsidRDefault="00BC66E2">
            <w:pPr>
              <w:ind w:left="0" w:hanging="2"/>
              <w:rPr>
                <w:sz w:val="20"/>
                <w:szCs w:val="20"/>
              </w:rPr>
            </w:pPr>
          </w:p>
          <w:p w14:paraId="531C4D88" w14:textId="77777777" w:rsidR="00BC66E2" w:rsidRDefault="00BC66E2">
            <w:pPr>
              <w:ind w:left="0" w:hanging="2"/>
              <w:rPr>
                <w:sz w:val="20"/>
                <w:szCs w:val="20"/>
              </w:rPr>
            </w:pPr>
          </w:p>
          <w:p w14:paraId="7FD72A5A" w14:textId="77777777" w:rsidR="00BC66E2" w:rsidRDefault="00BC66E2">
            <w:pPr>
              <w:ind w:left="0" w:hanging="2"/>
              <w:rPr>
                <w:sz w:val="20"/>
                <w:szCs w:val="20"/>
              </w:rPr>
            </w:pPr>
          </w:p>
          <w:p w14:paraId="7C80B7A0" w14:textId="77777777" w:rsidR="00BC66E2" w:rsidRDefault="00BC66E2">
            <w:pPr>
              <w:ind w:left="0" w:hanging="2"/>
              <w:rPr>
                <w:sz w:val="20"/>
                <w:szCs w:val="20"/>
              </w:rPr>
            </w:pPr>
          </w:p>
          <w:p w14:paraId="71117BEB" w14:textId="77777777" w:rsidR="00BC66E2" w:rsidRDefault="00BC66E2">
            <w:pPr>
              <w:ind w:left="0" w:hanging="2"/>
              <w:rPr>
                <w:sz w:val="20"/>
                <w:szCs w:val="20"/>
              </w:rPr>
            </w:pPr>
          </w:p>
          <w:p w14:paraId="46CBDDE2" w14:textId="77777777" w:rsidR="00BC66E2" w:rsidRDefault="00BC66E2">
            <w:pPr>
              <w:ind w:left="0" w:hanging="2"/>
              <w:rPr>
                <w:sz w:val="20"/>
                <w:szCs w:val="20"/>
              </w:rPr>
            </w:pPr>
          </w:p>
        </w:tc>
        <w:tc>
          <w:tcPr>
            <w:tcW w:w="7655" w:type="dxa"/>
          </w:tcPr>
          <w:p w14:paraId="160BF627" w14:textId="77777777" w:rsidR="00BC66E2" w:rsidRDefault="007C710A">
            <w:pPr>
              <w:numPr>
                <w:ilvl w:val="0"/>
                <w:numId w:val="1"/>
              </w:numPr>
              <w:pBdr>
                <w:top w:val="nil"/>
                <w:left w:val="nil"/>
                <w:bottom w:val="nil"/>
                <w:right w:val="nil"/>
                <w:between w:val="nil"/>
              </w:pBdr>
              <w:spacing w:line="240" w:lineRule="auto"/>
              <w:ind w:left="0" w:hanging="2"/>
              <w:rPr>
                <w:color w:val="000000"/>
                <w:sz w:val="20"/>
                <w:szCs w:val="20"/>
              </w:rPr>
            </w:pPr>
            <w:r>
              <w:rPr>
                <w:color w:val="000000"/>
                <w:sz w:val="20"/>
                <w:szCs w:val="20"/>
              </w:rPr>
              <w:t>To help to implement school quality procedures and to adhere to those.</w:t>
            </w:r>
          </w:p>
          <w:p w14:paraId="63EF01D8" w14:textId="77777777" w:rsidR="00BC66E2" w:rsidRDefault="007C710A">
            <w:pPr>
              <w:numPr>
                <w:ilvl w:val="0"/>
                <w:numId w:val="1"/>
              </w:numPr>
              <w:pBdr>
                <w:top w:val="nil"/>
                <w:left w:val="nil"/>
                <w:bottom w:val="nil"/>
                <w:right w:val="nil"/>
                <w:between w:val="nil"/>
              </w:pBdr>
              <w:spacing w:line="240" w:lineRule="auto"/>
              <w:ind w:left="0" w:hanging="2"/>
              <w:rPr>
                <w:color w:val="000000"/>
                <w:sz w:val="20"/>
                <w:szCs w:val="20"/>
              </w:rPr>
            </w:pPr>
            <w:r>
              <w:rPr>
                <w:color w:val="000000"/>
                <w:sz w:val="20"/>
                <w:szCs w:val="20"/>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6326A6D7" w14:textId="77777777" w:rsidR="00BC66E2" w:rsidRDefault="007C710A">
            <w:pPr>
              <w:numPr>
                <w:ilvl w:val="0"/>
                <w:numId w:val="1"/>
              </w:numPr>
              <w:pBdr>
                <w:top w:val="nil"/>
                <w:left w:val="nil"/>
                <w:bottom w:val="nil"/>
                <w:right w:val="nil"/>
                <w:between w:val="nil"/>
              </w:pBdr>
              <w:spacing w:line="240" w:lineRule="auto"/>
              <w:ind w:left="0" w:hanging="2"/>
              <w:rPr>
                <w:color w:val="000000"/>
                <w:sz w:val="20"/>
                <w:szCs w:val="20"/>
              </w:rPr>
            </w:pPr>
            <w:r>
              <w:rPr>
                <w:color w:val="000000"/>
                <w:sz w:val="20"/>
                <w:szCs w:val="20"/>
              </w:rPr>
              <w:t>To review methods of teaching and sequencing of learning.</w:t>
            </w:r>
          </w:p>
          <w:p w14:paraId="5CDB6B1B" w14:textId="77777777" w:rsidR="00BC66E2" w:rsidRDefault="007C710A">
            <w:pPr>
              <w:numPr>
                <w:ilvl w:val="0"/>
                <w:numId w:val="1"/>
              </w:numPr>
              <w:pBdr>
                <w:top w:val="nil"/>
                <w:left w:val="nil"/>
                <w:bottom w:val="nil"/>
                <w:right w:val="nil"/>
                <w:between w:val="nil"/>
              </w:pBdr>
              <w:spacing w:line="240" w:lineRule="auto"/>
              <w:ind w:left="0" w:hanging="2"/>
              <w:rPr>
                <w:color w:val="000000"/>
                <w:sz w:val="20"/>
                <w:szCs w:val="20"/>
              </w:rPr>
            </w:pPr>
            <w:r>
              <w:rPr>
                <w:color w:val="000000"/>
                <w:sz w:val="20"/>
                <w:szCs w:val="20"/>
              </w:rPr>
              <w:t>To take part, as may be required, in the review, development and management of activities relating to the curriculum, organisation and pastoral functions of the school.</w:t>
            </w:r>
          </w:p>
          <w:p w14:paraId="68A8E550" w14:textId="77777777" w:rsidR="00BC66E2" w:rsidRDefault="007C710A">
            <w:pPr>
              <w:numPr>
                <w:ilvl w:val="0"/>
                <w:numId w:val="1"/>
              </w:numPr>
              <w:pBdr>
                <w:top w:val="nil"/>
                <w:left w:val="nil"/>
                <w:bottom w:val="nil"/>
                <w:right w:val="nil"/>
                <w:between w:val="nil"/>
              </w:pBdr>
              <w:spacing w:line="240" w:lineRule="auto"/>
              <w:ind w:left="0" w:hanging="2"/>
              <w:rPr>
                <w:color w:val="000000"/>
                <w:sz w:val="20"/>
                <w:szCs w:val="20"/>
              </w:rPr>
            </w:pPr>
            <w:r>
              <w:rPr>
                <w:color w:val="000000"/>
                <w:sz w:val="20"/>
                <w:szCs w:val="20"/>
              </w:rPr>
              <w:t xml:space="preserve">To participate in general QA of the department including curriculum sequencing, work scrutiny, pupil voice and learning walks </w:t>
            </w:r>
          </w:p>
        </w:tc>
      </w:tr>
      <w:tr w:rsidR="00BC66E2" w14:paraId="3AEA711B" w14:textId="77777777">
        <w:trPr>
          <w:cantSplit/>
        </w:trPr>
        <w:tc>
          <w:tcPr>
            <w:tcW w:w="2269" w:type="dxa"/>
          </w:tcPr>
          <w:p w14:paraId="614BD98A" w14:textId="77777777" w:rsidR="00BC66E2" w:rsidRDefault="00BC66E2">
            <w:pPr>
              <w:ind w:left="0" w:hanging="2"/>
              <w:rPr>
                <w:sz w:val="20"/>
                <w:szCs w:val="20"/>
              </w:rPr>
            </w:pPr>
          </w:p>
        </w:tc>
        <w:tc>
          <w:tcPr>
            <w:tcW w:w="7655" w:type="dxa"/>
          </w:tcPr>
          <w:p w14:paraId="35E55B40" w14:textId="77777777" w:rsidR="00BC66E2" w:rsidRDefault="00BC66E2">
            <w:pPr>
              <w:ind w:left="0" w:hanging="2"/>
              <w:jc w:val="both"/>
              <w:rPr>
                <w:sz w:val="20"/>
                <w:szCs w:val="20"/>
              </w:rPr>
            </w:pPr>
          </w:p>
        </w:tc>
      </w:tr>
      <w:tr w:rsidR="00BC66E2" w14:paraId="22F4AFC0" w14:textId="77777777">
        <w:trPr>
          <w:cantSplit/>
        </w:trPr>
        <w:tc>
          <w:tcPr>
            <w:tcW w:w="2269" w:type="dxa"/>
          </w:tcPr>
          <w:p w14:paraId="4F01DDE4" w14:textId="77777777" w:rsidR="00BC66E2" w:rsidRDefault="007C710A">
            <w:pPr>
              <w:ind w:left="0" w:hanging="2"/>
              <w:rPr>
                <w:sz w:val="20"/>
                <w:szCs w:val="20"/>
              </w:rPr>
            </w:pPr>
            <w:r>
              <w:rPr>
                <w:b/>
                <w:sz w:val="20"/>
                <w:szCs w:val="20"/>
              </w:rPr>
              <w:t>Management Information:</w:t>
            </w:r>
          </w:p>
          <w:p w14:paraId="15AA5FCD" w14:textId="77777777" w:rsidR="00BC66E2" w:rsidRDefault="00BC66E2">
            <w:pPr>
              <w:ind w:left="0" w:hanging="2"/>
              <w:rPr>
                <w:sz w:val="20"/>
                <w:szCs w:val="20"/>
              </w:rPr>
            </w:pPr>
          </w:p>
          <w:p w14:paraId="442A0B7F" w14:textId="77777777" w:rsidR="00BC66E2" w:rsidRDefault="00BC66E2">
            <w:pPr>
              <w:ind w:left="0" w:hanging="2"/>
              <w:rPr>
                <w:sz w:val="20"/>
                <w:szCs w:val="20"/>
              </w:rPr>
            </w:pPr>
          </w:p>
        </w:tc>
        <w:tc>
          <w:tcPr>
            <w:tcW w:w="7655" w:type="dxa"/>
          </w:tcPr>
          <w:p w14:paraId="1C07E0AE" w14:textId="77777777" w:rsidR="00BC66E2" w:rsidRDefault="007C710A">
            <w:pPr>
              <w:numPr>
                <w:ilvl w:val="0"/>
                <w:numId w:val="2"/>
              </w:numPr>
              <w:pBdr>
                <w:top w:val="nil"/>
                <w:left w:val="nil"/>
                <w:bottom w:val="nil"/>
                <w:right w:val="nil"/>
                <w:between w:val="nil"/>
              </w:pBdr>
              <w:spacing w:line="240" w:lineRule="auto"/>
              <w:ind w:left="0" w:hanging="2"/>
              <w:rPr>
                <w:color w:val="000000"/>
                <w:sz w:val="20"/>
                <w:szCs w:val="20"/>
              </w:rPr>
            </w:pPr>
            <w:r>
              <w:rPr>
                <w:color w:val="000000"/>
                <w:sz w:val="20"/>
                <w:szCs w:val="20"/>
              </w:rPr>
              <w:t>To maintain appropriate records and to provide relevant accurate and up-to-date information for MIS, context sheets, registers, exam entries.</w:t>
            </w:r>
          </w:p>
          <w:p w14:paraId="75432902" w14:textId="77777777" w:rsidR="00BC66E2" w:rsidRDefault="007C710A">
            <w:pPr>
              <w:numPr>
                <w:ilvl w:val="0"/>
                <w:numId w:val="2"/>
              </w:numPr>
              <w:pBdr>
                <w:top w:val="nil"/>
                <w:left w:val="nil"/>
                <w:bottom w:val="nil"/>
                <w:right w:val="nil"/>
                <w:between w:val="nil"/>
              </w:pBdr>
              <w:spacing w:line="240" w:lineRule="auto"/>
              <w:ind w:left="0" w:hanging="2"/>
              <w:rPr>
                <w:color w:val="000000"/>
                <w:sz w:val="20"/>
                <w:szCs w:val="20"/>
              </w:rPr>
            </w:pPr>
            <w:r>
              <w:rPr>
                <w:color w:val="000000"/>
                <w:sz w:val="20"/>
                <w:szCs w:val="20"/>
              </w:rPr>
              <w:t>To complete the relevant documentation to assist in the tracking of students.</w:t>
            </w:r>
          </w:p>
          <w:p w14:paraId="2C891B9A" w14:textId="77777777" w:rsidR="00BC66E2" w:rsidRDefault="007C710A">
            <w:pPr>
              <w:numPr>
                <w:ilvl w:val="0"/>
                <w:numId w:val="2"/>
              </w:numPr>
              <w:pBdr>
                <w:top w:val="nil"/>
                <w:left w:val="nil"/>
                <w:bottom w:val="nil"/>
                <w:right w:val="nil"/>
                <w:between w:val="nil"/>
              </w:pBdr>
              <w:spacing w:line="240" w:lineRule="auto"/>
              <w:ind w:left="0" w:hanging="2"/>
              <w:rPr>
                <w:color w:val="000000"/>
                <w:sz w:val="20"/>
                <w:szCs w:val="20"/>
              </w:rPr>
            </w:pPr>
            <w:r>
              <w:rPr>
                <w:color w:val="000000"/>
                <w:sz w:val="20"/>
                <w:szCs w:val="20"/>
              </w:rPr>
              <w:t>To track student progress and use information to inform teaching and learning.</w:t>
            </w:r>
          </w:p>
        </w:tc>
      </w:tr>
      <w:tr w:rsidR="00BC66E2" w14:paraId="003E7040" w14:textId="77777777">
        <w:trPr>
          <w:cantSplit/>
        </w:trPr>
        <w:tc>
          <w:tcPr>
            <w:tcW w:w="2269" w:type="dxa"/>
          </w:tcPr>
          <w:p w14:paraId="20071332" w14:textId="77777777" w:rsidR="00BC66E2" w:rsidRDefault="00BC66E2">
            <w:pPr>
              <w:ind w:left="0" w:hanging="2"/>
              <w:rPr>
                <w:sz w:val="20"/>
                <w:szCs w:val="20"/>
              </w:rPr>
            </w:pPr>
          </w:p>
        </w:tc>
        <w:tc>
          <w:tcPr>
            <w:tcW w:w="7655" w:type="dxa"/>
          </w:tcPr>
          <w:p w14:paraId="4A7832B7" w14:textId="77777777" w:rsidR="00BC66E2" w:rsidRDefault="00BC66E2">
            <w:pPr>
              <w:ind w:left="0" w:hanging="2"/>
              <w:jc w:val="both"/>
              <w:rPr>
                <w:sz w:val="20"/>
                <w:szCs w:val="20"/>
              </w:rPr>
            </w:pPr>
          </w:p>
        </w:tc>
      </w:tr>
      <w:tr w:rsidR="00BC66E2" w14:paraId="72EBE03B" w14:textId="77777777">
        <w:trPr>
          <w:cantSplit/>
        </w:trPr>
        <w:tc>
          <w:tcPr>
            <w:tcW w:w="2269" w:type="dxa"/>
          </w:tcPr>
          <w:p w14:paraId="7664EB96" w14:textId="77777777" w:rsidR="00BC66E2" w:rsidRDefault="007C710A">
            <w:pPr>
              <w:ind w:left="0" w:hanging="2"/>
              <w:rPr>
                <w:sz w:val="20"/>
                <w:szCs w:val="20"/>
              </w:rPr>
            </w:pPr>
            <w:r>
              <w:rPr>
                <w:b/>
                <w:sz w:val="20"/>
                <w:szCs w:val="20"/>
              </w:rPr>
              <w:t>Communications:</w:t>
            </w:r>
          </w:p>
          <w:p w14:paraId="18AEDD5F" w14:textId="77777777" w:rsidR="00BC66E2" w:rsidRDefault="00BC66E2">
            <w:pPr>
              <w:ind w:left="0" w:hanging="2"/>
              <w:rPr>
                <w:sz w:val="20"/>
                <w:szCs w:val="20"/>
              </w:rPr>
            </w:pPr>
          </w:p>
          <w:p w14:paraId="076F3B64" w14:textId="77777777" w:rsidR="00BC66E2" w:rsidRDefault="00BC66E2">
            <w:pPr>
              <w:ind w:left="0" w:hanging="2"/>
              <w:rPr>
                <w:sz w:val="20"/>
                <w:szCs w:val="20"/>
              </w:rPr>
            </w:pPr>
          </w:p>
          <w:p w14:paraId="51460F71" w14:textId="77777777" w:rsidR="00BC66E2" w:rsidRDefault="00BC66E2">
            <w:pPr>
              <w:ind w:left="0" w:hanging="2"/>
              <w:rPr>
                <w:sz w:val="20"/>
                <w:szCs w:val="20"/>
              </w:rPr>
            </w:pPr>
          </w:p>
        </w:tc>
        <w:tc>
          <w:tcPr>
            <w:tcW w:w="7655" w:type="dxa"/>
          </w:tcPr>
          <w:p w14:paraId="07CB5106" w14:textId="77777777" w:rsidR="00BC66E2" w:rsidRDefault="007C710A">
            <w:pPr>
              <w:numPr>
                <w:ilvl w:val="0"/>
                <w:numId w:val="3"/>
              </w:numPr>
              <w:pBdr>
                <w:top w:val="nil"/>
                <w:left w:val="nil"/>
                <w:bottom w:val="nil"/>
                <w:right w:val="nil"/>
                <w:between w:val="nil"/>
              </w:pBdr>
              <w:spacing w:line="240" w:lineRule="auto"/>
              <w:ind w:left="0" w:hanging="2"/>
              <w:rPr>
                <w:color w:val="000000"/>
                <w:sz w:val="20"/>
                <w:szCs w:val="20"/>
              </w:rPr>
            </w:pPr>
            <w:r>
              <w:rPr>
                <w:color w:val="000000"/>
                <w:sz w:val="20"/>
                <w:szCs w:val="20"/>
              </w:rPr>
              <w:t>To communicate effectively with the parents of students as appropriate.</w:t>
            </w:r>
          </w:p>
          <w:p w14:paraId="1DF00708" w14:textId="77777777" w:rsidR="00BC66E2" w:rsidRDefault="007C710A">
            <w:pPr>
              <w:numPr>
                <w:ilvl w:val="0"/>
                <w:numId w:val="3"/>
              </w:numPr>
              <w:pBdr>
                <w:top w:val="nil"/>
                <w:left w:val="nil"/>
                <w:bottom w:val="nil"/>
                <w:right w:val="nil"/>
                <w:between w:val="nil"/>
              </w:pBdr>
              <w:spacing w:line="240" w:lineRule="auto"/>
              <w:ind w:left="0" w:hanging="2"/>
              <w:rPr>
                <w:color w:val="000000"/>
                <w:sz w:val="20"/>
                <w:szCs w:val="20"/>
              </w:rPr>
            </w:pPr>
            <w:r>
              <w:rPr>
                <w:color w:val="000000"/>
                <w:sz w:val="20"/>
                <w:szCs w:val="20"/>
              </w:rPr>
              <w:t>Where appropriate, to communicate and co-operate with persons or bodies outside the school.</w:t>
            </w:r>
          </w:p>
          <w:p w14:paraId="1C4A8C0F" w14:textId="77777777" w:rsidR="00BC66E2" w:rsidRDefault="007C710A">
            <w:pPr>
              <w:numPr>
                <w:ilvl w:val="0"/>
                <w:numId w:val="3"/>
              </w:numPr>
              <w:pBdr>
                <w:top w:val="nil"/>
                <w:left w:val="nil"/>
                <w:bottom w:val="nil"/>
                <w:right w:val="nil"/>
                <w:between w:val="nil"/>
              </w:pBdr>
              <w:spacing w:line="240" w:lineRule="auto"/>
              <w:ind w:left="0" w:hanging="2"/>
              <w:rPr>
                <w:color w:val="000000"/>
                <w:sz w:val="20"/>
                <w:szCs w:val="20"/>
              </w:rPr>
            </w:pPr>
            <w:r>
              <w:rPr>
                <w:color w:val="000000"/>
                <w:sz w:val="20"/>
                <w:szCs w:val="20"/>
              </w:rPr>
              <w:t>To follow agreed policies for communications in the school.</w:t>
            </w:r>
          </w:p>
        </w:tc>
      </w:tr>
      <w:tr w:rsidR="00BC66E2" w14:paraId="71A7ACF0" w14:textId="77777777">
        <w:trPr>
          <w:cantSplit/>
        </w:trPr>
        <w:tc>
          <w:tcPr>
            <w:tcW w:w="2269" w:type="dxa"/>
          </w:tcPr>
          <w:p w14:paraId="5E062DE5" w14:textId="77777777" w:rsidR="00BC66E2" w:rsidRDefault="00BC66E2">
            <w:pPr>
              <w:ind w:left="0" w:hanging="2"/>
              <w:rPr>
                <w:sz w:val="20"/>
                <w:szCs w:val="20"/>
              </w:rPr>
            </w:pPr>
          </w:p>
        </w:tc>
        <w:tc>
          <w:tcPr>
            <w:tcW w:w="7655" w:type="dxa"/>
          </w:tcPr>
          <w:p w14:paraId="2E1B8AC7" w14:textId="77777777" w:rsidR="00BC66E2" w:rsidRDefault="00BC66E2">
            <w:pPr>
              <w:ind w:left="0" w:hanging="2"/>
              <w:jc w:val="both"/>
              <w:rPr>
                <w:sz w:val="20"/>
                <w:szCs w:val="20"/>
              </w:rPr>
            </w:pPr>
          </w:p>
        </w:tc>
      </w:tr>
      <w:tr w:rsidR="00BC66E2" w14:paraId="4ADD040F" w14:textId="77777777">
        <w:trPr>
          <w:cantSplit/>
        </w:trPr>
        <w:tc>
          <w:tcPr>
            <w:tcW w:w="2269" w:type="dxa"/>
          </w:tcPr>
          <w:p w14:paraId="48A25951" w14:textId="77777777" w:rsidR="00BC66E2" w:rsidRDefault="007C710A">
            <w:pPr>
              <w:ind w:left="0" w:hanging="2"/>
              <w:rPr>
                <w:sz w:val="20"/>
                <w:szCs w:val="20"/>
              </w:rPr>
            </w:pPr>
            <w:r>
              <w:rPr>
                <w:b/>
                <w:sz w:val="20"/>
                <w:szCs w:val="20"/>
              </w:rPr>
              <w:t>Marketing and Liaison:</w:t>
            </w:r>
          </w:p>
          <w:p w14:paraId="17494215" w14:textId="77777777" w:rsidR="00BC66E2" w:rsidRDefault="00BC66E2">
            <w:pPr>
              <w:ind w:left="0" w:hanging="2"/>
              <w:rPr>
                <w:sz w:val="20"/>
                <w:szCs w:val="20"/>
              </w:rPr>
            </w:pPr>
          </w:p>
          <w:p w14:paraId="7078E84F" w14:textId="77777777" w:rsidR="00BC66E2" w:rsidRDefault="00BC66E2">
            <w:pPr>
              <w:ind w:left="0" w:hanging="2"/>
              <w:rPr>
                <w:sz w:val="20"/>
                <w:szCs w:val="20"/>
              </w:rPr>
            </w:pPr>
          </w:p>
          <w:p w14:paraId="6974FFE1" w14:textId="77777777" w:rsidR="00BC66E2" w:rsidRDefault="00BC66E2">
            <w:pPr>
              <w:ind w:left="0" w:hanging="2"/>
              <w:rPr>
                <w:sz w:val="20"/>
                <w:szCs w:val="20"/>
              </w:rPr>
            </w:pPr>
          </w:p>
        </w:tc>
        <w:tc>
          <w:tcPr>
            <w:tcW w:w="7655" w:type="dxa"/>
          </w:tcPr>
          <w:p w14:paraId="48894B35" w14:textId="77777777" w:rsidR="00BC66E2" w:rsidRDefault="007C710A">
            <w:pPr>
              <w:numPr>
                <w:ilvl w:val="0"/>
                <w:numId w:val="3"/>
              </w:numPr>
              <w:pBdr>
                <w:top w:val="nil"/>
                <w:left w:val="nil"/>
                <w:bottom w:val="nil"/>
                <w:right w:val="nil"/>
                <w:between w:val="nil"/>
              </w:pBdr>
              <w:spacing w:line="240" w:lineRule="auto"/>
              <w:ind w:left="0" w:hanging="2"/>
              <w:rPr>
                <w:color w:val="000000"/>
                <w:sz w:val="20"/>
                <w:szCs w:val="20"/>
              </w:rPr>
            </w:pPr>
            <w:r>
              <w:rPr>
                <w:color w:val="000000"/>
                <w:sz w:val="20"/>
                <w:szCs w:val="20"/>
              </w:rPr>
              <w:t>To take part in marketing and liaison activities such as Open Evenings, Parents’ Evenings and liaison events with partner schools.</w:t>
            </w:r>
          </w:p>
          <w:p w14:paraId="5616FC61" w14:textId="77777777" w:rsidR="00BC66E2" w:rsidRDefault="007C710A">
            <w:pPr>
              <w:numPr>
                <w:ilvl w:val="0"/>
                <w:numId w:val="3"/>
              </w:numPr>
              <w:pBdr>
                <w:top w:val="nil"/>
                <w:left w:val="nil"/>
                <w:bottom w:val="nil"/>
                <w:right w:val="nil"/>
                <w:between w:val="nil"/>
              </w:pBdr>
              <w:spacing w:line="240" w:lineRule="auto"/>
              <w:ind w:left="0" w:hanging="2"/>
              <w:rPr>
                <w:color w:val="000000"/>
                <w:sz w:val="20"/>
                <w:szCs w:val="20"/>
              </w:rPr>
            </w:pPr>
            <w:r>
              <w:rPr>
                <w:color w:val="000000"/>
                <w:sz w:val="20"/>
                <w:szCs w:val="20"/>
              </w:rPr>
              <w:t>To contribute to the development of effective subject links with external agencies and the NLEC.</w:t>
            </w:r>
          </w:p>
        </w:tc>
      </w:tr>
      <w:tr w:rsidR="00BC66E2" w14:paraId="00393FC5" w14:textId="77777777">
        <w:trPr>
          <w:cantSplit/>
        </w:trPr>
        <w:tc>
          <w:tcPr>
            <w:tcW w:w="2269" w:type="dxa"/>
          </w:tcPr>
          <w:p w14:paraId="1BF17FBB" w14:textId="77777777" w:rsidR="00BC66E2" w:rsidRDefault="00BC66E2">
            <w:pPr>
              <w:ind w:left="0" w:hanging="2"/>
              <w:rPr>
                <w:sz w:val="20"/>
                <w:szCs w:val="20"/>
              </w:rPr>
            </w:pPr>
          </w:p>
        </w:tc>
        <w:tc>
          <w:tcPr>
            <w:tcW w:w="7655" w:type="dxa"/>
          </w:tcPr>
          <w:p w14:paraId="1ABDD8F7" w14:textId="77777777" w:rsidR="00BC66E2" w:rsidRDefault="00BC66E2">
            <w:pPr>
              <w:ind w:left="0" w:hanging="2"/>
              <w:jc w:val="both"/>
              <w:rPr>
                <w:sz w:val="20"/>
                <w:szCs w:val="20"/>
              </w:rPr>
            </w:pPr>
          </w:p>
        </w:tc>
      </w:tr>
      <w:tr w:rsidR="00BC66E2" w14:paraId="7B27BC1C" w14:textId="77777777">
        <w:trPr>
          <w:cantSplit/>
        </w:trPr>
        <w:tc>
          <w:tcPr>
            <w:tcW w:w="2269" w:type="dxa"/>
          </w:tcPr>
          <w:p w14:paraId="2F501959" w14:textId="77777777" w:rsidR="00BC66E2" w:rsidRDefault="007C710A">
            <w:pPr>
              <w:ind w:left="0" w:hanging="2"/>
              <w:rPr>
                <w:sz w:val="20"/>
                <w:szCs w:val="20"/>
              </w:rPr>
            </w:pPr>
            <w:r>
              <w:rPr>
                <w:b/>
                <w:sz w:val="20"/>
                <w:szCs w:val="20"/>
              </w:rPr>
              <w:t>Management of Resources:</w:t>
            </w:r>
          </w:p>
          <w:p w14:paraId="2EE92854" w14:textId="77777777" w:rsidR="00BC66E2" w:rsidRDefault="00BC66E2">
            <w:pPr>
              <w:ind w:left="0" w:hanging="2"/>
              <w:rPr>
                <w:sz w:val="20"/>
                <w:szCs w:val="20"/>
              </w:rPr>
            </w:pPr>
          </w:p>
          <w:p w14:paraId="41BCDAD5" w14:textId="77777777" w:rsidR="00BC66E2" w:rsidRDefault="00BC66E2">
            <w:pPr>
              <w:ind w:left="0" w:hanging="2"/>
              <w:rPr>
                <w:sz w:val="20"/>
                <w:szCs w:val="20"/>
              </w:rPr>
            </w:pPr>
          </w:p>
          <w:p w14:paraId="0523FFB0" w14:textId="77777777" w:rsidR="00BC66E2" w:rsidRDefault="00BC66E2">
            <w:pPr>
              <w:ind w:left="0" w:hanging="2"/>
              <w:rPr>
                <w:sz w:val="20"/>
                <w:szCs w:val="20"/>
              </w:rPr>
            </w:pPr>
          </w:p>
        </w:tc>
        <w:tc>
          <w:tcPr>
            <w:tcW w:w="7655" w:type="dxa"/>
          </w:tcPr>
          <w:p w14:paraId="5114C267" w14:textId="77777777" w:rsidR="00BC66E2" w:rsidRDefault="007C710A">
            <w:pPr>
              <w:numPr>
                <w:ilvl w:val="0"/>
                <w:numId w:val="4"/>
              </w:numPr>
              <w:ind w:left="0" w:hanging="2"/>
              <w:rPr>
                <w:sz w:val="20"/>
                <w:szCs w:val="20"/>
              </w:rPr>
            </w:pPr>
            <w:r>
              <w:rPr>
                <w:sz w:val="20"/>
                <w:szCs w:val="20"/>
              </w:rPr>
              <w:t>To contribute to the process of the ordering and allocation of equipment and materials.</w:t>
            </w:r>
          </w:p>
          <w:p w14:paraId="2472BD7D" w14:textId="77777777" w:rsidR="00BC66E2" w:rsidRDefault="007C710A">
            <w:pPr>
              <w:numPr>
                <w:ilvl w:val="0"/>
                <w:numId w:val="4"/>
              </w:numPr>
              <w:ind w:left="0" w:hanging="2"/>
              <w:rPr>
                <w:sz w:val="20"/>
                <w:szCs w:val="20"/>
              </w:rPr>
            </w:pPr>
            <w:r>
              <w:rPr>
                <w:sz w:val="20"/>
                <w:szCs w:val="20"/>
              </w:rPr>
              <w:t>To identify resource needs and to contribute to the efficient/effective use of physical resources within own teaching area</w:t>
            </w:r>
          </w:p>
          <w:p w14:paraId="60DC369B" w14:textId="77777777" w:rsidR="00BC66E2" w:rsidRDefault="007C710A">
            <w:pPr>
              <w:numPr>
                <w:ilvl w:val="0"/>
                <w:numId w:val="4"/>
              </w:numPr>
              <w:ind w:left="0" w:hanging="2"/>
              <w:rPr>
                <w:sz w:val="20"/>
                <w:szCs w:val="20"/>
              </w:rPr>
            </w:pPr>
            <w:r>
              <w:rPr>
                <w:sz w:val="20"/>
                <w:szCs w:val="20"/>
              </w:rPr>
              <w:t>To co-operate with other staff to ensure a sharing and effective usage of resources to the benefit of the School, department and the students.</w:t>
            </w:r>
          </w:p>
        </w:tc>
      </w:tr>
      <w:tr w:rsidR="00BC66E2" w14:paraId="151BF12F" w14:textId="77777777">
        <w:trPr>
          <w:cantSplit/>
        </w:trPr>
        <w:tc>
          <w:tcPr>
            <w:tcW w:w="2269" w:type="dxa"/>
          </w:tcPr>
          <w:p w14:paraId="3E687C47" w14:textId="77777777" w:rsidR="00BC66E2" w:rsidRDefault="00BC66E2">
            <w:pPr>
              <w:ind w:left="0" w:hanging="2"/>
              <w:rPr>
                <w:sz w:val="20"/>
                <w:szCs w:val="20"/>
              </w:rPr>
            </w:pPr>
          </w:p>
        </w:tc>
        <w:tc>
          <w:tcPr>
            <w:tcW w:w="7655" w:type="dxa"/>
          </w:tcPr>
          <w:p w14:paraId="49747E3E" w14:textId="77777777" w:rsidR="00BC66E2" w:rsidRDefault="00BC66E2">
            <w:pPr>
              <w:ind w:left="0" w:hanging="2"/>
              <w:jc w:val="both"/>
              <w:rPr>
                <w:sz w:val="20"/>
                <w:szCs w:val="20"/>
              </w:rPr>
            </w:pPr>
          </w:p>
        </w:tc>
      </w:tr>
      <w:tr w:rsidR="00BC66E2" w14:paraId="1D38ADCD" w14:textId="77777777">
        <w:trPr>
          <w:cantSplit/>
        </w:trPr>
        <w:tc>
          <w:tcPr>
            <w:tcW w:w="2269" w:type="dxa"/>
          </w:tcPr>
          <w:p w14:paraId="6C0057B0" w14:textId="77777777" w:rsidR="00BC66E2" w:rsidRDefault="007C710A">
            <w:pPr>
              <w:ind w:left="0" w:hanging="2"/>
              <w:rPr>
                <w:sz w:val="20"/>
                <w:szCs w:val="20"/>
              </w:rPr>
            </w:pPr>
            <w:r>
              <w:rPr>
                <w:b/>
                <w:sz w:val="20"/>
                <w:szCs w:val="20"/>
              </w:rPr>
              <w:t>Pastoral System:</w:t>
            </w:r>
          </w:p>
          <w:p w14:paraId="6430DCF1" w14:textId="77777777" w:rsidR="00BC66E2" w:rsidRDefault="00BC66E2">
            <w:pPr>
              <w:ind w:left="0" w:hanging="2"/>
              <w:rPr>
                <w:sz w:val="20"/>
                <w:szCs w:val="20"/>
              </w:rPr>
            </w:pPr>
          </w:p>
          <w:p w14:paraId="4198F9DE" w14:textId="77777777" w:rsidR="00BC66E2" w:rsidRDefault="00BC66E2">
            <w:pPr>
              <w:ind w:left="0" w:hanging="2"/>
              <w:rPr>
                <w:sz w:val="20"/>
                <w:szCs w:val="20"/>
              </w:rPr>
            </w:pPr>
          </w:p>
          <w:p w14:paraId="24B69E34" w14:textId="77777777" w:rsidR="00BC66E2" w:rsidRDefault="00BC66E2">
            <w:pPr>
              <w:ind w:left="0" w:hanging="2"/>
              <w:rPr>
                <w:sz w:val="20"/>
                <w:szCs w:val="20"/>
              </w:rPr>
            </w:pPr>
          </w:p>
          <w:p w14:paraId="0CE00198" w14:textId="77777777" w:rsidR="00BC66E2" w:rsidRDefault="00BC66E2">
            <w:pPr>
              <w:ind w:left="0" w:hanging="2"/>
              <w:rPr>
                <w:sz w:val="20"/>
                <w:szCs w:val="20"/>
              </w:rPr>
            </w:pPr>
          </w:p>
          <w:p w14:paraId="08A9C963" w14:textId="77777777" w:rsidR="00BC66E2" w:rsidRDefault="00BC66E2">
            <w:pPr>
              <w:ind w:left="0" w:hanging="2"/>
              <w:rPr>
                <w:sz w:val="20"/>
                <w:szCs w:val="20"/>
              </w:rPr>
            </w:pPr>
          </w:p>
          <w:p w14:paraId="749F9209" w14:textId="77777777" w:rsidR="00BC66E2" w:rsidRDefault="00BC66E2">
            <w:pPr>
              <w:ind w:left="0" w:hanging="2"/>
              <w:rPr>
                <w:sz w:val="20"/>
                <w:szCs w:val="20"/>
              </w:rPr>
            </w:pPr>
          </w:p>
          <w:p w14:paraId="28B25084" w14:textId="77777777" w:rsidR="00BC66E2" w:rsidRDefault="00BC66E2">
            <w:pPr>
              <w:ind w:left="0" w:hanging="2"/>
              <w:rPr>
                <w:sz w:val="20"/>
                <w:szCs w:val="20"/>
              </w:rPr>
            </w:pPr>
          </w:p>
          <w:p w14:paraId="5BC7AB7F" w14:textId="77777777" w:rsidR="00BC66E2" w:rsidRDefault="00BC66E2">
            <w:pPr>
              <w:ind w:left="0" w:hanging="2"/>
              <w:rPr>
                <w:sz w:val="20"/>
                <w:szCs w:val="20"/>
              </w:rPr>
            </w:pPr>
          </w:p>
        </w:tc>
        <w:tc>
          <w:tcPr>
            <w:tcW w:w="7655" w:type="dxa"/>
          </w:tcPr>
          <w:p w14:paraId="160B1549"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be a Form Tutor to an assigned group of students.</w:t>
            </w:r>
          </w:p>
          <w:p w14:paraId="423C4572"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promote the general progress and well-being of individual students and of the Form Tutor Group as a whole.</w:t>
            </w:r>
          </w:p>
          <w:p w14:paraId="1D40FB89"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liaise with a Pastoral staff to ensure the implementation of the school’s Pastoral System.</w:t>
            </w:r>
          </w:p>
          <w:p w14:paraId="60FE776E"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register students, accompany them to assemblies, encourage their full attendance at all lessons and their participation in other aspects of school life.</w:t>
            </w:r>
          </w:p>
        </w:tc>
      </w:tr>
      <w:tr w:rsidR="00BC66E2" w14:paraId="75C59AFF" w14:textId="77777777">
        <w:trPr>
          <w:cantSplit/>
        </w:trPr>
        <w:tc>
          <w:tcPr>
            <w:tcW w:w="2269" w:type="dxa"/>
          </w:tcPr>
          <w:p w14:paraId="22704819" w14:textId="77777777" w:rsidR="00BC66E2" w:rsidRDefault="00BC66E2">
            <w:pPr>
              <w:ind w:left="0" w:hanging="2"/>
              <w:rPr>
                <w:sz w:val="20"/>
                <w:szCs w:val="20"/>
              </w:rPr>
            </w:pPr>
          </w:p>
        </w:tc>
        <w:tc>
          <w:tcPr>
            <w:tcW w:w="7655" w:type="dxa"/>
          </w:tcPr>
          <w:p w14:paraId="488AAA84"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evaluate and monitor the progress of students and keep up-to-date student records as may be required.</w:t>
            </w:r>
          </w:p>
          <w:p w14:paraId="0ABC7614"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contribute to the preparation of Action Plans and progress files and other reports.</w:t>
            </w:r>
          </w:p>
          <w:p w14:paraId="7B0A94DC"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alert the appropriate staff to problems experienced by students and to make recommendations as to how these may be resolved.</w:t>
            </w:r>
          </w:p>
          <w:p w14:paraId="5FFDB395"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communicate as appropriate, with the parents of students and with persons or bodies outside the school concerned with the welfare of individual students, after consultation with the appropriate  staff</w:t>
            </w:r>
          </w:p>
          <w:p w14:paraId="22DF381E"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contribute to PSHCE and enterprise according to school policy</w:t>
            </w:r>
          </w:p>
          <w:p w14:paraId="68789A55" w14:textId="77777777" w:rsidR="00BC66E2" w:rsidRDefault="007C710A">
            <w:pPr>
              <w:numPr>
                <w:ilvl w:val="0"/>
                <w:numId w:val="6"/>
              </w:numPr>
              <w:pBdr>
                <w:top w:val="nil"/>
                <w:left w:val="nil"/>
                <w:bottom w:val="nil"/>
                <w:right w:val="nil"/>
                <w:between w:val="nil"/>
              </w:pBdr>
              <w:spacing w:line="240" w:lineRule="auto"/>
              <w:ind w:left="0" w:hanging="2"/>
              <w:rPr>
                <w:color w:val="000000"/>
                <w:sz w:val="20"/>
                <w:szCs w:val="20"/>
              </w:rPr>
            </w:pPr>
            <w:r>
              <w:rPr>
                <w:color w:val="000000"/>
                <w:sz w:val="20"/>
                <w:szCs w:val="20"/>
              </w:rPr>
              <w:t>To apply the Positive Behaviour Policy so that effective learning can take place.</w:t>
            </w:r>
          </w:p>
        </w:tc>
      </w:tr>
      <w:tr w:rsidR="00BC66E2" w14:paraId="6A42D868" w14:textId="77777777">
        <w:trPr>
          <w:cantSplit/>
        </w:trPr>
        <w:tc>
          <w:tcPr>
            <w:tcW w:w="2269" w:type="dxa"/>
          </w:tcPr>
          <w:p w14:paraId="38D82CF6" w14:textId="77777777" w:rsidR="00BC66E2" w:rsidRDefault="00BC66E2">
            <w:pPr>
              <w:ind w:left="0" w:hanging="2"/>
              <w:rPr>
                <w:sz w:val="20"/>
                <w:szCs w:val="20"/>
              </w:rPr>
            </w:pPr>
          </w:p>
        </w:tc>
        <w:tc>
          <w:tcPr>
            <w:tcW w:w="7655" w:type="dxa"/>
          </w:tcPr>
          <w:p w14:paraId="5841AAD0" w14:textId="77777777" w:rsidR="00BC66E2" w:rsidRDefault="00BC66E2">
            <w:pPr>
              <w:ind w:left="0" w:hanging="2"/>
              <w:rPr>
                <w:sz w:val="20"/>
                <w:szCs w:val="20"/>
              </w:rPr>
            </w:pPr>
          </w:p>
        </w:tc>
      </w:tr>
      <w:tr w:rsidR="00BC66E2" w14:paraId="4130CEF1" w14:textId="77777777">
        <w:trPr>
          <w:cantSplit/>
        </w:trPr>
        <w:tc>
          <w:tcPr>
            <w:tcW w:w="2269" w:type="dxa"/>
          </w:tcPr>
          <w:p w14:paraId="21750EBC" w14:textId="77777777" w:rsidR="00BC66E2" w:rsidRDefault="007C710A">
            <w:pPr>
              <w:ind w:left="0" w:hanging="2"/>
              <w:rPr>
                <w:sz w:val="20"/>
                <w:szCs w:val="20"/>
              </w:rPr>
            </w:pPr>
            <w:r>
              <w:rPr>
                <w:b/>
                <w:sz w:val="20"/>
                <w:szCs w:val="20"/>
              </w:rPr>
              <w:t>Teaching:</w:t>
            </w:r>
          </w:p>
          <w:p w14:paraId="22C30CED" w14:textId="77777777" w:rsidR="00BC66E2" w:rsidRDefault="00BC66E2">
            <w:pPr>
              <w:ind w:left="0" w:hanging="2"/>
              <w:rPr>
                <w:sz w:val="20"/>
                <w:szCs w:val="20"/>
              </w:rPr>
            </w:pPr>
          </w:p>
          <w:p w14:paraId="2FD3B6A4" w14:textId="77777777" w:rsidR="00BC66E2" w:rsidRDefault="00BC66E2">
            <w:pPr>
              <w:ind w:left="0" w:hanging="2"/>
              <w:rPr>
                <w:sz w:val="20"/>
                <w:szCs w:val="20"/>
              </w:rPr>
            </w:pPr>
          </w:p>
          <w:p w14:paraId="6812838C" w14:textId="77777777" w:rsidR="00BC66E2" w:rsidRDefault="00BC66E2">
            <w:pPr>
              <w:ind w:left="0" w:hanging="2"/>
              <w:rPr>
                <w:sz w:val="20"/>
                <w:szCs w:val="20"/>
              </w:rPr>
            </w:pPr>
          </w:p>
          <w:p w14:paraId="294D8720" w14:textId="77777777" w:rsidR="00BC66E2" w:rsidRDefault="00BC66E2">
            <w:pPr>
              <w:ind w:left="0" w:hanging="2"/>
              <w:rPr>
                <w:sz w:val="20"/>
                <w:szCs w:val="20"/>
              </w:rPr>
            </w:pPr>
          </w:p>
          <w:p w14:paraId="1E45945E" w14:textId="77777777" w:rsidR="00BC66E2" w:rsidRDefault="00BC66E2">
            <w:pPr>
              <w:ind w:left="0" w:hanging="2"/>
              <w:rPr>
                <w:sz w:val="20"/>
                <w:szCs w:val="20"/>
              </w:rPr>
            </w:pPr>
          </w:p>
          <w:p w14:paraId="6E59A766" w14:textId="77777777" w:rsidR="00BC66E2" w:rsidRDefault="00BC66E2">
            <w:pPr>
              <w:ind w:left="0" w:hanging="2"/>
              <w:rPr>
                <w:sz w:val="20"/>
                <w:szCs w:val="20"/>
              </w:rPr>
            </w:pPr>
          </w:p>
          <w:p w14:paraId="0077D850" w14:textId="77777777" w:rsidR="00BC66E2" w:rsidRDefault="00BC66E2">
            <w:pPr>
              <w:ind w:left="0" w:hanging="2"/>
              <w:rPr>
                <w:sz w:val="20"/>
                <w:szCs w:val="20"/>
              </w:rPr>
            </w:pPr>
          </w:p>
          <w:p w14:paraId="10B22A0A" w14:textId="77777777" w:rsidR="00BC66E2" w:rsidRDefault="00BC66E2">
            <w:pPr>
              <w:ind w:left="0" w:hanging="2"/>
              <w:rPr>
                <w:sz w:val="20"/>
                <w:szCs w:val="20"/>
              </w:rPr>
            </w:pPr>
          </w:p>
          <w:p w14:paraId="1E038539" w14:textId="77777777" w:rsidR="00BC66E2" w:rsidRDefault="00BC66E2">
            <w:pPr>
              <w:ind w:left="0" w:hanging="2"/>
              <w:rPr>
                <w:sz w:val="20"/>
                <w:szCs w:val="20"/>
              </w:rPr>
            </w:pPr>
          </w:p>
          <w:p w14:paraId="081A948B" w14:textId="77777777" w:rsidR="00BC66E2" w:rsidRDefault="00BC66E2">
            <w:pPr>
              <w:ind w:left="0" w:hanging="2"/>
              <w:rPr>
                <w:sz w:val="20"/>
                <w:szCs w:val="20"/>
              </w:rPr>
            </w:pPr>
          </w:p>
          <w:p w14:paraId="7EC1567F" w14:textId="77777777" w:rsidR="00BC66E2" w:rsidRDefault="00BC66E2">
            <w:pPr>
              <w:ind w:left="0" w:hanging="2"/>
              <w:rPr>
                <w:sz w:val="20"/>
                <w:szCs w:val="20"/>
              </w:rPr>
            </w:pPr>
          </w:p>
          <w:p w14:paraId="5A203EF5" w14:textId="77777777" w:rsidR="00BC66E2" w:rsidRDefault="00BC66E2">
            <w:pPr>
              <w:ind w:left="0" w:hanging="2"/>
              <w:rPr>
                <w:sz w:val="20"/>
                <w:szCs w:val="20"/>
              </w:rPr>
            </w:pPr>
          </w:p>
          <w:p w14:paraId="221C2621" w14:textId="77777777" w:rsidR="00BC66E2" w:rsidRDefault="00BC66E2">
            <w:pPr>
              <w:ind w:left="0" w:hanging="2"/>
              <w:rPr>
                <w:sz w:val="20"/>
                <w:szCs w:val="20"/>
              </w:rPr>
            </w:pPr>
          </w:p>
          <w:p w14:paraId="2CEF93C2" w14:textId="77777777" w:rsidR="00BC66E2" w:rsidRDefault="00BC66E2">
            <w:pPr>
              <w:ind w:left="0" w:hanging="2"/>
              <w:rPr>
                <w:sz w:val="20"/>
                <w:szCs w:val="20"/>
              </w:rPr>
            </w:pPr>
          </w:p>
          <w:p w14:paraId="7E045629" w14:textId="77777777" w:rsidR="00BC66E2" w:rsidRDefault="00BC66E2">
            <w:pPr>
              <w:ind w:left="0" w:hanging="2"/>
              <w:rPr>
                <w:sz w:val="20"/>
                <w:szCs w:val="20"/>
              </w:rPr>
            </w:pPr>
          </w:p>
          <w:p w14:paraId="076A5730" w14:textId="77777777" w:rsidR="00BC66E2" w:rsidRDefault="00BC66E2">
            <w:pPr>
              <w:ind w:left="0" w:hanging="2"/>
              <w:rPr>
                <w:sz w:val="20"/>
                <w:szCs w:val="20"/>
              </w:rPr>
            </w:pPr>
          </w:p>
        </w:tc>
        <w:tc>
          <w:tcPr>
            <w:tcW w:w="7655" w:type="dxa"/>
          </w:tcPr>
          <w:p w14:paraId="159F7C52"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teach students according to their educational needs, including the setting and marking of work to be carried out by the student in school and elsewhere.</w:t>
            </w:r>
          </w:p>
          <w:p w14:paraId="22710BE4"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assess, record and report on the attendance, progress, development and attainment of students and to keep such records as are required.</w:t>
            </w:r>
          </w:p>
          <w:p w14:paraId="65E1E2D9"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provide, or contribute to, oral and written assessments, reports and references relating to individual students and groups of students.</w:t>
            </w:r>
          </w:p>
          <w:p w14:paraId="25C88171"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ensure that ICT, Literacy, Numeracy and school subject specialism(s) are reflected in the teaching/learning experience of students</w:t>
            </w:r>
          </w:p>
          <w:p w14:paraId="181A8107"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undertake a designated sequence of learning.</w:t>
            </w:r>
          </w:p>
          <w:p w14:paraId="4BD4AD21"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ensure a high quality learning experience for students which meets internal and external quality standards.</w:t>
            </w:r>
          </w:p>
          <w:p w14:paraId="39029EAF"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prepare and update subject materials.</w:t>
            </w:r>
          </w:p>
          <w:p w14:paraId="348E754B"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use a variety of delivery methods which will stimulate learning appropriate to student needs and demands of the syllabus.</w:t>
            </w:r>
          </w:p>
          <w:p w14:paraId="5836904B"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maintain discipline in accordance with the school’s procedures, and to encourage good practice with regard to punctuality, behaviour, standards of work and homework.</w:t>
            </w:r>
          </w:p>
          <w:p w14:paraId="404A631D"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undertake assessment of students as requested by external examination bodies, departmental and school procedures.</w:t>
            </w:r>
          </w:p>
          <w:p w14:paraId="00C92F86" w14:textId="77777777" w:rsidR="00BC66E2" w:rsidRDefault="007C710A">
            <w:pPr>
              <w:numPr>
                <w:ilvl w:val="0"/>
                <w:numId w:val="5"/>
              </w:numPr>
              <w:pBdr>
                <w:top w:val="nil"/>
                <w:left w:val="nil"/>
                <w:bottom w:val="nil"/>
                <w:right w:val="nil"/>
                <w:between w:val="nil"/>
              </w:pBdr>
              <w:spacing w:line="240" w:lineRule="auto"/>
              <w:ind w:left="0" w:hanging="2"/>
              <w:rPr>
                <w:color w:val="000000"/>
                <w:sz w:val="20"/>
                <w:szCs w:val="20"/>
              </w:rPr>
            </w:pPr>
            <w:r>
              <w:rPr>
                <w:color w:val="000000"/>
                <w:sz w:val="20"/>
                <w:szCs w:val="20"/>
              </w:rPr>
              <w:t>To mark, grade and give written/verbal and diagnostic feedback as required in the departmental assessment policy</w:t>
            </w:r>
          </w:p>
        </w:tc>
      </w:tr>
      <w:tr w:rsidR="00BC66E2" w14:paraId="31717E8B" w14:textId="77777777">
        <w:trPr>
          <w:cantSplit/>
        </w:trPr>
        <w:tc>
          <w:tcPr>
            <w:tcW w:w="2269" w:type="dxa"/>
          </w:tcPr>
          <w:p w14:paraId="087FD44A" w14:textId="77777777" w:rsidR="00BC66E2" w:rsidRDefault="00BC66E2">
            <w:pPr>
              <w:ind w:left="0" w:hanging="2"/>
              <w:rPr>
                <w:sz w:val="20"/>
                <w:szCs w:val="20"/>
              </w:rPr>
            </w:pPr>
          </w:p>
        </w:tc>
        <w:tc>
          <w:tcPr>
            <w:tcW w:w="7655" w:type="dxa"/>
          </w:tcPr>
          <w:p w14:paraId="2AFFC691" w14:textId="77777777" w:rsidR="00BC66E2" w:rsidRDefault="00BC66E2">
            <w:pPr>
              <w:ind w:left="0" w:hanging="2"/>
              <w:jc w:val="both"/>
              <w:rPr>
                <w:sz w:val="20"/>
                <w:szCs w:val="20"/>
              </w:rPr>
            </w:pPr>
          </w:p>
        </w:tc>
      </w:tr>
      <w:tr w:rsidR="00BC66E2" w14:paraId="15378E50" w14:textId="77777777">
        <w:tc>
          <w:tcPr>
            <w:tcW w:w="9924" w:type="dxa"/>
            <w:gridSpan w:val="2"/>
            <w:tcBorders>
              <w:bottom w:val="nil"/>
            </w:tcBorders>
          </w:tcPr>
          <w:p w14:paraId="6A107A7A" w14:textId="77777777" w:rsidR="00BC66E2" w:rsidRDefault="007C710A">
            <w:pPr>
              <w:ind w:left="0" w:hanging="2"/>
              <w:jc w:val="both"/>
              <w:rPr>
                <w:sz w:val="20"/>
                <w:szCs w:val="20"/>
              </w:rPr>
            </w:pPr>
            <w:r>
              <w:rPr>
                <w:b/>
                <w:sz w:val="20"/>
                <w:szCs w:val="20"/>
              </w:rPr>
              <w:t>Other Specific Duties</w:t>
            </w:r>
            <w:r>
              <w:rPr>
                <w:sz w:val="20"/>
                <w:szCs w:val="20"/>
              </w:rPr>
              <w:t>:</w:t>
            </w:r>
          </w:p>
        </w:tc>
      </w:tr>
      <w:tr w:rsidR="00BC66E2" w14:paraId="1FD3B1A7" w14:textId="77777777">
        <w:tc>
          <w:tcPr>
            <w:tcW w:w="9924" w:type="dxa"/>
            <w:gridSpan w:val="2"/>
            <w:tcBorders>
              <w:top w:val="single" w:sz="6" w:space="0" w:color="000000"/>
              <w:left w:val="single" w:sz="6" w:space="0" w:color="000000"/>
              <w:bottom w:val="single" w:sz="6" w:space="0" w:color="000000"/>
              <w:right w:val="single" w:sz="6" w:space="0" w:color="000000"/>
            </w:tcBorders>
          </w:tcPr>
          <w:p w14:paraId="0F5B4D6F" w14:textId="77777777" w:rsidR="00BC66E2" w:rsidRDefault="007C710A">
            <w:pPr>
              <w:numPr>
                <w:ilvl w:val="0"/>
                <w:numId w:val="7"/>
              </w:numPr>
              <w:ind w:left="0" w:hanging="2"/>
              <w:rPr>
                <w:sz w:val="20"/>
                <w:szCs w:val="20"/>
              </w:rPr>
            </w:pPr>
            <w:r>
              <w:rPr>
                <w:sz w:val="20"/>
                <w:szCs w:val="20"/>
              </w:rPr>
              <w:lastRenderedPageBreak/>
              <w:t>To play a full part in the life of the school community, to support its distinctive mission and ethos and to encourage staff and students to follow this example</w:t>
            </w:r>
          </w:p>
          <w:p w14:paraId="3CB661E8" w14:textId="77777777" w:rsidR="00BC66E2" w:rsidRDefault="007C710A">
            <w:pPr>
              <w:numPr>
                <w:ilvl w:val="0"/>
                <w:numId w:val="7"/>
              </w:numPr>
              <w:ind w:left="0" w:hanging="2"/>
              <w:rPr>
                <w:sz w:val="20"/>
                <w:szCs w:val="20"/>
              </w:rPr>
            </w:pPr>
            <w:r>
              <w:rPr>
                <w:sz w:val="20"/>
                <w:szCs w:val="20"/>
              </w:rPr>
              <w:t>To promote actively the School’s corporate policies.</w:t>
            </w:r>
          </w:p>
          <w:p w14:paraId="3BD6DF2B" w14:textId="77777777" w:rsidR="00BC66E2" w:rsidRDefault="007C710A">
            <w:pPr>
              <w:numPr>
                <w:ilvl w:val="0"/>
                <w:numId w:val="7"/>
              </w:numPr>
              <w:ind w:left="0" w:hanging="2"/>
              <w:rPr>
                <w:sz w:val="20"/>
                <w:szCs w:val="20"/>
              </w:rPr>
            </w:pPr>
            <w:r>
              <w:rPr>
                <w:sz w:val="20"/>
                <w:szCs w:val="20"/>
              </w:rPr>
              <w:t>To continue personal development as agreed.</w:t>
            </w:r>
          </w:p>
          <w:p w14:paraId="3D3C3EF3" w14:textId="77777777" w:rsidR="00BC66E2" w:rsidRDefault="007C710A">
            <w:pPr>
              <w:numPr>
                <w:ilvl w:val="0"/>
                <w:numId w:val="7"/>
              </w:numPr>
              <w:ind w:left="0" w:hanging="2"/>
              <w:rPr>
                <w:sz w:val="20"/>
                <w:szCs w:val="20"/>
              </w:rPr>
            </w:pPr>
            <w:r>
              <w:rPr>
                <w:sz w:val="20"/>
                <w:szCs w:val="20"/>
              </w:rPr>
              <w:t>To comply with the school’s Health and safety policy and undertake risk assessments as appropriate.</w:t>
            </w:r>
          </w:p>
          <w:p w14:paraId="4B47D14F" w14:textId="77777777" w:rsidR="00BC66E2" w:rsidRDefault="007C710A">
            <w:pPr>
              <w:numPr>
                <w:ilvl w:val="0"/>
                <w:numId w:val="7"/>
              </w:numPr>
              <w:ind w:left="0" w:hanging="2"/>
              <w:rPr>
                <w:sz w:val="20"/>
                <w:szCs w:val="20"/>
              </w:rPr>
            </w:pPr>
            <w:r>
              <w:rPr>
                <w:sz w:val="20"/>
                <w:szCs w:val="20"/>
              </w:rPr>
              <w:t>To engage actively in the Schools’ Appraisal review.</w:t>
            </w:r>
          </w:p>
          <w:p w14:paraId="1D35A628" w14:textId="77777777" w:rsidR="00BC66E2" w:rsidRDefault="007C710A">
            <w:pPr>
              <w:numPr>
                <w:ilvl w:val="0"/>
                <w:numId w:val="7"/>
              </w:numPr>
              <w:ind w:left="0" w:hanging="2"/>
              <w:rPr>
                <w:sz w:val="20"/>
                <w:szCs w:val="20"/>
              </w:rPr>
            </w:pPr>
            <w:r>
              <w:rPr>
                <w:sz w:val="20"/>
                <w:szCs w:val="20"/>
              </w:rPr>
              <w:t>To be courteous to colleagues and provide a welcoming environment to visitors, parents and the wider community in all dealings and communication.</w:t>
            </w:r>
          </w:p>
          <w:p w14:paraId="2E3419EF" w14:textId="77777777" w:rsidR="00BC66E2" w:rsidRDefault="00BC66E2">
            <w:pPr>
              <w:ind w:left="0" w:hanging="2"/>
              <w:rPr>
                <w:sz w:val="20"/>
                <w:szCs w:val="20"/>
              </w:rPr>
            </w:pPr>
          </w:p>
        </w:tc>
      </w:tr>
    </w:tbl>
    <w:p w14:paraId="1753269E" w14:textId="77777777" w:rsidR="00BC66E2" w:rsidRDefault="00BC66E2">
      <w:pPr>
        <w:pStyle w:val="Heading1"/>
        <w:ind w:left="0" w:hanging="2"/>
      </w:pPr>
    </w:p>
    <w:p w14:paraId="6BFD31CB" w14:textId="77777777" w:rsidR="00BC66E2" w:rsidRDefault="007C710A">
      <w:pPr>
        <w:pStyle w:val="Heading1"/>
        <w:ind w:left="0" w:hanging="2"/>
      </w:pPr>
      <w:r>
        <w:t>Note</w:t>
      </w:r>
    </w:p>
    <w:p w14:paraId="6B6C3400" w14:textId="77777777" w:rsidR="00BC66E2" w:rsidRDefault="00BC66E2">
      <w:pPr>
        <w:ind w:left="0" w:hanging="2"/>
        <w:rPr>
          <w:sz w:val="20"/>
          <w:szCs w:val="20"/>
        </w:rPr>
      </w:pPr>
    </w:p>
    <w:p w14:paraId="3113DC90" w14:textId="77777777" w:rsidR="00BC66E2" w:rsidRDefault="007C710A">
      <w:pPr>
        <w:numPr>
          <w:ilvl w:val="0"/>
          <w:numId w:val="8"/>
        </w:numPr>
        <w:ind w:left="0" w:hanging="2"/>
        <w:rPr>
          <w:sz w:val="20"/>
          <w:szCs w:val="20"/>
        </w:rPr>
      </w:pPr>
      <w:r>
        <w:rPr>
          <w:b/>
          <w:sz w:val="20"/>
          <w:szCs w:val="20"/>
        </w:rPr>
        <w:t>Whilst the list provides a framework to inform applicants of the broad nature of this role, it is not meant to be exhaustive.  All roles may be reviewed and the precise nature of the job description may change.</w:t>
      </w:r>
    </w:p>
    <w:p w14:paraId="62013DD4" w14:textId="77777777" w:rsidR="00BC66E2" w:rsidRDefault="007C710A">
      <w:pPr>
        <w:numPr>
          <w:ilvl w:val="0"/>
          <w:numId w:val="8"/>
        </w:numPr>
        <w:ind w:left="0" w:hanging="2"/>
        <w:rPr>
          <w:sz w:val="20"/>
          <w:szCs w:val="20"/>
        </w:rPr>
      </w:pPr>
      <w:r>
        <w:rPr>
          <w:b/>
          <w:sz w:val="20"/>
          <w:szCs w:val="20"/>
        </w:rPr>
        <w:t>Responsibilities are subject to general duties and responsibilities contained in the statement of the Teacher’s Pay and Conditions 202</w:t>
      </w:r>
      <w:r>
        <w:rPr>
          <w:b/>
          <w:sz w:val="20"/>
          <w:szCs w:val="20"/>
        </w:rPr>
        <w:t>3</w:t>
      </w:r>
      <w:r>
        <w:rPr>
          <w:b/>
          <w:sz w:val="20"/>
          <w:szCs w:val="20"/>
        </w:rPr>
        <w:t>.</w:t>
      </w:r>
    </w:p>
    <w:p w14:paraId="64ADCCB9" w14:textId="77777777" w:rsidR="00BC66E2" w:rsidRDefault="007C710A">
      <w:pPr>
        <w:numPr>
          <w:ilvl w:val="0"/>
          <w:numId w:val="8"/>
        </w:numPr>
        <w:ind w:left="0" w:hanging="2"/>
        <w:rPr>
          <w:sz w:val="20"/>
          <w:szCs w:val="20"/>
        </w:rPr>
      </w:pPr>
      <w:r>
        <w:rPr>
          <w:b/>
          <w:sz w:val="20"/>
          <w:szCs w:val="20"/>
        </w:rPr>
        <w:t xml:space="preserve">This job description allocates duties and responsibilities but does not direct the particular amount of time to be spent on carrying them out and no part of it may be construed as definitive.  In allocating time to the performance of duties and responsibilities the post-holder must </w:t>
      </w:r>
      <w:r>
        <w:rPr>
          <w:b/>
          <w:sz w:val="20"/>
          <w:szCs w:val="20"/>
        </w:rPr>
        <w:t>use the School's</w:t>
      </w:r>
      <w:r>
        <w:rPr>
          <w:b/>
          <w:sz w:val="20"/>
          <w:szCs w:val="20"/>
        </w:rPr>
        <w:t xml:space="preserve"> Directed Time statement published annually. </w:t>
      </w:r>
    </w:p>
    <w:p w14:paraId="7A93C5D2" w14:textId="77777777" w:rsidR="00BC66E2" w:rsidRDefault="00BC66E2">
      <w:pPr>
        <w:ind w:left="0" w:hanging="2"/>
      </w:pPr>
    </w:p>
    <w:p w14:paraId="121909B8" w14:textId="77777777" w:rsidR="00BC66E2" w:rsidRDefault="00BC66E2">
      <w:pPr>
        <w:ind w:left="0" w:hanging="2"/>
      </w:pPr>
    </w:p>
    <w:p w14:paraId="65969835" w14:textId="77777777" w:rsidR="00BC66E2" w:rsidRDefault="00BC66E2">
      <w:pPr>
        <w:ind w:left="0" w:hanging="2"/>
      </w:pPr>
    </w:p>
    <w:p w14:paraId="5D5A0437" w14:textId="77777777" w:rsidR="00BC66E2" w:rsidRDefault="00BC66E2">
      <w:pPr>
        <w:ind w:left="0" w:hanging="2"/>
      </w:pPr>
    </w:p>
    <w:p w14:paraId="61609F73" w14:textId="77777777" w:rsidR="00BC66E2" w:rsidRDefault="00BC66E2">
      <w:pPr>
        <w:ind w:left="0" w:hanging="2"/>
      </w:pPr>
    </w:p>
    <w:p w14:paraId="52D1E714" w14:textId="77777777" w:rsidR="00BC66E2" w:rsidRDefault="00BC66E2">
      <w:pPr>
        <w:ind w:left="0" w:hanging="2"/>
      </w:pPr>
    </w:p>
    <w:sectPr w:rsidR="00BC66E2">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Omega">
    <w:panose1 w:val="00000000000000000000"/>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870"/>
    <w:multiLevelType w:val="multilevel"/>
    <w:tmpl w:val="DF1A76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ED04C2"/>
    <w:multiLevelType w:val="multilevel"/>
    <w:tmpl w:val="7EE0D3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8F36693"/>
    <w:multiLevelType w:val="multilevel"/>
    <w:tmpl w:val="A4B06D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92721C0"/>
    <w:multiLevelType w:val="multilevel"/>
    <w:tmpl w:val="167A9B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ACB0EE5"/>
    <w:multiLevelType w:val="multilevel"/>
    <w:tmpl w:val="4B5C9F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BA2594A"/>
    <w:multiLevelType w:val="multilevel"/>
    <w:tmpl w:val="461C0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3E833EC"/>
    <w:multiLevelType w:val="multilevel"/>
    <w:tmpl w:val="4260C4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215076B"/>
    <w:multiLevelType w:val="multilevel"/>
    <w:tmpl w:val="7E6C55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4BB7A4F"/>
    <w:multiLevelType w:val="multilevel"/>
    <w:tmpl w:val="109474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4EA017E"/>
    <w:multiLevelType w:val="multilevel"/>
    <w:tmpl w:val="D2F24F1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A2359DD"/>
    <w:multiLevelType w:val="multilevel"/>
    <w:tmpl w:val="95A427B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01996229">
    <w:abstractNumId w:val="3"/>
  </w:num>
  <w:num w:numId="2" w16cid:durableId="5986355">
    <w:abstractNumId w:val="8"/>
  </w:num>
  <w:num w:numId="3" w16cid:durableId="1034502437">
    <w:abstractNumId w:val="5"/>
  </w:num>
  <w:num w:numId="4" w16cid:durableId="1519390064">
    <w:abstractNumId w:val="10"/>
  </w:num>
  <w:num w:numId="5" w16cid:durableId="782456048">
    <w:abstractNumId w:val="6"/>
  </w:num>
  <w:num w:numId="6" w16cid:durableId="631710089">
    <w:abstractNumId w:val="0"/>
  </w:num>
  <w:num w:numId="7" w16cid:durableId="1022829306">
    <w:abstractNumId w:val="4"/>
  </w:num>
  <w:num w:numId="8" w16cid:durableId="1320380252">
    <w:abstractNumId w:val="1"/>
  </w:num>
  <w:num w:numId="9" w16cid:durableId="822700365">
    <w:abstractNumId w:val="9"/>
  </w:num>
  <w:num w:numId="10" w16cid:durableId="1631470243">
    <w:abstractNumId w:val="2"/>
  </w:num>
  <w:num w:numId="11" w16cid:durableId="1473328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6E2"/>
    <w:rsid w:val="007C710A"/>
    <w:rsid w:val="00BC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445DD2"/>
  <w15:docId w15:val="{A62715D9-90DA-48E8-BF31-9B0FF36D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720" w:hanging="720"/>
    </w:pPr>
    <w:rPr>
      <w:rFonts w:ascii="CG Omega" w:hAnsi="CG Omega"/>
      <w:sz w:val="22"/>
      <w:szCs w:val="20"/>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bPZg8UqG/W33cbYD3aQ2B4wlg==">CgMxLjA4AHIhMW04VS1nSkFMOXdOZ3NBb3BfVjk2Q2Y3ZDJ3aE0zNVp2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6635</Characters>
  <Application>Microsoft Office Word</Application>
  <DocSecurity>4</DocSecurity>
  <Lines>55</Lines>
  <Paragraphs>15</Paragraphs>
  <ScaleCrop>false</ScaleCrop>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SSTILES</dc:creator>
  <cp:lastModifiedBy>Michelle Mcpherson</cp:lastModifiedBy>
  <cp:revision>2</cp:revision>
  <dcterms:created xsi:type="dcterms:W3CDTF">2024-02-23T12:49:00Z</dcterms:created>
  <dcterms:modified xsi:type="dcterms:W3CDTF">2024-02-23T12:49:00Z</dcterms:modified>
</cp:coreProperties>
</file>