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60435" w14:textId="77777777" w:rsidR="00963F5B" w:rsidRPr="008160F7" w:rsidRDefault="00874CA0" w:rsidP="008160F7">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146605CB">
            <wp:simplePos x="0" y="0"/>
            <wp:positionH relativeFrom="column">
              <wp:posOffset>3771900</wp:posOffset>
            </wp:positionH>
            <wp:positionV relativeFrom="paragraph">
              <wp:posOffset>-691515</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4" w14:textId="77777777" w:rsidTr="008160F7">
        <w:trPr>
          <w:trHeight w:val="474"/>
        </w:trPr>
        <w:tc>
          <w:tcPr>
            <w:tcW w:w="3239" w:type="dxa"/>
            <w:gridSpan w:val="6"/>
            <w:shd w:val="clear" w:color="auto" w:fill="auto"/>
            <w:vAlign w:val="center"/>
          </w:tcPr>
          <w:p w14:paraId="146604AE"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F"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B0"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B1"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B2"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B3" w14:textId="77777777" w:rsidR="00874CA0" w:rsidRPr="008160F7" w:rsidRDefault="00874CA0" w:rsidP="00A37F17">
            <w:pPr>
              <w:jc w:val="cente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t>Present appointment</w:t>
            </w:r>
          </w:p>
        </w:tc>
      </w:tr>
      <w:tr w:rsidR="00874CA0" w:rsidRPr="008160F7" w14:paraId="146604B9" w14:textId="77777777" w:rsidTr="008160F7">
        <w:trPr>
          <w:trHeight w:val="474"/>
        </w:trPr>
        <w:tc>
          <w:tcPr>
            <w:tcW w:w="3172"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318"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8160F7">
        <w:trPr>
          <w:trHeight w:val="474"/>
        </w:trPr>
        <w:tc>
          <w:tcPr>
            <w:tcW w:w="3172" w:type="dxa"/>
            <w:gridSpan w:val="5"/>
            <w:shd w:val="clear" w:color="auto" w:fill="auto"/>
            <w:vAlign w:val="center"/>
          </w:tcPr>
          <w:p w14:paraId="146604BA" w14:textId="77777777" w:rsidR="00874CA0" w:rsidRPr="008160F7" w:rsidRDefault="00874CA0" w:rsidP="005F6A1F">
            <w:pPr>
              <w:rPr>
                <w:rFonts w:ascii="Arial" w:hAnsi="Arial" w:cs="Arial"/>
                <w:bCs/>
                <w:sz w:val="24"/>
                <w:szCs w:val="24"/>
              </w:rPr>
            </w:pPr>
            <w:r w:rsidRPr="008160F7">
              <w:rPr>
                <w:rFonts w:ascii="Arial" w:hAnsi="Arial" w:cs="Arial"/>
                <w:sz w:val="24"/>
                <w:szCs w:val="24"/>
              </w:rPr>
              <w:t>Local Authority (if applicable)</w:t>
            </w:r>
          </w:p>
        </w:tc>
        <w:tc>
          <w:tcPr>
            <w:tcW w:w="4746"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77777777" w:rsidR="00874CA0" w:rsidRPr="008160F7" w:rsidRDefault="00874CA0" w:rsidP="005F6A1F">
            <w:pPr>
              <w:rPr>
                <w:rFonts w:ascii="Arial" w:hAnsi="Arial" w:cs="Arial"/>
                <w:b/>
                <w:bCs/>
                <w:sz w:val="24"/>
                <w:szCs w:val="24"/>
              </w:rPr>
            </w:pPr>
            <w:r w:rsidRPr="008160F7">
              <w:rPr>
                <w:rFonts w:ascii="Arial" w:hAnsi="Arial" w:cs="Arial"/>
                <w:sz w:val="24"/>
                <w:szCs w:val="24"/>
              </w:rPr>
              <w:t>Number on role</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8160F7">
        <w:trPr>
          <w:trHeight w:val="474"/>
        </w:trPr>
        <w:tc>
          <w:tcPr>
            <w:tcW w:w="3172"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8160F7">
        <w:trPr>
          <w:trHeight w:val="474"/>
        </w:trPr>
        <w:tc>
          <w:tcPr>
            <w:tcW w:w="3172"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bl>
    <w:p w14:paraId="14660522" w14:textId="77777777" w:rsidR="008160F7" w:rsidRPr="008160F7" w:rsidRDefault="008160F7">
      <w:pPr>
        <w:rPr>
          <w:rFonts w:ascii="Arial" w:hAnsi="Arial" w:cs="Arial"/>
          <w:sz w:val="24"/>
          <w:szCs w:val="24"/>
        </w:rPr>
      </w:pPr>
      <w:r w:rsidRPr="008160F7">
        <w:rPr>
          <w:rFonts w:ascii="Arial" w:hAnsi="Arial" w:cs="Arial"/>
          <w:sz w:val="24"/>
          <w:szCs w:val="24"/>
        </w:rPr>
        <w:lastRenderedPageBreak/>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8160F7" w14:paraId="14660524" w14:textId="77777777" w:rsidTr="002E7432">
        <w:trPr>
          <w:trHeight w:val="474"/>
        </w:trPr>
        <w:tc>
          <w:tcPr>
            <w:tcW w:w="10490" w:type="dxa"/>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shd w:val="clear" w:color="auto" w:fill="F2F2F2" w:themeFill="background1" w:themeFillShade="F2"/>
            <w:vAlign w:val="center"/>
          </w:tcPr>
          <w:p w14:paraId="14660527" w14:textId="77777777"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shd w:val="clear" w:color="auto" w:fill="F2F2F2" w:themeFill="background1" w:themeFillShade="F2"/>
            <w:vAlign w:val="center"/>
          </w:tcPr>
          <w:p w14:paraId="7C15F82D" w14:textId="77777777" w:rsidR="002F194C" w:rsidRDefault="002F194C" w:rsidP="00A37F17">
            <w:pPr>
              <w:rPr>
                <w:rFonts w:ascii="Arial" w:hAnsi="Arial" w:cs="Arial"/>
                <w:b/>
                <w:sz w:val="24"/>
                <w:szCs w:val="24"/>
              </w:rPr>
            </w:pPr>
          </w:p>
          <w:p w14:paraId="1466052D" w14:textId="21CE22B3" w:rsidR="00940719" w:rsidRPr="008160F7" w:rsidRDefault="00940719" w:rsidP="00A37F17">
            <w:pPr>
              <w:rPr>
                <w:rFonts w:ascii="Arial" w:hAnsi="Arial" w:cs="Arial"/>
                <w:bCs/>
                <w:sz w:val="24"/>
                <w:szCs w:val="24"/>
              </w:rPr>
            </w:pPr>
            <w:r w:rsidRPr="008160F7">
              <w:rPr>
                <w:rFonts w:ascii="Arial" w:hAnsi="Arial" w:cs="Arial"/>
                <w:b/>
                <w:sz w:val="24"/>
                <w:szCs w:val="24"/>
              </w:rPr>
              <w:t>Statement in support of application cont.</w:t>
            </w:r>
          </w:p>
        </w:tc>
      </w:tr>
      <w:tr w:rsidR="00940719" w:rsidRPr="008160F7" w14:paraId="14660530" w14:textId="77777777" w:rsidTr="003E5836">
        <w:trPr>
          <w:trHeight w:val="13123"/>
        </w:trPr>
        <w:tc>
          <w:tcPr>
            <w:tcW w:w="10490" w:type="dxa"/>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E0F79B2" w14:textId="77777777" w:rsidR="002F194C" w:rsidRDefault="002F194C" w:rsidP="00A37F17">
            <w:pPr>
              <w:rPr>
                <w:rFonts w:ascii="Arial" w:hAnsi="Arial" w:cs="Arial"/>
                <w:i/>
                <w:sz w:val="20"/>
                <w:szCs w:val="20"/>
              </w:rPr>
            </w:pPr>
            <w:r w:rsidRPr="006268CF">
              <w:rPr>
                <w:rFonts w:ascii="Arial" w:hAnsi="Arial" w:cs="Arial"/>
                <w:i/>
                <w:sz w:val="20"/>
                <w:szCs w:val="20"/>
              </w:rPr>
              <w:t>Evidence Professional Standards at individual/department/area level and successful support/mentoring of individual measured by some improvement in teaching observations and student outcomes from previous year.  Evidence Professional Standards at Whole College Level and successful support/mentoring of individual measured by improvement in teaching observations from previous year and exam outcomes at core performance standards.  Evidence Professional Standards making a Wider contribution across the College/Federation/County or National Level and successful support/mentoring of individual measured by improvement in teaching observations from previous year and exam outcomes at core performance standards</w:t>
            </w:r>
            <w:r>
              <w:rPr>
                <w:rFonts w:ascii="Arial" w:hAnsi="Arial" w:cs="Arial"/>
                <w:i/>
                <w:sz w:val="20"/>
                <w:szCs w:val="20"/>
              </w:rPr>
              <w:t>.</w:t>
            </w:r>
          </w:p>
          <w:p w14:paraId="1466053A" w14:textId="4105FEDF" w:rsidR="005833A4" w:rsidRPr="008160F7" w:rsidRDefault="005833A4" w:rsidP="00A37F17">
            <w:pPr>
              <w:rPr>
                <w:rFonts w:ascii="Arial" w:hAnsi="Arial" w:cs="Arial"/>
                <w:bCs/>
                <w:sz w:val="24"/>
                <w:szCs w:val="24"/>
              </w:rPr>
            </w:pPr>
            <w:bookmarkStart w:id="0" w:name="_GoBack"/>
            <w:bookmarkEnd w:id="0"/>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77777777" w:rsidR="005833A4" w:rsidRPr="008160F7" w:rsidRDefault="005833A4" w:rsidP="005833A4">
            <w:pPr>
              <w:rPr>
                <w:rFonts w:ascii="Arial" w:hAnsi="Arial" w:cs="Arial"/>
                <w:sz w:val="24"/>
                <w:szCs w:val="24"/>
              </w:rPr>
            </w:pPr>
            <w:r w:rsidRPr="008160F7">
              <w:rPr>
                <w:rFonts w:ascii="Arial" w:hAnsi="Arial" w:cs="Arial"/>
                <w:sz w:val="24"/>
                <w:szCs w:val="24"/>
              </w:rPr>
              <w:t>National insurance no</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77777777"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14660585" w14:textId="04CB706B"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w:t>
            </w:r>
            <w:r w:rsidR="00B42C24">
              <w:rPr>
                <w:rFonts w:ascii="Arial" w:hAnsi="Arial" w:cs="Arial"/>
                <w:sz w:val="24"/>
                <w:szCs w:val="24"/>
              </w:rPr>
              <w:t>If shortlisted for interview y</w:t>
            </w:r>
            <w:r w:rsidR="00B42C24" w:rsidRPr="008160F7">
              <w:rPr>
                <w:rFonts w:ascii="Arial" w:hAnsi="Arial" w:cs="Arial"/>
                <w:sz w:val="24"/>
                <w:szCs w:val="24"/>
              </w:rPr>
              <w:t>ou</w:t>
            </w:r>
            <w:r w:rsidR="00B42C24">
              <w:rPr>
                <w:rFonts w:ascii="Arial" w:hAnsi="Arial" w:cs="Arial"/>
                <w:sz w:val="24"/>
                <w:szCs w:val="24"/>
              </w:rPr>
              <w:t xml:space="preserve"> </w:t>
            </w:r>
            <w:r w:rsidRPr="008160F7">
              <w:rPr>
                <w:rFonts w:ascii="Arial" w:hAnsi="Arial" w:cs="Arial"/>
                <w:sz w:val="24"/>
                <w:szCs w:val="24"/>
              </w:rPr>
              <w:t xml:space="preserve">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w:t>
            </w:r>
            <w:r w:rsidR="00F97A12">
              <w:rPr>
                <w:rFonts w:ascii="Arial" w:hAnsi="Arial" w:cs="Arial"/>
                <w:sz w:val="24"/>
                <w:szCs w:val="24"/>
              </w:rPr>
              <w:t xml:space="preserve">  </w:t>
            </w:r>
            <w:r w:rsidRPr="008160F7">
              <w:rPr>
                <w:rFonts w:ascii="Arial" w:hAnsi="Arial" w:cs="Arial"/>
                <w:sz w:val="24"/>
                <w:szCs w:val="24"/>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14:paraId="577CF59C" w14:textId="77777777" w:rsidR="00E77B2E" w:rsidRDefault="001F0D0C" w:rsidP="00E77B2E">
            <w:pPr>
              <w:rPr>
                <w:rStyle w:val="Hyperlink"/>
                <w:rFonts w:ascii="Arial" w:hAnsi="Arial" w:cs="Arial"/>
                <w:sz w:val="24"/>
                <w:szCs w:val="24"/>
              </w:rPr>
            </w:pPr>
            <w:hyperlink r:id="rId9" w:history="1">
              <w:r w:rsidR="00E77B2E" w:rsidRPr="008160F7">
                <w:rPr>
                  <w:rStyle w:val="Hyperlink"/>
                  <w:rFonts w:ascii="Arial" w:hAnsi="Arial" w:cs="Arial"/>
                  <w:sz w:val="24"/>
                  <w:szCs w:val="24"/>
                </w:rPr>
                <w:t>https://www.gov.uk/government/collections/dbs-filtering-guidance</w:t>
              </w:r>
            </w:hyperlink>
          </w:p>
          <w:p w14:paraId="14660586" w14:textId="07DA29A9" w:rsidR="00F97A12" w:rsidRPr="008160F7" w:rsidRDefault="00F97A12" w:rsidP="00E77B2E">
            <w:pPr>
              <w:rPr>
                <w:rFonts w:ascii="Arial" w:hAnsi="Arial" w:cs="Arial"/>
                <w:color w:val="000080"/>
                <w:sz w:val="24"/>
                <w:szCs w:val="24"/>
              </w:rPr>
            </w:pPr>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14CF42C5"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r w:rsidR="00B42C24">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B" w14:textId="77777777" w:rsidR="00E77B2E" w:rsidRPr="008160F7" w:rsidRDefault="00E77B2E" w:rsidP="00E77B2E">
            <w:pPr>
              <w:ind w:left="317" w:hanging="283"/>
              <w:rPr>
                <w:rFonts w:ascii="Arial" w:hAnsi="Arial" w:cs="Arial"/>
                <w:sz w:val="24"/>
                <w:szCs w:val="24"/>
              </w:rPr>
            </w:pPr>
          </w:p>
          <w:p w14:paraId="1466059C" w14:textId="7777777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57EB849C"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 xml:space="preserve">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146605C8" w14:textId="77777777" w:rsidTr="008160F7">
        <w:trPr>
          <w:trHeight w:val="474"/>
        </w:trPr>
        <w:tc>
          <w:tcPr>
            <w:tcW w:w="10490" w:type="dxa"/>
            <w:gridSpan w:val="11"/>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C66243" w:rsidRPr="003E3186" w14:paraId="7A606E9D" w14:textId="77777777" w:rsidTr="002F37DB">
              <w:trPr>
                <w:trHeight w:val="474"/>
              </w:trPr>
              <w:tc>
                <w:tcPr>
                  <w:tcW w:w="10490" w:type="dxa"/>
                  <w:shd w:val="clear" w:color="auto" w:fill="auto"/>
                  <w:vAlign w:val="center"/>
                </w:tcPr>
                <w:p w14:paraId="1678373B" w14:textId="77777777" w:rsidR="00C66243" w:rsidRPr="003E3186" w:rsidRDefault="00C66243" w:rsidP="00C66243">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CEBA2AF" w14:textId="77777777" w:rsidR="00C66243" w:rsidRPr="003E3186" w:rsidRDefault="00C66243" w:rsidP="00C66243">
                  <w:pPr>
                    <w:rPr>
                      <w:rFonts w:ascii="Arial" w:hAnsi="Arial" w:cs="Arial"/>
                      <w:sz w:val="24"/>
                      <w:szCs w:val="24"/>
                    </w:rPr>
                  </w:pPr>
                </w:p>
                <w:p w14:paraId="16CCDBA8" w14:textId="77777777" w:rsidR="00C66243" w:rsidRPr="003E3186" w:rsidRDefault="00C66243" w:rsidP="00C66243">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4E82F04" w14:textId="11705950" w:rsidR="00C66243" w:rsidRPr="003E3186" w:rsidRDefault="00C66243" w:rsidP="00F97A12">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Schools Data Protection Officer if you have a concern about the way they collect or use your data.</w:t>
                  </w:r>
                </w:p>
              </w:tc>
            </w:tr>
          </w:tbl>
          <w:p w14:paraId="146605C7" w14:textId="6BD2F119" w:rsidR="00E77B2E" w:rsidRPr="00EC1466" w:rsidRDefault="00E77B2E" w:rsidP="00CF7458">
            <w:pPr>
              <w:rPr>
                <w:rFonts w:ascii="Arial" w:hAnsi="Arial" w:cs="Arial"/>
                <w:sz w:val="24"/>
                <w:szCs w:val="24"/>
              </w:rPr>
            </w:pPr>
          </w:p>
        </w:tc>
      </w:tr>
    </w:tbl>
    <w:p w14:paraId="146605C9" w14:textId="77777777" w:rsidR="00963F5B" w:rsidRPr="008160F7" w:rsidRDefault="00963F5B" w:rsidP="00963F5B">
      <w:pPr>
        <w:rPr>
          <w:rFonts w:ascii="Arial" w:hAnsi="Arial" w:cs="Arial"/>
          <w:sz w:val="24"/>
          <w:szCs w:val="24"/>
        </w:rPr>
      </w:pPr>
    </w:p>
    <w:sectPr w:rsidR="00963F5B" w:rsidRPr="008160F7" w:rsidSect="002F194C">
      <w:headerReference w:type="default" r:id="rId10"/>
      <w:footerReference w:type="default" r:id="rId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605CE" w14:textId="77777777" w:rsidR="00963F5B" w:rsidRDefault="00963F5B" w:rsidP="00963F5B">
      <w:pPr>
        <w:spacing w:after="0" w:line="240" w:lineRule="auto"/>
      </w:pPr>
      <w:r>
        <w:separator/>
      </w:r>
    </w:p>
  </w:endnote>
  <w:endnote w:type="continuationSeparator" w:id="0">
    <w:p w14:paraId="146605C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5E4FF0F1"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1F0D0C">
              <w:rPr>
                <w:b/>
                <w:bCs/>
                <w:noProof/>
                <w:sz w:val="16"/>
                <w:szCs w:val="16"/>
              </w:rPr>
              <w:t>9</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1F0D0C">
              <w:rPr>
                <w:b/>
                <w:bCs/>
                <w:noProof/>
                <w:sz w:val="16"/>
                <w:szCs w:val="16"/>
              </w:rPr>
              <w:t>9</w:t>
            </w:r>
            <w:r w:rsidRPr="00D00EBB">
              <w:rPr>
                <w:b/>
                <w:bCs/>
                <w:sz w:val="16"/>
                <w:szCs w:val="16"/>
              </w:rPr>
              <w:fldChar w:fldCharType="end"/>
            </w:r>
          </w:p>
          <w:p w14:paraId="146605D3" w14:textId="7A6647AC"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C13586">
              <w:rPr>
                <w:b/>
                <w:bCs/>
                <w:sz w:val="16"/>
                <w:szCs w:val="16"/>
              </w:rPr>
              <w:t>June</w:t>
            </w:r>
            <w:r w:rsidR="00670CD1">
              <w:rPr>
                <w:b/>
                <w:bCs/>
                <w:sz w:val="16"/>
                <w:szCs w:val="16"/>
              </w:rPr>
              <w:t xml:space="preserve"> 2019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605CC" w14:textId="77777777" w:rsidR="00963F5B" w:rsidRDefault="00963F5B" w:rsidP="00963F5B">
      <w:pPr>
        <w:spacing w:after="0" w:line="240" w:lineRule="auto"/>
      </w:pPr>
      <w:r>
        <w:separator/>
      </w:r>
    </w:p>
  </w:footnote>
  <w:footnote w:type="continuationSeparator" w:id="0">
    <w:p w14:paraId="146605CD" w14:textId="77777777"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E155B"/>
    <w:rsid w:val="00140A71"/>
    <w:rsid w:val="001F0D0C"/>
    <w:rsid w:val="00262E5A"/>
    <w:rsid w:val="002B200B"/>
    <w:rsid w:val="002E7432"/>
    <w:rsid w:val="002F194C"/>
    <w:rsid w:val="00300D95"/>
    <w:rsid w:val="003E5836"/>
    <w:rsid w:val="00402BEB"/>
    <w:rsid w:val="00440535"/>
    <w:rsid w:val="004671AC"/>
    <w:rsid w:val="005531B1"/>
    <w:rsid w:val="005833A4"/>
    <w:rsid w:val="005A7B81"/>
    <w:rsid w:val="005F6840"/>
    <w:rsid w:val="005F6A1F"/>
    <w:rsid w:val="006362AA"/>
    <w:rsid w:val="00660748"/>
    <w:rsid w:val="00670CD1"/>
    <w:rsid w:val="00731CAD"/>
    <w:rsid w:val="00782095"/>
    <w:rsid w:val="008160F7"/>
    <w:rsid w:val="00874CA0"/>
    <w:rsid w:val="00940719"/>
    <w:rsid w:val="00962AEC"/>
    <w:rsid w:val="00963F5B"/>
    <w:rsid w:val="00973290"/>
    <w:rsid w:val="009E6D2E"/>
    <w:rsid w:val="00A63D3A"/>
    <w:rsid w:val="00AD70BA"/>
    <w:rsid w:val="00AF2E5D"/>
    <w:rsid w:val="00B33060"/>
    <w:rsid w:val="00B42C24"/>
    <w:rsid w:val="00B95219"/>
    <w:rsid w:val="00BA64A7"/>
    <w:rsid w:val="00C13586"/>
    <w:rsid w:val="00C66243"/>
    <w:rsid w:val="00CE7C54"/>
    <w:rsid w:val="00CF7458"/>
    <w:rsid w:val="00D00EBB"/>
    <w:rsid w:val="00E318B9"/>
    <w:rsid w:val="00E5763E"/>
    <w:rsid w:val="00E77B2E"/>
    <w:rsid w:val="00EC1466"/>
    <w:rsid w:val="00F45872"/>
    <w:rsid w:val="00F9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45639-2674-492C-9CF4-E44D26EB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Mrs Judith Heathcote</cp:lastModifiedBy>
  <cp:revision>4</cp:revision>
  <cp:lastPrinted>2019-06-11T11:20:00Z</cp:lastPrinted>
  <dcterms:created xsi:type="dcterms:W3CDTF">2019-06-11T11:15:00Z</dcterms:created>
  <dcterms:modified xsi:type="dcterms:W3CDTF">2019-06-11T11:24:00Z</dcterms:modified>
</cp:coreProperties>
</file>