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6914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F6FA7C1" wp14:editId="39837839">
            <wp:extent cx="1371600" cy="6000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F410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</w:p>
    <w:p w14:paraId="7737F4CF" w14:textId="223D168D"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3441D">
        <w:rPr>
          <w:rFonts w:ascii="Calibri" w:eastAsia="Calibri" w:hAnsi="Calibri" w:cs="Arial"/>
          <w:b/>
          <w:sz w:val="24"/>
          <w:szCs w:val="24"/>
        </w:rPr>
        <w:t>–</w:t>
      </w:r>
      <w:r w:rsidR="00FD119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CB7E71">
        <w:rPr>
          <w:rFonts w:ascii="Calibri" w:eastAsia="Calibri" w:hAnsi="Calibri" w:cs="Arial"/>
          <w:b/>
          <w:sz w:val="24"/>
          <w:szCs w:val="24"/>
        </w:rPr>
        <w:t>Science</w:t>
      </w:r>
      <w:r w:rsidR="0025407E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FD119A">
        <w:rPr>
          <w:rFonts w:ascii="Calibri" w:eastAsia="Calibri" w:hAnsi="Calibri" w:cs="Arial"/>
          <w:b/>
          <w:sz w:val="24"/>
          <w:szCs w:val="24"/>
        </w:rPr>
        <w:t>Teacher</w:t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14:paraId="30964421" w14:textId="77777777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91BA" w14:textId="77777777"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5E4F07" w14:textId="77777777"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0AC42B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146C94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14:paraId="41C4D70C" w14:textId="77777777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C08214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4AF5CE" w14:textId="77777777"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14:paraId="3603597E" w14:textId="77777777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C0D3" w14:textId="77777777"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</w:t>
            </w:r>
            <w:r w:rsidR="005B74C7">
              <w:rPr>
                <w:rFonts w:ascii="Calibri" w:hAnsi="Calibri" w:cs="Arial"/>
              </w:rPr>
              <w:t>, relevant</w:t>
            </w:r>
            <w:r w:rsidRPr="00A05335">
              <w:rPr>
                <w:rFonts w:ascii="Calibri" w:hAnsi="Calibri" w:cs="Arial"/>
              </w:rPr>
              <w:t xml:space="preserve">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33D8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D37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4895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75D2FA39" w14:textId="77777777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0DB1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DBF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5F6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FEE9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6C199208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D644C8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14:paraId="6698FC2B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33E5" w14:textId="4F258C5B" w:rsidR="00EB0FE8" w:rsidRPr="00D758BE" w:rsidRDefault="00EB0FE8" w:rsidP="008A36E8">
            <w:pPr>
              <w:ind w:left="17"/>
              <w:rPr>
                <w:rFonts w:asciiTheme="minorHAnsi" w:hAnsiTheme="minorHAnsi" w:cs="Arial"/>
              </w:rPr>
            </w:pPr>
            <w:r w:rsidRPr="00D758BE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 w:rsidRPr="00D758BE">
              <w:rPr>
                <w:rFonts w:asciiTheme="minorHAnsi" w:hAnsiTheme="minorHAnsi" w:cs="Arial"/>
              </w:rPr>
              <w:t>teaching</w:t>
            </w:r>
            <w:r w:rsidR="005B74C7" w:rsidRPr="00D758BE">
              <w:rPr>
                <w:rFonts w:asciiTheme="minorHAnsi" w:hAnsiTheme="minorHAnsi" w:cs="Arial"/>
              </w:rPr>
              <w:t xml:space="preserve"> of </w:t>
            </w:r>
            <w:r w:rsidR="00CB7E71">
              <w:rPr>
                <w:rFonts w:asciiTheme="minorHAnsi" w:hAnsiTheme="minorHAnsi" w:cs="Arial"/>
              </w:rPr>
              <w:t>Science</w:t>
            </w:r>
            <w:r w:rsidR="008A36E8" w:rsidRPr="00D758BE">
              <w:rPr>
                <w:rFonts w:asciiTheme="minorHAnsi" w:hAnsiTheme="minorHAnsi" w:cs="Arial"/>
              </w:rPr>
              <w:t xml:space="preserve"> and excellent outcomes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9CC0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534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C436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7118CE0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F270" w14:textId="5E5FCCBF" w:rsidR="00EB0FE8" w:rsidRPr="00D758BE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D758BE">
              <w:rPr>
                <w:rFonts w:asciiTheme="minorHAnsi" w:hAnsiTheme="minorHAnsi" w:cs="Arial"/>
              </w:rPr>
              <w:t xml:space="preserve">Development of </w:t>
            </w:r>
            <w:r w:rsidR="005B74C7" w:rsidRPr="00D758BE">
              <w:rPr>
                <w:rFonts w:asciiTheme="minorHAnsi" w:hAnsiTheme="minorHAnsi" w:cs="Arial"/>
              </w:rPr>
              <w:t xml:space="preserve">excellent </w:t>
            </w:r>
            <w:r w:rsidRPr="00D758BE">
              <w:rPr>
                <w:rFonts w:asciiTheme="minorHAnsi" w:hAnsiTheme="minorHAnsi" w:cs="Arial"/>
              </w:rPr>
              <w:t xml:space="preserve">working relationships with parents and </w:t>
            </w:r>
            <w:r w:rsidR="00366760" w:rsidRPr="00D758BE">
              <w:rPr>
                <w:rFonts w:asciiTheme="minorHAnsi" w:hAnsiTheme="minorHAnsi" w:cs="Arial"/>
              </w:rPr>
              <w:t>carers, and</w:t>
            </w:r>
            <w:r w:rsidRPr="00D758BE">
              <w:rPr>
                <w:rFonts w:asciiTheme="minorHAnsi" w:hAnsiTheme="minorHAnsi" w:cs="Arial"/>
              </w:rPr>
              <w:t xml:space="preserve">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6CFB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BF29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69E7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DB94A03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B651" w14:textId="77777777" w:rsidR="00EB0FE8" w:rsidRPr="00D758BE" w:rsidRDefault="00EB0FE8" w:rsidP="000739B8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 w:rsidRPr="00D758BE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1D83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0D7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91FD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FD0CBC" w:rsidRPr="00721B6C" w14:paraId="2D1792A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42C0" w14:textId="4365D63F" w:rsidR="00FD0CBC" w:rsidRPr="00D758BE" w:rsidRDefault="00075DF0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Preparing students for formal practical and examination assessments</w:t>
            </w:r>
            <w:r w:rsidR="00FD0CBC" w:rsidRPr="00D758BE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9F35" w14:textId="39B3147F" w:rsidR="00FD0CBC" w:rsidRPr="00721B6C" w:rsidRDefault="00075DF0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9DD3" w14:textId="760BB1DB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EAA5" w14:textId="77777777" w:rsidR="00FD0CBC" w:rsidRDefault="00FD0CB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2009A54F" w14:textId="5917235F" w:rsidR="00FD0CBC" w:rsidRPr="00EC6675" w:rsidRDefault="00FD0CBC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14:paraId="0CD1382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2A49" w14:textId="31FE64EC" w:rsidR="00EB0FE8" w:rsidRPr="00D758BE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>Commitment to personal professional development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FA26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7685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A9AE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EB0FE8" w:rsidRPr="00721B6C" w14:paraId="2B06096A" w14:textId="77777777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FB24" w14:textId="77777777" w:rsidR="00EB0FE8" w:rsidRPr="00D758BE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 w:rsidRPr="00D758BE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D758BE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73E9" w14:textId="498170BF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97B2" w14:textId="1C08CDC1" w:rsidR="00EB0FE8" w:rsidRPr="00721B6C" w:rsidRDefault="000C195F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</w:t>
            </w: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70A3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620C1828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6E75" w14:textId="77777777" w:rsidR="000739B8" w:rsidRPr="00D758BE" w:rsidRDefault="000739B8" w:rsidP="004031C3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The leading of prayer </w:t>
            </w:r>
            <w:r w:rsidR="004031C3" w:rsidRPr="00D758BE">
              <w:rPr>
                <w:rFonts w:ascii="Calibri" w:eastAsia="Times New Roman" w:hAnsi="Calibri" w:cs="Times New Roman"/>
                <w:lang w:eastAsia="en-GB"/>
              </w:rPr>
              <w:t>or reflection</w:t>
            </w:r>
            <w:r w:rsidR="00DF12EA" w:rsidRPr="00D758BE">
              <w:rPr>
                <w:rFonts w:ascii="Calibri" w:eastAsia="Times New Roman" w:hAnsi="Calibri" w:cs="Times New Roman"/>
                <w:lang w:eastAsia="en-GB"/>
              </w:rPr>
              <w:t xml:space="preserve"> as a Form Tutor, or delivering assemblies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41B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E0B2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F6FE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1150DA9F" w14:textId="77777777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07A4FB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14:paraId="3B82BC00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CA65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6D3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FB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40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D758BE" w:rsidRPr="00721B6C" w14:paraId="10457155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A0AA" w14:textId="687E4BB7" w:rsidR="00D758BE" w:rsidRPr="00EC6675" w:rsidRDefault="00D758BE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use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relevant IT software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effectively.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7206" w14:textId="08C4B5E5" w:rsidR="00D758BE" w:rsidRPr="00146FBB" w:rsidRDefault="00D758BE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28F9" w14:textId="77777777" w:rsidR="00D758BE" w:rsidRPr="00721B6C" w:rsidRDefault="00D758BE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54D" w14:textId="32DAC057" w:rsidR="00D758BE" w:rsidRPr="00EC6675" w:rsidRDefault="00D758B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IN &amp; RF</w:t>
            </w:r>
          </w:p>
        </w:tc>
      </w:tr>
      <w:tr w:rsidR="000739B8" w:rsidRPr="00721B6C" w14:paraId="4E54E854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180E" w14:textId="7997EBD6"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ability to inspire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>, engage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F1053C"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9292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E1C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4B7D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7C517F2D" w14:textId="77777777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A44" w14:textId="0BF18B82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work hard under pressure while maintaining a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good humoured,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positive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and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4DD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573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DD7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55F496EF" w14:textId="77777777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BE3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5E1F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25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71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FD0CBC" w:rsidRPr="00721B6C" w14:paraId="082A7BBD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3B25" w14:textId="0D2CA8B2" w:rsidR="00FD0CBC" w:rsidRPr="00EC6675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positively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D255" w14:textId="7AFCAE89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E332" w14:textId="77777777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A03F" w14:textId="232E95B0" w:rsidR="00FD0CBC" w:rsidRPr="00EC6675" w:rsidRDefault="002029AA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FD0CBC" w:rsidRPr="00721B6C" w14:paraId="330B13B8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6308" w14:textId="0BFC9968" w:rsidR="00FD0CBC" w:rsidRPr="00EC6675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Willingness to support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and develop relevant e</w:t>
            </w:r>
            <w:r>
              <w:rPr>
                <w:rFonts w:ascii="Calibri" w:eastAsia="Times New Roman" w:hAnsi="Calibri" w:cs="Times New Roman"/>
                <w:lang w:eastAsia="en-GB"/>
              </w:rPr>
              <w:t>xtra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-c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urricular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ctivities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and clubs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1EF2" w14:textId="77777777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F944" w14:textId="00743D06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66E5" w14:textId="3CC30971" w:rsidR="00FD0CBC" w:rsidRPr="00EC6675" w:rsidRDefault="00D758B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35CA2E7C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477116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14:paraId="61820770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2E8E" w14:textId="3DD7FD8F" w:rsidR="000739B8" w:rsidRPr="004D1B7B" w:rsidRDefault="000739B8" w:rsidP="00FD119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latest curriculum developments in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CB7E71">
              <w:rPr>
                <w:rFonts w:ascii="Calibri" w:eastAsia="Times New Roman" w:hAnsi="Calibri" w:cs="Times New Roman"/>
                <w:lang w:eastAsia="en-GB"/>
              </w:rPr>
              <w:t>Science</w:t>
            </w:r>
            <w:bookmarkStart w:id="0" w:name="_GoBack"/>
            <w:bookmarkEnd w:id="0"/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across Key Stages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7B447F">
              <w:rPr>
                <w:rFonts w:ascii="Calibri" w:eastAsia="Times New Roman" w:hAnsi="Calibri" w:cs="Times New Roman"/>
                <w:lang w:eastAsia="en-GB"/>
              </w:rPr>
              <w:t xml:space="preserve">  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>3 - 5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97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75FF" w14:textId="77777777"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658" w14:textId="77777777" w:rsidR="000739B8" w:rsidRPr="00A41C07" w:rsidRDefault="000739B8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937EC10" w14:textId="77777777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39BD" w14:textId="744542A4"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</w:t>
            </w:r>
            <w:r w:rsidR="000C195F">
              <w:rPr>
                <w:rFonts w:ascii="Calibri" w:eastAsia="Times New Roman" w:hAnsi="Calibri" w:cs="Times New Roman"/>
                <w:lang w:eastAsia="en-GB"/>
              </w:rPr>
              <w:t>;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 xml:space="preserve">cultivating artistic skills, and </w:t>
            </w:r>
            <w:r>
              <w:rPr>
                <w:rFonts w:ascii="Calibri" w:eastAsia="Times New Roman" w:hAnsi="Calibri" w:cs="Times New Roman"/>
                <w:lang w:eastAsia="en-GB"/>
              </w:rPr>
              <w:t>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F0A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630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84A" w14:textId="77777777" w:rsidR="000739B8" w:rsidRPr="00A41C07" w:rsidRDefault="00AA1036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OB</w:t>
            </w:r>
            <w:r w:rsidR="000739B8" w:rsidRPr="00A41C07">
              <w:rPr>
                <w:rFonts w:ascii="Calibri" w:eastAsia="Times New Roman" w:hAnsi="Calibri" w:cs="Calibri"/>
                <w:lang w:eastAsia="en-GB"/>
              </w:rPr>
              <w:t xml:space="preserve"> &amp; IN</w:t>
            </w:r>
          </w:p>
        </w:tc>
      </w:tr>
      <w:tr w:rsidR="00D758BE" w:rsidRPr="00721B6C" w14:paraId="0D9457E1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BF50" w14:textId="03C4013E" w:rsidR="00D758BE" w:rsidRDefault="00D758BE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that the best teachers and the best learning take place in high quality professional relationships; and that the end goal of education goes well beyond examinations 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4CB5" w14:textId="08D15971" w:rsidR="00D758BE" w:rsidRPr="00721B6C" w:rsidRDefault="00BE614D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lang w:eastAsia="en-GB"/>
              </w:rPr>
            </w:pPr>
            <w:r>
              <w:rPr>
                <w:rFonts w:ascii="Wingdings" w:eastAsia="Wingdings" w:hAnsi="Wingdings" w:cs="Wingdings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A421" w14:textId="77777777" w:rsidR="00D758BE" w:rsidRPr="00721B6C" w:rsidRDefault="00D758BE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E344" w14:textId="77777777" w:rsidR="00BE614D" w:rsidRDefault="00BE614D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DDF60E0" w14:textId="0AF88AEF" w:rsidR="00D758BE" w:rsidRPr="00A41C07" w:rsidRDefault="00BE614D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</w:t>
            </w:r>
            <w:r w:rsidR="002029AA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1C97947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15A" w14:textId="77777777"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9346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CC8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62B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73CE6B87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179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402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6F1B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4A55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0AF060BD" w14:textId="77777777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1347" w14:textId="77777777" w:rsidR="000739B8" w:rsidRPr="00721B6C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14:paraId="42BBF340" w14:textId="77777777" w:rsidR="004028B4" w:rsidRDefault="004028B4"/>
    <w:sectPr w:rsidR="004028B4" w:rsidSect="00FF7CEE">
      <w:headerReference w:type="default" r:id="rId10"/>
      <w:footerReference w:type="default" r:id="rId11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1F21" w14:textId="77777777" w:rsidR="00BB52AB" w:rsidRDefault="00BB52AB">
      <w:r>
        <w:separator/>
      </w:r>
    </w:p>
  </w:endnote>
  <w:endnote w:type="continuationSeparator" w:id="0">
    <w:p w14:paraId="7B502A27" w14:textId="77777777"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274B" w14:textId="77777777" w:rsidR="00BB52AB" w:rsidRDefault="00BB52AB" w:rsidP="00D216B8">
    <w:pPr>
      <w:pStyle w:val="Footer"/>
    </w:pPr>
  </w:p>
  <w:p w14:paraId="17D82431" w14:textId="77777777"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7FD8" w14:textId="77777777" w:rsidR="00BB52AB" w:rsidRDefault="00BB52AB">
      <w:r>
        <w:separator/>
      </w:r>
    </w:p>
  </w:footnote>
  <w:footnote w:type="continuationSeparator" w:id="0">
    <w:p w14:paraId="72874CB1" w14:textId="77777777"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CBE2" w14:textId="77777777" w:rsidR="00BB52AB" w:rsidRPr="001F11A7" w:rsidRDefault="00BB52AB" w:rsidP="001F11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C"/>
    <w:rsid w:val="000739B8"/>
    <w:rsid w:val="00075DF0"/>
    <w:rsid w:val="000A66AD"/>
    <w:rsid w:val="000C195F"/>
    <w:rsid w:val="0013441D"/>
    <w:rsid w:val="00146FBB"/>
    <w:rsid w:val="001F11A7"/>
    <w:rsid w:val="002029AA"/>
    <w:rsid w:val="00231EC1"/>
    <w:rsid w:val="0025407E"/>
    <w:rsid w:val="003307E2"/>
    <w:rsid w:val="00366760"/>
    <w:rsid w:val="004028B4"/>
    <w:rsid w:val="004031C3"/>
    <w:rsid w:val="004406E1"/>
    <w:rsid w:val="004D1B7B"/>
    <w:rsid w:val="005833F7"/>
    <w:rsid w:val="005B74C7"/>
    <w:rsid w:val="005C5410"/>
    <w:rsid w:val="005E2372"/>
    <w:rsid w:val="006829E3"/>
    <w:rsid w:val="006B42AE"/>
    <w:rsid w:val="007145F1"/>
    <w:rsid w:val="00721B6C"/>
    <w:rsid w:val="007B447F"/>
    <w:rsid w:val="007B63FB"/>
    <w:rsid w:val="007E6127"/>
    <w:rsid w:val="00885642"/>
    <w:rsid w:val="008A36E8"/>
    <w:rsid w:val="00924B3A"/>
    <w:rsid w:val="0093418E"/>
    <w:rsid w:val="00971DF7"/>
    <w:rsid w:val="00982BCA"/>
    <w:rsid w:val="009B4DA2"/>
    <w:rsid w:val="00A30FAA"/>
    <w:rsid w:val="00A41C07"/>
    <w:rsid w:val="00AA1036"/>
    <w:rsid w:val="00B336E4"/>
    <w:rsid w:val="00BA152D"/>
    <w:rsid w:val="00BB52AB"/>
    <w:rsid w:val="00BE0974"/>
    <w:rsid w:val="00BE614D"/>
    <w:rsid w:val="00BF79B2"/>
    <w:rsid w:val="00C04144"/>
    <w:rsid w:val="00C6798B"/>
    <w:rsid w:val="00CB7E71"/>
    <w:rsid w:val="00D10120"/>
    <w:rsid w:val="00D216B8"/>
    <w:rsid w:val="00D758BE"/>
    <w:rsid w:val="00DF12EA"/>
    <w:rsid w:val="00E85770"/>
    <w:rsid w:val="00EB0FE8"/>
    <w:rsid w:val="00EC6675"/>
    <w:rsid w:val="00F1053C"/>
    <w:rsid w:val="00F60CB2"/>
    <w:rsid w:val="00FD0CBC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706E"/>
  <w15:docId w15:val="{E0FE7017-870C-4CBB-9238-7BD346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4" ma:contentTypeDescription="Create a new document." ma:contentTypeScope="" ma:versionID="83d79ffafe643bc1bb0c174334edad1f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0acf43254f89618679df7de4f6c1584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AFF77-B2A8-4F60-B36B-B18554CD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5E185-1E8A-48A4-8BBF-4DBEB93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9169F-D57A-4C8E-B474-7E3AB0D90955}">
  <ds:schemaRefs>
    <ds:schemaRef ds:uri="http://schemas.microsoft.com/office/infopath/2007/PartnerControls"/>
    <ds:schemaRef ds:uri="6ce11f86-ebf6-4a00-a9c2-3ef81f8fb91c"/>
    <ds:schemaRef ds:uri="a727d694-0fe2-4d21-8c6f-8c093ec5fbdc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3</cp:revision>
  <cp:lastPrinted>2017-06-20T10:34:00Z</cp:lastPrinted>
  <dcterms:created xsi:type="dcterms:W3CDTF">2022-09-09T08:44:00Z</dcterms:created>
  <dcterms:modified xsi:type="dcterms:W3CDTF">2022-09-09T08:52:00Z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