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BA" w:rsidRDefault="00364FBA" w:rsidP="00BC1D24">
      <w:pPr>
        <w:pStyle w:val="Default"/>
        <w:rPr>
          <w:rFonts w:asciiTheme="minorHAnsi" w:hAnsiTheme="minorHAnsi" w:cstheme="majorHAnsi"/>
          <w:b/>
          <w:sz w:val="28"/>
          <w:szCs w:val="28"/>
        </w:rPr>
      </w:pPr>
    </w:p>
    <w:p w:rsidR="0088272C" w:rsidRDefault="0088272C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:rsidR="00D55AEB" w:rsidRDefault="00D55AEB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:rsidR="001948B0" w:rsidRDefault="001948B0" w:rsidP="001948B0">
      <w:pPr>
        <w:rPr>
          <w:rFonts w:ascii="Futura Lt BT" w:hAnsi="Futura Lt BT" w:cs="Arial"/>
          <w:b/>
          <w:lang w:val="en-GB"/>
        </w:rPr>
      </w:pPr>
    </w:p>
    <w:p w:rsidR="001948B0" w:rsidRPr="00BF2EEA" w:rsidRDefault="001948B0" w:rsidP="001948B0">
      <w:pPr>
        <w:rPr>
          <w:rFonts w:ascii="Futura Lt BT" w:hAnsi="Futura Lt BT"/>
          <w:b/>
          <w:lang w:val="en-GB"/>
        </w:rPr>
      </w:pPr>
      <w:r w:rsidRPr="00BF2EEA">
        <w:rPr>
          <w:rFonts w:ascii="Futura Lt BT" w:hAnsi="Futura Lt BT" w:cs="Arial"/>
          <w:b/>
          <w:lang w:val="en-GB"/>
        </w:rPr>
        <w:t xml:space="preserve">Person Specification: </w:t>
      </w:r>
      <w:r>
        <w:rPr>
          <w:rFonts w:ascii="Futura Lt BT" w:hAnsi="Futura Lt BT" w:cs="Arial"/>
          <w:b/>
          <w:lang w:val="en-GB"/>
        </w:rPr>
        <w:t xml:space="preserve">teacher of Physics </w:t>
      </w:r>
    </w:p>
    <w:p w:rsidR="001948B0" w:rsidRPr="00BF2EEA" w:rsidRDefault="001948B0" w:rsidP="001948B0">
      <w:pPr>
        <w:rPr>
          <w:rFonts w:ascii="Futura Lt BT" w:hAnsi="Futura Lt BT" w:cs="Arial"/>
          <w:lang w:val="en-GB"/>
        </w:rPr>
      </w:pPr>
      <w:r w:rsidRPr="00BF2EEA">
        <w:rPr>
          <w:rFonts w:ascii="Futura Lt BT" w:hAnsi="Futura Lt BT" w:cs="Arial"/>
          <w:lang w:val="en-GB"/>
        </w:rPr>
        <w:t>The list below should be seen as essential qualifications for the post, unless marked as “desirable”.</w:t>
      </w:r>
    </w:p>
    <w:p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0"/>
        <w:gridCol w:w="360"/>
        <w:gridCol w:w="360"/>
        <w:gridCol w:w="360"/>
      </w:tblGrid>
      <w:tr w:rsidR="001948B0" w:rsidRPr="00BF2EEA" w:rsidTr="00F42244">
        <w:trPr>
          <w:cantSplit/>
          <w:trHeight w:val="1268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</w:tcBorders>
          </w:tcPr>
          <w:p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 xml:space="preserve">                                                                               </w:t>
            </w:r>
            <w:r>
              <w:rPr>
                <w:rFonts w:ascii="Futura Lt BT" w:hAnsi="Futura Lt BT" w:cs="Arial"/>
                <w:lang w:val="en-GB"/>
              </w:rPr>
              <w:t xml:space="preserve">                              </w:t>
            </w:r>
            <w:r w:rsidRPr="00BF2EEA">
              <w:rPr>
                <w:rFonts w:ascii="Futura Lt BT" w:hAnsi="Futura Lt BT" w:cs="Arial"/>
                <w:lang w:val="en-GB"/>
              </w:rPr>
              <w:t xml:space="preserve"> To be assessed by                                                   </w:t>
            </w:r>
          </w:p>
          <w:p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 xml:space="preserve">                </w:t>
            </w:r>
          </w:p>
        </w:tc>
        <w:tc>
          <w:tcPr>
            <w:tcW w:w="360" w:type="dxa"/>
            <w:textDirection w:val="btLr"/>
          </w:tcPr>
          <w:p w:rsidR="001948B0" w:rsidRPr="00BF2EEA" w:rsidRDefault="001948B0" w:rsidP="001948B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Letter</w:t>
            </w:r>
          </w:p>
        </w:tc>
        <w:tc>
          <w:tcPr>
            <w:tcW w:w="360" w:type="dxa"/>
            <w:textDirection w:val="btLr"/>
          </w:tcPr>
          <w:p w:rsidR="001948B0" w:rsidRPr="00BF2EEA" w:rsidRDefault="001948B0" w:rsidP="001948B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Interview</w:t>
            </w:r>
          </w:p>
        </w:tc>
        <w:tc>
          <w:tcPr>
            <w:tcW w:w="360" w:type="dxa"/>
            <w:textDirection w:val="btLr"/>
          </w:tcPr>
          <w:p w:rsidR="001948B0" w:rsidRPr="00BF2EEA" w:rsidRDefault="001948B0" w:rsidP="001948B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Reference</w:t>
            </w: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Graduate teacher of a recognised Science subject (or equivalent)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Qualified Teacher Status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3.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716A9" w:rsidP="001948B0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Ability to teach (or willingness to learn) </w:t>
            </w:r>
            <w:bookmarkStart w:id="0" w:name="_GoBack"/>
            <w:bookmarkEnd w:id="0"/>
            <w:r>
              <w:rPr>
                <w:rFonts w:ascii="Futura Lt BT" w:hAnsi="Futura Lt BT" w:cs="Arial"/>
                <w:sz w:val="22"/>
                <w:szCs w:val="22"/>
                <w:lang w:val="en-GB"/>
              </w:rPr>
              <w:t>Physics</w:t>
            </w:r>
            <w:r w:rsidR="001948B0"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 to GCSE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4.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1948B0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Ability to teach Physics (or desire to learn) to A Level 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5.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 passion for teaching and learning and the ability to share this within the classroom and across the department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6.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An understanding of the use of data as an aid to student performance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:rsidTr="00F42244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7.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contribute to the extra-curricular life of the school (desirable)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:rsidTr="00F42244">
        <w:trPr>
          <w:trHeight w:val="37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8.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communicate successfully with colleagues in the department and across the whole school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:rsidTr="00F42244">
        <w:trPr>
          <w:trHeight w:val="37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9.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set standards in effective planning, assessment and record keeping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:rsidTr="00F42244">
        <w:trPr>
          <w:trHeight w:val="35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10.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develop and maintain positive relationships with students, parents, teaching and support staff and the wider community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</w:tcPr>
          <w:p w:rsidR="001948B0" w:rsidRPr="00BF2EEA" w:rsidRDefault="001948B0" w:rsidP="001948B0">
            <w:pPr>
              <w:spacing w:line="360" w:lineRule="auto"/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</w:tbl>
    <w:p w:rsidR="001948B0" w:rsidRPr="00BF2EEA" w:rsidRDefault="001948B0" w:rsidP="001948B0">
      <w:pPr>
        <w:rPr>
          <w:rFonts w:ascii="Futura Lt BT" w:hAnsi="Futura Lt BT" w:cs="Arial"/>
        </w:rPr>
      </w:pPr>
    </w:p>
    <w:p w:rsidR="001948B0" w:rsidRPr="00BF2EEA" w:rsidRDefault="001948B0" w:rsidP="001948B0">
      <w:pPr>
        <w:rPr>
          <w:rFonts w:ascii="Futura Lt BT" w:hAnsi="Futura Lt BT"/>
        </w:rPr>
      </w:pPr>
    </w:p>
    <w:p w:rsidR="00F94A4C" w:rsidRPr="00AA05BB" w:rsidRDefault="00F94A4C" w:rsidP="00AA48AB">
      <w:pPr>
        <w:jc w:val="both"/>
        <w:rPr>
          <w:rFonts w:ascii="Futura Lt BT" w:hAnsi="Futura Lt BT"/>
          <w:color w:val="0563C1" w:themeColor="hyperlink"/>
          <w:u w:val="single"/>
        </w:rPr>
      </w:pPr>
    </w:p>
    <w:sectPr w:rsidR="00F94A4C" w:rsidRPr="00AA05BB" w:rsidSect="001948B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BB" w:rsidRDefault="009574BB" w:rsidP="002A5874">
      <w:r>
        <w:separator/>
      </w:r>
    </w:p>
  </w:endnote>
  <w:endnote w:type="continuationSeparator" w:id="0">
    <w:p w:rsidR="009574BB" w:rsidRDefault="009574BB" w:rsidP="002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Lt BT">
    <w:altName w:val="Segoe UI Semilight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BB" w:rsidRDefault="009574BB" w:rsidP="002A5874">
      <w:r>
        <w:separator/>
      </w:r>
    </w:p>
  </w:footnote>
  <w:footnote w:type="continuationSeparator" w:id="0">
    <w:p w:rsidR="009574BB" w:rsidRDefault="009574BB" w:rsidP="002A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4" w:rsidRDefault="0088272C" w:rsidP="00364F26">
    <w:pPr>
      <w:pStyle w:val="Header"/>
      <w:tabs>
        <w:tab w:val="clear" w:pos="4513"/>
        <w:tab w:val="clear" w:pos="9026"/>
        <w:tab w:val="left" w:pos="151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D5FB9D" wp14:editId="24229904">
          <wp:simplePos x="0" y="0"/>
          <wp:positionH relativeFrom="column">
            <wp:posOffset>-139065</wp:posOffset>
          </wp:positionH>
          <wp:positionV relativeFrom="paragraph">
            <wp:posOffset>-173990</wp:posOffset>
          </wp:positionV>
          <wp:extent cx="1936750" cy="718185"/>
          <wp:effectExtent l="0" t="0" r="6350" b="5715"/>
          <wp:wrapNone/>
          <wp:docPr id="4" name="Picture 4" descr="Macintosh HD:Users:AhsanAshraf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hsanAshraf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DA444" wp14:editId="5F83A822">
          <wp:simplePos x="0" y="0"/>
          <wp:positionH relativeFrom="column">
            <wp:posOffset>5137785</wp:posOffset>
          </wp:positionH>
          <wp:positionV relativeFrom="paragraph">
            <wp:posOffset>-202565</wp:posOffset>
          </wp:positionV>
          <wp:extent cx="800100" cy="714375"/>
          <wp:effectExtent l="0" t="0" r="0" b="9525"/>
          <wp:wrapNone/>
          <wp:docPr id="1" name="Picture 1" descr="\\admin4061\Home Directories\pmacz4061\Pegg\Multi Academy Trust\Letter Logo Clear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4061\Home Directories\pmacz4061\Pegg\Multi Academy Trust\Letter Logo Clear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D24">
      <w:tab/>
    </w:r>
    <w:r w:rsidR="00BC1D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01"/>
    <w:rsid w:val="0004012E"/>
    <w:rsid w:val="00083EAF"/>
    <w:rsid w:val="00094C08"/>
    <w:rsid w:val="000E3FA5"/>
    <w:rsid w:val="00167A91"/>
    <w:rsid w:val="001716A9"/>
    <w:rsid w:val="00173131"/>
    <w:rsid w:val="001948B0"/>
    <w:rsid w:val="001A4001"/>
    <w:rsid w:val="001A4479"/>
    <w:rsid w:val="002662D4"/>
    <w:rsid w:val="002A5874"/>
    <w:rsid w:val="002D4DFE"/>
    <w:rsid w:val="002E0B48"/>
    <w:rsid w:val="002E326C"/>
    <w:rsid w:val="002E51C0"/>
    <w:rsid w:val="00322CD9"/>
    <w:rsid w:val="00352770"/>
    <w:rsid w:val="00364F26"/>
    <w:rsid w:val="00364FBA"/>
    <w:rsid w:val="00384AA5"/>
    <w:rsid w:val="00425BE5"/>
    <w:rsid w:val="004405C7"/>
    <w:rsid w:val="004826DF"/>
    <w:rsid w:val="004C3527"/>
    <w:rsid w:val="004D660E"/>
    <w:rsid w:val="00500F46"/>
    <w:rsid w:val="005371DD"/>
    <w:rsid w:val="00586030"/>
    <w:rsid w:val="00594C4D"/>
    <w:rsid w:val="0061501A"/>
    <w:rsid w:val="00651072"/>
    <w:rsid w:val="00687762"/>
    <w:rsid w:val="0076417C"/>
    <w:rsid w:val="007C6C6E"/>
    <w:rsid w:val="007F61C3"/>
    <w:rsid w:val="00831744"/>
    <w:rsid w:val="0088272C"/>
    <w:rsid w:val="00884BA9"/>
    <w:rsid w:val="008E754E"/>
    <w:rsid w:val="0094452C"/>
    <w:rsid w:val="009574BB"/>
    <w:rsid w:val="0097560C"/>
    <w:rsid w:val="00993C96"/>
    <w:rsid w:val="00A275BB"/>
    <w:rsid w:val="00AA05BB"/>
    <w:rsid w:val="00AA48AB"/>
    <w:rsid w:val="00AA60AC"/>
    <w:rsid w:val="00AE61A4"/>
    <w:rsid w:val="00B045C6"/>
    <w:rsid w:val="00B108B3"/>
    <w:rsid w:val="00B1574C"/>
    <w:rsid w:val="00B330D8"/>
    <w:rsid w:val="00B808CB"/>
    <w:rsid w:val="00B8435E"/>
    <w:rsid w:val="00BC1D24"/>
    <w:rsid w:val="00C03E4D"/>
    <w:rsid w:val="00C156FE"/>
    <w:rsid w:val="00C51EB1"/>
    <w:rsid w:val="00C85ABF"/>
    <w:rsid w:val="00CE5D3E"/>
    <w:rsid w:val="00CE6C74"/>
    <w:rsid w:val="00D164DE"/>
    <w:rsid w:val="00D55AEB"/>
    <w:rsid w:val="00D80871"/>
    <w:rsid w:val="00E246A0"/>
    <w:rsid w:val="00E42765"/>
    <w:rsid w:val="00E4662F"/>
    <w:rsid w:val="00E470C2"/>
    <w:rsid w:val="00E862C5"/>
    <w:rsid w:val="00E87038"/>
    <w:rsid w:val="00EB2A39"/>
    <w:rsid w:val="00ED6BB7"/>
    <w:rsid w:val="00EF26FF"/>
    <w:rsid w:val="00F47293"/>
    <w:rsid w:val="00F77AA5"/>
    <w:rsid w:val="00F94A4C"/>
    <w:rsid w:val="00FC5457"/>
    <w:rsid w:val="00FC6A9C"/>
    <w:rsid w:val="00FD1B94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98663"/>
  <w15:docId w15:val="{A76C2092-E07E-4FD6-97F0-42484EB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4C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A5874"/>
  </w:style>
  <w:style w:type="paragraph" w:styleId="Footer">
    <w:name w:val="footer"/>
    <w:basedOn w:val="Normal"/>
    <w:link w:val="Foot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A5874"/>
  </w:style>
  <w:style w:type="paragraph" w:styleId="BalloonText">
    <w:name w:val="Balloon Text"/>
    <w:basedOn w:val="Normal"/>
    <w:link w:val="BalloonTextChar"/>
    <w:uiPriority w:val="99"/>
    <w:semiHidden/>
    <w:unhideWhenUsed/>
    <w:rsid w:val="00CE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Mrs. B (John Taylor)</dc:creator>
  <cp:lastModifiedBy>I.mcarthur</cp:lastModifiedBy>
  <cp:revision>3</cp:revision>
  <cp:lastPrinted>2020-06-02T10:35:00Z</cp:lastPrinted>
  <dcterms:created xsi:type="dcterms:W3CDTF">2021-01-11T09:56:00Z</dcterms:created>
  <dcterms:modified xsi:type="dcterms:W3CDTF">2021-03-17T15:03:00Z</dcterms:modified>
</cp:coreProperties>
</file>