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DBC96" w14:textId="77777777" w:rsidR="00757C4A" w:rsidRPr="00852B1B" w:rsidRDefault="00757C4A" w:rsidP="002157DB">
      <w:pPr>
        <w:pStyle w:val="Heading"/>
      </w:pPr>
      <w:r w:rsidRPr="00852B1B">
        <w:t>Disclosure of Criminal Record</w:t>
      </w:r>
    </w:p>
    <w:p w14:paraId="76EEF1FF" w14:textId="77777777" w:rsidR="00757C4A" w:rsidRPr="00852B1B" w:rsidRDefault="00757C4A" w:rsidP="002157DB">
      <w:pPr>
        <w:pStyle w:val="Heading"/>
      </w:pPr>
      <w:r w:rsidRPr="00852B1B">
        <w:t xml:space="preserve">(spent and unspent) </w:t>
      </w:r>
    </w:p>
    <w:p w14:paraId="1407B662" w14:textId="6AD3B198" w:rsidR="00757C4A" w:rsidRPr="00852B1B" w:rsidRDefault="00757C4A" w:rsidP="002157DB">
      <w:pPr>
        <w:pStyle w:val="Heading"/>
      </w:pPr>
      <w:r w:rsidRPr="00852B1B">
        <w:t>Self-Disclosure (SD2)</w:t>
      </w:r>
    </w:p>
    <w:p w14:paraId="0778ABC7" w14:textId="590E399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Please </w:t>
      </w:r>
      <w:r w:rsidR="00757C4A" w:rsidRPr="00757C4A">
        <w:rPr>
          <w:rFonts w:ascii="Franklin Gothic Book" w:hAnsi="Franklin Gothic Book"/>
          <w:sz w:val="20"/>
          <w:szCs w:val="20"/>
        </w:rPr>
        <w:t>carefully read</w:t>
      </w:r>
      <w:r w:rsidRPr="00757C4A">
        <w:rPr>
          <w:rFonts w:ascii="Franklin Gothic Book" w:hAnsi="Franklin Gothic Book"/>
          <w:sz w:val="20"/>
          <w:szCs w:val="20"/>
        </w:rPr>
        <w:t xml:space="preserve"> the accompanying notes and answer all of the questions below: </w:t>
      </w:r>
    </w:p>
    <w:tbl>
      <w:tblPr>
        <w:tblStyle w:val="TableGrid"/>
        <w:tblW w:w="0" w:type="auto"/>
        <w:tblLook w:val="04A0" w:firstRow="1" w:lastRow="0" w:firstColumn="1" w:lastColumn="0" w:noHBand="0" w:noVBand="1"/>
      </w:tblPr>
      <w:tblGrid>
        <w:gridCol w:w="3003"/>
        <w:gridCol w:w="3004"/>
        <w:gridCol w:w="3764"/>
      </w:tblGrid>
      <w:tr w:rsidR="00100764" w:rsidRPr="00757C4A" w14:paraId="5B88E178" w14:textId="77777777" w:rsidTr="0083698F">
        <w:tc>
          <w:tcPr>
            <w:tcW w:w="9776" w:type="dxa"/>
            <w:gridSpan w:val="3"/>
          </w:tcPr>
          <w:p w14:paraId="61B0ED34" w14:textId="5F8985CB"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Do you have any unspent conditional cautions or convictions under the Rehabilitation </w:t>
            </w:r>
            <w:r w:rsidR="00B97076">
              <w:rPr>
                <w:rFonts w:ascii="Franklin Gothic Book" w:hAnsi="Franklin Gothic Book"/>
                <w:sz w:val="20"/>
                <w:szCs w:val="20"/>
              </w:rPr>
              <w:t xml:space="preserve">of </w:t>
            </w:r>
            <w:r w:rsidRPr="00757C4A">
              <w:rPr>
                <w:rFonts w:ascii="Franklin Gothic Book" w:hAnsi="Franklin Gothic Book"/>
                <w:sz w:val="20"/>
                <w:szCs w:val="20"/>
              </w:rPr>
              <w:t xml:space="preserve">Offenders Act 1974?  </w:t>
            </w:r>
            <w:r w:rsidRPr="00757C4A">
              <w:rPr>
                <w:rFonts w:ascii="Franklin Gothic Book" w:hAnsi="Franklin Gothic Book"/>
                <w:color w:val="C00000"/>
                <w:sz w:val="20"/>
                <w:szCs w:val="20"/>
              </w:rPr>
              <w:t xml:space="preserve">Please enter NONE if applicable. </w:t>
            </w:r>
          </w:p>
        </w:tc>
      </w:tr>
      <w:tr w:rsidR="00100764" w:rsidRPr="00757C4A" w14:paraId="55DEBC60" w14:textId="77777777" w:rsidTr="0083698F">
        <w:tc>
          <w:tcPr>
            <w:tcW w:w="3005" w:type="dxa"/>
          </w:tcPr>
          <w:p w14:paraId="2D3EA2EB" w14:textId="6DD354F6"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56FCE18B" w14:textId="5F7DFD7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3E6578F9" w14:textId="1BF03EB0"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5F3B0C98" w14:textId="77777777" w:rsidTr="0083698F">
        <w:tc>
          <w:tcPr>
            <w:tcW w:w="3005" w:type="dxa"/>
          </w:tcPr>
          <w:p w14:paraId="1F47C29E" w14:textId="77777777" w:rsidR="00100764" w:rsidRPr="00757C4A" w:rsidRDefault="00100764">
            <w:pPr>
              <w:rPr>
                <w:rFonts w:ascii="Franklin Gothic Book" w:hAnsi="Franklin Gothic Book"/>
                <w:sz w:val="20"/>
                <w:szCs w:val="20"/>
              </w:rPr>
            </w:pPr>
          </w:p>
          <w:p w14:paraId="285E50B5" w14:textId="6D68CF47" w:rsidR="00100764" w:rsidRDefault="00100764">
            <w:pPr>
              <w:rPr>
                <w:rFonts w:ascii="Franklin Gothic Book" w:hAnsi="Franklin Gothic Book"/>
                <w:sz w:val="20"/>
                <w:szCs w:val="20"/>
              </w:rPr>
            </w:pPr>
          </w:p>
          <w:p w14:paraId="68E4CE14" w14:textId="77777777" w:rsidR="0071206E" w:rsidRPr="00757C4A" w:rsidRDefault="0071206E">
            <w:pPr>
              <w:rPr>
                <w:rFonts w:ascii="Franklin Gothic Book" w:hAnsi="Franklin Gothic Book"/>
                <w:sz w:val="20"/>
                <w:szCs w:val="20"/>
              </w:rPr>
            </w:pPr>
          </w:p>
          <w:p w14:paraId="69998AF3" w14:textId="77777777" w:rsidR="00100764" w:rsidRPr="00757C4A" w:rsidRDefault="00100764">
            <w:pPr>
              <w:rPr>
                <w:rFonts w:ascii="Franklin Gothic Book" w:hAnsi="Franklin Gothic Book"/>
                <w:sz w:val="20"/>
                <w:szCs w:val="20"/>
              </w:rPr>
            </w:pPr>
          </w:p>
          <w:p w14:paraId="2BD7112D" w14:textId="77777777" w:rsidR="00100764" w:rsidRPr="00757C4A" w:rsidRDefault="00100764">
            <w:pPr>
              <w:rPr>
                <w:rFonts w:ascii="Franklin Gothic Book" w:hAnsi="Franklin Gothic Book"/>
                <w:sz w:val="20"/>
                <w:szCs w:val="20"/>
              </w:rPr>
            </w:pPr>
          </w:p>
          <w:p w14:paraId="37DEA5A4" w14:textId="77777777" w:rsidR="00100764" w:rsidRPr="00757C4A" w:rsidRDefault="00100764">
            <w:pPr>
              <w:rPr>
                <w:rFonts w:ascii="Franklin Gothic Book" w:hAnsi="Franklin Gothic Book"/>
                <w:sz w:val="20"/>
                <w:szCs w:val="20"/>
              </w:rPr>
            </w:pPr>
          </w:p>
          <w:p w14:paraId="5CED997F" w14:textId="74BAA87C" w:rsidR="00100764" w:rsidRPr="00757C4A" w:rsidRDefault="00100764">
            <w:pPr>
              <w:rPr>
                <w:rFonts w:ascii="Franklin Gothic Book" w:hAnsi="Franklin Gothic Book"/>
                <w:sz w:val="20"/>
                <w:szCs w:val="20"/>
              </w:rPr>
            </w:pPr>
          </w:p>
        </w:tc>
        <w:tc>
          <w:tcPr>
            <w:tcW w:w="3005" w:type="dxa"/>
          </w:tcPr>
          <w:p w14:paraId="2226892F" w14:textId="77777777" w:rsidR="00100764" w:rsidRPr="00757C4A" w:rsidRDefault="00100764">
            <w:pPr>
              <w:rPr>
                <w:rFonts w:ascii="Franklin Gothic Book" w:hAnsi="Franklin Gothic Book"/>
                <w:sz w:val="20"/>
                <w:szCs w:val="20"/>
              </w:rPr>
            </w:pPr>
          </w:p>
        </w:tc>
        <w:tc>
          <w:tcPr>
            <w:tcW w:w="3766" w:type="dxa"/>
          </w:tcPr>
          <w:p w14:paraId="3B69A711" w14:textId="77777777" w:rsidR="00100764" w:rsidRPr="00757C4A" w:rsidRDefault="00100764" w:rsidP="0083698F">
            <w:pPr>
              <w:ind w:right="-728"/>
              <w:rPr>
                <w:rFonts w:ascii="Franklin Gothic Book" w:hAnsi="Franklin Gothic Book"/>
                <w:sz w:val="20"/>
                <w:szCs w:val="20"/>
              </w:rPr>
            </w:pPr>
          </w:p>
        </w:tc>
      </w:tr>
    </w:tbl>
    <w:p w14:paraId="12A3902D" w14:textId="713812CB" w:rsidR="00100764" w:rsidRPr="00852B1B" w:rsidRDefault="00100764">
      <w:pPr>
        <w:rPr>
          <w:rFonts w:ascii="Franklin Gothic Book" w:hAnsi="Franklin Gothic Book"/>
          <w:sz w:val="10"/>
          <w:szCs w:val="10"/>
        </w:rPr>
      </w:pPr>
    </w:p>
    <w:tbl>
      <w:tblPr>
        <w:tblStyle w:val="TableGrid"/>
        <w:tblW w:w="0" w:type="auto"/>
        <w:tblLook w:val="04A0" w:firstRow="1" w:lastRow="0" w:firstColumn="1" w:lastColumn="0" w:noHBand="0" w:noVBand="1"/>
      </w:tblPr>
      <w:tblGrid>
        <w:gridCol w:w="3003"/>
        <w:gridCol w:w="3004"/>
        <w:gridCol w:w="3764"/>
      </w:tblGrid>
      <w:tr w:rsidR="00100764" w:rsidRPr="00757C4A" w14:paraId="069EFF25" w14:textId="77777777" w:rsidTr="0083698F">
        <w:tc>
          <w:tcPr>
            <w:tcW w:w="9776" w:type="dxa"/>
            <w:gridSpan w:val="3"/>
          </w:tcPr>
          <w:p w14:paraId="500EE871" w14:textId="77777777" w:rsidR="00B065E9" w:rsidRDefault="00100764" w:rsidP="00845F46">
            <w:pPr>
              <w:rPr>
                <w:rFonts w:ascii="Franklin Gothic Book" w:hAnsi="Franklin Gothic Book"/>
                <w:sz w:val="20"/>
                <w:szCs w:val="20"/>
              </w:rPr>
            </w:pPr>
            <w:r w:rsidRPr="00757C4A">
              <w:rPr>
                <w:rFonts w:ascii="Franklin Gothic Book" w:hAnsi="Franklin Gothic Book"/>
                <w:sz w:val="20"/>
                <w:szCs w:val="20"/>
              </w:rPr>
              <w:t>Do you have any spent adult cautions (simple or conditional), or spent convictions, which are not ‘protected’ as defined by the Rehabilitation of Offenders Act 1974 (Exceptions) Orde</w:t>
            </w:r>
            <w:r w:rsidR="00757C4A" w:rsidRPr="00757C4A">
              <w:rPr>
                <w:rFonts w:ascii="Franklin Gothic Book" w:hAnsi="Franklin Gothic Book"/>
                <w:sz w:val="20"/>
                <w:szCs w:val="20"/>
              </w:rPr>
              <w:t xml:space="preserve">r 1975 (as </w:t>
            </w:r>
            <w:hyperlink r:id="rId10" w:history="1">
              <w:r w:rsidR="00757C4A" w:rsidRPr="00757C4A">
                <w:rPr>
                  <w:rStyle w:val="Hyperlink"/>
                  <w:rFonts w:ascii="Franklin Gothic Book" w:hAnsi="Franklin Gothic Book"/>
                  <w:sz w:val="20"/>
                  <w:szCs w:val="20"/>
                </w:rPr>
                <w:t>amended</w:t>
              </w:r>
            </w:hyperlink>
            <w:r w:rsidR="00757C4A" w:rsidRPr="00757C4A">
              <w:rPr>
                <w:rFonts w:ascii="Franklin Gothic Book" w:hAnsi="Franklin Gothic Book"/>
                <w:sz w:val="20"/>
                <w:szCs w:val="20"/>
              </w:rPr>
              <w:t xml:space="preserve">)?  </w:t>
            </w:r>
          </w:p>
          <w:p w14:paraId="2329689C" w14:textId="03EDACE8" w:rsidR="00100764" w:rsidRPr="00757C4A" w:rsidRDefault="00757C4A" w:rsidP="00845F46">
            <w:pPr>
              <w:rPr>
                <w:rFonts w:ascii="Franklin Gothic Book" w:hAnsi="Franklin Gothic Book"/>
                <w:sz w:val="20"/>
                <w:szCs w:val="20"/>
              </w:rPr>
            </w:pPr>
            <w:r w:rsidRPr="00757C4A">
              <w:rPr>
                <w:rFonts w:ascii="Franklin Gothic Book" w:hAnsi="Franklin Gothic Book"/>
                <w:color w:val="C00000"/>
                <w:sz w:val="20"/>
                <w:szCs w:val="20"/>
              </w:rPr>
              <w:t>Please enter NONE if applicable.</w:t>
            </w:r>
          </w:p>
        </w:tc>
      </w:tr>
      <w:tr w:rsidR="00100764" w:rsidRPr="00757C4A" w14:paraId="31C2351E" w14:textId="77777777" w:rsidTr="0083698F">
        <w:tc>
          <w:tcPr>
            <w:tcW w:w="3005" w:type="dxa"/>
          </w:tcPr>
          <w:p w14:paraId="1CAED31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79E49FA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52CD8709"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3EBF492D" w14:textId="77777777" w:rsidTr="0083698F">
        <w:tc>
          <w:tcPr>
            <w:tcW w:w="3005" w:type="dxa"/>
          </w:tcPr>
          <w:p w14:paraId="027C995E" w14:textId="77777777" w:rsidR="00100764" w:rsidRPr="00757C4A" w:rsidRDefault="00100764" w:rsidP="00845F46">
            <w:pPr>
              <w:rPr>
                <w:rFonts w:ascii="Franklin Gothic Book" w:hAnsi="Franklin Gothic Book"/>
                <w:sz w:val="20"/>
                <w:szCs w:val="20"/>
              </w:rPr>
            </w:pPr>
          </w:p>
          <w:p w14:paraId="04CCB9D2" w14:textId="77777777" w:rsidR="00100764" w:rsidRPr="00757C4A" w:rsidRDefault="00100764" w:rsidP="00845F46">
            <w:pPr>
              <w:rPr>
                <w:rFonts w:ascii="Franklin Gothic Book" w:hAnsi="Franklin Gothic Book"/>
                <w:sz w:val="20"/>
                <w:szCs w:val="20"/>
              </w:rPr>
            </w:pPr>
          </w:p>
          <w:p w14:paraId="3D016A46" w14:textId="77777777" w:rsidR="00100764" w:rsidRPr="00757C4A" w:rsidRDefault="00100764" w:rsidP="00845F46">
            <w:pPr>
              <w:rPr>
                <w:rFonts w:ascii="Franklin Gothic Book" w:hAnsi="Franklin Gothic Book"/>
                <w:sz w:val="20"/>
                <w:szCs w:val="20"/>
              </w:rPr>
            </w:pPr>
          </w:p>
          <w:p w14:paraId="7A56E6F5" w14:textId="2CC2B5B3" w:rsidR="00100764" w:rsidRDefault="00100764" w:rsidP="00845F46">
            <w:pPr>
              <w:rPr>
                <w:rFonts w:ascii="Franklin Gothic Book" w:hAnsi="Franklin Gothic Book"/>
                <w:sz w:val="20"/>
                <w:szCs w:val="20"/>
              </w:rPr>
            </w:pPr>
          </w:p>
          <w:p w14:paraId="44C1651A" w14:textId="77777777" w:rsidR="0071206E" w:rsidRPr="00757C4A" w:rsidRDefault="0071206E" w:rsidP="00845F46">
            <w:pPr>
              <w:rPr>
                <w:rFonts w:ascii="Franklin Gothic Book" w:hAnsi="Franklin Gothic Book"/>
                <w:sz w:val="20"/>
                <w:szCs w:val="20"/>
              </w:rPr>
            </w:pPr>
          </w:p>
          <w:p w14:paraId="72E74E1F" w14:textId="77777777" w:rsidR="00100764" w:rsidRPr="00757C4A" w:rsidRDefault="00100764" w:rsidP="00845F46">
            <w:pPr>
              <w:rPr>
                <w:rFonts w:ascii="Franklin Gothic Book" w:hAnsi="Franklin Gothic Book"/>
                <w:sz w:val="20"/>
                <w:szCs w:val="20"/>
              </w:rPr>
            </w:pPr>
          </w:p>
          <w:p w14:paraId="2EACE4B0" w14:textId="77777777" w:rsidR="00100764" w:rsidRPr="00757C4A" w:rsidRDefault="00100764" w:rsidP="00845F46">
            <w:pPr>
              <w:rPr>
                <w:rFonts w:ascii="Franklin Gothic Book" w:hAnsi="Franklin Gothic Book"/>
                <w:sz w:val="20"/>
                <w:szCs w:val="20"/>
              </w:rPr>
            </w:pPr>
          </w:p>
        </w:tc>
        <w:tc>
          <w:tcPr>
            <w:tcW w:w="3005" w:type="dxa"/>
          </w:tcPr>
          <w:p w14:paraId="39CDFD4B" w14:textId="77777777" w:rsidR="00100764" w:rsidRPr="00757C4A" w:rsidRDefault="00100764" w:rsidP="00845F46">
            <w:pPr>
              <w:rPr>
                <w:rFonts w:ascii="Franklin Gothic Book" w:hAnsi="Franklin Gothic Book"/>
                <w:sz w:val="20"/>
                <w:szCs w:val="20"/>
              </w:rPr>
            </w:pPr>
          </w:p>
        </w:tc>
        <w:tc>
          <w:tcPr>
            <w:tcW w:w="3766" w:type="dxa"/>
          </w:tcPr>
          <w:p w14:paraId="2E7AF96B" w14:textId="77777777" w:rsidR="00100764" w:rsidRPr="00757C4A" w:rsidRDefault="00100764" w:rsidP="00845F46">
            <w:pPr>
              <w:rPr>
                <w:rFonts w:ascii="Franklin Gothic Book" w:hAnsi="Franklin Gothic Book"/>
                <w:sz w:val="20"/>
                <w:szCs w:val="20"/>
              </w:rPr>
            </w:pPr>
          </w:p>
        </w:tc>
      </w:tr>
    </w:tbl>
    <w:p w14:paraId="231D4C4E" w14:textId="464E3E52" w:rsidR="00B065E9" w:rsidRDefault="00757C4A">
      <w:pPr>
        <w:rPr>
          <w:rFonts w:ascii="Franklin Gothic Book" w:hAnsi="Franklin Gothic Book"/>
          <w:sz w:val="20"/>
          <w:szCs w:val="20"/>
        </w:rPr>
      </w:pPr>
      <w:r>
        <w:rPr>
          <w:rFonts w:ascii="Franklin Gothic Book" w:hAnsi="Franklin Gothic Book"/>
          <w:sz w:val="20"/>
          <w:szCs w:val="20"/>
        </w:rPr>
        <w:br/>
        <w:t xml:space="preserve">If you are not sure whether your caution(s) or conviction(s) should be disclosed please see attached notes and contact </w:t>
      </w:r>
      <w:hyperlink r:id="rId11" w:history="1">
        <w:proofErr w:type="spellStart"/>
        <w:r w:rsidRPr="00757C4A">
          <w:rPr>
            <w:rStyle w:val="Hyperlink"/>
            <w:rFonts w:ascii="Franklin Gothic Book" w:hAnsi="Franklin Gothic Book"/>
            <w:sz w:val="20"/>
            <w:szCs w:val="20"/>
          </w:rPr>
          <w:t>Nacro</w:t>
        </w:r>
        <w:proofErr w:type="spellEnd"/>
      </w:hyperlink>
      <w:r>
        <w:rPr>
          <w:rFonts w:ascii="Franklin Gothic Book" w:hAnsi="Franklin Gothic Book"/>
          <w:sz w:val="20"/>
          <w:szCs w:val="20"/>
        </w:rPr>
        <w:t xml:space="preserve"> for further advice.</w:t>
      </w:r>
    </w:p>
    <w:tbl>
      <w:tblPr>
        <w:tblStyle w:val="TableGrid"/>
        <w:tblW w:w="0" w:type="auto"/>
        <w:tblLook w:val="04A0" w:firstRow="1" w:lastRow="0" w:firstColumn="1" w:lastColumn="0" w:noHBand="0" w:noVBand="1"/>
      </w:tblPr>
      <w:tblGrid>
        <w:gridCol w:w="2992"/>
        <w:gridCol w:w="2994"/>
        <w:gridCol w:w="1877"/>
        <w:gridCol w:w="1908"/>
      </w:tblGrid>
      <w:tr w:rsidR="00B065E9" w:rsidRPr="00757C4A" w14:paraId="4299F5E1" w14:textId="77777777" w:rsidTr="00B065E9">
        <w:tc>
          <w:tcPr>
            <w:tcW w:w="9771" w:type="dxa"/>
            <w:gridSpan w:val="4"/>
          </w:tcPr>
          <w:p w14:paraId="7A845ABD" w14:textId="38421D86" w:rsidR="00B065E9" w:rsidRPr="00757C4A" w:rsidRDefault="00B065E9" w:rsidP="00E70363">
            <w:pPr>
              <w:rPr>
                <w:rFonts w:ascii="Franklin Gothic Book" w:hAnsi="Franklin Gothic Book"/>
                <w:sz w:val="20"/>
                <w:szCs w:val="20"/>
              </w:rPr>
            </w:pPr>
            <w:r w:rsidRPr="00B065E9">
              <w:rPr>
                <w:rFonts w:ascii="Franklin Gothic Book" w:hAnsi="Franklin Gothic Book"/>
                <w:sz w:val="20"/>
                <w:szCs w:val="20"/>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B065E9">
                <w:rPr>
                  <w:rStyle w:val="Hyperlink"/>
                  <w:rFonts w:ascii="Franklin Gothic Book" w:hAnsi="Franklin Gothic Book"/>
                  <w:sz w:val="20"/>
                  <w:szCs w:val="20"/>
                </w:rPr>
                <w:t>DBS Website</w:t>
              </w:r>
            </w:hyperlink>
            <w:r w:rsidRPr="00B065E9">
              <w:rPr>
                <w:rFonts w:ascii="Franklin Gothic Book" w:hAnsi="Franklin Gothic Book"/>
                <w:sz w:val="20"/>
                <w:szCs w:val="20"/>
              </w:rPr>
              <w:t>.</w:t>
            </w:r>
            <w:r w:rsidR="00E747B7">
              <w:rPr>
                <w:rFonts w:ascii="Franklin Gothic Book" w:hAnsi="Franklin Gothic Book"/>
                <w:sz w:val="20"/>
                <w:szCs w:val="20"/>
              </w:rPr>
              <w:t xml:space="preserve">  You should take independent/legal advice to ensure the information you provide is truthful and accurate.</w:t>
            </w:r>
            <w:r w:rsidR="00E70363">
              <w:rPr>
                <w:rFonts w:ascii="Franklin Gothic Book" w:hAnsi="Franklin Gothic Book"/>
                <w:sz w:val="20"/>
                <w:szCs w:val="20"/>
              </w:rPr>
              <w:t xml:space="preserve">  </w:t>
            </w:r>
            <w:r w:rsidRPr="00757C4A">
              <w:rPr>
                <w:rFonts w:ascii="Franklin Gothic Book" w:hAnsi="Franklin Gothic Book"/>
                <w:color w:val="C00000"/>
                <w:sz w:val="20"/>
                <w:szCs w:val="20"/>
              </w:rPr>
              <w:t>Please enter NONE if applicable.</w:t>
            </w:r>
          </w:p>
        </w:tc>
      </w:tr>
      <w:tr w:rsidR="00B065E9" w:rsidRPr="00757C4A" w14:paraId="0FCB4088" w14:textId="77777777" w:rsidTr="00421D0A">
        <w:tc>
          <w:tcPr>
            <w:tcW w:w="3003" w:type="dxa"/>
          </w:tcPr>
          <w:p w14:paraId="277A7DE6"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4" w:type="dxa"/>
          </w:tcPr>
          <w:p w14:paraId="213CAD22"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1882" w:type="dxa"/>
          </w:tcPr>
          <w:p w14:paraId="5AA5DC17"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Sentence </w:t>
            </w:r>
          </w:p>
        </w:tc>
        <w:tc>
          <w:tcPr>
            <w:tcW w:w="1882" w:type="dxa"/>
          </w:tcPr>
          <w:p w14:paraId="2FCABD41" w14:textId="61F8C6B5" w:rsidR="00B065E9" w:rsidRPr="00757C4A" w:rsidRDefault="00B065E9" w:rsidP="00047D9B">
            <w:pPr>
              <w:rPr>
                <w:rFonts w:ascii="Franklin Gothic Book" w:hAnsi="Franklin Gothic Book"/>
                <w:sz w:val="20"/>
                <w:szCs w:val="20"/>
              </w:rPr>
            </w:pPr>
            <w:r>
              <w:rPr>
                <w:rFonts w:ascii="Franklin Gothic Book" w:hAnsi="Franklin Gothic Book"/>
                <w:sz w:val="20"/>
                <w:szCs w:val="20"/>
              </w:rPr>
              <w:t>Country/Jurisdiction where offence occurred</w:t>
            </w:r>
          </w:p>
        </w:tc>
      </w:tr>
      <w:tr w:rsidR="00B065E9" w:rsidRPr="00757C4A" w14:paraId="10275594" w14:textId="77777777" w:rsidTr="00B065E9">
        <w:trPr>
          <w:trHeight w:val="780"/>
        </w:trPr>
        <w:tc>
          <w:tcPr>
            <w:tcW w:w="3003" w:type="dxa"/>
          </w:tcPr>
          <w:p w14:paraId="037753B0" w14:textId="77777777" w:rsidR="00B065E9" w:rsidRPr="00757C4A" w:rsidRDefault="00B065E9" w:rsidP="00047D9B">
            <w:pPr>
              <w:rPr>
                <w:rFonts w:ascii="Franklin Gothic Book" w:hAnsi="Franklin Gothic Book"/>
                <w:sz w:val="20"/>
                <w:szCs w:val="20"/>
              </w:rPr>
            </w:pPr>
          </w:p>
          <w:p w14:paraId="13D235D8" w14:textId="77777777" w:rsidR="00B065E9" w:rsidRPr="00757C4A" w:rsidRDefault="00B065E9" w:rsidP="00047D9B">
            <w:pPr>
              <w:rPr>
                <w:rFonts w:ascii="Franklin Gothic Book" w:hAnsi="Franklin Gothic Book"/>
                <w:sz w:val="20"/>
                <w:szCs w:val="20"/>
              </w:rPr>
            </w:pPr>
          </w:p>
          <w:p w14:paraId="7B5370C4" w14:textId="77777777" w:rsidR="00B065E9" w:rsidRPr="00757C4A" w:rsidRDefault="00B065E9" w:rsidP="00047D9B">
            <w:pPr>
              <w:rPr>
                <w:rFonts w:ascii="Franklin Gothic Book" w:hAnsi="Franklin Gothic Book"/>
                <w:sz w:val="20"/>
                <w:szCs w:val="20"/>
              </w:rPr>
            </w:pPr>
          </w:p>
          <w:p w14:paraId="4B1A134E" w14:textId="77777777" w:rsidR="00B065E9" w:rsidRPr="00757C4A" w:rsidRDefault="00B065E9" w:rsidP="00047D9B">
            <w:pPr>
              <w:rPr>
                <w:rFonts w:ascii="Franklin Gothic Book" w:hAnsi="Franklin Gothic Book"/>
                <w:sz w:val="20"/>
                <w:szCs w:val="20"/>
              </w:rPr>
            </w:pPr>
          </w:p>
          <w:p w14:paraId="42636ABB" w14:textId="77777777" w:rsidR="00B065E9" w:rsidRPr="00757C4A" w:rsidRDefault="00B065E9" w:rsidP="00047D9B">
            <w:pPr>
              <w:rPr>
                <w:rFonts w:ascii="Franklin Gothic Book" w:hAnsi="Franklin Gothic Book"/>
                <w:sz w:val="20"/>
                <w:szCs w:val="20"/>
              </w:rPr>
            </w:pPr>
          </w:p>
          <w:p w14:paraId="7B026823" w14:textId="77777777" w:rsidR="00B065E9" w:rsidRPr="00757C4A" w:rsidRDefault="00B065E9" w:rsidP="00047D9B">
            <w:pPr>
              <w:rPr>
                <w:rFonts w:ascii="Franklin Gothic Book" w:hAnsi="Franklin Gothic Book"/>
                <w:sz w:val="20"/>
                <w:szCs w:val="20"/>
              </w:rPr>
            </w:pPr>
          </w:p>
        </w:tc>
        <w:tc>
          <w:tcPr>
            <w:tcW w:w="3004" w:type="dxa"/>
          </w:tcPr>
          <w:p w14:paraId="26620F9C" w14:textId="77777777" w:rsidR="00B065E9" w:rsidRPr="00757C4A" w:rsidRDefault="00B065E9" w:rsidP="00047D9B">
            <w:pPr>
              <w:rPr>
                <w:rFonts w:ascii="Franklin Gothic Book" w:hAnsi="Franklin Gothic Book"/>
                <w:sz w:val="20"/>
                <w:szCs w:val="20"/>
              </w:rPr>
            </w:pPr>
          </w:p>
        </w:tc>
        <w:tc>
          <w:tcPr>
            <w:tcW w:w="1882" w:type="dxa"/>
          </w:tcPr>
          <w:p w14:paraId="6FEBDC56" w14:textId="77777777" w:rsidR="00B065E9" w:rsidRPr="00757C4A" w:rsidRDefault="00B065E9" w:rsidP="00047D9B">
            <w:pPr>
              <w:rPr>
                <w:rFonts w:ascii="Franklin Gothic Book" w:hAnsi="Franklin Gothic Book"/>
                <w:sz w:val="20"/>
                <w:szCs w:val="20"/>
              </w:rPr>
            </w:pPr>
          </w:p>
        </w:tc>
        <w:tc>
          <w:tcPr>
            <w:tcW w:w="1882" w:type="dxa"/>
          </w:tcPr>
          <w:p w14:paraId="1AFDA81E" w14:textId="44404034" w:rsidR="00B065E9" w:rsidRPr="00757C4A" w:rsidRDefault="00B065E9" w:rsidP="00047D9B">
            <w:pPr>
              <w:rPr>
                <w:rFonts w:ascii="Franklin Gothic Book" w:hAnsi="Franklin Gothic Book"/>
                <w:sz w:val="20"/>
                <w:szCs w:val="20"/>
              </w:rPr>
            </w:pPr>
          </w:p>
        </w:tc>
      </w:tr>
    </w:tbl>
    <w:p w14:paraId="6E19D482" w14:textId="6CCFA8CC" w:rsidR="00757C4A" w:rsidRPr="00757C4A" w:rsidRDefault="00B065E9" w:rsidP="00757C4A">
      <w:pPr>
        <w:rPr>
          <w:rFonts w:ascii="Franklin Gothic Book" w:eastAsia="Calibri" w:hAnsi="Franklin Gothic Book" w:cs="Arial"/>
          <w:b/>
          <w:bCs/>
          <w:sz w:val="20"/>
          <w:szCs w:val="20"/>
        </w:rPr>
      </w:pPr>
      <w:r>
        <w:rPr>
          <w:rFonts w:ascii="Franklin Gothic Book" w:hAnsi="Franklin Gothic Book"/>
          <w:sz w:val="20"/>
          <w:szCs w:val="20"/>
        </w:rPr>
        <w:br/>
      </w:r>
      <w:r w:rsidR="00757C4A" w:rsidRPr="00757C4A">
        <w:rPr>
          <w:rFonts w:ascii="Franklin Gothic Book" w:eastAsia="Calibri" w:hAnsi="Franklin Gothic Book" w:cs="Arial"/>
          <w:b/>
          <w:bCs/>
          <w:sz w:val="20"/>
          <w:szCs w:val="20"/>
        </w:rPr>
        <w:t>Applicant Declaration</w:t>
      </w:r>
    </w:p>
    <w:p w14:paraId="6FFA7D8E" w14:textId="5B7370D9" w:rsidR="00757C4A" w:rsidRPr="00757C4A" w:rsidRDefault="00757C4A" w:rsidP="00757C4A">
      <w:pPr>
        <w:rPr>
          <w:rFonts w:ascii="Franklin Gothic Book" w:eastAsia="Calibri" w:hAnsi="Franklin Gothic Book" w:cs="Arial"/>
          <w:sz w:val="20"/>
          <w:szCs w:val="20"/>
        </w:rPr>
      </w:pPr>
      <w:r w:rsidRPr="00757C4A">
        <w:rPr>
          <w:rFonts w:ascii="Franklin Gothic Book" w:eastAsia="Calibri" w:hAnsi="Franklin Gothic Book" w:cs="Arial"/>
          <w:sz w:val="20"/>
          <w:szCs w:val="20"/>
        </w:rPr>
        <w:t xml:space="preserve">I certify that i) I have read and understood the attached guidance notes; ii) to the best of my belief, the information I have entered is true and </w:t>
      </w:r>
      <w:r w:rsidR="00B065E9">
        <w:rPr>
          <w:rFonts w:ascii="Franklin Gothic Book" w:eastAsia="Calibri" w:hAnsi="Franklin Gothic Book" w:cs="Arial"/>
          <w:sz w:val="20"/>
          <w:szCs w:val="20"/>
        </w:rPr>
        <w:t xml:space="preserve">accurate. </w:t>
      </w:r>
      <w:r w:rsidRPr="00757C4A">
        <w:rPr>
          <w:rFonts w:ascii="Franklin Gothic Book" w:eastAsia="Calibri" w:hAnsi="Franklin Gothic Book" w:cs="Arial"/>
          <w:sz w:val="20"/>
          <w:szCs w:val="20"/>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14:paraId="3EEEF883" w14:textId="77777777" w:rsidTr="0083698F">
        <w:tc>
          <w:tcPr>
            <w:tcW w:w="5098" w:type="dxa"/>
          </w:tcPr>
          <w:p w14:paraId="77CD949B" w14:textId="758B7CB6" w:rsidR="00757C4A" w:rsidRDefault="00757C4A">
            <w:pPr>
              <w:rPr>
                <w:rFonts w:ascii="Franklin Gothic Book" w:hAnsi="Franklin Gothic Book"/>
                <w:sz w:val="20"/>
                <w:szCs w:val="20"/>
              </w:rPr>
            </w:pPr>
            <w:r>
              <w:rPr>
                <w:rFonts w:ascii="Franklin Gothic Book" w:hAnsi="Franklin Gothic Book"/>
                <w:sz w:val="20"/>
                <w:szCs w:val="20"/>
              </w:rPr>
              <w:t xml:space="preserve">Name (please use CAPITALS): </w:t>
            </w:r>
          </w:p>
          <w:p w14:paraId="07EFB7E7" w14:textId="1568FD64" w:rsidR="00757C4A" w:rsidRDefault="00757C4A">
            <w:pPr>
              <w:rPr>
                <w:rFonts w:ascii="Franklin Gothic Book" w:hAnsi="Franklin Gothic Book"/>
                <w:sz w:val="20"/>
                <w:szCs w:val="20"/>
              </w:rPr>
            </w:pPr>
          </w:p>
        </w:tc>
        <w:tc>
          <w:tcPr>
            <w:tcW w:w="4678" w:type="dxa"/>
          </w:tcPr>
          <w:p w14:paraId="4FA19B8F" w14:textId="77777777" w:rsidR="00757C4A" w:rsidRDefault="00757C4A">
            <w:pPr>
              <w:rPr>
                <w:rFonts w:ascii="Franklin Gothic Book" w:hAnsi="Franklin Gothic Book"/>
                <w:sz w:val="20"/>
                <w:szCs w:val="20"/>
              </w:rPr>
            </w:pPr>
            <w:r>
              <w:rPr>
                <w:rFonts w:ascii="Franklin Gothic Book" w:hAnsi="Franklin Gothic Book"/>
                <w:sz w:val="20"/>
                <w:szCs w:val="20"/>
              </w:rPr>
              <w:t xml:space="preserve">Signature: </w:t>
            </w:r>
          </w:p>
          <w:p w14:paraId="126EC7AD" w14:textId="690A6A6C" w:rsidR="00757C4A" w:rsidRDefault="00757C4A">
            <w:pPr>
              <w:rPr>
                <w:rFonts w:ascii="Franklin Gothic Book" w:hAnsi="Franklin Gothic Book"/>
                <w:sz w:val="20"/>
                <w:szCs w:val="20"/>
              </w:rPr>
            </w:pPr>
          </w:p>
        </w:tc>
      </w:tr>
      <w:tr w:rsidR="00757C4A" w14:paraId="5690CFFB" w14:textId="77777777" w:rsidTr="0083698F">
        <w:tc>
          <w:tcPr>
            <w:tcW w:w="5098" w:type="dxa"/>
          </w:tcPr>
          <w:p w14:paraId="61C6A7FE" w14:textId="3C6862F3" w:rsidR="00757C4A" w:rsidRDefault="00757C4A">
            <w:pPr>
              <w:rPr>
                <w:rFonts w:ascii="Franklin Gothic Book" w:hAnsi="Franklin Gothic Book"/>
                <w:sz w:val="20"/>
                <w:szCs w:val="20"/>
              </w:rPr>
            </w:pPr>
            <w:r>
              <w:rPr>
                <w:rFonts w:ascii="Franklin Gothic Book" w:hAnsi="Franklin Gothic Book"/>
                <w:sz w:val="20"/>
                <w:szCs w:val="20"/>
              </w:rPr>
              <w:t xml:space="preserve">Date: </w:t>
            </w:r>
          </w:p>
          <w:p w14:paraId="70C08A0F" w14:textId="2DB05C03" w:rsidR="00757C4A" w:rsidRDefault="00757C4A">
            <w:pPr>
              <w:rPr>
                <w:rFonts w:ascii="Franklin Gothic Book" w:hAnsi="Franklin Gothic Book"/>
                <w:sz w:val="20"/>
                <w:szCs w:val="20"/>
              </w:rPr>
            </w:pPr>
          </w:p>
        </w:tc>
        <w:tc>
          <w:tcPr>
            <w:tcW w:w="4678" w:type="dxa"/>
          </w:tcPr>
          <w:p w14:paraId="257D64CD" w14:textId="033C53D2" w:rsidR="00757C4A" w:rsidRDefault="00757C4A" w:rsidP="00E70363">
            <w:pPr>
              <w:rPr>
                <w:rFonts w:ascii="Franklin Gothic Book" w:hAnsi="Franklin Gothic Book"/>
                <w:sz w:val="20"/>
                <w:szCs w:val="20"/>
              </w:rPr>
            </w:pPr>
            <w:r>
              <w:rPr>
                <w:rFonts w:ascii="Franklin Gothic Book" w:hAnsi="Franklin Gothic Book"/>
                <w:sz w:val="20"/>
                <w:szCs w:val="20"/>
              </w:rPr>
              <w:t xml:space="preserve">Post applied for: </w:t>
            </w:r>
          </w:p>
        </w:tc>
      </w:tr>
    </w:tbl>
    <w:p w14:paraId="007B3BAB" w14:textId="1A3CA9DB" w:rsidR="00757C4A" w:rsidRPr="00757C4A" w:rsidRDefault="00757C4A" w:rsidP="00757C4A">
      <w:pPr>
        <w:ind w:left="142" w:hanging="142"/>
        <w:jc w:val="center"/>
        <w:rPr>
          <w:rFonts w:ascii="Franklin Gothic Book" w:hAnsi="Franklin Gothic Book"/>
          <w:b/>
          <w:sz w:val="20"/>
          <w:szCs w:val="20"/>
        </w:rPr>
      </w:pPr>
      <w:r>
        <w:rPr>
          <w:rFonts w:ascii="Franklin Gothic Book" w:hAnsi="Franklin Gothic Book" w:cs="Arial"/>
          <w:b/>
          <w:color w:val="000000"/>
          <w:sz w:val="20"/>
          <w:szCs w:val="20"/>
        </w:rPr>
        <w:br/>
      </w:r>
      <w:r w:rsidRPr="00757C4A">
        <w:rPr>
          <w:rFonts w:ascii="Franklin Gothic Book" w:hAnsi="Franklin Gothic Book" w:cs="Arial"/>
          <w:b/>
          <w:color w:val="000000"/>
          <w:sz w:val="20"/>
          <w:szCs w:val="20"/>
        </w:rPr>
        <w:t xml:space="preserve">PLEASE COMPLETE THE FORM AND RETURN IT TO THE SCHOOL IN AN ENVELOPE MARKED “CONFIDENTIAL SD2 FORM FOR POST (INCLUDE POST TITLE OR NUMBER) TO BE OPENED BY SELECTION PANEL ONLY” </w:t>
      </w:r>
    </w:p>
    <w:p w14:paraId="36FFFE54" w14:textId="4A505E73" w:rsidR="00757C4A" w:rsidRPr="002157DB" w:rsidRDefault="00757C4A" w:rsidP="002157DB">
      <w:pPr>
        <w:pStyle w:val="Heading"/>
      </w:pPr>
      <w:r w:rsidRPr="002157DB">
        <w:lastRenderedPageBreak/>
        <w:t xml:space="preserve">SD2 Notes of guidance </w:t>
      </w:r>
    </w:p>
    <w:p w14:paraId="19D02E5F" w14:textId="77777777"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Criminal record self-declaration form for jobs exempt from the ROA</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proofErr w:type="spellStart"/>
        <w:r w:rsidRPr="0083698F">
          <w:rPr>
            <w:rStyle w:val="Hyperlink"/>
            <w:rFonts w:ascii="Franklin Gothic Book" w:hAnsi="Franklin Gothic Book"/>
            <w:sz w:val="20"/>
            <w:szCs w:val="20"/>
          </w:rPr>
          <w:t>Nacro</w:t>
        </w:r>
        <w:proofErr w:type="spellEnd"/>
        <w:r w:rsidRPr="0083698F">
          <w:rPr>
            <w:rStyle w:val="Hyperlink"/>
            <w:rFonts w:ascii="Franklin Gothic Book" w:hAnsi="Franklin Gothic Book"/>
            <w:sz w:val="20"/>
            <w:szCs w:val="20"/>
          </w:rPr>
          <w:t xml:space="preserve">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The seriousness of any offence revealed</w:t>
      </w:r>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occurred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concerned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(DBS)   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In the event that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55E25891" w:rsidR="00E747B7" w:rsidRDefault="00437F8C" w:rsidP="00437F8C">
      <w:pPr>
        <w:pStyle w:val="NoSpacing"/>
        <w:rPr>
          <w:rFonts w:ascii="Franklin Gothic Book" w:hAnsi="Franklin Gothic Book"/>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sectPr w:rsidR="00E747B7"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6597F" w14:textId="77777777" w:rsidR="00757C4A" w:rsidRDefault="00757C4A" w:rsidP="00757C4A">
      <w:pPr>
        <w:spacing w:after="0" w:line="240" w:lineRule="auto"/>
      </w:pPr>
      <w:r>
        <w:separator/>
      </w:r>
    </w:p>
  </w:endnote>
  <w:endnote w:type="continuationSeparator" w:id="0">
    <w:p w14:paraId="2C5AAB89" w14:textId="77777777" w:rsidR="00757C4A" w:rsidRDefault="00757C4A"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ona Pro">
    <w:panose1 w:val="02010503040002020004"/>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680B" w14:textId="51814FB7" w:rsidR="00757C4A" w:rsidRDefault="00757C4A" w:rsidP="00757C4A">
    <w:pPr>
      <w:pStyle w:val="Footer"/>
      <w:jc w:val="center"/>
    </w:pPr>
    <w:r>
      <w:rPr>
        <w:rFonts w:ascii="Zona Pro" w:hAnsi="Zona Pro"/>
        <w:color w:val="000000"/>
        <w:sz w:val="10"/>
        <w:szCs w:val="10"/>
      </w:rPr>
      <w:t>© 2020 Juniper Education.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AFFFC" w14:textId="77777777" w:rsidR="00757C4A" w:rsidRDefault="00757C4A" w:rsidP="00757C4A">
      <w:pPr>
        <w:spacing w:after="0" w:line="240" w:lineRule="auto"/>
      </w:pPr>
      <w:r>
        <w:separator/>
      </w:r>
    </w:p>
  </w:footnote>
  <w:footnote w:type="continuationSeparator" w:id="0">
    <w:p w14:paraId="3130C625" w14:textId="77777777" w:rsidR="00757C4A" w:rsidRDefault="00757C4A"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437F8C"/>
    <w:rsid w:val="0071206E"/>
    <w:rsid w:val="00757C4A"/>
    <w:rsid w:val="0083698F"/>
    <w:rsid w:val="00852B1B"/>
    <w:rsid w:val="00B065E9"/>
    <w:rsid w:val="00B97076"/>
    <w:rsid w:val="00D16A7F"/>
    <w:rsid w:val="00E7036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2" ma:contentTypeDescription="Create a new document." ma:contentTypeScope="" ma:versionID="26d32775767d2f02d453212b51bade4e">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0da7b73c871d6f61892fbc78b2e64a8a"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4FB3A-AFCE-4FDF-B568-AC7008133CE5}">
  <ds:schemaRefs>
    <ds:schemaRef ds:uri="http://schemas.microsoft.com/sharepoint/v3/contenttype/forms"/>
  </ds:schemaRefs>
</ds:datastoreItem>
</file>

<file path=customXml/itemProps2.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3FFBAE-26A8-416B-83F6-A9630015C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Jo Garner</cp:lastModifiedBy>
  <cp:revision>4</cp:revision>
  <dcterms:created xsi:type="dcterms:W3CDTF">2020-11-30T14:58:00Z</dcterms:created>
  <dcterms:modified xsi:type="dcterms:W3CDTF">2020-11-30T15:17:00Z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ies>
</file>