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238" w14:textId="77777777" w:rsidR="00502A47" w:rsidRDefault="00711263">
      <w:bookmarkStart w:id="0" w:name="_GoBack"/>
      <w:bookmarkEnd w:id="0"/>
      <w:r>
        <w:rPr>
          <w:noProof/>
          <w:lang w:eastAsia="en-GB"/>
        </w:rPr>
        <mc:AlternateContent>
          <mc:Choice Requires="wps">
            <w:drawing>
              <wp:anchor distT="0" distB="0" distL="114300" distR="114300" simplePos="0" relativeHeight="251659264" behindDoc="1" locked="0" layoutInCell="1" allowOverlap="1" wp14:anchorId="2CEB5239" wp14:editId="4D6C4762">
                <wp:simplePos x="0" y="0"/>
                <wp:positionH relativeFrom="margin">
                  <wp:posOffset>-414338</wp:posOffset>
                </wp:positionH>
                <wp:positionV relativeFrom="paragraph">
                  <wp:posOffset>-95885</wp:posOffset>
                </wp:positionV>
                <wp:extent cx="6524625" cy="9734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524625" cy="9734550"/>
                        </a:xfrm>
                        <a:prstGeom prst="rect">
                          <a:avLst/>
                        </a:prstGeom>
                        <a:ln/>
                      </wps:spPr>
                      <wps:style>
                        <a:lnRef idx="2">
                          <a:schemeClr val="dk1"/>
                        </a:lnRef>
                        <a:fillRef idx="1">
                          <a:schemeClr val="lt1"/>
                        </a:fillRef>
                        <a:effectRef idx="0">
                          <a:schemeClr val="dk1"/>
                        </a:effectRef>
                        <a:fontRef idx="minor">
                          <a:schemeClr val="dk1"/>
                        </a:fontRef>
                      </wps:style>
                      <wps:txbx>
                        <w:txbxContent>
                          <w:p w14:paraId="2CEB523B" w14:textId="77777777" w:rsidR="00502A47" w:rsidRPr="00F6416F" w:rsidRDefault="00502A47" w:rsidP="00502A47">
                            <w:pPr>
                              <w:jc w:val="right"/>
                              <w:rPr>
                                <w:rFonts w:ascii="Arial" w:hAnsi="Arial" w:cs="Arial"/>
                                <w:b/>
                                <w:sz w:val="20"/>
                                <w:szCs w:val="20"/>
                              </w:rPr>
                            </w:pPr>
                          </w:p>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D" w14:textId="77777777" w:rsidR="00665B5D" w:rsidRDefault="00665B5D" w:rsidP="00665B5D">
                            <w:pPr>
                              <w:spacing w:after="0" w:line="240" w:lineRule="auto"/>
                              <w:rPr>
                                <w:rFonts w:ascii="Arial" w:hAnsi="Arial" w:cs="Arial"/>
                                <w:sz w:val="20"/>
                                <w:szCs w:val="20"/>
                              </w:rPr>
                            </w:pPr>
                          </w:p>
                          <w:p w14:paraId="2CEB523F" w14:textId="1C22DB2A"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063B91">
                              <w:rPr>
                                <w:rFonts w:ascii="Arial" w:eastAsia="Times New Roman" w:hAnsi="Arial" w:cs="Arial"/>
                                <w:b/>
                                <w:sz w:val="20"/>
                                <w:szCs w:val="20"/>
                                <w:lang w:eastAsia="en-GB"/>
                              </w:rPr>
                              <w:t>Science</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69038E42" w:rsidR="00B46310" w:rsidRPr="00B46310" w:rsidRDefault="006A70A2"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651F7E54" w14:textId="0C28DF90" w:rsidR="00261EAD" w:rsidRDefault="008F2A24" w:rsidP="008F2A24">
                            <w:pPr>
                              <w:rPr>
                                <w:rFonts w:ascii="Arial" w:hAnsi="Arial" w:cs="Arial"/>
                                <w:sz w:val="20"/>
                                <w:szCs w:val="20"/>
                              </w:rPr>
                            </w:pPr>
                            <w:r w:rsidRPr="003C3DFE">
                              <w:rPr>
                                <w:rFonts w:ascii="Arial" w:hAnsi="Arial" w:cs="Arial"/>
                                <w:sz w:val="20"/>
                                <w:szCs w:val="20"/>
                              </w:rPr>
                              <w:t>The Elizabethan Academy is a suc</w:t>
                            </w:r>
                            <w:r>
                              <w:rPr>
                                <w:rFonts w:ascii="Arial" w:hAnsi="Arial" w:cs="Arial"/>
                                <w:sz w:val="20"/>
                                <w:szCs w:val="20"/>
                              </w:rPr>
                              <w:t xml:space="preserve">cessful 11-19 </w:t>
                            </w:r>
                            <w:r w:rsidR="00B60E44">
                              <w:rPr>
                                <w:rFonts w:ascii="Arial" w:hAnsi="Arial" w:cs="Arial"/>
                                <w:sz w:val="20"/>
                                <w:szCs w:val="20"/>
                              </w:rPr>
                              <w:t>stand-alone</w:t>
                            </w:r>
                            <w:r>
                              <w:rPr>
                                <w:rFonts w:ascii="Arial" w:hAnsi="Arial" w:cs="Arial"/>
                                <w:sz w:val="20"/>
                                <w:szCs w:val="20"/>
                              </w:rPr>
                              <w:t xml:space="preserve"> academy</w:t>
                            </w:r>
                            <w:r w:rsidRPr="003C3DFE">
                              <w:rPr>
                                <w:rFonts w:ascii="Arial" w:hAnsi="Arial" w:cs="Arial"/>
                                <w:sz w:val="20"/>
                                <w:szCs w:val="20"/>
                              </w:rPr>
                              <w:t xml:space="preserve">. </w:t>
                            </w:r>
                            <w:r>
                              <w:rPr>
                                <w:rFonts w:ascii="Arial" w:hAnsi="Arial" w:cs="Arial"/>
                                <w:sz w:val="20"/>
                                <w:szCs w:val="20"/>
                              </w:rPr>
                              <w:t xml:space="preserve">Students and staff benefit from </w:t>
                            </w:r>
                            <w:r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Pr="003C3DFE">
                              <w:rPr>
                                <w:rFonts w:ascii="Arial" w:hAnsi="Arial" w:cs="Arial"/>
                                <w:sz w:val="20"/>
                                <w:szCs w:val="20"/>
                              </w:rPr>
                              <w:t xml:space="preserve">. </w:t>
                            </w:r>
                            <w:r>
                              <w:rPr>
                                <w:rFonts w:ascii="Arial" w:hAnsi="Arial" w:cs="Arial"/>
                                <w:sz w:val="20"/>
                                <w:szCs w:val="20"/>
                              </w:rPr>
                              <w:t>W</w:t>
                            </w:r>
                            <w:r w:rsidRPr="003C3DFE">
                              <w:rPr>
                                <w:rFonts w:ascii="Arial" w:hAnsi="Arial" w:cs="Arial"/>
                                <w:sz w:val="20"/>
                                <w:szCs w:val="20"/>
                              </w:rPr>
                              <w:t xml:space="preserve">e are looking </w:t>
                            </w:r>
                            <w:r>
                              <w:rPr>
                                <w:rFonts w:ascii="Arial" w:hAnsi="Arial" w:cs="Arial"/>
                                <w:sz w:val="20"/>
                                <w:szCs w:val="20"/>
                              </w:rPr>
                              <w:t xml:space="preserve">to recruit a Teacher of </w:t>
                            </w:r>
                            <w:r w:rsidR="001E0F54">
                              <w:rPr>
                                <w:rFonts w:ascii="Arial" w:hAnsi="Arial" w:cs="Arial"/>
                                <w:sz w:val="20"/>
                                <w:szCs w:val="20"/>
                              </w:rPr>
                              <w:t>Science to</w:t>
                            </w:r>
                            <w:r w:rsidRPr="003C3DFE">
                              <w:rPr>
                                <w:rFonts w:ascii="Arial" w:hAnsi="Arial" w:cs="Arial"/>
                                <w:sz w:val="20"/>
                                <w:szCs w:val="20"/>
                              </w:rPr>
                              <w:t xml:space="preserve"> share our commitment and determination to providing a learning environment that enables all young people to thrive. </w:t>
                            </w:r>
                          </w:p>
                          <w:p w14:paraId="2CEB5245" w14:textId="484FE4A3" w:rsidR="008F2A24" w:rsidRPr="009A2907" w:rsidRDefault="008F2A24" w:rsidP="008F2A24">
                            <w:pPr>
                              <w:rPr>
                                <w:rFonts w:ascii="Arial" w:hAnsi="Arial" w:cs="Arial"/>
                                <w:sz w:val="20"/>
                                <w:szCs w:val="20"/>
                              </w:rPr>
                            </w:pPr>
                            <w:r w:rsidRPr="004D1709">
                              <w:rPr>
                                <w:rFonts w:ascii="Arial" w:hAnsi="Arial" w:cs="Arial"/>
                                <w:sz w:val="20"/>
                                <w:szCs w:val="20"/>
                              </w:rPr>
                              <w:t xml:space="preserve">We have all-encompassing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enable career progression. This includes secondments at other </w:t>
                            </w:r>
                            <w:r w:rsidRPr="009A2907">
                              <w:rPr>
                                <w:rFonts w:ascii="Arial" w:hAnsi="Arial" w:cs="Arial"/>
                                <w:sz w:val="20"/>
                                <w:szCs w:val="20"/>
                              </w:rPr>
                              <w:t>schools in the East Midlands and staff coaching.</w:t>
                            </w:r>
                            <w:r>
                              <w:rPr>
                                <w:rFonts w:ascii="Arial" w:hAnsi="Arial" w:cs="Arial"/>
                                <w:sz w:val="20"/>
                                <w:szCs w:val="20"/>
                              </w:rPr>
                              <w:t xml:space="preserve"> </w:t>
                            </w:r>
                            <w:bookmarkStart w:id="1" w:name="_Hlk68186117"/>
                            <w:r>
                              <w:rPr>
                                <w:rFonts w:ascii="Arial" w:hAnsi="Arial" w:cs="Arial"/>
                                <w:sz w:val="20"/>
                                <w:szCs w:val="20"/>
                              </w:rPr>
                              <w:t xml:space="preserve">We are also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1"/>
                            <w:r w:rsidR="006A70A2">
                              <w:rPr>
                                <w:rFonts w:ascii="Arial" w:hAnsi="Arial" w:cs="Arial"/>
                                <w:sz w:val="20"/>
                                <w:szCs w:val="20"/>
                              </w:rPr>
                              <w:t xml:space="preserve"> Our succession planning strategy seeks to provide a variety of leadership opportunities from temporary projects to secondments.</w:t>
                            </w:r>
                            <w:r w:rsidR="002A7E4D">
                              <w:rPr>
                                <w:rFonts w:ascii="Arial" w:hAnsi="Arial" w:cs="Arial"/>
                                <w:sz w:val="20"/>
                                <w:szCs w:val="20"/>
                              </w:rPr>
                              <w:t xml:space="preserve"> We have some exciting opportunities arising to start in September which the successful candidate could apply for.</w:t>
                            </w:r>
                          </w:p>
                          <w:p w14:paraId="2CEB5246" w14:textId="3C120FA3" w:rsidR="003C3DFE" w:rsidRDefault="00C47CB4" w:rsidP="00B46310">
                            <w:pPr>
                              <w:rPr>
                                <w:rFonts w:ascii="Arial" w:hAnsi="Arial" w:cs="Arial"/>
                                <w:sz w:val="20"/>
                                <w:szCs w:val="20"/>
                              </w:rPr>
                            </w:pPr>
                            <w:r>
                              <w:rPr>
                                <w:rFonts w:ascii="Arial" w:hAnsi="Arial" w:cs="Arial"/>
                                <w:sz w:val="20"/>
                                <w:szCs w:val="20"/>
                              </w:rPr>
                              <w:t xml:space="preserve">This post could suit an </w:t>
                            </w:r>
                            <w:r w:rsidR="008D50B7">
                              <w:rPr>
                                <w:rFonts w:ascii="Arial" w:hAnsi="Arial" w:cs="Arial"/>
                                <w:sz w:val="20"/>
                                <w:szCs w:val="20"/>
                              </w:rPr>
                              <w:t>EC</w:t>
                            </w:r>
                            <w:r>
                              <w:rPr>
                                <w:rFonts w:ascii="Arial" w:hAnsi="Arial" w:cs="Arial"/>
                                <w:sz w:val="20"/>
                                <w:szCs w:val="20"/>
                              </w:rPr>
                              <w:t>T as well as a more experienced applicant.</w:t>
                            </w:r>
                            <w:r w:rsidR="009D4C28">
                              <w:rPr>
                                <w:rFonts w:ascii="Arial" w:hAnsi="Arial" w:cs="Arial"/>
                                <w:sz w:val="20"/>
                                <w:szCs w:val="20"/>
                              </w:rPr>
                              <w:t xml:space="preserve"> </w:t>
                            </w:r>
                            <w:r w:rsidR="002A7E4D">
                              <w:rPr>
                                <w:rFonts w:ascii="Arial" w:hAnsi="Arial" w:cs="Arial"/>
                                <w:sz w:val="20"/>
                                <w:szCs w:val="20"/>
                              </w:rPr>
                              <w:t>Recruitment incentives could be available.</w:t>
                            </w:r>
                          </w:p>
                          <w:p w14:paraId="597AC959" w14:textId="0C39C3EC"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w:t>
                            </w:r>
                            <w:r w:rsidR="002A7E4D">
                              <w:rPr>
                                <w:rFonts w:ascii="Arial" w:hAnsi="Arial" w:cs="Arial"/>
                                <w:sz w:val="20"/>
                                <w:szCs w:val="20"/>
                              </w:rPr>
                              <w:t xml:space="preserve"> We value both academic A-levels and applied courses.</w:t>
                            </w:r>
                            <w:r w:rsidR="00B46310" w:rsidRPr="00B46310">
                              <w:rPr>
                                <w:rFonts w:ascii="Arial" w:hAnsi="Arial" w:cs="Arial"/>
                                <w:sz w:val="20"/>
                                <w:szCs w:val="20"/>
                              </w:rPr>
                              <w:t xml:space="preserve"> </w:t>
                            </w:r>
                            <w:r w:rsidR="003E1D4F">
                              <w:rPr>
                                <w:rFonts w:ascii="Arial" w:hAnsi="Arial" w:cs="Arial"/>
                                <w:sz w:val="20"/>
                                <w:szCs w:val="20"/>
                              </w:rPr>
                              <w:t>W</w:t>
                            </w:r>
                            <w:r w:rsidR="0098595B">
                              <w:rPr>
                                <w:rFonts w:ascii="Arial" w:hAnsi="Arial" w:cs="Arial"/>
                                <w:sz w:val="20"/>
                                <w:szCs w:val="20"/>
                              </w:rPr>
                              <w:t>hilst w</w:t>
                            </w:r>
                            <w:r w:rsidR="003E1D4F">
                              <w:rPr>
                                <w:rFonts w:ascii="Arial" w:hAnsi="Arial" w:cs="Arial"/>
                                <w:sz w:val="20"/>
                                <w:szCs w:val="20"/>
                              </w:rPr>
                              <w:t xml:space="preserve">e </w:t>
                            </w:r>
                            <w:r w:rsidR="000B4A5A">
                              <w:rPr>
                                <w:rFonts w:ascii="Arial" w:hAnsi="Arial" w:cs="Arial"/>
                                <w:sz w:val="20"/>
                                <w:szCs w:val="20"/>
                              </w:rPr>
                              <w:t>are currently seeing a growing uptake in all three sciences at A-Level</w:t>
                            </w:r>
                            <w:r w:rsidR="0098595B">
                              <w:rPr>
                                <w:rFonts w:ascii="Arial" w:hAnsi="Arial" w:cs="Arial"/>
                                <w:sz w:val="20"/>
                                <w:szCs w:val="20"/>
                              </w:rPr>
                              <w:t xml:space="preserve"> we also have strong links with the local Primary Schools which brings the opportunity to be </w:t>
                            </w:r>
                            <w:r w:rsidR="00404BC0">
                              <w:rPr>
                                <w:rFonts w:ascii="Arial" w:hAnsi="Arial" w:cs="Arial"/>
                                <w:sz w:val="20"/>
                                <w:szCs w:val="20"/>
                              </w:rPr>
                              <w:t>involved in our Primary Science Events</w:t>
                            </w:r>
                            <w:r w:rsidR="003C1EB9">
                              <w:rPr>
                                <w:rFonts w:ascii="Arial" w:hAnsi="Arial" w:cs="Arial"/>
                                <w:sz w:val="20"/>
                                <w:szCs w:val="20"/>
                              </w:rPr>
                              <w:t xml:space="preserve">. </w:t>
                            </w:r>
                            <w:r w:rsidR="002710CB">
                              <w:rPr>
                                <w:rFonts w:ascii="Arial" w:hAnsi="Arial" w:cs="Arial"/>
                                <w:sz w:val="20"/>
                                <w:szCs w:val="20"/>
                              </w:rPr>
                              <w:t>We have a strong focus on STEM within the school</w:t>
                            </w:r>
                            <w:r w:rsidR="008F0475">
                              <w:rPr>
                                <w:rFonts w:ascii="Arial" w:hAnsi="Arial" w:cs="Arial"/>
                                <w:sz w:val="20"/>
                                <w:szCs w:val="20"/>
                              </w:rPr>
                              <w:t xml:space="preserve"> and a passion </w:t>
                            </w:r>
                            <w:r w:rsidR="00A018E3">
                              <w:rPr>
                                <w:rFonts w:ascii="Arial" w:hAnsi="Arial" w:cs="Arial"/>
                                <w:sz w:val="20"/>
                                <w:szCs w:val="20"/>
                              </w:rPr>
                              <w:t>across</w:t>
                            </w:r>
                            <w:r w:rsidR="008F0475">
                              <w:rPr>
                                <w:rFonts w:ascii="Arial" w:hAnsi="Arial" w:cs="Arial"/>
                                <w:sz w:val="20"/>
                                <w:szCs w:val="20"/>
                              </w:rPr>
                              <w:t xml:space="preserve"> th</w:t>
                            </w:r>
                            <w:r w:rsidR="00A018E3">
                              <w:rPr>
                                <w:rFonts w:ascii="Arial" w:hAnsi="Arial" w:cs="Arial"/>
                                <w:sz w:val="20"/>
                                <w:szCs w:val="20"/>
                              </w:rPr>
                              <w:t>ese</w:t>
                            </w:r>
                            <w:r w:rsidR="008F0475">
                              <w:rPr>
                                <w:rFonts w:ascii="Arial" w:hAnsi="Arial" w:cs="Arial"/>
                                <w:sz w:val="20"/>
                                <w:szCs w:val="20"/>
                              </w:rPr>
                              <w:t xml:space="preserve"> area</w:t>
                            </w:r>
                            <w:r w:rsidR="00A018E3">
                              <w:rPr>
                                <w:rFonts w:ascii="Arial" w:hAnsi="Arial" w:cs="Arial"/>
                                <w:sz w:val="20"/>
                                <w:szCs w:val="20"/>
                              </w:rPr>
                              <w:t>s</w:t>
                            </w:r>
                            <w:r w:rsidR="008F0475">
                              <w:rPr>
                                <w:rFonts w:ascii="Arial" w:hAnsi="Arial" w:cs="Arial"/>
                                <w:sz w:val="20"/>
                                <w:szCs w:val="20"/>
                              </w:rPr>
                              <w:t xml:space="preserve"> would be an advantage.</w:t>
                            </w:r>
                          </w:p>
                          <w:p w14:paraId="2CEB5247" w14:textId="50218710" w:rsidR="00B46310" w:rsidRDefault="00456F35" w:rsidP="00B46310">
                            <w:pPr>
                              <w:rPr>
                                <w:rFonts w:ascii="Arial" w:hAnsi="Arial" w:cs="Arial"/>
                                <w:sz w:val="20"/>
                                <w:szCs w:val="20"/>
                              </w:rPr>
                            </w:pPr>
                            <w:r>
                              <w:rPr>
                                <w:rFonts w:ascii="Arial" w:hAnsi="Arial" w:cs="Arial"/>
                                <w:sz w:val="20"/>
                                <w:szCs w:val="20"/>
                              </w:rPr>
                              <w:t xml:space="preserve">We </w:t>
                            </w:r>
                            <w:r w:rsidR="000B4A5A">
                              <w:rPr>
                                <w:rFonts w:ascii="Arial" w:hAnsi="Arial" w:cs="Arial"/>
                                <w:sz w:val="20"/>
                                <w:szCs w:val="20"/>
                              </w:rPr>
                              <w:t>are able to</w:t>
                            </w:r>
                            <w:r>
                              <w:rPr>
                                <w:rFonts w:ascii="Arial" w:hAnsi="Arial" w:cs="Arial"/>
                                <w:sz w:val="20"/>
                                <w:szCs w:val="20"/>
                              </w:rPr>
                              <w:t xml:space="preserve"> consider any science specialism</w:t>
                            </w:r>
                            <w:r w:rsidR="00852082">
                              <w:rPr>
                                <w:rFonts w:ascii="Arial" w:hAnsi="Arial" w:cs="Arial"/>
                                <w:sz w:val="20"/>
                                <w:szCs w:val="20"/>
                              </w:rPr>
                              <w:t>.</w:t>
                            </w:r>
                          </w:p>
                          <w:p w14:paraId="2CEB5248" w14:textId="64DDD76A" w:rsidR="008F2A24" w:rsidRDefault="008F2A24" w:rsidP="008F2A24">
                            <w:pPr>
                              <w:rPr>
                                <w:rFonts w:ascii="Arial" w:hAnsi="Arial" w:cs="Arial"/>
                                <w:sz w:val="20"/>
                                <w:szCs w:val="20"/>
                              </w:rPr>
                            </w:pPr>
                            <w:r>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Pr>
                                <w:rFonts w:ascii="Arial" w:hAnsi="Arial" w:cs="Arial"/>
                                <w:sz w:val="20"/>
                                <w:szCs w:val="20"/>
                              </w:rPr>
                              <w:t>hich could provide the success</w:t>
                            </w:r>
                            <w:r w:rsidR="009D745D">
                              <w:rPr>
                                <w:rFonts w:ascii="Arial" w:hAnsi="Arial" w:cs="Arial"/>
                                <w:sz w:val="20"/>
                                <w:szCs w:val="20"/>
                              </w:rPr>
                              <w:t>ful</w:t>
                            </w:r>
                            <w:r>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Pr>
                                <w:rFonts w:ascii="Arial" w:hAnsi="Arial" w:cs="Arial"/>
                                <w:sz w:val="20"/>
                                <w:szCs w:val="20"/>
                              </w:rPr>
                              <w:t>different.</w:t>
                            </w:r>
                          </w:p>
                          <w:p w14:paraId="2CEB5249" w14:textId="77777777" w:rsidR="00B46310"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2CEB524A" w14:textId="0E627FEA"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passionate about teaching </w:t>
                            </w:r>
                            <w:r w:rsidR="00F26669">
                              <w:rPr>
                                <w:rFonts w:ascii="Arial" w:hAnsi="Arial" w:cs="Arial"/>
                                <w:sz w:val="20"/>
                                <w:szCs w:val="20"/>
                              </w:rPr>
                              <w:t>science</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demonstrate high levels of ambition and optimism regarding what the academy and its students can achieve</w:t>
                            </w:r>
                          </w:p>
                          <w:p w14:paraId="2CEB524C"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p>
                          <w:p w14:paraId="2CEB524D" w14:textId="77777777" w:rsid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be committed to the Academy’s ethos of high expectations with no excuses</w:t>
                            </w:r>
                          </w:p>
                          <w:p w14:paraId="2CEB524E" w14:textId="7B8B1B77" w:rsidR="00B46310" w:rsidRDefault="00FC381E" w:rsidP="00B46310">
                            <w:pPr>
                              <w:numPr>
                                <w:ilvl w:val="0"/>
                                <w:numId w:val="4"/>
                              </w:numPr>
                              <w:spacing w:after="0" w:line="240" w:lineRule="auto"/>
                              <w:contextualSpacing/>
                              <w:rPr>
                                <w:rFonts w:ascii="Arial" w:hAnsi="Arial" w:cs="Arial"/>
                                <w:sz w:val="20"/>
                                <w:szCs w:val="20"/>
                              </w:rPr>
                            </w:pPr>
                            <w:r w:rsidRPr="00FC381E">
                              <w:rPr>
                                <w:rFonts w:ascii="Arial" w:hAnsi="Arial" w:cs="Arial"/>
                                <w:sz w:val="20"/>
                                <w:szCs w:val="20"/>
                              </w:rPr>
                              <w:t xml:space="preserve">be flexible in their ability to </w:t>
                            </w:r>
                            <w:r>
                              <w:rPr>
                                <w:rFonts w:ascii="Arial" w:hAnsi="Arial" w:cs="Arial"/>
                                <w:sz w:val="20"/>
                                <w:szCs w:val="20"/>
                              </w:rPr>
                              <w:t xml:space="preserve">teach across </w:t>
                            </w:r>
                            <w:r w:rsidR="00141F44">
                              <w:rPr>
                                <w:rFonts w:ascii="Arial" w:hAnsi="Arial" w:cs="Arial"/>
                                <w:sz w:val="20"/>
                                <w:szCs w:val="20"/>
                              </w:rPr>
                              <w:t>the sciences</w:t>
                            </w:r>
                          </w:p>
                          <w:p w14:paraId="78405297" w14:textId="5474452F" w:rsidR="00235394" w:rsidRDefault="00235394" w:rsidP="00B46310">
                            <w:pPr>
                              <w:numPr>
                                <w:ilvl w:val="0"/>
                                <w:numId w:val="4"/>
                              </w:numPr>
                              <w:spacing w:after="0" w:line="240" w:lineRule="auto"/>
                              <w:contextualSpacing/>
                              <w:rPr>
                                <w:rFonts w:ascii="Arial" w:hAnsi="Arial" w:cs="Arial"/>
                                <w:sz w:val="20"/>
                                <w:szCs w:val="20"/>
                              </w:rPr>
                            </w:pPr>
                            <w:r>
                              <w:t>be prepared to undertake some small group or 1:1 work and occasional cover in emergency situations</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77777777"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6"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7A8ECC71" w:rsidR="008F2A24" w:rsidRPr="009A0653" w:rsidRDefault="00063B91" w:rsidP="008F2A24">
                            <w:pPr>
                              <w:spacing w:after="0" w:line="240" w:lineRule="auto"/>
                              <w:jc w:val="center"/>
                              <w:rPr>
                                <w:rFonts w:ascii="Arial" w:eastAsia="Times New Roman" w:hAnsi="Arial" w:cs="Arial"/>
                                <w:b/>
                                <w:sz w:val="20"/>
                                <w:szCs w:val="20"/>
                                <w:lang w:eastAsia="en-GB"/>
                              </w:rPr>
                            </w:pPr>
                            <w:bookmarkStart w:id="2" w:name="_Hlk128573958"/>
                            <w:r>
                              <w:rPr>
                                <w:rFonts w:ascii="Arial" w:eastAsia="Times New Roman" w:hAnsi="Arial" w:cs="Arial"/>
                                <w:b/>
                                <w:sz w:val="20"/>
                                <w:szCs w:val="20"/>
                                <w:lang w:eastAsia="en-GB"/>
                              </w:rPr>
                              <w:t xml:space="preserve">9am on </w:t>
                            </w:r>
                            <w:r w:rsidR="001E0F54">
                              <w:rPr>
                                <w:rFonts w:ascii="Arial" w:eastAsia="Times New Roman" w:hAnsi="Arial" w:cs="Arial"/>
                                <w:b/>
                                <w:sz w:val="20"/>
                                <w:szCs w:val="20"/>
                                <w:lang w:eastAsia="en-GB"/>
                              </w:rPr>
                              <w:t xml:space="preserve">Wednesday </w:t>
                            </w:r>
                            <w:r w:rsidR="006A70A2">
                              <w:rPr>
                                <w:rFonts w:ascii="Arial" w:eastAsia="Times New Roman" w:hAnsi="Arial" w:cs="Arial"/>
                                <w:b/>
                                <w:sz w:val="20"/>
                                <w:szCs w:val="20"/>
                                <w:lang w:eastAsia="en-GB"/>
                              </w:rPr>
                              <w:t>22</w:t>
                            </w:r>
                            <w:r w:rsidR="006A70A2" w:rsidRPr="006A70A2">
                              <w:rPr>
                                <w:rFonts w:ascii="Arial" w:eastAsia="Times New Roman" w:hAnsi="Arial" w:cs="Arial"/>
                                <w:b/>
                                <w:sz w:val="20"/>
                                <w:szCs w:val="20"/>
                                <w:vertAlign w:val="superscript"/>
                                <w:lang w:eastAsia="en-GB"/>
                              </w:rPr>
                              <w:t>nd</w:t>
                            </w:r>
                            <w:r w:rsidR="006A70A2">
                              <w:rPr>
                                <w:rFonts w:ascii="Arial" w:eastAsia="Times New Roman" w:hAnsi="Arial" w:cs="Arial"/>
                                <w:b/>
                                <w:sz w:val="20"/>
                                <w:szCs w:val="20"/>
                                <w:lang w:eastAsia="en-GB"/>
                              </w:rPr>
                              <w:t xml:space="preserve"> March 2023</w:t>
                            </w:r>
                          </w:p>
                          <w:p w14:paraId="2CEB5256" w14:textId="0C178F82"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6A70A2">
                              <w:rPr>
                                <w:rFonts w:ascii="Arial" w:eastAsia="Times New Roman" w:hAnsi="Arial" w:cs="Arial"/>
                                <w:b/>
                                <w:sz w:val="20"/>
                                <w:szCs w:val="20"/>
                                <w:lang w:eastAsia="en-GB"/>
                              </w:rPr>
                              <w:t>27</w:t>
                            </w:r>
                            <w:r w:rsidR="006A70A2" w:rsidRPr="006A70A2">
                              <w:rPr>
                                <w:rFonts w:ascii="Arial" w:eastAsia="Times New Roman" w:hAnsi="Arial" w:cs="Arial"/>
                                <w:b/>
                                <w:sz w:val="20"/>
                                <w:szCs w:val="20"/>
                                <w:vertAlign w:val="superscript"/>
                                <w:lang w:eastAsia="en-GB"/>
                              </w:rPr>
                              <w:t>th</w:t>
                            </w:r>
                            <w:r w:rsidR="006A70A2">
                              <w:rPr>
                                <w:rFonts w:ascii="Arial" w:eastAsia="Times New Roman" w:hAnsi="Arial" w:cs="Arial"/>
                                <w:b/>
                                <w:sz w:val="20"/>
                                <w:szCs w:val="20"/>
                                <w:lang w:eastAsia="en-GB"/>
                              </w:rPr>
                              <w:t xml:space="preserve"> March 2023</w:t>
                            </w:r>
                          </w:p>
                          <w:bookmarkEnd w:id="2"/>
                          <w:p w14:paraId="2CEB5257" w14:textId="77777777" w:rsidR="000B3C29" w:rsidRPr="00CC22A0" w:rsidRDefault="00665B5D" w:rsidP="00502A47">
                            <w:pPr>
                              <w:spacing w:after="0" w:line="240" w:lineRule="auto"/>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5239" id="_x0000_t202" coordsize="21600,21600" o:spt="202" path="m,l,21600r21600,l21600,xe">
                <v:stroke joinstyle="miter"/>
                <v:path gradientshapeok="t" o:connecttype="rect"/>
              </v:shapetype>
              <v:shape id="Text Box 2" o:spid="_x0000_s1026" type="#_x0000_t202" style="position:absolute;margin-left:-32.65pt;margin-top:-7.55pt;width:513.75pt;height:7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" fillcolor="white [3201]" strokecolor="black [3200]" strokeweight="2pt">
                <v:textbox>
                  <w:txbxContent>
                    <w:p w14:paraId="2CEB523B" w14:textId="77777777" w:rsidR="00502A47" w:rsidRPr="00F6416F" w:rsidRDefault="00502A47" w:rsidP="00502A47">
                      <w:pPr>
                        <w:jc w:val="right"/>
                        <w:rPr>
                          <w:rFonts w:ascii="Arial" w:hAnsi="Arial" w:cs="Arial"/>
                          <w:b/>
                          <w:sz w:val="20"/>
                          <w:szCs w:val="20"/>
                        </w:rPr>
                      </w:pPr>
                    </w:p>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D" w14:textId="77777777" w:rsidR="00665B5D" w:rsidRDefault="00665B5D" w:rsidP="00665B5D">
                      <w:pPr>
                        <w:spacing w:after="0" w:line="240" w:lineRule="auto"/>
                        <w:rPr>
                          <w:rFonts w:ascii="Arial" w:hAnsi="Arial" w:cs="Arial"/>
                          <w:sz w:val="20"/>
                          <w:szCs w:val="20"/>
                        </w:rPr>
                      </w:pPr>
                    </w:p>
                    <w:p w14:paraId="2CEB523F" w14:textId="1C22DB2A"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063B91">
                        <w:rPr>
                          <w:rFonts w:ascii="Arial" w:eastAsia="Times New Roman" w:hAnsi="Arial" w:cs="Arial"/>
                          <w:b/>
                          <w:sz w:val="20"/>
                          <w:szCs w:val="20"/>
                          <w:lang w:eastAsia="en-GB"/>
                        </w:rPr>
                        <w:t>Science</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69038E42" w:rsidR="00B46310" w:rsidRPr="00B46310" w:rsidRDefault="006A70A2"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651F7E54" w14:textId="0C28DF90" w:rsidR="00261EAD" w:rsidRDefault="008F2A24" w:rsidP="008F2A24">
                      <w:pPr>
                        <w:rPr>
                          <w:rFonts w:ascii="Arial" w:hAnsi="Arial" w:cs="Arial"/>
                          <w:sz w:val="20"/>
                          <w:szCs w:val="20"/>
                        </w:rPr>
                      </w:pPr>
                      <w:r w:rsidRPr="003C3DFE">
                        <w:rPr>
                          <w:rFonts w:ascii="Arial" w:hAnsi="Arial" w:cs="Arial"/>
                          <w:sz w:val="20"/>
                          <w:szCs w:val="20"/>
                        </w:rPr>
                        <w:t>The Elizabethan Academy is a suc</w:t>
                      </w:r>
                      <w:r>
                        <w:rPr>
                          <w:rFonts w:ascii="Arial" w:hAnsi="Arial" w:cs="Arial"/>
                          <w:sz w:val="20"/>
                          <w:szCs w:val="20"/>
                        </w:rPr>
                        <w:t xml:space="preserve">cessful 11-19 </w:t>
                      </w:r>
                      <w:r w:rsidR="00B60E44">
                        <w:rPr>
                          <w:rFonts w:ascii="Arial" w:hAnsi="Arial" w:cs="Arial"/>
                          <w:sz w:val="20"/>
                          <w:szCs w:val="20"/>
                        </w:rPr>
                        <w:t>stand-alone</w:t>
                      </w:r>
                      <w:r>
                        <w:rPr>
                          <w:rFonts w:ascii="Arial" w:hAnsi="Arial" w:cs="Arial"/>
                          <w:sz w:val="20"/>
                          <w:szCs w:val="20"/>
                        </w:rPr>
                        <w:t xml:space="preserve"> academy</w:t>
                      </w:r>
                      <w:r w:rsidRPr="003C3DFE">
                        <w:rPr>
                          <w:rFonts w:ascii="Arial" w:hAnsi="Arial" w:cs="Arial"/>
                          <w:sz w:val="20"/>
                          <w:szCs w:val="20"/>
                        </w:rPr>
                        <w:t xml:space="preserve">. </w:t>
                      </w:r>
                      <w:r>
                        <w:rPr>
                          <w:rFonts w:ascii="Arial" w:hAnsi="Arial" w:cs="Arial"/>
                          <w:sz w:val="20"/>
                          <w:szCs w:val="20"/>
                        </w:rPr>
                        <w:t xml:space="preserve">Students and staff benefit from </w:t>
                      </w:r>
                      <w:r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Pr="003C3DFE">
                        <w:rPr>
                          <w:rFonts w:ascii="Arial" w:hAnsi="Arial" w:cs="Arial"/>
                          <w:sz w:val="20"/>
                          <w:szCs w:val="20"/>
                        </w:rPr>
                        <w:t xml:space="preserve">. </w:t>
                      </w:r>
                      <w:r>
                        <w:rPr>
                          <w:rFonts w:ascii="Arial" w:hAnsi="Arial" w:cs="Arial"/>
                          <w:sz w:val="20"/>
                          <w:szCs w:val="20"/>
                        </w:rPr>
                        <w:t>W</w:t>
                      </w:r>
                      <w:r w:rsidRPr="003C3DFE">
                        <w:rPr>
                          <w:rFonts w:ascii="Arial" w:hAnsi="Arial" w:cs="Arial"/>
                          <w:sz w:val="20"/>
                          <w:szCs w:val="20"/>
                        </w:rPr>
                        <w:t xml:space="preserve">e are looking </w:t>
                      </w:r>
                      <w:r>
                        <w:rPr>
                          <w:rFonts w:ascii="Arial" w:hAnsi="Arial" w:cs="Arial"/>
                          <w:sz w:val="20"/>
                          <w:szCs w:val="20"/>
                        </w:rPr>
                        <w:t xml:space="preserve">to recruit a Teacher of </w:t>
                      </w:r>
                      <w:r w:rsidR="001E0F54">
                        <w:rPr>
                          <w:rFonts w:ascii="Arial" w:hAnsi="Arial" w:cs="Arial"/>
                          <w:sz w:val="20"/>
                          <w:szCs w:val="20"/>
                        </w:rPr>
                        <w:t>Science to</w:t>
                      </w:r>
                      <w:r w:rsidRPr="003C3DFE">
                        <w:rPr>
                          <w:rFonts w:ascii="Arial" w:hAnsi="Arial" w:cs="Arial"/>
                          <w:sz w:val="20"/>
                          <w:szCs w:val="20"/>
                        </w:rPr>
                        <w:t xml:space="preserve"> share our commitment and determination to providing a learning environment that enables all young people to thrive. </w:t>
                      </w:r>
                    </w:p>
                    <w:p w14:paraId="2CEB5245" w14:textId="484FE4A3" w:rsidR="008F2A24" w:rsidRPr="009A2907" w:rsidRDefault="008F2A24" w:rsidP="008F2A24">
                      <w:pPr>
                        <w:rPr>
                          <w:rFonts w:ascii="Arial" w:hAnsi="Arial" w:cs="Arial"/>
                          <w:sz w:val="20"/>
                          <w:szCs w:val="20"/>
                        </w:rPr>
                      </w:pPr>
                      <w:r w:rsidRPr="004D1709">
                        <w:rPr>
                          <w:rFonts w:ascii="Arial" w:hAnsi="Arial" w:cs="Arial"/>
                          <w:sz w:val="20"/>
                          <w:szCs w:val="20"/>
                        </w:rPr>
                        <w:t xml:space="preserve">We have all-encompassing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enable career progression. This includes secondments at other </w:t>
                      </w:r>
                      <w:r w:rsidRPr="009A2907">
                        <w:rPr>
                          <w:rFonts w:ascii="Arial" w:hAnsi="Arial" w:cs="Arial"/>
                          <w:sz w:val="20"/>
                          <w:szCs w:val="20"/>
                        </w:rPr>
                        <w:t>schools in the East Midlands and staff coaching.</w:t>
                      </w:r>
                      <w:r>
                        <w:rPr>
                          <w:rFonts w:ascii="Arial" w:hAnsi="Arial" w:cs="Arial"/>
                          <w:sz w:val="20"/>
                          <w:szCs w:val="20"/>
                        </w:rPr>
                        <w:t xml:space="preserve"> </w:t>
                      </w:r>
                      <w:bookmarkStart w:id="3" w:name="_Hlk68186117"/>
                      <w:r>
                        <w:rPr>
                          <w:rFonts w:ascii="Arial" w:hAnsi="Arial" w:cs="Arial"/>
                          <w:sz w:val="20"/>
                          <w:szCs w:val="20"/>
                        </w:rPr>
                        <w:t xml:space="preserve">We are also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3"/>
                      <w:r w:rsidR="006A70A2">
                        <w:rPr>
                          <w:rFonts w:ascii="Arial" w:hAnsi="Arial" w:cs="Arial"/>
                          <w:sz w:val="20"/>
                          <w:szCs w:val="20"/>
                        </w:rPr>
                        <w:t xml:space="preserve"> Our succession planning strategy seeks to provide a variety of leadership opportunities from temporary projects to secondments.</w:t>
                      </w:r>
                      <w:r w:rsidR="002A7E4D">
                        <w:rPr>
                          <w:rFonts w:ascii="Arial" w:hAnsi="Arial" w:cs="Arial"/>
                          <w:sz w:val="20"/>
                          <w:szCs w:val="20"/>
                        </w:rPr>
                        <w:t xml:space="preserve"> We have some exciting opportunities arising to start in September which the successful candidate could apply for.</w:t>
                      </w:r>
                    </w:p>
                    <w:p w14:paraId="2CEB5246" w14:textId="3C120FA3" w:rsidR="003C3DFE" w:rsidRDefault="00C47CB4" w:rsidP="00B46310">
                      <w:pPr>
                        <w:rPr>
                          <w:rFonts w:ascii="Arial" w:hAnsi="Arial" w:cs="Arial"/>
                          <w:sz w:val="20"/>
                          <w:szCs w:val="20"/>
                        </w:rPr>
                      </w:pPr>
                      <w:r>
                        <w:rPr>
                          <w:rFonts w:ascii="Arial" w:hAnsi="Arial" w:cs="Arial"/>
                          <w:sz w:val="20"/>
                          <w:szCs w:val="20"/>
                        </w:rPr>
                        <w:t xml:space="preserve">This post could suit an </w:t>
                      </w:r>
                      <w:r w:rsidR="008D50B7">
                        <w:rPr>
                          <w:rFonts w:ascii="Arial" w:hAnsi="Arial" w:cs="Arial"/>
                          <w:sz w:val="20"/>
                          <w:szCs w:val="20"/>
                        </w:rPr>
                        <w:t>EC</w:t>
                      </w:r>
                      <w:r>
                        <w:rPr>
                          <w:rFonts w:ascii="Arial" w:hAnsi="Arial" w:cs="Arial"/>
                          <w:sz w:val="20"/>
                          <w:szCs w:val="20"/>
                        </w:rPr>
                        <w:t>T as well as a more experienced applicant.</w:t>
                      </w:r>
                      <w:r w:rsidR="009D4C28">
                        <w:rPr>
                          <w:rFonts w:ascii="Arial" w:hAnsi="Arial" w:cs="Arial"/>
                          <w:sz w:val="20"/>
                          <w:szCs w:val="20"/>
                        </w:rPr>
                        <w:t xml:space="preserve"> </w:t>
                      </w:r>
                      <w:r w:rsidR="002A7E4D">
                        <w:rPr>
                          <w:rFonts w:ascii="Arial" w:hAnsi="Arial" w:cs="Arial"/>
                          <w:sz w:val="20"/>
                          <w:szCs w:val="20"/>
                        </w:rPr>
                        <w:t>Recruitment incentives could be available.</w:t>
                      </w:r>
                    </w:p>
                    <w:p w14:paraId="597AC959" w14:textId="0C39C3EC"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w:t>
                      </w:r>
                      <w:r w:rsidR="002A7E4D">
                        <w:rPr>
                          <w:rFonts w:ascii="Arial" w:hAnsi="Arial" w:cs="Arial"/>
                          <w:sz w:val="20"/>
                          <w:szCs w:val="20"/>
                        </w:rPr>
                        <w:t xml:space="preserve"> We value both academic A-levels and applied courses.</w:t>
                      </w:r>
                      <w:r w:rsidR="00B46310" w:rsidRPr="00B46310">
                        <w:rPr>
                          <w:rFonts w:ascii="Arial" w:hAnsi="Arial" w:cs="Arial"/>
                          <w:sz w:val="20"/>
                          <w:szCs w:val="20"/>
                        </w:rPr>
                        <w:t xml:space="preserve"> </w:t>
                      </w:r>
                      <w:r w:rsidR="003E1D4F">
                        <w:rPr>
                          <w:rFonts w:ascii="Arial" w:hAnsi="Arial" w:cs="Arial"/>
                          <w:sz w:val="20"/>
                          <w:szCs w:val="20"/>
                        </w:rPr>
                        <w:t>W</w:t>
                      </w:r>
                      <w:r w:rsidR="0098595B">
                        <w:rPr>
                          <w:rFonts w:ascii="Arial" w:hAnsi="Arial" w:cs="Arial"/>
                          <w:sz w:val="20"/>
                          <w:szCs w:val="20"/>
                        </w:rPr>
                        <w:t>hilst w</w:t>
                      </w:r>
                      <w:r w:rsidR="003E1D4F">
                        <w:rPr>
                          <w:rFonts w:ascii="Arial" w:hAnsi="Arial" w:cs="Arial"/>
                          <w:sz w:val="20"/>
                          <w:szCs w:val="20"/>
                        </w:rPr>
                        <w:t xml:space="preserve">e </w:t>
                      </w:r>
                      <w:r w:rsidR="000B4A5A">
                        <w:rPr>
                          <w:rFonts w:ascii="Arial" w:hAnsi="Arial" w:cs="Arial"/>
                          <w:sz w:val="20"/>
                          <w:szCs w:val="20"/>
                        </w:rPr>
                        <w:t>are currently seeing a growing uptake in all three sciences at A-Level</w:t>
                      </w:r>
                      <w:r w:rsidR="0098595B">
                        <w:rPr>
                          <w:rFonts w:ascii="Arial" w:hAnsi="Arial" w:cs="Arial"/>
                          <w:sz w:val="20"/>
                          <w:szCs w:val="20"/>
                        </w:rPr>
                        <w:t xml:space="preserve"> we also have strong links with the local Primary Schools which brings the opportunity to be </w:t>
                      </w:r>
                      <w:r w:rsidR="00404BC0">
                        <w:rPr>
                          <w:rFonts w:ascii="Arial" w:hAnsi="Arial" w:cs="Arial"/>
                          <w:sz w:val="20"/>
                          <w:szCs w:val="20"/>
                        </w:rPr>
                        <w:t>involved in our Primary Science Events</w:t>
                      </w:r>
                      <w:r w:rsidR="003C1EB9">
                        <w:rPr>
                          <w:rFonts w:ascii="Arial" w:hAnsi="Arial" w:cs="Arial"/>
                          <w:sz w:val="20"/>
                          <w:szCs w:val="20"/>
                        </w:rPr>
                        <w:t xml:space="preserve">. </w:t>
                      </w:r>
                      <w:r w:rsidR="002710CB">
                        <w:rPr>
                          <w:rFonts w:ascii="Arial" w:hAnsi="Arial" w:cs="Arial"/>
                          <w:sz w:val="20"/>
                          <w:szCs w:val="20"/>
                        </w:rPr>
                        <w:t>We have a strong focus on STEM within the school</w:t>
                      </w:r>
                      <w:r w:rsidR="008F0475">
                        <w:rPr>
                          <w:rFonts w:ascii="Arial" w:hAnsi="Arial" w:cs="Arial"/>
                          <w:sz w:val="20"/>
                          <w:szCs w:val="20"/>
                        </w:rPr>
                        <w:t xml:space="preserve"> and a passion </w:t>
                      </w:r>
                      <w:r w:rsidR="00A018E3">
                        <w:rPr>
                          <w:rFonts w:ascii="Arial" w:hAnsi="Arial" w:cs="Arial"/>
                          <w:sz w:val="20"/>
                          <w:szCs w:val="20"/>
                        </w:rPr>
                        <w:t>across</w:t>
                      </w:r>
                      <w:r w:rsidR="008F0475">
                        <w:rPr>
                          <w:rFonts w:ascii="Arial" w:hAnsi="Arial" w:cs="Arial"/>
                          <w:sz w:val="20"/>
                          <w:szCs w:val="20"/>
                        </w:rPr>
                        <w:t xml:space="preserve"> th</w:t>
                      </w:r>
                      <w:r w:rsidR="00A018E3">
                        <w:rPr>
                          <w:rFonts w:ascii="Arial" w:hAnsi="Arial" w:cs="Arial"/>
                          <w:sz w:val="20"/>
                          <w:szCs w:val="20"/>
                        </w:rPr>
                        <w:t>ese</w:t>
                      </w:r>
                      <w:r w:rsidR="008F0475">
                        <w:rPr>
                          <w:rFonts w:ascii="Arial" w:hAnsi="Arial" w:cs="Arial"/>
                          <w:sz w:val="20"/>
                          <w:szCs w:val="20"/>
                        </w:rPr>
                        <w:t xml:space="preserve"> area</w:t>
                      </w:r>
                      <w:r w:rsidR="00A018E3">
                        <w:rPr>
                          <w:rFonts w:ascii="Arial" w:hAnsi="Arial" w:cs="Arial"/>
                          <w:sz w:val="20"/>
                          <w:szCs w:val="20"/>
                        </w:rPr>
                        <w:t>s</w:t>
                      </w:r>
                      <w:r w:rsidR="008F0475">
                        <w:rPr>
                          <w:rFonts w:ascii="Arial" w:hAnsi="Arial" w:cs="Arial"/>
                          <w:sz w:val="20"/>
                          <w:szCs w:val="20"/>
                        </w:rPr>
                        <w:t xml:space="preserve"> would be an advantage.</w:t>
                      </w:r>
                    </w:p>
                    <w:p w14:paraId="2CEB5247" w14:textId="50218710" w:rsidR="00B46310" w:rsidRDefault="00456F35" w:rsidP="00B46310">
                      <w:pPr>
                        <w:rPr>
                          <w:rFonts w:ascii="Arial" w:hAnsi="Arial" w:cs="Arial"/>
                          <w:sz w:val="20"/>
                          <w:szCs w:val="20"/>
                        </w:rPr>
                      </w:pPr>
                      <w:r>
                        <w:rPr>
                          <w:rFonts w:ascii="Arial" w:hAnsi="Arial" w:cs="Arial"/>
                          <w:sz w:val="20"/>
                          <w:szCs w:val="20"/>
                        </w:rPr>
                        <w:t xml:space="preserve">We </w:t>
                      </w:r>
                      <w:r w:rsidR="000B4A5A">
                        <w:rPr>
                          <w:rFonts w:ascii="Arial" w:hAnsi="Arial" w:cs="Arial"/>
                          <w:sz w:val="20"/>
                          <w:szCs w:val="20"/>
                        </w:rPr>
                        <w:t>are able to</w:t>
                      </w:r>
                      <w:r>
                        <w:rPr>
                          <w:rFonts w:ascii="Arial" w:hAnsi="Arial" w:cs="Arial"/>
                          <w:sz w:val="20"/>
                          <w:szCs w:val="20"/>
                        </w:rPr>
                        <w:t xml:space="preserve"> consider any science specialism</w:t>
                      </w:r>
                      <w:r w:rsidR="00852082">
                        <w:rPr>
                          <w:rFonts w:ascii="Arial" w:hAnsi="Arial" w:cs="Arial"/>
                          <w:sz w:val="20"/>
                          <w:szCs w:val="20"/>
                        </w:rPr>
                        <w:t>.</w:t>
                      </w:r>
                    </w:p>
                    <w:p w14:paraId="2CEB5248" w14:textId="64DDD76A" w:rsidR="008F2A24" w:rsidRDefault="008F2A24" w:rsidP="008F2A24">
                      <w:pPr>
                        <w:rPr>
                          <w:rFonts w:ascii="Arial" w:hAnsi="Arial" w:cs="Arial"/>
                          <w:sz w:val="20"/>
                          <w:szCs w:val="20"/>
                        </w:rPr>
                      </w:pPr>
                      <w:r>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Pr>
                          <w:rFonts w:ascii="Arial" w:hAnsi="Arial" w:cs="Arial"/>
                          <w:sz w:val="20"/>
                          <w:szCs w:val="20"/>
                        </w:rPr>
                        <w:t>hich could provide the success</w:t>
                      </w:r>
                      <w:r w:rsidR="009D745D">
                        <w:rPr>
                          <w:rFonts w:ascii="Arial" w:hAnsi="Arial" w:cs="Arial"/>
                          <w:sz w:val="20"/>
                          <w:szCs w:val="20"/>
                        </w:rPr>
                        <w:t>ful</w:t>
                      </w:r>
                      <w:r>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Pr>
                          <w:rFonts w:ascii="Arial" w:hAnsi="Arial" w:cs="Arial"/>
                          <w:sz w:val="20"/>
                          <w:szCs w:val="20"/>
                        </w:rPr>
                        <w:t>different.</w:t>
                      </w:r>
                    </w:p>
                    <w:p w14:paraId="2CEB5249" w14:textId="77777777" w:rsidR="00B46310"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2CEB524A" w14:textId="0E627FEA"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passionate about teaching </w:t>
                      </w:r>
                      <w:r w:rsidR="00F26669">
                        <w:rPr>
                          <w:rFonts w:ascii="Arial" w:hAnsi="Arial" w:cs="Arial"/>
                          <w:sz w:val="20"/>
                          <w:szCs w:val="20"/>
                        </w:rPr>
                        <w:t>science</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demonstrate high levels of ambition and optimism regarding what the academy and its students can achieve</w:t>
                      </w:r>
                    </w:p>
                    <w:p w14:paraId="2CEB524C"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p>
                    <w:p w14:paraId="2CEB524D" w14:textId="77777777" w:rsid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be committed to the Academy’s ethos of high expectations with no excuses</w:t>
                      </w:r>
                    </w:p>
                    <w:p w14:paraId="2CEB524E" w14:textId="7B8B1B77" w:rsidR="00B46310" w:rsidRDefault="00FC381E" w:rsidP="00B46310">
                      <w:pPr>
                        <w:numPr>
                          <w:ilvl w:val="0"/>
                          <w:numId w:val="4"/>
                        </w:numPr>
                        <w:spacing w:after="0" w:line="240" w:lineRule="auto"/>
                        <w:contextualSpacing/>
                        <w:rPr>
                          <w:rFonts w:ascii="Arial" w:hAnsi="Arial" w:cs="Arial"/>
                          <w:sz w:val="20"/>
                          <w:szCs w:val="20"/>
                        </w:rPr>
                      </w:pPr>
                      <w:r w:rsidRPr="00FC381E">
                        <w:rPr>
                          <w:rFonts w:ascii="Arial" w:hAnsi="Arial" w:cs="Arial"/>
                          <w:sz w:val="20"/>
                          <w:szCs w:val="20"/>
                        </w:rPr>
                        <w:t xml:space="preserve">be flexible in their ability to </w:t>
                      </w:r>
                      <w:r>
                        <w:rPr>
                          <w:rFonts w:ascii="Arial" w:hAnsi="Arial" w:cs="Arial"/>
                          <w:sz w:val="20"/>
                          <w:szCs w:val="20"/>
                        </w:rPr>
                        <w:t xml:space="preserve">teach across </w:t>
                      </w:r>
                      <w:r w:rsidR="00141F44">
                        <w:rPr>
                          <w:rFonts w:ascii="Arial" w:hAnsi="Arial" w:cs="Arial"/>
                          <w:sz w:val="20"/>
                          <w:szCs w:val="20"/>
                        </w:rPr>
                        <w:t>the sciences</w:t>
                      </w:r>
                    </w:p>
                    <w:p w14:paraId="78405297" w14:textId="5474452F" w:rsidR="00235394" w:rsidRDefault="00235394" w:rsidP="00B46310">
                      <w:pPr>
                        <w:numPr>
                          <w:ilvl w:val="0"/>
                          <w:numId w:val="4"/>
                        </w:numPr>
                        <w:spacing w:after="0" w:line="240" w:lineRule="auto"/>
                        <w:contextualSpacing/>
                        <w:rPr>
                          <w:rFonts w:ascii="Arial" w:hAnsi="Arial" w:cs="Arial"/>
                          <w:sz w:val="20"/>
                          <w:szCs w:val="20"/>
                        </w:rPr>
                      </w:pPr>
                      <w:r>
                        <w:t>be prepared to undertake some small group or 1:1 work and occasional cover in emergency situations</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77777777"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8"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7A8ECC71" w:rsidR="008F2A24" w:rsidRPr="009A0653" w:rsidRDefault="00063B91" w:rsidP="008F2A24">
                      <w:pPr>
                        <w:spacing w:after="0" w:line="240" w:lineRule="auto"/>
                        <w:jc w:val="center"/>
                        <w:rPr>
                          <w:rFonts w:ascii="Arial" w:eastAsia="Times New Roman" w:hAnsi="Arial" w:cs="Arial"/>
                          <w:b/>
                          <w:sz w:val="20"/>
                          <w:szCs w:val="20"/>
                          <w:lang w:eastAsia="en-GB"/>
                        </w:rPr>
                      </w:pPr>
                      <w:bookmarkStart w:id="4" w:name="_Hlk128573958"/>
                      <w:r>
                        <w:rPr>
                          <w:rFonts w:ascii="Arial" w:eastAsia="Times New Roman" w:hAnsi="Arial" w:cs="Arial"/>
                          <w:b/>
                          <w:sz w:val="20"/>
                          <w:szCs w:val="20"/>
                          <w:lang w:eastAsia="en-GB"/>
                        </w:rPr>
                        <w:t xml:space="preserve">9am on </w:t>
                      </w:r>
                      <w:r w:rsidR="001E0F54">
                        <w:rPr>
                          <w:rFonts w:ascii="Arial" w:eastAsia="Times New Roman" w:hAnsi="Arial" w:cs="Arial"/>
                          <w:b/>
                          <w:sz w:val="20"/>
                          <w:szCs w:val="20"/>
                          <w:lang w:eastAsia="en-GB"/>
                        </w:rPr>
                        <w:t xml:space="preserve">Wednesday </w:t>
                      </w:r>
                      <w:r w:rsidR="006A70A2">
                        <w:rPr>
                          <w:rFonts w:ascii="Arial" w:eastAsia="Times New Roman" w:hAnsi="Arial" w:cs="Arial"/>
                          <w:b/>
                          <w:sz w:val="20"/>
                          <w:szCs w:val="20"/>
                          <w:lang w:eastAsia="en-GB"/>
                        </w:rPr>
                        <w:t>22</w:t>
                      </w:r>
                      <w:r w:rsidR="006A70A2" w:rsidRPr="006A70A2">
                        <w:rPr>
                          <w:rFonts w:ascii="Arial" w:eastAsia="Times New Roman" w:hAnsi="Arial" w:cs="Arial"/>
                          <w:b/>
                          <w:sz w:val="20"/>
                          <w:szCs w:val="20"/>
                          <w:vertAlign w:val="superscript"/>
                          <w:lang w:eastAsia="en-GB"/>
                        </w:rPr>
                        <w:t>nd</w:t>
                      </w:r>
                      <w:r w:rsidR="006A70A2">
                        <w:rPr>
                          <w:rFonts w:ascii="Arial" w:eastAsia="Times New Roman" w:hAnsi="Arial" w:cs="Arial"/>
                          <w:b/>
                          <w:sz w:val="20"/>
                          <w:szCs w:val="20"/>
                          <w:lang w:eastAsia="en-GB"/>
                        </w:rPr>
                        <w:t xml:space="preserve"> March 2023</w:t>
                      </w:r>
                    </w:p>
                    <w:p w14:paraId="2CEB5256" w14:textId="0C178F82"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6A70A2">
                        <w:rPr>
                          <w:rFonts w:ascii="Arial" w:eastAsia="Times New Roman" w:hAnsi="Arial" w:cs="Arial"/>
                          <w:b/>
                          <w:sz w:val="20"/>
                          <w:szCs w:val="20"/>
                          <w:lang w:eastAsia="en-GB"/>
                        </w:rPr>
                        <w:t>27</w:t>
                      </w:r>
                      <w:r w:rsidR="006A70A2" w:rsidRPr="006A70A2">
                        <w:rPr>
                          <w:rFonts w:ascii="Arial" w:eastAsia="Times New Roman" w:hAnsi="Arial" w:cs="Arial"/>
                          <w:b/>
                          <w:sz w:val="20"/>
                          <w:szCs w:val="20"/>
                          <w:vertAlign w:val="superscript"/>
                          <w:lang w:eastAsia="en-GB"/>
                        </w:rPr>
                        <w:t>th</w:t>
                      </w:r>
                      <w:r w:rsidR="006A70A2">
                        <w:rPr>
                          <w:rFonts w:ascii="Arial" w:eastAsia="Times New Roman" w:hAnsi="Arial" w:cs="Arial"/>
                          <w:b/>
                          <w:sz w:val="20"/>
                          <w:szCs w:val="20"/>
                          <w:lang w:eastAsia="en-GB"/>
                        </w:rPr>
                        <w:t xml:space="preserve"> March 2023</w:t>
                      </w:r>
                    </w:p>
                    <w:bookmarkEnd w:id="4"/>
                    <w:p w14:paraId="2CEB5257" w14:textId="77777777" w:rsidR="000B3C29" w:rsidRPr="00CC22A0" w:rsidRDefault="00665B5D" w:rsidP="00502A47">
                      <w:pPr>
                        <w:spacing w:after="0" w:line="240" w:lineRule="auto"/>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p>
    <w:sectPr w:rsidR="00502A47" w:rsidSect="007A2A6E">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56895"/>
    <w:rsid w:val="00063B91"/>
    <w:rsid w:val="00065334"/>
    <w:rsid w:val="000A2079"/>
    <w:rsid w:val="000B3C29"/>
    <w:rsid w:val="000B4A5A"/>
    <w:rsid w:val="000B66C4"/>
    <w:rsid w:val="000C1CE7"/>
    <w:rsid w:val="000E0C7A"/>
    <w:rsid w:val="00135492"/>
    <w:rsid w:val="00141F44"/>
    <w:rsid w:val="001607DA"/>
    <w:rsid w:val="00166FC0"/>
    <w:rsid w:val="001A35C9"/>
    <w:rsid w:val="001C64EB"/>
    <w:rsid w:val="001E0F54"/>
    <w:rsid w:val="001E34BF"/>
    <w:rsid w:val="001E790C"/>
    <w:rsid w:val="00212A5A"/>
    <w:rsid w:val="002228F7"/>
    <w:rsid w:val="00234592"/>
    <w:rsid w:val="00235394"/>
    <w:rsid w:val="00261EAD"/>
    <w:rsid w:val="002710CB"/>
    <w:rsid w:val="002A7E4D"/>
    <w:rsid w:val="002C4A9E"/>
    <w:rsid w:val="002E68A5"/>
    <w:rsid w:val="003704F9"/>
    <w:rsid w:val="003C1EB9"/>
    <w:rsid w:val="003C3DFE"/>
    <w:rsid w:val="003D65A7"/>
    <w:rsid w:val="003E16E0"/>
    <w:rsid w:val="003E1D4F"/>
    <w:rsid w:val="00403E03"/>
    <w:rsid w:val="00404BC0"/>
    <w:rsid w:val="00456F35"/>
    <w:rsid w:val="00461FC8"/>
    <w:rsid w:val="00486B54"/>
    <w:rsid w:val="004A4250"/>
    <w:rsid w:val="004D4FAE"/>
    <w:rsid w:val="005024F2"/>
    <w:rsid w:val="00502A47"/>
    <w:rsid w:val="00510868"/>
    <w:rsid w:val="005528B5"/>
    <w:rsid w:val="005960E3"/>
    <w:rsid w:val="005B7486"/>
    <w:rsid w:val="00665B5D"/>
    <w:rsid w:val="006A70A2"/>
    <w:rsid w:val="006D01F1"/>
    <w:rsid w:val="00711263"/>
    <w:rsid w:val="00745919"/>
    <w:rsid w:val="0076206F"/>
    <w:rsid w:val="007914CA"/>
    <w:rsid w:val="007A2A6E"/>
    <w:rsid w:val="008042F9"/>
    <w:rsid w:val="00815946"/>
    <w:rsid w:val="008229F9"/>
    <w:rsid w:val="0083330B"/>
    <w:rsid w:val="00835B3A"/>
    <w:rsid w:val="008504F9"/>
    <w:rsid w:val="00852082"/>
    <w:rsid w:val="008540B6"/>
    <w:rsid w:val="008D50B7"/>
    <w:rsid w:val="008D7F00"/>
    <w:rsid w:val="008E7095"/>
    <w:rsid w:val="008F0475"/>
    <w:rsid w:val="008F2A24"/>
    <w:rsid w:val="0090732E"/>
    <w:rsid w:val="00925D1B"/>
    <w:rsid w:val="0093606D"/>
    <w:rsid w:val="0098595B"/>
    <w:rsid w:val="00997D90"/>
    <w:rsid w:val="009A6393"/>
    <w:rsid w:val="009C4D08"/>
    <w:rsid w:val="009D4C28"/>
    <w:rsid w:val="009D745D"/>
    <w:rsid w:val="00A018E3"/>
    <w:rsid w:val="00A037CE"/>
    <w:rsid w:val="00A20BDF"/>
    <w:rsid w:val="00A31B38"/>
    <w:rsid w:val="00A459AC"/>
    <w:rsid w:val="00A67DB6"/>
    <w:rsid w:val="00AD05CF"/>
    <w:rsid w:val="00AD72E4"/>
    <w:rsid w:val="00B15DC6"/>
    <w:rsid w:val="00B23631"/>
    <w:rsid w:val="00B46310"/>
    <w:rsid w:val="00B60E44"/>
    <w:rsid w:val="00B72BDE"/>
    <w:rsid w:val="00BD1CF3"/>
    <w:rsid w:val="00C37338"/>
    <w:rsid w:val="00C454A8"/>
    <w:rsid w:val="00C47CB4"/>
    <w:rsid w:val="00C81398"/>
    <w:rsid w:val="00C84196"/>
    <w:rsid w:val="00CA1D31"/>
    <w:rsid w:val="00CA6BEF"/>
    <w:rsid w:val="00CC22A0"/>
    <w:rsid w:val="00CF6B97"/>
    <w:rsid w:val="00CF74D0"/>
    <w:rsid w:val="00E45063"/>
    <w:rsid w:val="00E70133"/>
    <w:rsid w:val="00EC5333"/>
    <w:rsid w:val="00EC649A"/>
    <w:rsid w:val="00ED400C"/>
    <w:rsid w:val="00F26669"/>
    <w:rsid w:val="00F32584"/>
    <w:rsid w:val="00F33DD0"/>
    <w:rsid w:val="00F41710"/>
    <w:rsid w:val="00F6416F"/>
    <w:rsid w:val="00F65E67"/>
    <w:rsid w:val="00FC381E"/>
    <w:rsid w:val="00FD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75DCEB53-BA41-4DF2-A8B4-37DEFB2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onh@elizabethan.nott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sonh@elizabethan.notts.sch.uk"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BainesS</dc:creator>
  <cp:lastModifiedBy>Miss R Scully</cp:lastModifiedBy>
  <cp:revision>2</cp:revision>
  <cp:lastPrinted>2022-01-28T12:56:00Z</cp:lastPrinted>
  <dcterms:created xsi:type="dcterms:W3CDTF">2023-03-02T15:40:00Z</dcterms:created>
  <dcterms:modified xsi:type="dcterms:W3CDTF">2023-03-02T15:40:00Z</dcterms:modified>
</cp:coreProperties>
</file>