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DDEA6" w14:textId="2FF8E827" w:rsidR="00C06686" w:rsidRDefault="00C06686">
      <w:pPr>
        <w:jc w:val="center"/>
        <w:rPr>
          <w:b/>
          <w:sz w:val="36"/>
          <w:szCs w:val="36"/>
        </w:rPr>
      </w:pPr>
    </w:p>
    <w:p w14:paraId="72F36BE8" w14:textId="50B5FF2B" w:rsidR="00C06686" w:rsidRDefault="002A1A67" w:rsidP="009D49F8">
      <w:pPr>
        <w:rPr>
          <w:b/>
          <w:sz w:val="32"/>
          <w:szCs w:val="32"/>
        </w:rPr>
      </w:pPr>
      <w:bookmarkStart w:id="0" w:name="_gjdgxs" w:colFirst="0" w:colLast="0"/>
      <w:bookmarkEnd w:id="0"/>
      <w:r>
        <w:rPr>
          <w:b/>
          <w:noProof/>
          <w:sz w:val="32"/>
          <w:szCs w:val="32"/>
        </w:rPr>
        <w:drawing>
          <wp:anchor distT="0" distB="0" distL="114300" distR="114300" simplePos="0" relativeHeight="251662336" behindDoc="1" locked="0" layoutInCell="1" allowOverlap="1" wp14:anchorId="2629CFA6" wp14:editId="70969142">
            <wp:simplePos x="0" y="0"/>
            <wp:positionH relativeFrom="margin">
              <wp:posOffset>-226695</wp:posOffset>
            </wp:positionH>
            <wp:positionV relativeFrom="paragraph">
              <wp:posOffset>331033</wp:posOffset>
            </wp:positionV>
            <wp:extent cx="6573883" cy="1257300"/>
            <wp:effectExtent l="0" t="0" r="0" b="0"/>
            <wp:wrapNone/>
            <wp:docPr id="10" name="Picture 10" descr="A blue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and white text on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73883" cy="1257300"/>
                    </a:xfrm>
                    <a:prstGeom prst="rect">
                      <a:avLst/>
                    </a:prstGeom>
                  </pic:spPr>
                </pic:pic>
              </a:graphicData>
            </a:graphic>
            <wp14:sizeRelH relativeFrom="margin">
              <wp14:pctWidth>0</wp14:pctWidth>
            </wp14:sizeRelH>
            <wp14:sizeRelV relativeFrom="margin">
              <wp14:pctHeight>0</wp14:pctHeight>
            </wp14:sizeRelV>
          </wp:anchor>
        </w:drawing>
      </w:r>
    </w:p>
    <w:p w14:paraId="2F8172FF" w14:textId="0AFFB340" w:rsidR="009D49F8" w:rsidRDefault="009D49F8" w:rsidP="009D49F8">
      <w:pPr>
        <w:rPr>
          <w:b/>
          <w:sz w:val="32"/>
          <w:szCs w:val="32"/>
        </w:rPr>
      </w:pPr>
    </w:p>
    <w:p w14:paraId="55A44009" w14:textId="300089C5" w:rsidR="009D49F8" w:rsidRDefault="009D49F8" w:rsidP="00771559">
      <w:pPr>
        <w:jc w:val="center"/>
        <w:rPr>
          <w:b/>
          <w:sz w:val="32"/>
          <w:szCs w:val="32"/>
        </w:rPr>
      </w:pPr>
    </w:p>
    <w:p w14:paraId="01CF3D09" w14:textId="54DA4B9E" w:rsidR="009D49F8" w:rsidRDefault="009D49F8" w:rsidP="009D49F8">
      <w:pPr>
        <w:jc w:val="center"/>
        <w:rPr>
          <w:b/>
          <w:sz w:val="32"/>
          <w:szCs w:val="32"/>
        </w:rPr>
      </w:pPr>
    </w:p>
    <w:p w14:paraId="2C48B1CA" w14:textId="191F5E01" w:rsidR="00B103AD" w:rsidRDefault="00B103AD" w:rsidP="00771559">
      <w:pPr>
        <w:rPr>
          <w:b/>
          <w:sz w:val="32"/>
          <w:szCs w:val="32"/>
        </w:rPr>
      </w:pPr>
    </w:p>
    <w:p w14:paraId="49321D94" w14:textId="3AD00685" w:rsidR="00B103AD" w:rsidRPr="00502263" w:rsidRDefault="00B103AD" w:rsidP="009D49F8">
      <w:pPr>
        <w:jc w:val="center"/>
        <w:rPr>
          <w:b/>
          <w:sz w:val="32"/>
          <w:szCs w:val="32"/>
        </w:rPr>
      </w:pPr>
    </w:p>
    <w:p w14:paraId="0F910165" w14:textId="59EC6719" w:rsidR="00B103AD" w:rsidRDefault="00B103AD" w:rsidP="009D49F8">
      <w:pPr>
        <w:jc w:val="center"/>
        <w:rPr>
          <w:b/>
          <w:sz w:val="32"/>
          <w:szCs w:val="32"/>
        </w:rPr>
      </w:pPr>
    </w:p>
    <w:p w14:paraId="414581F4" w14:textId="62ADD530" w:rsidR="007328D5" w:rsidRDefault="007328D5" w:rsidP="009D49F8">
      <w:pPr>
        <w:jc w:val="center"/>
        <w:rPr>
          <w:b/>
          <w:sz w:val="32"/>
          <w:szCs w:val="32"/>
        </w:rPr>
      </w:pPr>
    </w:p>
    <w:p w14:paraId="2B330C1D" w14:textId="413EEC2C" w:rsidR="00771559" w:rsidRDefault="00771559" w:rsidP="009D49F8">
      <w:pPr>
        <w:jc w:val="center"/>
        <w:rPr>
          <w:b/>
          <w:sz w:val="32"/>
          <w:szCs w:val="32"/>
        </w:rPr>
      </w:pPr>
    </w:p>
    <w:p w14:paraId="2FD2A4F8" w14:textId="79286FDC" w:rsidR="00771559" w:rsidRDefault="00533FC9" w:rsidP="009D49F8">
      <w:pPr>
        <w:jc w:val="center"/>
        <w:rPr>
          <w:b/>
          <w:sz w:val="32"/>
          <w:szCs w:val="32"/>
        </w:rPr>
      </w:pPr>
      <w:r>
        <w:rPr>
          <w:b/>
          <w:noProof/>
          <w:sz w:val="32"/>
          <w:szCs w:val="32"/>
        </w:rPr>
        <w:drawing>
          <wp:anchor distT="0" distB="0" distL="114300" distR="114300" simplePos="0" relativeHeight="251666432" behindDoc="1" locked="0" layoutInCell="1" allowOverlap="1" wp14:anchorId="1EB5C8DF" wp14:editId="1F58321A">
            <wp:simplePos x="0" y="0"/>
            <wp:positionH relativeFrom="margin">
              <wp:align>right</wp:align>
            </wp:positionH>
            <wp:positionV relativeFrom="paragraph">
              <wp:posOffset>10890</wp:posOffset>
            </wp:positionV>
            <wp:extent cx="6120765" cy="4212590"/>
            <wp:effectExtent l="0" t="0" r="0" b="0"/>
            <wp:wrapNone/>
            <wp:docPr id="425979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4212590"/>
                    </a:xfrm>
                    <a:prstGeom prst="rect">
                      <a:avLst/>
                    </a:prstGeom>
                    <a:noFill/>
                  </pic:spPr>
                </pic:pic>
              </a:graphicData>
            </a:graphic>
          </wp:anchor>
        </w:drawing>
      </w:r>
    </w:p>
    <w:p w14:paraId="4FF4AF28" w14:textId="760FB09B" w:rsidR="00771559" w:rsidRDefault="00771559" w:rsidP="009D49F8">
      <w:pPr>
        <w:jc w:val="center"/>
        <w:rPr>
          <w:b/>
          <w:sz w:val="32"/>
          <w:szCs w:val="32"/>
        </w:rPr>
      </w:pPr>
    </w:p>
    <w:p w14:paraId="3BB29D68" w14:textId="519BC363" w:rsidR="00771559" w:rsidRDefault="00771559" w:rsidP="009D49F8">
      <w:pPr>
        <w:jc w:val="center"/>
        <w:rPr>
          <w:b/>
          <w:sz w:val="32"/>
          <w:szCs w:val="32"/>
        </w:rPr>
      </w:pPr>
    </w:p>
    <w:p w14:paraId="0C6CC532" w14:textId="4652FFB4" w:rsidR="00771559" w:rsidRDefault="00771559" w:rsidP="009D49F8">
      <w:pPr>
        <w:jc w:val="center"/>
        <w:rPr>
          <w:b/>
          <w:sz w:val="32"/>
          <w:szCs w:val="32"/>
        </w:rPr>
      </w:pPr>
    </w:p>
    <w:p w14:paraId="7D170289" w14:textId="6CF288DB" w:rsidR="00771559" w:rsidRDefault="00771559" w:rsidP="009D49F8">
      <w:pPr>
        <w:jc w:val="center"/>
        <w:rPr>
          <w:b/>
          <w:sz w:val="32"/>
          <w:szCs w:val="32"/>
        </w:rPr>
      </w:pPr>
    </w:p>
    <w:p w14:paraId="22C3B5E5" w14:textId="77777777" w:rsidR="00771559" w:rsidRDefault="00771559" w:rsidP="009D49F8">
      <w:pPr>
        <w:jc w:val="center"/>
        <w:rPr>
          <w:b/>
          <w:sz w:val="32"/>
          <w:szCs w:val="32"/>
        </w:rPr>
      </w:pPr>
    </w:p>
    <w:p w14:paraId="4BA0E5D3" w14:textId="649AB187" w:rsidR="00771559" w:rsidRDefault="00771559" w:rsidP="009D49F8">
      <w:pPr>
        <w:jc w:val="center"/>
        <w:rPr>
          <w:b/>
          <w:sz w:val="32"/>
          <w:szCs w:val="32"/>
        </w:rPr>
      </w:pPr>
    </w:p>
    <w:p w14:paraId="190EDD5D" w14:textId="062E0580" w:rsidR="00771559" w:rsidRDefault="00771559" w:rsidP="009D49F8">
      <w:pPr>
        <w:jc w:val="center"/>
        <w:rPr>
          <w:b/>
          <w:sz w:val="32"/>
          <w:szCs w:val="32"/>
        </w:rPr>
      </w:pPr>
    </w:p>
    <w:p w14:paraId="7132135A" w14:textId="77777777" w:rsidR="00771559" w:rsidRDefault="00771559" w:rsidP="009D49F8">
      <w:pPr>
        <w:jc w:val="center"/>
        <w:rPr>
          <w:b/>
          <w:sz w:val="32"/>
          <w:szCs w:val="32"/>
        </w:rPr>
      </w:pPr>
    </w:p>
    <w:p w14:paraId="68407848" w14:textId="77777777" w:rsidR="00771559" w:rsidRDefault="00771559" w:rsidP="009D49F8">
      <w:pPr>
        <w:jc w:val="center"/>
        <w:rPr>
          <w:b/>
          <w:sz w:val="32"/>
          <w:szCs w:val="32"/>
        </w:rPr>
      </w:pPr>
    </w:p>
    <w:p w14:paraId="731FB58D" w14:textId="77777777" w:rsidR="00771559" w:rsidRDefault="00771559" w:rsidP="009D49F8">
      <w:pPr>
        <w:jc w:val="center"/>
        <w:rPr>
          <w:b/>
          <w:sz w:val="32"/>
          <w:szCs w:val="32"/>
        </w:rPr>
      </w:pPr>
    </w:p>
    <w:p w14:paraId="183396C2" w14:textId="77777777" w:rsidR="007829A5" w:rsidRDefault="007829A5" w:rsidP="009D49F8">
      <w:pPr>
        <w:jc w:val="center"/>
        <w:rPr>
          <w:b/>
          <w:sz w:val="32"/>
          <w:szCs w:val="32"/>
        </w:rPr>
      </w:pPr>
    </w:p>
    <w:p w14:paraId="5EA764A7" w14:textId="77777777" w:rsidR="00771559" w:rsidRDefault="00771559" w:rsidP="009D49F8">
      <w:pPr>
        <w:jc w:val="center"/>
        <w:rPr>
          <w:b/>
          <w:sz w:val="32"/>
          <w:szCs w:val="32"/>
        </w:rPr>
      </w:pPr>
    </w:p>
    <w:p w14:paraId="199ACE72" w14:textId="77777777" w:rsidR="00771559" w:rsidRDefault="00771559" w:rsidP="009D49F8">
      <w:pPr>
        <w:jc w:val="center"/>
        <w:rPr>
          <w:b/>
          <w:sz w:val="32"/>
          <w:szCs w:val="32"/>
        </w:rPr>
      </w:pPr>
    </w:p>
    <w:p w14:paraId="7704C5FD" w14:textId="020D9BDA" w:rsidR="00771559" w:rsidRPr="00502263" w:rsidRDefault="00771559" w:rsidP="002A1A67">
      <w:pPr>
        <w:jc w:val="center"/>
        <w:rPr>
          <w:b/>
          <w:sz w:val="32"/>
          <w:szCs w:val="32"/>
        </w:rPr>
      </w:pPr>
    </w:p>
    <w:p w14:paraId="6EA2E163" w14:textId="77777777" w:rsidR="00533FC9" w:rsidRDefault="00533FC9" w:rsidP="002A1A67">
      <w:pPr>
        <w:jc w:val="center"/>
        <w:rPr>
          <w:rFonts w:ascii="Arial" w:hAnsi="Arial" w:cs="Arial"/>
          <w:b/>
          <w:sz w:val="32"/>
          <w:szCs w:val="32"/>
        </w:rPr>
      </w:pPr>
    </w:p>
    <w:p w14:paraId="0F16D6DC" w14:textId="77777777" w:rsidR="00533FC9" w:rsidRDefault="00533FC9" w:rsidP="002A1A67">
      <w:pPr>
        <w:jc w:val="center"/>
        <w:rPr>
          <w:rFonts w:ascii="Arial" w:hAnsi="Arial" w:cs="Arial"/>
          <w:b/>
          <w:sz w:val="32"/>
          <w:szCs w:val="32"/>
        </w:rPr>
      </w:pPr>
    </w:p>
    <w:p w14:paraId="1662105F" w14:textId="77777777" w:rsidR="00533FC9" w:rsidRDefault="00533FC9" w:rsidP="002A1A67">
      <w:pPr>
        <w:jc w:val="center"/>
        <w:rPr>
          <w:rFonts w:ascii="Arial" w:hAnsi="Arial" w:cs="Arial"/>
          <w:b/>
          <w:sz w:val="32"/>
          <w:szCs w:val="32"/>
        </w:rPr>
      </w:pPr>
    </w:p>
    <w:p w14:paraId="5DE4EBD4" w14:textId="77777777" w:rsidR="00533FC9" w:rsidRDefault="00533FC9" w:rsidP="002A1A67">
      <w:pPr>
        <w:jc w:val="center"/>
        <w:rPr>
          <w:rFonts w:ascii="Arial" w:hAnsi="Arial" w:cs="Arial"/>
          <w:b/>
          <w:sz w:val="32"/>
          <w:szCs w:val="32"/>
        </w:rPr>
      </w:pPr>
    </w:p>
    <w:p w14:paraId="643CCF1C" w14:textId="4B1ACADA" w:rsidR="009D49F8" w:rsidRPr="00533FC9" w:rsidRDefault="00533FC9" w:rsidP="002A1A67">
      <w:pPr>
        <w:jc w:val="center"/>
        <w:rPr>
          <w:rFonts w:ascii="Arial" w:hAnsi="Arial" w:cs="Arial"/>
          <w:b/>
          <w:sz w:val="32"/>
          <w:szCs w:val="32"/>
        </w:rPr>
      </w:pPr>
      <w:r w:rsidRPr="00533FC9">
        <w:rPr>
          <w:rFonts w:ascii="Arial" w:hAnsi="Arial" w:cs="Arial"/>
          <w:b/>
          <w:sz w:val="32"/>
          <w:szCs w:val="32"/>
        </w:rPr>
        <w:t xml:space="preserve">Science </w:t>
      </w:r>
      <w:r w:rsidR="002A1A67" w:rsidRPr="00533FC9">
        <w:rPr>
          <w:rFonts w:ascii="Arial" w:hAnsi="Arial" w:cs="Arial"/>
          <w:b/>
          <w:sz w:val="32"/>
          <w:szCs w:val="32"/>
        </w:rPr>
        <w:t>Te</w:t>
      </w:r>
      <w:r w:rsidRPr="00533FC9">
        <w:rPr>
          <w:rFonts w:ascii="Arial" w:hAnsi="Arial" w:cs="Arial"/>
          <w:b/>
          <w:sz w:val="32"/>
          <w:szCs w:val="32"/>
        </w:rPr>
        <w:t>chnician</w:t>
      </w:r>
    </w:p>
    <w:p w14:paraId="4041EECC" w14:textId="77777777" w:rsidR="00032CF5" w:rsidRDefault="00032CF5" w:rsidP="00771559">
      <w:pPr>
        <w:jc w:val="center"/>
        <w:rPr>
          <w:rFonts w:ascii="Arial" w:eastAsia="Century Gothic" w:hAnsi="Arial" w:cs="Arial"/>
          <w:b/>
          <w:sz w:val="32"/>
          <w:szCs w:val="32"/>
        </w:rPr>
      </w:pPr>
    </w:p>
    <w:p w14:paraId="0C320AED" w14:textId="7A3D6E31" w:rsidR="00834CD5" w:rsidRPr="00533FC9" w:rsidRDefault="008079BD" w:rsidP="00533FC9">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39D1816F" w14:textId="786211C5" w:rsidR="00C643A0" w:rsidRPr="009D49F8" w:rsidRDefault="00C643A0">
      <w:pPr>
        <w:pStyle w:val="Heading2"/>
        <w:rPr>
          <w:rFonts w:ascii="Arial" w:eastAsia="Century Gothic" w:hAnsi="Arial" w:cs="Arial"/>
        </w:rPr>
      </w:pPr>
    </w:p>
    <w:p w14:paraId="5A29860C" w14:textId="4A34879A" w:rsidR="009D49F8" w:rsidRPr="009D49F8" w:rsidRDefault="00771559" w:rsidP="009D49F8">
      <w:pPr>
        <w:rPr>
          <w:rFonts w:ascii="Arial" w:hAnsi="Arial" w:cs="Arial"/>
        </w:rPr>
      </w:pPr>
      <w:r>
        <w:rPr>
          <w:b/>
          <w:noProof/>
          <w:sz w:val="32"/>
          <w:szCs w:val="32"/>
        </w:rPr>
        <w:drawing>
          <wp:anchor distT="0" distB="0" distL="114300" distR="114300" simplePos="0" relativeHeight="251660288" behindDoc="1" locked="0" layoutInCell="1" allowOverlap="1" wp14:anchorId="7889FCCD" wp14:editId="5991151C">
            <wp:simplePos x="0" y="0"/>
            <wp:positionH relativeFrom="margin">
              <wp:align>center</wp:align>
            </wp:positionH>
            <wp:positionV relativeFrom="paragraph">
              <wp:posOffset>17145</wp:posOffset>
            </wp:positionV>
            <wp:extent cx="3860800" cy="66857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1B8DEE2A" w14:textId="77777777" w:rsidR="00E06639" w:rsidRDefault="00E06639" w:rsidP="00502263">
      <w:pPr>
        <w:pStyle w:val="Heading2"/>
        <w:jc w:val="center"/>
        <w:rPr>
          <w:rFonts w:ascii="Arial" w:eastAsia="Century Gothic" w:hAnsi="Arial" w:cs="Arial"/>
        </w:rPr>
      </w:pPr>
    </w:p>
    <w:p w14:paraId="52D78163" w14:textId="4F4EC2A4"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4280B686"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7777777"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6FD95FE2"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E6163B">
        <w:rPr>
          <w:rFonts w:ascii="Arial" w:eastAsia="Century Gothic" w:hAnsi="Arial" w:cs="Arial"/>
        </w:rPr>
        <w:t>5</w:t>
      </w:r>
    </w:p>
    <w:p w14:paraId="3CE4F75E" w14:textId="1B1E9EE6"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E6163B">
        <w:rPr>
          <w:rFonts w:ascii="Arial" w:eastAsia="Century Gothic" w:hAnsi="Arial" w:cs="Arial"/>
        </w:rPr>
        <w:t>6</w:t>
      </w:r>
      <w:r w:rsidR="00F063A2">
        <w:rPr>
          <w:rFonts w:ascii="Arial" w:eastAsia="Century Gothic" w:hAnsi="Arial" w:cs="Arial"/>
        </w:rPr>
        <w:t xml:space="preserve"> </w:t>
      </w:r>
    </w:p>
    <w:p w14:paraId="01F3C926" w14:textId="77777777" w:rsidR="007328D5" w:rsidRPr="009D49F8" w:rsidRDefault="007328D5" w:rsidP="00CD2D2C">
      <w:pPr>
        <w:ind w:left="8222" w:hanging="7655"/>
        <w:rPr>
          <w:rFonts w:ascii="Arial" w:eastAsia="Century Gothic" w:hAnsi="Arial" w:cs="Arial"/>
        </w:rPr>
      </w:pP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7067CBAB" w:rsidR="00BA793E" w:rsidRPr="009D49F8" w:rsidRDefault="00BA793E">
      <w:pPr>
        <w:ind w:left="8222" w:hanging="7655"/>
        <w:rPr>
          <w:rFonts w:ascii="Arial" w:eastAsia="Century Gothic" w:hAnsi="Arial" w:cs="Arial"/>
        </w:rPr>
      </w:pPr>
    </w:p>
    <w:p w14:paraId="58FD61B8" w14:textId="77777777" w:rsidR="00BA793E" w:rsidRPr="009D49F8" w:rsidRDefault="00BA793E">
      <w:pPr>
        <w:ind w:left="8222" w:hanging="7655"/>
        <w:rPr>
          <w:rFonts w:ascii="Arial" w:eastAsia="Century Gothic" w:hAnsi="Arial" w:cs="Arial"/>
        </w:rPr>
      </w:pPr>
    </w:p>
    <w:p w14:paraId="165FE00B" w14:textId="16207ADF" w:rsidR="00C06686" w:rsidRPr="009D49F8" w:rsidRDefault="00C06686">
      <w:pPr>
        <w:rPr>
          <w:rFonts w:ascii="Arial" w:eastAsia="Century Gothic" w:hAnsi="Arial" w:cs="Arial"/>
        </w:rPr>
      </w:pPr>
    </w:p>
    <w:p w14:paraId="7722BA98" w14:textId="29A31F55" w:rsidR="00C06686" w:rsidRPr="009D49F8" w:rsidRDefault="002A1A67" w:rsidP="00BA793E">
      <w:pPr>
        <w:jc w:val="center"/>
        <w:rPr>
          <w:rFonts w:ascii="Arial" w:hAnsi="Arial" w:cs="Arial"/>
        </w:rPr>
      </w:pPr>
      <w:r>
        <w:rPr>
          <w:rFonts w:ascii="Arial" w:hAnsi="Arial" w:cs="Arial"/>
          <w:noProof/>
        </w:rPr>
        <w:drawing>
          <wp:anchor distT="0" distB="0" distL="114300" distR="114300" simplePos="0" relativeHeight="251665408" behindDoc="1" locked="0" layoutInCell="1" allowOverlap="1" wp14:anchorId="14684F51" wp14:editId="71F5B6E0">
            <wp:simplePos x="0" y="0"/>
            <wp:positionH relativeFrom="margin">
              <wp:align>center</wp:align>
            </wp:positionH>
            <wp:positionV relativeFrom="paragraph">
              <wp:posOffset>145415</wp:posOffset>
            </wp:positionV>
            <wp:extent cx="5980430" cy="4620895"/>
            <wp:effectExtent l="0" t="0" r="1270" b="8255"/>
            <wp:wrapNone/>
            <wp:docPr id="328336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0430" cy="4620895"/>
                    </a:xfrm>
                    <a:prstGeom prst="rect">
                      <a:avLst/>
                    </a:prstGeom>
                    <a:noFill/>
                  </pic:spPr>
                </pic:pic>
              </a:graphicData>
            </a:graphic>
          </wp:anchor>
        </w:drawing>
      </w:r>
    </w:p>
    <w:p w14:paraId="0A5D46B1" w14:textId="26BDB2E0" w:rsidR="00C06686" w:rsidRPr="009D49F8" w:rsidRDefault="00C06686">
      <w:pPr>
        <w:rPr>
          <w:rFonts w:ascii="Arial" w:hAnsi="Arial" w:cs="Arial"/>
        </w:rPr>
      </w:pPr>
    </w:p>
    <w:p w14:paraId="376DB650" w14:textId="693D2D17" w:rsidR="00C06686" w:rsidRPr="009D49F8" w:rsidRDefault="00C06686">
      <w:pPr>
        <w:rPr>
          <w:rFonts w:ascii="Arial" w:hAnsi="Arial" w:cs="Arial"/>
        </w:rPr>
      </w:pPr>
    </w:p>
    <w:p w14:paraId="06F7F5E1" w14:textId="1EF5DD53" w:rsidR="00C06686" w:rsidRPr="009D49F8" w:rsidRDefault="00C06686">
      <w:pPr>
        <w:rPr>
          <w:rFonts w:ascii="Arial" w:hAnsi="Arial" w:cs="Arial"/>
        </w:rPr>
      </w:pPr>
    </w:p>
    <w:p w14:paraId="71A071E8" w14:textId="77777777" w:rsidR="00C06686" w:rsidRPr="009D49F8" w:rsidRDefault="00C06686">
      <w:pPr>
        <w:rPr>
          <w:rFonts w:ascii="Arial" w:hAnsi="Arial" w:cs="Arial"/>
        </w:rPr>
      </w:pPr>
    </w:p>
    <w:p w14:paraId="333EC1D3" w14:textId="71FD9425" w:rsidR="00FF28A1" w:rsidRPr="009D49F8" w:rsidRDefault="00FF28A1" w:rsidP="00032CF5">
      <w:pPr>
        <w:jc w:val="center"/>
        <w:rPr>
          <w:rFonts w:ascii="Arial" w:hAnsi="Arial" w:cs="Arial"/>
        </w:rPr>
      </w:pPr>
    </w:p>
    <w:p w14:paraId="3171F9DB" w14:textId="2595DC02" w:rsidR="00834CD5" w:rsidRPr="009D49F8" w:rsidRDefault="00834CD5">
      <w:pPr>
        <w:rPr>
          <w:rFonts w:ascii="Arial" w:hAnsi="Arial" w:cs="Arial"/>
        </w:rPr>
      </w:pPr>
    </w:p>
    <w:p w14:paraId="7DAC3A26" w14:textId="37393B42" w:rsidR="00834CD5" w:rsidRPr="009D49F8" w:rsidRDefault="00834CD5">
      <w:pPr>
        <w:rPr>
          <w:rFonts w:ascii="Arial" w:hAnsi="Arial" w:cs="Arial"/>
        </w:rPr>
      </w:pPr>
    </w:p>
    <w:p w14:paraId="50D94C44" w14:textId="56F3819F"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838C6E" w14:textId="77777777" w:rsidR="00FF28A1" w:rsidRPr="009D49F8" w:rsidRDefault="00FF28A1">
      <w:pPr>
        <w:rPr>
          <w:rFonts w:ascii="Arial" w:hAnsi="Arial" w:cs="Arial"/>
        </w:rPr>
      </w:pPr>
    </w:p>
    <w:p w14:paraId="67AF0537" w14:textId="46109BD1" w:rsidR="00FF28A1" w:rsidRPr="009D49F8" w:rsidRDefault="00FF28A1">
      <w:pPr>
        <w:rPr>
          <w:rFonts w:ascii="Arial" w:hAnsi="Arial" w:cs="Arial"/>
        </w:rPr>
      </w:pPr>
    </w:p>
    <w:p w14:paraId="06368961" w14:textId="754109A7" w:rsidR="00805686" w:rsidRPr="009D49F8" w:rsidRDefault="00805686">
      <w:pPr>
        <w:rPr>
          <w:rFonts w:ascii="Arial" w:hAnsi="Arial" w:cs="Arial"/>
        </w:rPr>
      </w:pPr>
    </w:p>
    <w:p w14:paraId="5B1C4D71" w14:textId="67D3D8F7" w:rsidR="00805686" w:rsidRPr="009D49F8" w:rsidRDefault="00805686">
      <w:pPr>
        <w:rPr>
          <w:rFonts w:ascii="Arial" w:hAnsi="Arial" w:cs="Arial"/>
        </w:rPr>
      </w:pPr>
    </w:p>
    <w:p w14:paraId="453771AB" w14:textId="7B108336" w:rsidR="00805686" w:rsidRPr="009D49F8" w:rsidRDefault="00805686">
      <w:pPr>
        <w:rPr>
          <w:rFonts w:ascii="Arial" w:hAnsi="Arial" w:cs="Arial"/>
        </w:rPr>
      </w:pPr>
    </w:p>
    <w:p w14:paraId="4386A381" w14:textId="7DAA97AC" w:rsidR="00805686" w:rsidRPr="009D49F8" w:rsidRDefault="00805686">
      <w:pPr>
        <w:rPr>
          <w:rFonts w:ascii="Arial" w:hAnsi="Arial" w:cs="Arial"/>
        </w:rPr>
      </w:pPr>
    </w:p>
    <w:p w14:paraId="1489A849" w14:textId="57C0DFC6" w:rsidR="00581CEA" w:rsidRPr="009D49F8" w:rsidRDefault="00581CEA">
      <w:pPr>
        <w:rPr>
          <w:rFonts w:ascii="Arial" w:hAnsi="Arial" w:cs="Arial"/>
        </w:rPr>
      </w:pPr>
    </w:p>
    <w:p w14:paraId="1D5585B8" w14:textId="74F79C7D" w:rsidR="00581CEA" w:rsidRPr="009D49F8" w:rsidRDefault="00581CEA">
      <w:pPr>
        <w:rPr>
          <w:rFonts w:ascii="Arial" w:hAnsi="Arial" w:cs="Arial"/>
        </w:rPr>
      </w:pPr>
    </w:p>
    <w:p w14:paraId="5A3B4D89" w14:textId="63902F10" w:rsidR="00581CEA" w:rsidRDefault="00581CEA">
      <w:pPr>
        <w:rPr>
          <w:rFonts w:ascii="Arial" w:hAnsi="Arial" w:cs="Arial"/>
        </w:rPr>
      </w:pPr>
    </w:p>
    <w:p w14:paraId="2D6A53C7" w14:textId="729F569B" w:rsidR="00502263" w:rsidRDefault="00502263">
      <w:pPr>
        <w:rPr>
          <w:rFonts w:ascii="Arial" w:hAnsi="Arial" w:cs="Arial"/>
        </w:rPr>
      </w:pPr>
    </w:p>
    <w:p w14:paraId="65CA69F9" w14:textId="43048CF8" w:rsidR="00502263" w:rsidRDefault="00502263">
      <w:pPr>
        <w:rPr>
          <w:rFonts w:ascii="Arial" w:hAnsi="Arial" w:cs="Arial"/>
        </w:rPr>
      </w:pPr>
    </w:p>
    <w:p w14:paraId="20A0DE70" w14:textId="77777777" w:rsidR="00502263" w:rsidRPr="009D49F8" w:rsidRDefault="00502263">
      <w:pPr>
        <w:rPr>
          <w:rFonts w:ascii="Arial" w:hAnsi="Arial" w:cs="Arial"/>
        </w:rPr>
      </w:pPr>
    </w:p>
    <w:p w14:paraId="0165BE11" w14:textId="37394CFF" w:rsidR="00581CEA" w:rsidRPr="009D49F8" w:rsidRDefault="00581CEA">
      <w:pPr>
        <w:rPr>
          <w:rFonts w:ascii="Arial" w:hAnsi="Arial" w:cs="Arial"/>
        </w:rPr>
      </w:pPr>
    </w:p>
    <w:p w14:paraId="2C4B9CAB" w14:textId="6BC61CBE" w:rsidR="00581CEA" w:rsidRPr="009D49F8" w:rsidRDefault="00581CEA">
      <w:pPr>
        <w:rPr>
          <w:rFonts w:ascii="Arial" w:hAnsi="Arial" w:cs="Arial"/>
        </w:rPr>
      </w:pPr>
    </w:p>
    <w:p w14:paraId="7ACE8055" w14:textId="5BAC31B4" w:rsidR="00581CEA" w:rsidRDefault="00581CEA">
      <w:pPr>
        <w:rPr>
          <w:rFonts w:ascii="Arial" w:hAnsi="Arial" w:cs="Arial"/>
        </w:rPr>
      </w:pPr>
    </w:p>
    <w:p w14:paraId="671C325B" w14:textId="77777777" w:rsidR="002A1A67" w:rsidRDefault="002A1A67">
      <w:pPr>
        <w:rPr>
          <w:rFonts w:ascii="Arial" w:hAnsi="Arial" w:cs="Arial"/>
        </w:rPr>
      </w:pPr>
    </w:p>
    <w:p w14:paraId="77FBBC66" w14:textId="21AE2B0E" w:rsidR="00B103AD" w:rsidRDefault="00B103AD">
      <w:pPr>
        <w:rPr>
          <w:rFonts w:ascii="Arial" w:hAnsi="Arial" w:cs="Arial"/>
        </w:rPr>
      </w:pPr>
    </w:p>
    <w:p w14:paraId="31B68C9B" w14:textId="449DC957" w:rsidR="00B103AD" w:rsidRDefault="00B103AD">
      <w:pPr>
        <w:rPr>
          <w:rFonts w:ascii="Arial" w:hAnsi="Arial" w:cs="Arial"/>
        </w:rPr>
      </w:pPr>
    </w:p>
    <w:p w14:paraId="142EEC88" w14:textId="3DDE9C9E" w:rsidR="00B103AD" w:rsidRDefault="00B103AD">
      <w:pPr>
        <w:rPr>
          <w:rFonts w:ascii="Arial" w:hAnsi="Arial" w:cs="Arial"/>
        </w:rPr>
      </w:pPr>
    </w:p>
    <w:p w14:paraId="4C95FCF9" w14:textId="77777777" w:rsidR="00FC4FC8" w:rsidRDefault="00FC4FC8">
      <w:pPr>
        <w:rPr>
          <w:rFonts w:ascii="Arial" w:hAnsi="Arial" w:cs="Arial"/>
        </w:rPr>
      </w:pPr>
    </w:p>
    <w:p w14:paraId="505C27C5" w14:textId="77777777" w:rsidR="00FC4FC8" w:rsidRDefault="00FC4FC8">
      <w:pPr>
        <w:rPr>
          <w:rFonts w:ascii="Arial" w:hAnsi="Arial" w:cs="Arial"/>
        </w:rPr>
      </w:pPr>
    </w:p>
    <w:p w14:paraId="2873D0A1" w14:textId="512BD7C3" w:rsidR="00E6163B" w:rsidRDefault="00E6163B" w:rsidP="008F481A">
      <w:pPr>
        <w:pBdr>
          <w:top w:val="nil"/>
          <w:left w:val="nil"/>
          <w:bottom w:val="nil"/>
          <w:right w:val="nil"/>
          <w:between w:val="nil"/>
        </w:pBdr>
        <w:jc w:val="center"/>
        <w:rPr>
          <w:rFonts w:ascii="Arial" w:eastAsia="Times New Roman" w:hAnsi="Arial" w:cs="Arial"/>
          <w:b/>
          <w:color w:val="222222"/>
          <w:u w:val="single"/>
          <w:lang w:val="en"/>
        </w:rPr>
      </w:pPr>
    </w:p>
    <w:p w14:paraId="60DC6015" w14:textId="4582CA85" w:rsidR="008F481A" w:rsidRDefault="007328D5" w:rsidP="008F481A">
      <w:pPr>
        <w:pBdr>
          <w:top w:val="nil"/>
          <w:left w:val="nil"/>
          <w:bottom w:val="nil"/>
          <w:right w:val="nil"/>
          <w:between w:val="nil"/>
        </w:pBdr>
        <w:jc w:val="center"/>
        <w:rPr>
          <w:rFonts w:ascii="Arial" w:eastAsia="Times New Roman" w:hAnsi="Arial" w:cs="Arial"/>
          <w:b/>
          <w:color w:val="222222"/>
          <w:u w:val="single"/>
          <w:lang w:val="en"/>
        </w:rPr>
      </w:pPr>
      <w:r>
        <w:rPr>
          <w:rFonts w:ascii="Arial" w:eastAsia="Times New Roman" w:hAnsi="Arial" w:cs="Arial"/>
          <w:b/>
          <w:color w:val="222222"/>
          <w:u w:val="single"/>
          <w:lang w:val="en"/>
        </w:rPr>
        <w:t>Whitby S</w:t>
      </w:r>
      <w:r w:rsidR="00450BB1" w:rsidRPr="00450BB1">
        <w:rPr>
          <w:rFonts w:ascii="Arial" w:eastAsia="Times New Roman" w:hAnsi="Arial" w:cs="Arial"/>
          <w:b/>
          <w:color w:val="222222"/>
          <w:u w:val="single"/>
          <w:lang w:val="en"/>
        </w:rPr>
        <w:t>chool</w:t>
      </w:r>
    </w:p>
    <w:p w14:paraId="29F2F0F6" w14:textId="77777777" w:rsidR="00E06639" w:rsidRDefault="00E06639" w:rsidP="008F481A">
      <w:pPr>
        <w:pBdr>
          <w:top w:val="nil"/>
          <w:left w:val="nil"/>
          <w:bottom w:val="nil"/>
          <w:right w:val="nil"/>
          <w:between w:val="nil"/>
        </w:pBdr>
        <w:jc w:val="center"/>
        <w:rPr>
          <w:rFonts w:ascii="Arial" w:eastAsia="Times New Roman" w:hAnsi="Arial" w:cs="Arial"/>
          <w:b/>
          <w:color w:val="222222"/>
          <w:u w:val="single"/>
          <w:lang w:val="en"/>
        </w:rPr>
      </w:pPr>
    </w:p>
    <w:p w14:paraId="0C627BDD" w14:textId="73BE60DA" w:rsidR="008A63FC"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A warm welcome to Whitby School, a school community where history and traditions are cherished. Our school is a place where opportunities and experiences instill a love of learning and aspirations are nurtured. We encourage our pupils to aim high and be proud of their achievements as they strive to excel in their learning. </w:t>
      </w:r>
    </w:p>
    <w:p w14:paraId="65A5DD6C" w14:textId="77777777" w:rsidR="00996C9D" w:rsidRDefault="00996C9D" w:rsidP="00D76E14">
      <w:pPr>
        <w:pBdr>
          <w:top w:val="nil"/>
          <w:left w:val="nil"/>
          <w:bottom w:val="nil"/>
          <w:right w:val="nil"/>
          <w:between w:val="nil"/>
        </w:pBdr>
        <w:jc w:val="both"/>
        <w:rPr>
          <w:rFonts w:ascii="Arial" w:eastAsia="Times New Roman" w:hAnsi="Arial" w:cs="Arial"/>
          <w:color w:val="222222"/>
          <w:lang w:val="en"/>
        </w:rPr>
      </w:pPr>
    </w:p>
    <w:p w14:paraId="6C6EFC63" w14:textId="14D2A87D" w:rsidR="00996C9D" w:rsidRDefault="00996C9D" w:rsidP="00D76E14">
      <w:pPr>
        <w:pBdr>
          <w:top w:val="nil"/>
          <w:left w:val="nil"/>
          <w:bottom w:val="nil"/>
          <w:right w:val="nil"/>
          <w:between w:val="nil"/>
        </w:pBdr>
        <w:jc w:val="both"/>
        <w:rPr>
          <w:rFonts w:ascii="Arial" w:eastAsia="Times New Roman" w:hAnsi="Arial" w:cs="Arial"/>
          <w:color w:val="222222"/>
          <w:lang w:val="en"/>
        </w:rPr>
      </w:pPr>
      <w:r w:rsidRPr="00996C9D">
        <w:rPr>
          <w:rFonts w:ascii="Arial" w:eastAsia="Times New Roman" w:hAnsi="Arial" w:cs="Arial"/>
          <w:color w:val="222222"/>
          <w:lang w:val="en"/>
        </w:rPr>
        <w:t>Our school site structure allows for an environment where our younger pupils flourish as they start their secondary school journey at our Airy Hill site which provides space for them to grow both personally and academically. Moving to our Prospect Hill site in Year 9, pupils can engage in key opportunities to explore academic interests and focus on subject options, career pathways and routes into our Sixth Form, all supported by our dedicated team.</w:t>
      </w:r>
    </w:p>
    <w:p w14:paraId="3854CCDD"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28441014" w14:textId="7FFB6C8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We provide a creative, safe, and caring environment where every child is known and cared for as an individual. In this climate, every young person can thrive as they develop in personality, character and intellect and become a highly successful learner and individual. </w:t>
      </w:r>
    </w:p>
    <w:p w14:paraId="5629A848"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0EE021B9" w14:textId="24DDDA96" w:rsidR="00B103AD" w:rsidRPr="007328D5"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As a school at the heart of the community it serves, we work in </w:t>
      </w:r>
      <w:proofErr w:type="gramStart"/>
      <w:r w:rsidRPr="00E6163B">
        <w:rPr>
          <w:rFonts w:ascii="Arial" w:eastAsia="Times New Roman" w:hAnsi="Arial" w:cs="Arial"/>
          <w:color w:val="222222"/>
          <w:lang w:val="en"/>
        </w:rPr>
        <w:t>partnership</w:t>
      </w:r>
      <w:proofErr w:type="gramEnd"/>
      <w:r w:rsidRPr="00E6163B">
        <w:rPr>
          <w:rFonts w:ascii="Arial" w:eastAsia="Times New Roman" w:hAnsi="Arial" w:cs="Arial"/>
          <w:color w:val="222222"/>
          <w:lang w:val="en"/>
        </w:rPr>
        <w:t xml:space="preserve"> to ensure our children not only receive a broad and balanced education but also allow them to enjoy the area they live in and make a positive wider contribution to the community.</w:t>
      </w:r>
    </w:p>
    <w:p w14:paraId="49DF78D6" w14:textId="56D95231" w:rsidR="00B103AD" w:rsidRPr="007328D5" w:rsidRDefault="00B103AD" w:rsidP="00D76E14">
      <w:pPr>
        <w:pBdr>
          <w:top w:val="nil"/>
          <w:left w:val="nil"/>
          <w:bottom w:val="nil"/>
          <w:right w:val="nil"/>
          <w:between w:val="nil"/>
        </w:pBdr>
        <w:jc w:val="both"/>
        <w:rPr>
          <w:rFonts w:ascii="Arial" w:eastAsia="Times New Roman" w:hAnsi="Arial" w:cs="Arial"/>
          <w:color w:val="222222"/>
          <w:lang w:val="en"/>
        </w:rPr>
      </w:pPr>
    </w:p>
    <w:p w14:paraId="5203462B" w14:textId="1BA7A958"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Head</w:t>
      </w:r>
      <w:r w:rsidR="00D76E14">
        <w:rPr>
          <w:rFonts w:ascii="Arial" w:eastAsia="Times New Roman" w:hAnsi="Arial" w:cs="Arial"/>
          <w:b/>
          <w:bCs/>
          <w:color w:val="222222"/>
          <w:lang w:val="en"/>
        </w:rPr>
        <w:t xml:space="preserve"> of School</w:t>
      </w:r>
      <w:r w:rsidRPr="00E6163B">
        <w:rPr>
          <w:rFonts w:ascii="Arial" w:eastAsia="Times New Roman" w:hAnsi="Arial" w:cs="Arial"/>
          <w:b/>
          <w:bCs/>
          <w:color w:val="222222"/>
          <w:lang w:val="en"/>
        </w:rPr>
        <w:t>’s Welcome</w:t>
      </w:r>
    </w:p>
    <w:p w14:paraId="58EF691A" w14:textId="045777A5" w:rsid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At Whitby School, we are proud to serve a community that is more than just a place - it is a shared spirit, a network of families, traditions, and aspirations. Whitby and its surrounding area truly </w:t>
      </w:r>
      <w:proofErr w:type="gramStart"/>
      <w:r w:rsidRPr="00E6163B">
        <w:rPr>
          <w:rFonts w:ascii="Arial" w:eastAsia="Times New Roman" w:hAnsi="Arial" w:cs="Arial"/>
          <w:color w:val="222222"/>
          <w:lang w:val="en"/>
        </w:rPr>
        <w:t>is</w:t>
      </w:r>
      <w:proofErr w:type="gramEnd"/>
      <w:r w:rsidRPr="00E6163B">
        <w:rPr>
          <w:rFonts w:ascii="Arial" w:eastAsia="Times New Roman" w:hAnsi="Arial" w:cs="Arial"/>
          <w:color w:val="222222"/>
          <w:lang w:val="en"/>
        </w:rPr>
        <w:t xml:space="preserve"> a community, and we are </w:t>
      </w:r>
      <w:proofErr w:type="spellStart"/>
      <w:r w:rsidRPr="00E6163B">
        <w:rPr>
          <w:rFonts w:ascii="Arial" w:eastAsia="Times New Roman" w:hAnsi="Arial" w:cs="Arial"/>
          <w:color w:val="222222"/>
          <w:lang w:val="en"/>
        </w:rPr>
        <w:t>honoured</w:t>
      </w:r>
      <w:proofErr w:type="spellEnd"/>
      <w:r w:rsidRPr="00E6163B">
        <w:rPr>
          <w:rFonts w:ascii="Arial" w:eastAsia="Times New Roman" w:hAnsi="Arial" w:cs="Arial"/>
          <w:color w:val="222222"/>
          <w:lang w:val="en"/>
        </w:rPr>
        <w:t xml:space="preserve"> to be at its heart. Our aim is to serve our community with dedication and integrity, and in turn, we hope for its continued support - because together, we are stronger.</w:t>
      </w:r>
    </w:p>
    <w:p w14:paraId="48F2537C" w14:textId="77777777" w:rsidR="00035391" w:rsidRPr="00E6163B" w:rsidRDefault="00035391" w:rsidP="00D76E14">
      <w:pPr>
        <w:pBdr>
          <w:top w:val="nil"/>
          <w:left w:val="nil"/>
          <w:bottom w:val="nil"/>
          <w:right w:val="nil"/>
          <w:between w:val="nil"/>
        </w:pBdr>
        <w:jc w:val="both"/>
        <w:rPr>
          <w:rFonts w:ascii="Arial" w:eastAsia="Times New Roman" w:hAnsi="Arial" w:cs="Arial"/>
          <w:color w:val="222222"/>
          <w:lang w:val="en"/>
        </w:rPr>
      </w:pPr>
    </w:p>
    <w:p w14:paraId="739FEF72" w14:textId="1AF0251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Our four key values - Ambition, Courage, Character, and Endeavour - are the pillars of everything we do. Whitby School is proud to hold the future within its walls. Every lesson, every conversation, every act of kindness helps shape the leaders, thinkers, and citizens of tomorrow.</w:t>
      </w:r>
    </w:p>
    <w:p w14:paraId="59B1E2EC"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6F874079" w14:textId="185B50FA" w:rsidR="00B103AD" w:rsidRPr="007328D5"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Our motto, Ad finem </w:t>
      </w:r>
      <w:proofErr w:type="gramStart"/>
      <w:r w:rsidRPr="00E6163B">
        <w:rPr>
          <w:rFonts w:ascii="Arial" w:eastAsia="Times New Roman" w:hAnsi="Arial" w:cs="Arial"/>
          <w:color w:val="222222"/>
          <w:lang w:val="en"/>
        </w:rPr>
        <w:t>terrae</w:t>
      </w:r>
      <w:proofErr w:type="gramEnd"/>
      <w:r w:rsidRPr="00E6163B">
        <w:rPr>
          <w:rFonts w:ascii="Arial" w:eastAsia="Times New Roman" w:hAnsi="Arial" w:cs="Arial"/>
          <w:color w:val="222222"/>
          <w:lang w:val="en"/>
        </w:rPr>
        <w:t xml:space="preserve"> - To the ends of the earth - reminds us that the world is wide, full of opportunity, and waiting to be explored. We want our children to aim for exciting, far-reaching goals, knowing that their journey can take them anywhere.</w:t>
      </w:r>
    </w:p>
    <w:p w14:paraId="4E175570" w14:textId="77777777" w:rsidR="00035391" w:rsidRDefault="00035391" w:rsidP="00D76E14">
      <w:pPr>
        <w:pBdr>
          <w:top w:val="nil"/>
          <w:left w:val="nil"/>
          <w:bottom w:val="nil"/>
          <w:right w:val="nil"/>
          <w:between w:val="nil"/>
        </w:pBdr>
        <w:jc w:val="both"/>
        <w:rPr>
          <w:rFonts w:ascii="Arial" w:eastAsia="Times New Roman" w:hAnsi="Arial" w:cs="Arial"/>
          <w:b/>
          <w:bCs/>
          <w:color w:val="222222"/>
          <w:lang w:val="en"/>
        </w:rPr>
      </w:pPr>
    </w:p>
    <w:p w14:paraId="7D2E7679" w14:textId="77777777" w:rsidR="00035391" w:rsidRDefault="00035391" w:rsidP="00D76E14">
      <w:pPr>
        <w:pBdr>
          <w:top w:val="nil"/>
          <w:left w:val="nil"/>
          <w:bottom w:val="nil"/>
          <w:right w:val="nil"/>
          <w:between w:val="nil"/>
        </w:pBdr>
        <w:jc w:val="both"/>
        <w:rPr>
          <w:rFonts w:ascii="Arial" w:eastAsia="Times New Roman" w:hAnsi="Arial" w:cs="Arial"/>
          <w:b/>
          <w:bCs/>
          <w:color w:val="222222"/>
          <w:lang w:val="en"/>
        </w:rPr>
      </w:pPr>
    </w:p>
    <w:p w14:paraId="329172E4" w14:textId="77777777" w:rsidR="00035391" w:rsidRDefault="00035391" w:rsidP="00D76E14">
      <w:pPr>
        <w:pBdr>
          <w:top w:val="nil"/>
          <w:left w:val="nil"/>
          <w:bottom w:val="nil"/>
          <w:right w:val="nil"/>
          <w:between w:val="nil"/>
        </w:pBdr>
        <w:jc w:val="both"/>
        <w:rPr>
          <w:rFonts w:ascii="Arial" w:eastAsia="Times New Roman" w:hAnsi="Arial" w:cs="Arial"/>
          <w:b/>
          <w:bCs/>
          <w:color w:val="222222"/>
          <w:lang w:val="en"/>
        </w:rPr>
      </w:pPr>
    </w:p>
    <w:p w14:paraId="0F04300C"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4B5D4FE0"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5F477734"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5E90083D"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46F52F0C"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64EF85D7"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627B0691"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3A715F52"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0F5B1FFC" w14:textId="24B7CE48"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Our Vision &amp; Values</w:t>
      </w:r>
    </w:p>
    <w:p w14:paraId="35E6D1B3" w14:textId="6F84521C"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Our values embrace the high aspirations and opportunities we will create for our pupils and students at Whitby School as we encourage them to excel and develop both personally and academically.</w:t>
      </w:r>
    </w:p>
    <w:p w14:paraId="7307A0FB"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06B7BF0A" w14:textId="075B9D8A"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 xml:space="preserve">“I will </w:t>
      </w:r>
      <w:proofErr w:type="spellStart"/>
      <w:r w:rsidRPr="00E6163B">
        <w:rPr>
          <w:rFonts w:ascii="Arial" w:eastAsia="Times New Roman" w:hAnsi="Arial" w:cs="Arial"/>
          <w:b/>
          <w:bCs/>
          <w:color w:val="222222"/>
          <w:lang w:val="en"/>
        </w:rPr>
        <w:t>endeavour</w:t>
      </w:r>
      <w:proofErr w:type="spellEnd"/>
      <w:r w:rsidRPr="00E6163B">
        <w:rPr>
          <w:rFonts w:ascii="Arial" w:eastAsia="Times New Roman" w:hAnsi="Arial" w:cs="Arial"/>
          <w:b/>
          <w:bCs/>
          <w:color w:val="222222"/>
          <w:lang w:val="en"/>
        </w:rPr>
        <w:t xml:space="preserve"> to be a person of great character who has the courage to </w:t>
      </w:r>
      <w:proofErr w:type="spellStart"/>
      <w:r w:rsidRPr="00E6163B">
        <w:rPr>
          <w:rFonts w:ascii="Arial" w:eastAsia="Times New Roman" w:hAnsi="Arial" w:cs="Arial"/>
          <w:b/>
          <w:bCs/>
          <w:color w:val="222222"/>
          <w:lang w:val="en"/>
        </w:rPr>
        <w:t>realise</w:t>
      </w:r>
      <w:proofErr w:type="spellEnd"/>
      <w:r w:rsidRPr="00E6163B">
        <w:rPr>
          <w:rFonts w:ascii="Arial" w:eastAsia="Times New Roman" w:hAnsi="Arial" w:cs="Arial"/>
          <w:b/>
          <w:bCs/>
          <w:color w:val="222222"/>
          <w:lang w:val="en"/>
        </w:rPr>
        <w:t xml:space="preserve"> my ambitions.”</w:t>
      </w:r>
    </w:p>
    <w:p w14:paraId="52288DDE" w14:textId="544C0085"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74D635BB" w14:textId="0C896EB5"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 xml:space="preserve">Endeavour </w:t>
      </w:r>
      <w:r w:rsidRPr="00035391">
        <w:rPr>
          <w:rFonts w:ascii="Arial" w:eastAsia="Times New Roman" w:hAnsi="Arial" w:cs="Arial"/>
          <w:color w:val="222222"/>
          <w:lang w:val="en"/>
        </w:rPr>
        <w:t xml:space="preserve">- Striving for excellence to reach our potential. </w:t>
      </w:r>
    </w:p>
    <w:p w14:paraId="792B7E1E" w14:textId="67BFB5E9"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 xml:space="preserve">Courage </w:t>
      </w:r>
      <w:r w:rsidRPr="00035391">
        <w:rPr>
          <w:rFonts w:ascii="Arial" w:eastAsia="Times New Roman" w:hAnsi="Arial" w:cs="Arial"/>
          <w:color w:val="222222"/>
          <w:lang w:val="en"/>
        </w:rPr>
        <w:t>- Exploring new opportunities with determination for personal growth.</w:t>
      </w:r>
    </w:p>
    <w:p w14:paraId="4A356AFC" w14:textId="34F164EE"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 xml:space="preserve">Ambition </w:t>
      </w:r>
      <w:r w:rsidRPr="00035391">
        <w:rPr>
          <w:rFonts w:ascii="Arial" w:eastAsia="Times New Roman" w:hAnsi="Arial" w:cs="Arial"/>
          <w:color w:val="222222"/>
          <w:lang w:val="en"/>
        </w:rPr>
        <w:t xml:space="preserve">- A strong desire to succeed in achieving our goals. </w:t>
      </w:r>
    </w:p>
    <w:p w14:paraId="4311288C" w14:textId="734771DC"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Character</w:t>
      </w:r>
      <w:r w:rsidRPr="00035391">
        <w:rPr>
          <w:rFonts w:ascii="Arial" w:eastAsia="Times New Roman" w:hAnsi="Arial" w:cs="Arial"/>
          <w:color w:val="222222"/>
          <w:lang w:val="en"/>
        </w:rPr>
        <w:t xml:space="preserve"> -</w:t>
      </w:r>
      <w:r w:rsidRPr="00035391">
        <w:rPr>
          <w:rFonts w:ascii="Arial" w:eastAsia="Times New Roman" w:hAnsi="Arial" w:cs="Arial"/>
          <w:b/>
          <w:bCs/>
          <w:color w:val="222222"/>
          <w:lang w:val="en"/>
        </w:rPr>
        <w:t xml:space="preserve"> </w:t>
      </w:r>
      <w:r w:rsidRPr="00035391">
        <w:rPr>
          <w:rFonts w:ascii="Arial" w:eastAsia="Times New Roman" w:hAnsi="Arial" w:cs="Arial"/>
          <w:color w:val="222222"/>
          <w:lang w:val="en"/>
        </w:rPr>
        <w:t>Demonstrating qualities of honesty, integrity, kindness and respect in all we do.</w:t>
      </w:r>
    </w:p>
    <w:p w14:paraId="044D6731" w14:textId="1F12B14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287C7E98" w14:textId="16AA045F"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Endeavour</w:t>
      </w:r>
    </w:p>
    <w:p w14:paraId="4B11651C" w14:textId="1E77070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Our school is a place where pupils try their best to achieve, and we support them in all their </w:t>
      </w:r>
      <w:proofErr w:type="spellStart"/>
      <w:r w:rsidRPr="00E6163B">
        <w:rPr>
          <w:rFonts w:ascii="Arial" w:eastAsia="Times New Roman" w:hAnsi="Arial" w:cs="Arial"/>
          <w:color w:val="222222"/>
          <w:lang w:val="en"/>
        </w:rPr>
        <w:t>endeavours</w:t>
      </w:r>
      <w:proofErr w:type="spellEnd"/>
      <w:r w:rsidRPr="00E6163B">
        <w:rPr>
          <w:rFonts w:ascii="Arial" w:eastAsia="Times New Roman" w:hAnsi="Arial" w:cs="Arial"/>
          <w:color w:val="222222"/>
          <w:lang w:val="en"/>
        </w:rPr>
        <w:t xml:space="preserve">. We will teach and encourage our pupils and students to strive for academic excellence and success and to apply themselves with determination. We will demonstrate how focus and engagement with their learning will provide opportunities, experiences and success in their future </w:t>
      </w:r>
      <w:proofErr w:type="spellStart"/>
      <w:r w:rsidRPr="00E6163B">
        <w:rPr>
          <w:rFonts w:ascii="Arial" w:eastAsia="Times New Roman" w:hAnsi="Arial" w:cs="Arial"/>
          <w:color w:val="222222"/>
          <w:lang w:val="en"/>
        </w:rPr>
        <w:t>endeavours</w:t>
      </w:r>
      <w:proofErr w:type="spellEnd"/>
      <w:r w:rsidRPr="00E6163B">
        <w:rPr>
          <w:rFonts w:ascii="Arial" w:eastAsia="Times New Roman" w:hAnsi="Arial" w:cs="Arial"/>
          <w:color w:val="222222"/>
          <w:lang w:val="en"/>
        </w:rPr>
        <w:t>.</w:t>
      </w:r>
    </w:p>
    <w:p w14:paraId="1B9EC97F" w14:textId="7A1692A4"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35A4D1B2" w14:textId="14DE250F"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Courage</w:t>
      </w:r>
    </w:p>
    <w:p w14:paraId="0F0D7B39" w14:textId="30FF0462"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Our vision is for our children to explore new opportunities, develop new skills and do what is right without fear. We ensure our pupils and students are exposed to many experiences and opportunities to foster the courage and determination to succeed. We encourage pupils to use their initiative, step outside their comfort zone, develop personal discipline and understand how to be safe and healthy as individuals and through their relationship with others whilst promoting a sense of belonging.</w:t>
      </w:r>
    </w:p>
    <w:p w14:paraId="263E14E6" w14:textId="26545804"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36B48A01" w14:textId="77777777"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Ambition</w:t>
      </w:r>
    </w:p>
    <w:p w14:paraId="471F2905" w14:textId="32C6B7DD"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We encourage and teach our children to pursue their personal ambitions, to strive to achieve and develop the skills and qualities required to succeed. Our school provide</w:t>
      </w:r>
      <w:r w:rsidR="006E2694">
        <w:rPr>
          <w:rFonts w:ascii="Arial" w:eastAsia="Times New Roman" w:hAnsi="Arial" w:cs="Arial"/>
          <w:color w:val="222222"/>
          <w:lang w:val="en"/>
        </w:rPr>
        <w:t>s</w:t>
      </w:r>
      <w:r w:rsidRPr="00E6163B">
        <w:rPr>
          <w:rFonts w:ascii="Arial" w:eastAsia="Times New Roman" w:hAnsi="Arial" w:cs="Arial"/>
          <w:color w:val="222222"/>
          <w:lang w:val="en"/>
        </w:rPr>
        <w:t xml:space="preserve"> opportunities to explore different learning and career </w:t>
      </w:r>
      <w:proofErr w:type="gramStart"/>
      <w:r w:rsidRPr="00E6163B">
        <w:rPr>
          <w:rFonts w:ascii="Arial" w:eastAsia="Times New Roman" w:hAnsi="Arial" w:cs="Arial"/>
          <w:color w:val="222222"/>
          <w:lang w:val="en"/>
        </w:rPr>
        <w:t>pathways</w:t>
      </w:r>
      <w:proofErr w:type="gramEnd"/>
      <w:r w:rsidRPr="00E6163B">
        <w:rPr>
          <w:rFonts w:ascii="Arial" w:eastAsia="Times New Roman" w:hAnsi="Arial" w:cs="Arial"/>
          <w:color w:val="222222"/>
          <w:lang w:val="en"/>
        </w:rPr>
        <w:t xml:space="preserve"> allowing pupils and students to be ambitious and bold with their future options.</w:t>
      </w:r>
    </w:p>
    <w:p w14:paraId="655A6FC0"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597E0911" w14:textId="77777777"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Character</w:t>
      </w:r>
    </w:p>
    <w:p w14:paraId="789101E1" w14:textId="6B7FEED4" w:rsidR="00B103AD"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We are committed to teaching our pupils and students to think and behave with great character where they reflect the qualities that define their individuality, our school and wider community. We provide a safe, creative and caring space where every pupil and student is known and cared for as an individual, where our pupils and students show kindness and behave in a fair and honest manner, act with integrity and care deeply for their peers and wider community.</w:t>
      </w:r>
    </w:p>
    <w:p w14:paraId="6EC30184" w14:textId="77777777" w:rsidR="007829A5" w:rsidRDefault="007829A5" w:rsidP="00D76E14">
      <w:pPr>
        <w:pBdr>
          <w:top w:val="nil"/>
          <w:left w:val="nil"/>
          <w:bottom w:val="nil"/>
          <w:right w:val="nil"/>
          <w:between w:val="nil"/>
        </w:pBdr>
        <w:jc w:val="both"/>
        <w:rPr>
          <w:rFonts w:ascii="Arial" w:eastAsia="Times New Roman" w:hAnsi="Arial" w:cs="Arial"/>
          <w:color w:val="222222"/>
          <w:lang w:val="en"/>
        </w:rPr>
      </w:pPr>
    </w:p>
    <w:p w14:paraId="451BA0D9" w14:textId="77777777" w:rsidR="007829A5" w:rsidRDefault="007829A5" w:rsidP="00D76E14">
      <w:pPr>
        <w:pBdr>
          <w:top w:val="nil"/>
          <w:left w:val="nil"/>
          <w:bottom w:val="nil"/>
          <w:right w:val="nil"/>
          <w:between w:val="nil"/>
        </w:pBdr>
        <w:jc w:val="both"/>
        <w:rPr>
          <w:rFonts w:ascii="Arial" w:eastAsia="Times New Roman" w:hAnsi="Arial" w:cs="Arial"/>
          <w:color w:val="222222"/>
          <w:lang w:val="en"/>
        </w:rPr>
      </w:pPr>
    </w:p>
    <w:p w14:paraId="5C9629DB" w14:textId="77777777" w:rsidR="007328D5" w:rsidRPr="007328D5" w:rsidRDefault="007328D5" w:rsidP="00D76E14">
      <w:pPr>
        <w:jc w:val="both"/>
      </w:pPr>
    </w:p>
    <w:p w14:paraId="40AF790C" w14:textId="77777777" w:rsidR="00E06639" w:rsidRDefault="00E06639" w:rsidP="00D76E14">
      <w:pPr>
        <w:pStyle w:val="Heading2"/>
        <w:jc w:val="both"/>
        <w:rPr>
          <w:rFonts w:ascii="Arial" w:eastAsia="Century Gothic" w:hAnsi="Arial" w:cs="Arial"/>
        </w:rPr>
      </w:pPr>
    </w:p>
    <w:p w14:paraId="7E40E4B8" w14:textId="2EF679E8" w:rsidR="00C06686" w:rsidRPr="009D49F8" w:rsidRDefault="008079BD" w:rsidP="002119F4">
      <w:pPr>
        <w:pStyle w:val="Heading2"/>
        <w:jc w:val="center"/>
        <w:rPr>
          <w:rFonts w:ascii="Arial" w:eastAsia="Century Gothic" w:hAnsi="Arial" w:cs="Arial"/>
        </w:rPr>
      </w:pPr>
      <w:r w:rsidRPr="009D49F8">
        <w:rPr>
          <w:rFonts w:ascii="Arial" w:eastAsia="Century Gothic" w:hAnsi="Arial" w:cs="Arial"/>
        </w:rPr>
        <w:t>Application Process</w:t>
      </w:r>
    </w:p>
    <w:p w14:paraId="1A2C29B6" w14:textId="77777777" w:rsidR="00E70981" w:rsidRPr="009D49F8" w:rsidRDefault="00E70981" w:rsidP="00D76E14">
      <w:pPr>
        <w:jc w:val="both"/>
        <w:rPr>
          <w:rFonts w:ascii="Arial" w:eastAsia="Century Gothic" w:hAnsi="Arial" w:cs="Arial"/>
        </w:rPr>
      </w:pPr>
    </w:p>
    <w:p w14:paraId="1C804A7E" w14:textId="719769D9" w:rsidR="00E06639" w:rsidRPr="003F3936" w:rsidRDefault="008079BD" w:rsidP="00D76E14">
      <w:pPr>
        <w:jc w:val="both"/>
        <w:rPr>
          <w:rFonts w:ascii="Arial" w:eastAsia="Century Gothic" w:hAnsi="Arial" w:cs="Arial"/>
          <w:b/>
        </w:rPr>
      </w:pPr>
      <w:r w:rsidRPr="009D49F8">
        <w:rPr>
          <w:rFonts w:ascii="Arial" w:eastAsia="Century Gothic" w:hAnsi="Arial" w:cs="Arial"/>
        </w:rPr>
        <w:t xml:space="preserve">The closing date for all applications is </w:t>
      </w:r>
      <w:r w:rsidR="00B57D18" w:rsidRPr="00533FC9">
        <w:rPr>
          <w:rFonts w:ascii="Arial" w:eastAsia="Century Gothic" w:hAnsi="Arial" w:cs="Arial"/>
          <w:b/>
          <w:bCs/>
        </w:rPr>
        <w:t xml:space="preserve">11:59pm </w:t>
      </w:r>
      <w:r w:rsidR="00533FC9" w:rsidRPr="00533FC9">
        <w:rPr>
          <w:rFonts w:ascii="Arial" w:eastAsia="Century Gothic" w:hAnsi="Arial" w:cs="Arial"/>
          <w:b/>
          <w:bCs/>
        </w:rPr>
        <w:t>Wednesday 17</w:t>
      </w:r>
      <w:r w:rsidR="00533FC9" w:rsidRPr="00533FC9">
        <w:rPr>
          <w:rFonts w:ascii="Arial" w:eastAsia="Century Gothic" w:hAnsi="Arial" w:cs="Arial"/>
          <w:b/>
          <w:bCs/>
          <w:vertAlign w:val="superscript"/>
        </w:rPr>
        <w:t>th</w:t>
      </w:r>
      <w:r w:rsidR="00533FC9" w:rsidRPr="00533FC9">
        <w:rPr>
          <w:rFonts w:ascii="Arial" w:eastAsia="Century Gothic" w:hAnsi="Arial" w:cs="Arial"/>
          <w:b/>
          <w:bCs/>
        </w:rPr>
        <w:t xml:space="preserve"> June 2026</w:t>
      </w:r>
    </w:p>
    <w:p w14:paraId="2474C2A4" w14:textId="77777777" w:rsidR="00A36143" w:rsidRPr="00533FC9" w:rsidRDefault="00A36143" w:rsidP="00D76E14">
      <w:pPr>
        <w:jc w:val="both"/>
        <w:rPr>
          <w:rFonts w:ascii="Arial" w:eastAsia="Century Gothic" w:hAnsi="Arial" w:cs="Arial"/>
        </w:rPr>
      </w:pPr>
    </w:p>
    <w:p w14:paraId="2E5BDFB3" w14:textId="605A7ADD" w:rsidR="00C06686" w:rsidRPr="00533FC9" w:rsidRDefault="00FC4FC8" w:rsidP="00D76E14">
      <w:pPr>
        <w:jc w:val="both"/>
        <w:rPr>
          <w:rFonts w:ascii="Arial" w:eastAsia="Century Gothic" w:hAnsi="Arial" w:cs="Arial"/>
        </w:rPr>
      </w:pPr>
      <w:r w:rsidRPr="00533FC9">
        <w:rPr>
          <w:rFonts w:ascii="Arial" w:eastAsia="Century Gothic" w:hAnsi="Arial" w:cs="Arial"/>
        </w:rPr>
        <w:t xml:space="preserve">Interviews will be held </w:t>
      </w:r>
      <w:r w:rsidR="00915032" w:rsidRPr="00533FC9">
        <w:rPr>
          <w:rFonts w:ascii="Arial" w:eastAsia="Century Gothic" w:hAnsi="Arial" w:cs="Arial"/>
        </w:rPr>
        <w:t>shortly after</w:t>
      </w:r>
    </w:p>
    <w:p w14:paraId="74938132" w14:textId="77777777" w:rsidR="00782E07" w:rsidRDefault="00782E07" w:rsidP="00D76E14">
      <w:pPr>
        <w:jc w:val="both"/>
        <w:rPr>
          <w:rFonts w:ascii="Arial" w:eastAsia="Century Gothic" w:hAnsi="Arial" w:cs="Arial"/>
        </w:rPr>
      </w:pPr>
    </w:p>
    <w:p w14:paraId="65D4FDFA" w14:textId="1F3A359C" w:rsidR="000E3A2A" w:rsidRDefault="00782E07" w:rsidP="00D76E14">
      <w:pPr>
        <w:jc w:val="both"/>
        <w:rPr>
          <w:rFonts w:ascii="Arial" w:eastAsia="Century Gothic" w:hAnsi="Arial" w:cs="Arial"/>
          <w:color w:val="F58220"/>
        </w:rPr>
      </w:pPr>
      <w:r w:rsidRPr="007328D5">
        <w:rPr>
          <w:rFonts w:ascii="Arial" w:eastAsia="Century Gothic" w:hAnsi="Arial" w:cs="Arial"/>
          <w:b/>
          <w:bCs/>
        </w:rPr>
        <w:t xml:space="preserve">Apply </w:t>
      </w:r>
      <w:r w:rsidR="00C40A40">
        <w:rPr>
          <w:rFonts w:ascii="Arial" w:eastAsia="Century Gothic" w:hAnsi="Arial" w:cs="Arial"/>
          <w:b/>
          <w:bCs/>
        </w:rPr>
        <w:t>v</w:t>
      </w:r>
      <w:r w:rsidRPr="007328D5">
        <w:rPr>
          <w:rFonts w:ascii="Arial" w:eastAsia="Century Gothic" w:hAnsi="Arial" w:cs="Arial"/>
          <w:b/>
          <w:bCs/>
        </w:rPr>
        <w:t>ia the NYC Jobs Page</w:t>
      </w:r>
      <w:r w:rsidRPr="000E3A2A">
        <w:rPr>
          <w:rFonts w:ascii="Arial" w:eastAsia="Century Gothic" w:hAnsi="Arial" w:cs="Arial"/>
          <w:color w:val="F58220"/>
        </w:rPr>
        <w:t xml:space="preserve"> </w:t>
      </w:r>
    </w:p>
    <w:p w14:paraId="588547B0" w14:textId="77777777" w:rsidR="007328D5" w:rsidRPr="007328D5" w:rsidRDefault="007328D5" w:rsidP="00D76E14">
      <w:pPr>
        <w:jc w:val="both"/>
        <w:rPr>
          <w:rFonts w:ascii="Arial" w:eastAsia="Century Gothic" w:hAnsi="Arial" w:cs="Arial"/>
          <w:color w:val="F58220"/>
        </w:rPr>
      </w:pPr>
    </w:p>
    <w:p w14:paraId="0A85B666" w14:textId="126D5549" w:rsidR="00373215" w:rsidRPr="007328D5" w:rsidRDefault="000E3A2A" w:rsidP="00D76E14">
      <w:pPr>
        <w:spacing w:after="160" w:line="252" w:lineRule="auto"/>
        <w:jc w:val="both"/>
        <w:rPr>
          <w:rStyle w:val="Hyperlink"/>
          <w:rFonts w:ascii="Arial" w:hAnsi="Arial" w:cs="Arial"/>
          <w:color w:val="auto"/>
          <w:u w:val="none"/>
        </w:rPr>
      </w:pPr>
      <w:r>
        <w:rPr>
          <w:rFonts w:ascii="Arial" w:hAnsi="Arial" w:cs="Arial"/>
        </w:rPr>
        <w:t xml:space="preserve">Please contact us if you need an application form in a different format.   </w:t>
      </w:r>
    </w:p>
    <w:p w14:paraId="1AAB3512" w14:textId="633D31F3" w:rsidR="00C06686" w:rsidRPr="000E3A2A" w:rsidRDefault="00373215" w:rsidP="00D76E14">
      <w:pPr>
        <w:spacing w:after="160" w:line="252" w:lineRule="auto"/>
        <w:jc w:val="both"/>
        <w:rPr>
          <w:rFonts w:ascii="Arial" w:hAnsi="Arial" w:cs="Arial"/>
        </w:rPr>
      </w:pPr>
      <w:proofErr w:type="gramStart"/>
      <w:r>
        <w:rPr>
          <w:rFonts w:ascii="Arial" w:hAnsi="Arial" w:cs="Arial"/>
        </w:rPr>
        <w:t>Unfortunately</w:t>
      </w:r>
      <w:proofErr w:type="gramEnd"/>
      <w:r>
        <w:rPr>
          <w:rFonts w:ascii="Arial" w:hAnsi="Arial" w:cs="Arial"/>
        </w:rPr>
        <w:t xml:space="preserve"> we do not accept CVs. </w:t>
      </w:r>
    </w:p>
    <w:p w14:paraId="351FB301" w14:textId="397800F8" w:rsidR="00C06686" w:rsidRDefault="008079BD" w:rsidP="00D76E14">
      <w:pPr>
        <w:jc w:val="both"/>
        <w:rPr>
          <w:rFonts w:ascii="Arial" w:eastAsia="Century Gothic" w:hAnsi="Arial" w:cs="Arial"/>
        </w:rPr>
      </w:pPr>
      <w:r w:rsidRPr="009D49F8">
        <w:rPr>
          <w:rFonts w:ascii="Arial" w:eastAsia="Century Gothic" w:hAnsi="Arial" w:cs="Arial"/>
        </w:rPr>
        <w:t xml:space="preserve">An email will be sent to shortlisted candidates with details of the interview process. </w:t>
      </w:r>
    </w:p>
    <w:p w14:paraId="4BC9F672" w14:textId="1E0050C7" w:rsidR="007328D5" w:rsidRDefault="007328D5" w:rsidP="00D76E14">
      <w:pPr>
        <w:jc w:val="both"/>
        <w:rPr>
          <w:rFonts w:ascii="Arial" w:eastAsia="Century Gothic" w:hAnsi="Arial" w:cs="Arial"/>
        </w:rPr>
      </w:pPr>
    </w:p>
    <w:p w14:paraId="4486A2C5" w14:textId="77777777" w:rsidR="007328D5" w:rsidRPr="007328D5" w:rsidRDefault="007328D5" w:rsidP="00D76E14">
      <w:pPr>
        <w:spacing w:before="100" w:beforeAutospacing="1" w:after="120"/>
        <w:jc w:val="both"/>
        <w:rPr>
          <w:rFonts w:ascii="Arial" w:eastAsia="Times New Roman" w:hAnsi="Arial" w:cs="Arial"/>
        </w:rPr>
      </w:pPr>
      <w:r w:rsidRPr="007328D5">
        <w:rPr>
          <w:rFonts w:ascii="Arial" w:eastAsia="Times New Roman" w:hAnsi="Arial" w:cs="Arial"/>
          <w:b/>
          <w:bCs/>
          <w:i/>
          <w:iCs/>
        </w:rPr>
        <w:t xml:space="preserve">When applying please </w:t>
      </w:r>
      <w:proofErr w:type="gramStart"/>
      <w:r w:rsidRPr="007328D5">
        <w:rPr>
          <w:rFonts w:ascii="Arial" w:eastAsia="Times New Roman" w:hAnsi="Arial" w:cs="Arial"/>
          <w:b/>
          <w:bCs/>
          <w:i/>
          <w:iCs/>
        </w:rPr>
        <w:t>take into account</w:t>
      </w:r>
      <w:proofErr w:type="gramEnd"/>
      <w:r w:rsidRPr="007328D5">
        <w:rPr>
          <w:rFonts w:ascii="Arial" w:eastAsia="Times New Roman" w:hAnsi="Arial" w:cs="Arial"/>
          <w:b/>
          <w:bCs/>
          <w:i/>
          <w:iCs/>
        </w:rPr>
        <w:t xml:space="preserve"> the following:</w:t>
      </w:r>
    </w:p>
    <w:p w14:paraId="7C1F3F65" w14:textId="77777777" w:rsidR="007328D5" w:rsidRPr="007328D5" w:rsidRDefault="007328D5" w:rsidP="00D76E14">
      <w:pPr>
        <w:spacing w:before="100" w:beforeAutospacing="1"/>
        <w:jc w:val="both"/>
        <w:rPr>
          <w:rFonts w:ascii="Arial" w:eastAsia="Times New Roman" w:hAnsi="Arial" w:cs="Arial"/>
          <w:b/>
          <w:bCs/>
        </w:rPr>
      </w:pPr>
      <w:r w:rsidRPr="007328D5">
        <w:rPr>
          <w:rFonts w:ascii="Arial" w:eastAsia="Times New Roman" w:hAnsi="Arial" w:cs="Arial"/>
          <w:b/>
          <w:bCs/>
        </w:rPr>
        <w:t>Supporting Information</w:t>
      </w:r>
    </w:p>
    <w:p w14:paraId="2A537EEF" w14:textId="35A3864C" w:rsidR="007328D5" w:rsidRPr="007328D5" w:rsidRDefault="007328D5" w:rsidP="00F32A6E">
      <w:pPr>
        <w:jc w:val="both"/>
        <w:rPr>
          <w:rFonts w:ascii="Arial" w:eastAsia="Times New Roman" w:hAnsi="Arial" w:cs="Arial"/>
        </w:rPr>
      </w:pPr>
      <w:r w:rsidRPr="007328D5">
        <w:rPr>
          <w:rFonts w:ascii="Arial" w:eastAsia="Times New Roman" w:hAnsi="Arial" w:cs="Arial"/>
          <w:b/>
          <w:bCs/>
        </w:rPr>
        <w:t>The supporting information section</w:t>
      </w:r>
      <w:r w:rsidRPr="007328D5">
        <w:rPr>
          <w:rFonts w:ascii="Arial" w:eastAsia="Times New Roman" w:hAnsi="Arial" w:cs="Arial"/>
        </w:rPr>
        <w:t xml:space="preserve"> of your application should clearly evidence your ability to meet the requirements we have outlined in the </w:t>
      </w:r>
      <w:r w:rsidR="0026249A">
        <w:rPr>
          <w:rFonts w:ascii="Arial" w:eastAsia="Times New Roman" w:hAnsi="Arial" w:cs="Arial"/>
        </w:rPr>
        <w:t xml:space="preserve">job description &amp; </w:t>
      </w:r>
      <w:r w:rsidRPr="007328D5">
        <w:rPr>
          <w:rFonts w:ascii="Arial" w:eastAsia="Times New Roman" w:hAnsi="Arial" w:cs="Arial"/>
        </w:rPr>
        <w:t>person specification</w:t>
      </w:r>
      <w:r w:rsidR="0026249A">
        <w:rPr>
          <w:rFonts w:ascii="Arial" w:eastAsia="Times New Roman" w:hAnsi="Arial" w:cs="Arial"/>
        </w:rPr>
        <w:t xml:space="preserve">. </w:t>
      </w:r>
      <w:r w:rsidRPr="007328D5">
        <w:rPr>
          <w:rFonts w:ascii="Arial" w:eastAsia="Times New Roman" w:hAnsi="Arial" w:cs="Arial"/>
        </w:rPr>
        <w:t>This will be used to shortlist applicants for this role and therefore it is imperative that you provide evidence as requested.</w:t>
      </w:r>
    </w:p>
    <w:p w14:paraId="60396A98" w14:textId="77777777" w:rsidR="007328D5" w:rsidRPr="007328D5" w:rsidRDefault="007328D5" w:rsidP="00D76E14">
      <w:pPr>
        <w:spacing w:before="100" w:beforeAutospacing="1"/>
        <w:jc w:val="both"/>
        <w:rPr>
          <w:rFonts w:ascii="Arial" w:eastAsia="Times New Roman" w:hAnsi="Arial" w:cs="Arial"/>
        </w:rPr>
      </w:pPr>
      <w:r w:rsidRPr="007328D5">
        <w:rPr>
          <w:rFonts w:ascii="Arial" w:eastAsia="Times New Roman" w:hAnsi="Arial" w:cs="Arial"/>
          <w:b/>
          <w:bCs/>
        </w:rPr>
        <w:t>References</w:t>
      </w:r>
    </w:p>
    <w:p w14:paraId="15BB25E8" w14:textId="77777777" w:rsidR="007328D5" w:rsidRPr="007328D5" w:rsidRDefault="007328D5" w:rsidP="00F32A6E">
      <w:pPr>
        <w:jc w:val="both"/>
        <w:rPr>
          <w:rFonts w:ascii="Arial" w:eastAsia="Times New Roman" w:hAnsi="Arial" w:cs="Arial"/>
        </w:rPr>
      </w:pPr>
      <w:r w:rsidRPr="007328D5">
        <w:rPr>
          <w:rFonts w:ascii="Arial" w:eastAsia="Times New Roman" w:hAnsi="Arial" w:cs="Arial"/>
        </w:rPr>
        <w:t>When completing your application, please provide two employment referees. Generally, this is your current and most recent employer.</w:t>
      </w:r>
    </w:p>
    <w:p w14:paraId="47AA0335" w14:textId="77777777" w:rsidR="007328D5" w:rsidRPr="007328D5" w:rsidRDefault="007328D5" w:rsidP="00D76E14">
      <w:pPr>
        <w:jc w:val="both"/>
        <w:rPr>
          <w:rFonts w:ascii="Arial" w:hAnsi="Arial" w:cs="Arial"/>
          <w:noProof/>
        </w:rPr>
      </w:pPr>
    </w:p>
    <w:p w14:paraId="033AA737" w14:textId="77777777" w:rsidR="00F32A6E" w:rsidRDefault="00F32A6E" w:rsidP="00D76E14">
      <w:pPr>
        <w:shd w:val="clear" w:color="auto" w:fill="FFFFFF"/>
        <w:jc w:val="both"/>
      </w:pPr>
      <w:bookmarkStart w:id="1" w:name="_3znysh7" w:colFirst="0" w:colLast="0"/>
      <w:bookmarkEnd w:id="1"/>
    </w:p>
    <w:p w14:paraId="0B498674" w14:textId="77777777" w:rsidR="00F32A6E" w:rsidRPr="00F32A6E" w:rsidRDefault="00F32A6E" w:rsidP="00F32A6E">
      <w:pPr>
        <w:shd w:val="clear" w:color="auto" w:fill="FFFFFF"/>
        <w:rPr>
          <w:rFonts w:ascii="Arial" w:eastAsia="Times New Roman" w:hAnsi="Arial" w:cs="Arial"/>
          <w:color w:val="212529"/>
        </w:rPr>
      </w:pPr>
      <w:r w:rsidRPr="00F32A6E">
        <w:rPr>
          <w:rFonts w:ascii="Arial" w:eastAsia="Times New Roman" w:hAnsi="Arial" w:cs="Arial"/>
          <w:b/>
          <w:bCs/>
          <w:color w:val="212529"/>
        </w:rPr>
        <w:t>Queries / School Visits</w:t>
      </w:r>
    </w:p>
    <w:p w14:paraId="1EB7CBC9" w14:textId="77777777" w:rsidR="00F32A6E" w:rsidRPr="00F32A6E" w:rsidRDefault="00F32A6E" w:rsidP="00F32A6E">
      <w:pPr>
        <w:shd w:val="clear" w:color="auto" w:fill="FFFFFF"/>
        <w:rPr>
          <w:rFonts w:ascii="Arial" w:eastAsia="Century Gothic" w:hAnsi="Arial" w:cs="Arial"/>
          <w:b/>
          <w:color w:val="000000"/>
          <w:u w:val="single"/>
        </w:rPr>
      </w:pPr>
      <w:r w:rsidRPr="00F32A6E">
        <w:rPr>
          <w:rFonts w:ascii="Arial" w:eastAsia="Times New Roman" w:hAnsi="Arial" w:cs="Arial"/>
          <w:color w:val="212529"/>
        </w:rPr>
        <w:t xml:space="preserve">Informal chats about the role are welcomed and encouraged. For queries or to arrange a call or visit, </w:t>
      </w:r>
      <w:r w:rsidRPr="00F32A6E">
        <w:rPr>
          <w:rFonts w:ascii="Arial" w:eastAsia="Century Gothic" w:hAnsi="Arial" w:cs="Arial"/>
        </w:rPr>
        <w:t xml:space="preserve">please contact </w:t>
      </w:r>
      <w:r w:rsidRPr="00F32A6E">
        <w:rPr>
          <w:rFonts w:ascii="Arial" w:hAnsi="Arial" w:cs="Arial"/>
          <w:bCs/>
          <w:lang w:eastAsia="en-US"/>
        </w:rPr>
        <w:t xml:space="preserve">Chloe Bullen at </w:t>
      </w:r>
      <w:hyperlink r:id="rId15" w:history="1">
        <w:r w:rsidRPr="00F32A6E">
          <w:rPr>
            <w:rFonts w:ascii="Arial" w:hAnsi="Arial" w:cs="Arial"/>
            <w:bCs/>
            <w:color w:val="0563C1"/>
            <w:u w:val="single"/>
            <w:lang w:eastAsia="en-US"/>
          </w:rPr>
          <w:t>Chloe.Bullen@northyorks.gov.uk</w:t>
        </w:r>
      </w:hyperlink>
      <w:r w:rsidRPr="00F32A6E">
        <w:rPr>
          <w:rFonts w:ascii="Arial" w:hAnsi="Arial" w:cs="Arial"/>
          <w:bCs/>
          <w:lang w:eastAsia="en-US"/>
        </w:rPr>
        <w:t xml:space="preserve"> or on 01609 536 964</w:t>
      </w:r>
    </w:p>
    <w:p w14:paraId="7AEF5C29" w14:textId="77777777" w:rsidR="00F32A6E" w:rsidRPr="00CE363A" w:rsidRDefault="00F32A6E" w:rsidP="00D76E14">
      <w:pPr>
        <w:shd w:val="clear" w:color="auto" w:fill="FFFFFF"/>
        <w:jc w:val="both"/>
        <w:rPr>
          <w:rFonts w:ascii="Arial" w:eastAsia="Times New Roman" w:hAnsi="Arial" w:cs="Arial"/>
          <w:color w:val="212529"/>
        </w:rPr>
      </w:pPr>
    </w:p>
    <w:p w14:paraId="1A7E655A" w14:textId="0AF61113" w:rsidR="00581CEA" w:rsidRPr="009D49F8" w:rsidRDefault="00581CEA" w:rsidP="00D76E14">
      <w:pPr>
        <w:jc w:val="both"/>
        <w:rPr>
          <w:rFonts w:ascii="Arial" w:hAnsi="Arial" w:cs="Arial"/>
          <w:noProof/>
        </w:rPr>
      </w:pPr>
    </w:p>
    <w:p w14:paraId="0C1C0B00" w14:textId="77777777" w:rsidR="007328D5" w:rsidRPr="007328D5" w:rsidRDefault="007328D5" w:rsidP="00D76E14">
      <w:pPr>
        <w:jc w:val="both"/>
        <w:rPr>
          <w:rStyle w:val="Hyperlink"/>
          <w:rFonts w:ascii="Arial" w:eastAsia="Century Gothic" w:hAnsi="Arial" w:cs="Arial"/>
          <w:i/>
          <w:iCs/>
          <w:color w:val="auto"/>
          <w:u w:val="none"/>
        </w:rPr>
      </w:pPr>
      <w:r w:rsidRPr="007328D5">
        <w:rPr>
          <w:rFonts w:ascii="Arial" w:eastAsia="Century Gothic" w:hAnsi="Arial" w:cs="Arial"/>
          <w:i/>
          <w:iCs/>
        </w:rPr>
        <w:t xml:space="preserve">Please note this post is in regulated activity and exempt from the rehabilitation of Offenders Act 1974 and therefore subject to an enhanced DBS certificate and barred list check. An online search may be conducted for successfully shortlisted applicants. </w:t>
      </w:r>
    </w:p>
    <w:p w14:paraId="49C78168" w14:textId="77777777" w:rsidR="00EF1885" w:rsidRDefault="00EF1885" w:rsidP="00D76E14">
      <w:pPr>
        <w:jc w:val="both"/>
        <w:rPr>
          <w:rFonts w:ascii="Arial" w:hAnsi="Arial" w:cs="Arial"/>
          <w:noProof/>
        </w:rPr>
      </w:pPr>
    </w:p>
    <w:p w14:paraId="24B47759" w14:textId="77777777" w:rsidR="00EF1885" w:rsidRDefault="00EF1885" w:rsidP="00D76E14">
      <w:pPr>
        <w:jc w:val="both"/>
        <w:rPr>
          <w:rFonts w:ascii="Arial" w:hAnsi="Arial" w:cs="Arial"/>
          <w:noProof/>
        </w:rPr>
      </w:pPr>
    </w:p>
    <w:p w14:paraId="5F49C390" w14:textId="77777777" w:rsidR="00F14B04" w:rsidRPr="00A52836" w:rsidRDefault="00F14B04" w:rsidP="00D76E14">
      <w:pPr>
        <w:jc w:val="both"/>
        <w:rPr>
          <w:rFonts w:ascii="Arial" w:hAnsi="Arial" w:cs="Arial"/>
          <w:b/>
          <w:u w:val="single"/>
        </w:rPr>
      </w:pPr>
      <w:r w:rsidRPr="00A52836">
        <w:rPr>
          <w:rFonts w:ascii="Arial" w:hAnsi="Arial" w:cs="Arial"/>
          <w:b/>
          <w:u w:val="single"/>
        </w:rPr>
        <w:t>Role Review</w:t>
      </w:r>
    </w:p>
    <w:p w14:paraId="2BE05AE2" w14:textId="77777777" w:rsidR="00F14B04" w:rsidRPr="00A52836" w:rsidRDefault="00F14B04" w:rsidP="00D76E14">
      <w:pPr>
        <w:jc w:val="both"/>
        <w:rPr>
          <w:rFonts w:ascii="Arial" w:hAnsi="Arial" w:cs="Arial"/>
        </w:rPr>
      </w:pPr>
      <w:r w:rsidRPr="00A52836">
        <w:rPr>
          <w:rFonts w:ascii="Arial" w:hAnsi="Arial" w:cs="Arial"/>
        </w:rPr>
        <w:t>This job description sets out the main duties of the post at the time of drafting. It cannot be read as an exhaustive list. These duties will be discussed annually as part of the postholder’s annual performance review and are subject to change. However, they may be altered at any time, subject to need, in consultation with the postholder and with the Head of School’s approval.</w:t>
      </w:r>
    </w:p>
    <w:p w14:paraId="1617A728" w14:textId="77777777" w:rsidR="00771559" w:rsidRDefault="00771559" w:rsidP="00D76E14">
      <w:pPr>
        <w:jc w:val="both"/>
        <w:rPr>
          <w:rFonts w:ascii="Arial" w:hAnsi="Arial" w:cs="Arial"/>
          <w:b/>
          <w:bCs/>
          <w:noProof/>
          <w:u w:val="single"/>
        </w:rPr>
      </w:pPr>
    </w:p>
    <w:p w14:paraId="4EBA2E4B" w14:textId="77777777" w:rsidR="00F32A6E" w:rsidRDefault="00F32A6E" w:rsidP="00D76E14">
      <w:pPr>
        <w:jc w:val="both"/>
        <w:rPr>
          <w:rFonts w:ascii="Arial" w:hAnsi="Arial" w:cs="Arial"/>
          <w:b/>
          <w:bCs/>
          <w:noProof/>
          <w:u w:val="single"/>
        </w:rPr>
      </w:pPr>
    </w:p>
    <w:p w14:paraId="400FC611" w14:textId="45663783" w:rsidR="006D78D3" w:rsidRPr="006D78D3" w:rsidRDefault="000E3A2A" w:rsidP="00D76E14">
      <w:pPr>
        <w:jc w:val="center"/>
        <w:rPr>
          <w:rFonts w:ascii="Arial" w:eastAsia="Century Gothic" w:hAnsi="Arial" w:cs="Arial"/>
          <w:b/>
          <w:bCs/>
          <w:u w:val="single"/>
        </w:rPr>
      </w:pPr>
      <w:r w:rsidRPr="004610D1">
        <w:rPr>
          <w:rFonts w:ascii="Arial" w:hAnsi="Arial" w:cs="Arial"/>
          <w:b/>
          <w:bCs/>
          <w:noProof/>
          <w:u w:val="single"/>
        </w:rPr>
        <w:t>J</w:t>
      </w:r>
      <w:proofErr w:type="spellStart"/>
      <w:r w:rsidR="71F23705" w:rsidRPr="004610D1">
        <w:rPr>
          <w:rFonts w:ascii="Arial" w:eastAsia="Century Gothic" w:hAnsi="Arial" w:cs="Arial"/>
          <w:b/>
          <w:bCs/>
          <w:u w:val="single"/>
        </w:rPr>
        <w:t>ob</w:t>
      </w:r>
      <w:proofErr w:type="spellEnd"/>
      <w:r w:rsidR="71F23705" w:rsidRPr="004610D1">
        <w:rPr>
          <w:rFonts w:ascii="Arial" w:eastAsia="Century Gothic" w:hAnsi="Arial" w:cs="Arial"/>
          <w:b/>
          <w:bCs/>
          <w:u w:val="single"/>
        </w:rPr>
        <w:t xml:space="preserve"> Description</w:t>
      </w:r>
    </w:p>
    <w:p w14:paraId="3D7B4852" w14:textId="77777777" w:rsidR="00B57D18" w:rsidRPr="00F3077D" w:rsidRDefault="00B57D18" w:rsidP="00B57D18">
      <w:pPr>
        <w:jc w:val="both"/>
        <w:rPr>
          <w:rFonts w:ascii="Arial" w:hAnsi="Arial" w:cs="Arial"/>
        </w:rPr>
      </w:pPr>
    </w:p>
    <w:tbl>
      <w:tblPr>
        <w:tblStyle w:val="TableGrid3"/>
        <w:tblpPr w:leftFromText="180" w:rightFromText="180" w:vertAnchor="text" w:tblpXSpec="center"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039"/>
        <w:gridCol w:w="7861"/>
      </w:tblGrid>
      <w:tr w:rsidR="00533FC9" w:rsidRPr="00533FC9" w14:paraId="5911E389" w14:textId="77777777" w:rsidTr="00533FC9">
        <w:trPr>
          <w:cantSplit/>
          <w:trHeight w:val="397"/>
          <w:tblCellSpacing w:w="20" w:type="dxa"/>
        </w:trPr>
        <w:tc>
          <w:tcPr>
            <w:tcW w:w="2087" w:type="dxa"/>
            <w:vAlign w:val="center"/>
          </w:tcPr>
          <w:p w14:paraId="11C3B772" w14:textId="77777777" w:rsidR="00533FC9" w:rsidRPr="00533FC9" w:rsidRDefault="00533FC9" w:rsidP="00533FC9">
            <w:r w:rsidRPr="00533FC9">
              <w:rPr>
                <w:b/>
              </w:rPr>
              <w:t>Post title:</w:t>
            </w:r>
          </w:p>
        </w:tc>
        <w:tc>
          <w:tcPr>
            <w:tcW w:w="8274" w:type="dxa"/>
            <w:vAlign w:val="center"/>
          </w:tcPr>
          <w:p w14:paraId="1C613A9A" w14:textId="77777777" w:rsidR="00533FC9" w:rsidRPr="00533FC9" w:rsidRDefault="00533FC9" w:rsidP="00533FC9">
            <w:r w:rsidRPr="00533FC9">
              <w:t>Technician</w:t>
            </w:r>
          </w:p>
        </w:tc>
      </w:tr>
      <w:tr w:rsidR="00533FC9" w:rsidRPr="00533FC9" w14:paraId="06A52616" w14:textId="77777777" w:rsidTr="00533FC9">
        <w:trPr>
          <w:cantSplit/>
          <w:trHeight w:val="397"/>
          <w:tblCellSpacing w:w="20" w:type="dxa"/>
        </w:trPr>
        <w:tc>
          <w:tcPr>
            <w:tcW w:w="2087" w:type="dxa"/>
            <w:vAlign w:val="center"/>
          </w:tcPr>
          <w:p w14:paraId="1E52E473" w14:textId="77777777" w:rsidR="00533FC9" w:rsidRPr="00533FC9" w:rsidRDefault="00533FC9" w:rsidP="00533FC9">
            <w:pPr>
              <w:rPr>
                <w:b/>
              </w:rPr>
            </w:pPr>
            <w:r w:rsidRPr="00533FC9">
              <w:rPr>
                <w:b/>
              </w:rPr>
              <w:t>Grade:</w:t>
            </w:r>
          </w:p>
        </w:tc>
        <w:tc>
          <w:tcPr>
            <w:tcW w:w="8274" w:type="dxa"/>
            <w:vAlign w:val="center"/>
          </w:tcPr>
          <w:p w14:paraId="6D12D5E8" w14:textId="5DD7DDA0" w:rsidR="00533FC9" w:rsidRPr="00533FC9" w:rsidRDefault="00533FC9" w:rsidP="00533FC9">
            <w:r w:rsidRPr="00533FC9">
              <w:t>C</w:t>
            </w:r>
            <w:r w:rsidR="008A63FC">
              <w:t>D</w:t>
            </w:r>
          </w:p>
        </w:tc>
      </w:tr>
      <w:tr w:rsidR="00533FC9" w:rsidRPr="00533FC9" w14:paraId="3A8CC289" w14:textId="77777777" w:rsidTr="00533FC9">
        <w:trPr>
          <w:cantSplit/>
          <w:trHeight w:val="397"/>
          <w:tblCellSpacing w:w="20" w:type="dxa"/>
        </w:trPr>
        <w:tc>
          <w:tcPr>
            <w:tcW w:w="2087" w:type="dxa"/>
            <w:vAlign w:val="center"/>
          </w:tcPr>
          <w:p w14:paraId="08B2D6C3" w14:textId="77777777" w:rsidR="00533FC9" w:rsidRPr="00533FC9" w:rsidRDefault="00533FC9" w:rsidP="00533FC9">
            <w:pPr>
              <w:rPr>
                <w:b/>
              </w:rPr>
            </w:pPr>
            <w:r w:rsidRPr="00533FC9">
              <w:rPr>
                <w:b/>
              </w:rPr>
              <w:t>Responsible to:</w:t>
            </w:r>
          </w:p>
        </w:tc>
        <w:tc>
          <w:tcPr>
            <w:tcW w:w="8274" w:type="dxa"/>
            <w:vAlign w:val="center"/>
          </w:tcPr>
          <w:p w14:paraId="4FE5B63B" w14:textId="53B65A5F" w:rsidR="00533FC9" w:rsidRPr="00533FC9" w:rsidRDefault="00F168BE" w:rsidP="00533FC9">
            <w:pPr>
              <w:rPr>
                <w:bCs/>
              </w:rPr>
            </w:pPr>
            <w:r w:rsidRPr="00F168BE">
              <w:rPr>
                <w:bCs/>
              </w:rPr>
              <w:t>Senior Technician</w:t>
            </w:r>
            <w:r>
              <w:rPr>
                <w:bCs/>
              </w:rPr>
              <w:t xml:space="preserve"> </w:t>
            </w:r>
            <w:r w:rsidRPr="00F168BE">
              <w:rPr>
                <w:bCs/>
              </w:rPr>
              <w:t>/</w:t>
            </w:r>
            <w:r>
              <w:rPr>
                <w:bCs/>
              </w:rPr>
              <w:t xml:space="preserve"> </w:t>
            </w:r>
            <w:r w:rsidRPr="00F168BE">
              <w:rPr>
                <w:bCs/>
              </w:rPr>
              <w:t>Head of Department</w:t>
            </w:r>
          </w:p>
        </w:tc>
      </w:tr>
      <w:tr w:rsidR="00533FC9" w:rsidRPr="00533FC9" w14:paraId="6AE0B57F" w14:textId="77777777" w:rsidTr="00533FC9">
        <w:trPr>
          <w:cantSplit/>
          <w:trHeight w:val="397"/>
          <w:tblCellSpacing w:w="20" w:type="dxa"/>
        </w:trPr>
        <w:tc>
          <w:tcPr>
            <w:tcW w:w="2087" w:type="dxa"/>
            <w:vAlign w:val="center"/>
          </w:tcPr>
          <w:p w14:paraId="450FD816" w14:textId="77777777" w:rsidR="00533FC9" w:rsidRPr="00533FC9" w:rsidRDefault="00533FC9" w:rsidP="00533FC9">
            <w:pPr>
              <w:rPr>
                <w:b/>
              </w:rPr>
            </w:pPr>
            <w:r w:rsidRPr="00533FC9">
              <w:rPr>
                <w:b/>
              </w:rPr>
              <w:t>Staff managed:</w:t>
            </w:r>
          </w:p>
        </w:tc>
        <w:tc>
          <w:tcPr>
            <w:tcW w:w="8274" w:type="dxa"/>
            <w:vAlign w:val="center"/>
          </w:tcPr>
          <w:p w14:paraId="0BE1A76D" w14:textId="77777777" w:rsidR="00533FC9" w:rsidRPr="00533FC9" w:rsidRDefault="00533FC9" w:rsidP="00533FC9">
            <w:r w:rsidRPr="00533FC9">
              <w:rPr>
                <w:rFonts w:eastAsia="Times New Roman"/>
              </w:rPr>
              <w:t>None</w:t>
            </w:r>
          </w:p>
        </w:tc>
      </w:tr>
      <w:tr w:rsidR="00533FC9" w:rsidRPr="00533FC9" w14:paraId="07956BB3" w14:textId="77777777" w:rsidTr="00533FC9">
        <w:trPr>
          <w:cantSplit/>
          <w:trHeight w:val="397"/>
          <w:tblCellSpacing w:w="20" w:type="dxa"/>
        </w:trPr>
        <w:tc>
          <w:tcPr>
            <w:tcW w:w="2087" w:type="dxa"/>
            <w:vAlign w:val="center"/>
          </w:tcPr>
          <w:p w14:paraId="499FAC1E" w14:textId="77777777" w:rsidR="00533FC9" w:rsidRPr="00533FC9" w:rsidRDefault="00533FC9" w:rsidP="00533FC9">
            <w:pPr>
              <w:rPr>
                <w:b/>
              </w:rPr>
            </w:pPr>
            <w:r w:rsidRPr="00533FC9">
              <w:rPr>
                <w:b/>
              </w:rPr>
              <w:t>Directorate:</w:t>
            </w:r>
          </w:p>
        </w:tc>
        <w:tc>
          <w:tcPr>
            <w:tcW w:w="8274" w:type="dxa"/>
            <w:vAlign w:val="center"/>
          </w:tcPr>
          <w:p w14:paraId="0D9AD2CB" w14:textId="77777777" w:rsidR="00533FC9" w:rsidRPr="00533FC9" w:rsidRDefault="00533FC9" w:rsidP="00533FC9">
            <w:r w:rsidRPr="00533FC9">
              <w:rPr>
                <w:rFonts w:eastAsia="Times New Roman"/>
              </w:rPr>
              <w:t>Children and Young People's Service</w:t>
            </w:r>
          </w:p>
        </w:tc>
      </w:tr>
      <w:tr w:rsidR="00533FC9" w:rsidRPr="00533FC9" w14:paraId="091E2869" w14:textId="77777777" w:rsidTr="00533FC9">
        <w:trPr>
          <w:cantSplit/>
          <w:trHeight w:val="397"/>
          <w:tblCellSpacing w:w="20" w:type="dxa"/>
        </w:trPr>
        <w:tc>
          <w:tcPr>
            <w:tcW w:w="2087" w:type="dxa"/>
            <w:vAlign w:val="center"/>
          </w:tcPr>
          <w:p w14:paraId="0A515D1D" w14:textId="77777777" w:rsidR="00533FC9" w:rsidRPr="00533FC9" w:rsidRDefault="00533FC9" w:rsidP="00533FC9">
            <w:pPr>
              <w:rPr>
                <w:b/>
              </w:rPr>
            </w:pPr>
            <w:r w:rsidRPr="00533FC9">
              <w:rPr>
                <w:b/>
              </w:rPr>
              <w:t>School name:</w:t>
            </w:r>
          </w:p>
        </w:tc>
        <w:tc>
          <w:tcPr>
            <w:tcW w:w="8274" w:type="dxa"/>
            <w:vAlign w:val="center"/>
          </w:tcPr>
          <w:p w14:paraId="6E6DE604" w14:textId="45D8D759" w:rsidR="00533FC9" w:rsidRPr="00533FC9" w:rsidRDefault="008A63FC" w:rsidP="00533FC9">
            <w:r>
              <w:t>Whitby School &amp; Sixth Form</w:t>
            </w:r>
          </w:p>
        </w:tc>
      </w:tr>
      <w:tr w:rsidR="00533FC9" w:rsidRPr="00533FC9" w14:paraId="3178CDCD" w14:textId="77777777" w:rsidTr="00533FC9">
        <w:trPr>
          <w:cantSplit/>
          <w:trHeight w:val="397"/>
          <w:tblCellSpacing w:w="20" w:type="dxa"/>
        </w:trPr>
        <w:tc>
          <w:tcPr>
            <w:tcW w:w="2087" w:type="dxa"/>
            <w:vAlign w:val="center"/>
          </w:tcPr>
          <w:p w14:paraId="6500E87C" w14:textId="77777777" w:rsidR="00533FC9" w:rsidRPr="00533FC9" w:rsidRDefault="00533FC9" w:rsidP="00533FC9">
            <w:pPr>
              <w:rPr>
                <w:b/>
              </w:rPr>
            </w:pPr>
            <w:r w:rsidRPr="00533FC9">
              <w:rPr>
                <w:b/>
              </w:rPr>
              <w:t>Job family:</w:t>
            </w:r>
          </w:p>
        </w:tc>
        <w:tc>
          <w:tcPr>
            <w:tcW w:w="8274" w:type="dxa"/>
            <w:vAlign w:val="center"/>
          </w:tcPr>
          <w:p w14:paraId="6EE3BA8E" w14:textId="77777777" w:rsidR="00533FC9" w:rsidRPr="00533FC9" w:rsidRDefault="00533FC9" w:rsidP="00533FC9">
            <w:r w:rsidRPr="00533FC9">
              <w:rPr>
                <w:rFonts w:eastAsia="Times New Roman"/>
                <w:b/>
              </w:rPr>
              <w:t xml:space="preserve">P&amp;T - Professional &amp; Technical </w:t>
            </w:r>
          </w:p>
        </w:tc>
      </w:tr>
    </w:tbl>
    <w:tbl>
      <w:tblPr>
        <w:tblStyle w:val="LightList-Accent6"/>
        <w:tblW w:w="10055" w:type="dxa"/>
        <w:jc w:val="center"/>
        <w:tblLayout w:type="fixed"/>
        <w:tblLook w:val="04A0" w:firstRow="1" w:lastRow="0" w:firstColumn="1" w:lastColumn="0" w:noHBand="0" w:noVBand="1"/>
      </w:tblPr>
      <w:tblGrid>
        <w:gridCol w:w="10055"/>
      </w:tblGrid>
      <w:tr w:rsidR="00533FC9" w:rsidRPr="00533FC9" w14:paraId="45095A4A" w14:textId="77777777" w:rsidTr="00533FC9">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055"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1DF116EE" w14:textId="77777777" w:rsidR="00533FC9" w:rsidRPr="00533FC9" w:rsidRDefault="00533FC9" w:rsidP="00533FC9">
            <w:pPr>
              <w:rPr>
                <w:rFonts w:ascii="Arial" w:eastAsia="Calibri" w:hAnsi="Arial" w:cs="Arial"/>
                <w:color w:val="FFFFFF"/>
              </w:rPr>
            </w:pPr>
            <w:r w:rsidRPr="00533FC9">
              <w:rPr>
                <w:rFonts w:ascii="Arial" w:eastAsia="Times New Roman" w:hAnsi="Arial" w:cs="Arial"/>
                <w:color w:val="FFFFFF"/>
              </w:rPr>
              <w:t>Safeguarding Statement</w:t>
            </w:r>
          </w:p>
        </w:tc>
      </w:tr>
      <w:tr w:rsidR="00533FC9" w:rsidRPr="00533FC9" w14:paraId="3D70A2D4" w14:textId="77777777" w:rsidTr="00533FC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055" w:type="dxa"/>
            <w:tcBorders>
              <w:top w:val="single" w:sz="8" w:space="0" w:color="005489"/>
              <w:left w:val="single" w:sz="8" w:space="0" w:color="005489"/>
              <w:bottom w:val="single" w:sz="8" w:space="0" w:color="005489"/>
              <w:right w:val="single" w:sz="8" w:space="0" w:color="005489"/>
            </w:tcBorders>
            <w:vAlign w:val="center"/>
          </w:tcPr>
          <w:p w14:paraId="0B72A982" w14:textId="77777777" w:rsidR="00533FC9" w:rsidRPr="00533FC9" w:rsidRDefault="00533FC9" w:rsidP="00533FC9">
            <w:pPr>
              <w:pStyle w:val="ListParagraph"/>
              <w:numPr>
                <w:ilvl w:val="0"/>
                <w:numId w:val="36"/>
              </w:numPr>
              <w:spacing w:line="259" w:lineRule="auto"/>
              <w:rPr>
                <w:rFonts w:ascii="Arial" w:hAnsi="Arial" w:cs="Arial"/>
                <w:b w:val="0"/>
                <w:bCs w:val="0"/>
              </w:rPr>
            </w:pPr>
            <w:r w:rsidRPr="00533FC9">
              <w:rPr>
                <w:rFonts w:ascii="Arial" w:hAnsi="Arial" w:cs="Arial"/>
                <w:b w:val="0"/>
                <w:bCs w:val="0"/>
              </w:rPr>
              <w:t xml:space="preserve">Required to work within school in supporting teachers with practical lessons e.g. where the post holder may be subject to disagreeable working conditions.    </w:t>
            </w:r>
          </w:p>
          <w:p w14:paraId="144A8EBE" w14:textId="77777777" w:rsidR="00533FC9" w:rsidRPr="00533FC9" w:rsidRDefault="00533FC9" w:rsidP="00533FC9">
            <w:pPr>
              <w:pStyle w:val="ListParagraph"/>
              <w:numPr>
                <w:ilvl w:val="0"/>
                <w:numId w:val="36"/>
              </w:numPr>
              <w:spacing w:line="259" w:lineRule="auto"/>
              <w:rPr>
                <w:rFonts w:ascii="Arial" w:hAnsi="Arial" w:cs="Arial"/>
                <w:b w:val="0"/>
                <w:bCs w:val="0"/>
              </w:rPr>
            </w:pPr>
            <w:r w:rsidRPr="00533FC9">
              <w:rPr>
                <w:rFonts w:ascii="Arial" w:hAnsi="Arial" w:cs="Arial"/>
                <w:b w:val="0"/>
                <w:bCs w:val="0"/>
              </w:rPr>
              <w:t xml:space="preserve">Due to the nature of the role, the postholder may be required to wear protective clothing for their own safety. </w:t>
            </w:r>
          </w:p>
          <w:p w14:paraId="4110D2B8" w14:textId="24C77E72" w:rsidR="00533FC9" w:rsidRPr="00533FC9" w:rsidRDefault="00533FC9" w:rsidP="00533FC9">
            <w:pPr>
              <w:pStyle w:val="ListParagraph"/>
              <w:numPr>
                <w:ilvl w:val="0"/>
                <w:numId w:val="36"/>
              </w:numPr>
              <w:spacing w:line="259" w:lineRule="auto"/>
              <w:rPr>
                <w:rFonts w:ascii="Arial" w:hAnsi="Arial" w:cs="Arial"/>
                <w:b w:val="0"/>
                <w:bCs w:val="0"/>
              </w:rPr>
            </w:pPr>
            <w:r w:rsidRPr="00533FC9">
              <w:rPr>
                <w:rFonts w:ascii="Arial" w:hAnsi="Arial" w:cs="Arial"/>
                <w:b w:val="0"/>
                <w:bCs w:val="0"/>
              </w:rPr>
              <w:t>Enhanced DBS Clearance required</w:t>
            </w:r>
          </w:p>
        </w:tc>
      </w:tr>
    </w:tbl>
    <w:tbl>
      <w:tblPr>
        <w:tblStyle w:val="TableGrid4"/>
        <w:tblpPr w:leftFromText="180" w:rightFromText="180" w:vertAnchor="text" w:tblpXSpec="center" w:tblpY="1"/>
        <w:tblOverlap w:val="never"/>
        <w:tblW w:w="522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7511"/>
      </w:tblGrid>
      <w:tr w:rsidR="00533FC9" w:rsidRPr="00533FC9" w14:paraId="59B39878" w14:textId="77777777" w:rsidTr="00533FC9">
        <w:trPr>
          <w:cantSplit/>
          <w:trHeight w:val="397"/>
        </w:trPr>
        <w:tc>
          <w:tcPr>
            <w:tcW w:w="2552" w:type="dxa"/>
            <w:shd w:val="clear" w:color="auto" w:fill="538135"/>
            <w:vAlign w:val="center"/>
          </w:tcPr>
          <w:p w14:paraId="09292D51" w14:textId="77777777" w:rsidR="00533FC9" w:rsidRPr="00533FC9" w:rsidRDefault="00533FC9" w:rsidP="00533FC9">
            <w:pPr>
              <w:rPr>
                <w:bCs/>
                <w:color w:val="FFFFFF" w:themeColor="background1"/>
                <w:sz w:val="22"/>
              </w:rPr>
            </w:pPr>
          </w:p>
          <w:p w14:paraId="6D6ED269" w14:textId="1FCDA0B4" w:rsidR="00533FC9" w:rsidRPr="00533FC9" w:rsidRDefault="00533FC9" w:rsidP="00533FC9">
            <w:pPr>
              <w:jc w:val="center"/>
              <w:rPr>
                <w:b/>
                <w:color w:val="FFFFFF" w:themeColor="background1"/>
                <w:sz w:val="22"/>
                <w:lang w:val="en-US"/>
              </w:rPr>
            </w:pPr>
            <w:r w:rsidRPr="00533FC9">
              <w:rPr>
                <w:b/>
                <w:color w:val="FFFFFF" w:themeColor="background1"/>
                <w:sz w:val="22"/>
                <w:lang w:val="en-US"/>
              </w:rPr>
              <w:t>Job Purpose:</w:t>
            </w:r>
            <w:r w:rsidRPr="00533FC9">
              <w:rPr>
                <w:b/>
                <w:color w:val="FFFFFF" w:themeColor="background1"/>
                <w:sz w:val="22"/>
                <w:lang w:val="en-US"/>
              </w:rPr>
              <w:tab/>
            </w:r>
          </w:p>
        </w:tc>
        <w:tc>
          <w:tcPr>
            <w:tcW w:w="7512" w:type="dxa"/>
            <w:shd w:val="clear" w:color="auto" w:fill="538135"/>
            <w:vAlign w:val="center"/>
          </w:tcPr>
          <w:p w14:paraId="4406F361" w14:textId="2069A3C9" w:rsidR="00533FC9" w:rsidRPr="00533FC9" w:rsidRDefault="00533FC9" w:rsidP="00533FC9">
            <w:pPr>
              <w:shd w:val="clear" w:color="auto" w:fill="538135"/>
              <w:spacing w:before="120" w:after="120"/>
              <w:rPr>
                <w:bCs/>
                <w:color w:val="FFFFFF" w:themeColor="background1"/>
                <w:sz w:val="22"/>
              </w:rPr>
            </w:pPr>
            <w:r w:rsidRPr="00533FC9">
              <w:rPr>
                <w:bCs/>
                <w:color w:val="FFFFFF" w:themeColor="background1"/>
                <w:sz w:val="22"/>
                <w:lang w:val="en-US"/>
              </w:rPr>
              <w:t>To work under the supervision and direction of teachers, as part of a technical team to support learning by providing technical assistance, through the preparation and maintenance of teaching areas and equipment for pupils.</w:t>
            </w:r>
          </w:p>
        </w:tc>
      </w:tr>
    </w:tbl>
    <w:tbl>
      <w:tblPr>
        <w:tblStyle w:val="LightList-Accent1"/>
        <w:tblW w:w="10055" w:type="dxa"/>
        <w:jc w:val="center"/>
        <w:tblBorders>
          <w:top w:val="single" w:sz="8" w:space="0" w:color="538135"/>
          <w:left w:val="single" w:sz="8" w:space="0" w:color="538135"/>
          <w:bottom w:val="single" w:sz="8" w:space="0" w:color="538135"/>
          <w:right w:val="single" w:sz="8" w:space="0" w:color="538135"/>
          <w:insideH w:val="single" w:sz="8" w:space="0" w:color="538135"/>
        </w:tblBorders>
        <w:tblLook w:val="04A0" w:firstRow="1" w:lastRow="0" w:firstColumn="1" w:lastColumn="0" w:noHBand="0" w:noVBand="1"/>
      </w:tblPr>
      <w:tblGrid>
        <w:gridCol w:w="2697"/>
        <w:gridCol w:w="7358"/>
      </w:tblGrid>
      <w:tr w:rsidR="00533FC9" w:rsidRPr="00533FC9" w14:paraId="1CF953A5" w14:textId="77777777" w:rsidTr="00533FC9">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697" w:type="dxa"/>
            <w:shd w:val="clear" w:color="auto" w:fill="auto"/>
          </w:tcPr>
          <w:p w14:paraId="23FEA32F" w14:textId="77777777" w:rsidR="00533FC9" w:rsidRPr="00533FC9" w:rsidRDefault="00533FC9" w:rsidP="00533FC9">
            <w:pPr>
              <w:rPr>
                <w:rFonts w:ascii="Arial" w:eastAsia="Calibri" w:hAnsi="Arial" w:cs="Arial"/>
                <w:color w:val="auto"/>
              </w:rPr>
            </w:pPr>
            <w:bookmarkStart w:id="2" w:name="_Hlk231390154"/>
            <w:r w:rsidRPr="00533FC9">
              <w:rPr>
                <w:rFonts w:ascii="Arial" w:eastAsia="Calibri" w:hAnsi="Arial" w:cs="Arial"/>
                <w:color w:val="auto"/>
              </w:rPr>
              <w:t>Operational Issues:</w:t>
            </w:r>
          </w:p>
          <w:p w14:paraId="7AC71A6A" w14:textId="77777777" w:rsidR="00533FC9" w:rsidRPr="00533FC9" w:rsidRDefault="00533FC9" w:rsidP="00533FC9">
            <w:pPr>
              <w:rPr>
                <w:rFonts w:ascii="Arial" w:eastAsia="Calibri" w:hAnsi="Arial" w:cs="Arial"/>
                <w:b w:val="0"/>
                <w:bCs w:val="0"/>
                <w:color w:val="auto"/>
              </w:rPr>
            </w:pPr>
          </w:p>
        </w:tc>
        <w:tc>
          <w:tcPr>
            <w:tcW w:w="7358" w:type="dxa"/>
            <w:shd w:val="clear" w:color="auto" w:fill="auto"/>
          </w:tcPr>
          <w:p w14:paraId="434D4B45" w14:textId="77777777" w:rsidR="00533FC9" w:rsidRPr="00533FC9" w:rsidRDefault="00533FC9" w:rsidP="00533FC9">
            <w:pPr>
              <w:numPr>
                <w:ilvl w:val="0"/>
                <w:numId w:val="38"/>
              </w:numPr>
              <w:ind w:left="346"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rPr>
            </w:pPr>
            <w:r w:rsidRPr="00533FC9">
              <w:rPr>
                <w:rFonts w:ascii="Arial" w:eastAsia="Calibri" w:hAnsi="Arial" w:cs="Arial"/>
                <w:b w:val="0"/>
                <w:bCs w:val="0"/>
                <w:color w:val="auto"/>
              </w:rPr>
              <w:t xml:space="preserve">Prepare resources/materials/equipment for lessons, as directed. </w:t>
            </w:r>
          </w:p>
          <w:p w14:paraId="074D6C2A" w14:textId="77777777" w:rsidR="00533FC9" w:rsidRPr="00533FC9" w:rsidRDefault="00533FC9" w:rsidP="00533FC9">
            <w:pPr>
              <w:numPr>
                <w:ilvl w:val="0"/>
                <w:numId w:val="38"/>
              </w:numPr>
              <w:ind w:left="346"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rPr>
            </w:pPr>
            <w:r w:rsidRPr="00533FC9">
              <w:rPr>
                <w:rFonts w:ascii="Arial" w:eastAsia="Calibri" w:hAnsi="Arial" w:cs="Arial"/>
                <w:b w:val="0"/>
                <w:bCs w:val="0"/>
                <w:color w:val="auto"/>
              </w:rPr>
              <w:t>Supports practical activities for pupils</w:t>
            </w:r>
          </w:p>
          <w:p w14:paraId="403B2F6B" w14:textId="77777777" w:rsidR="00533FC9" w:rsidRPr="00533FC9" w:rsidRDefault="00533FC9" w:rsidP="00533FC9">
            <w:pPr>
              <w:numPr>
                <w:ilvl w:val="0"/>
                <w:numId w:val="38"/>
              </w:numPr>
              <w:ind w:left="346"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rPr>
            </w:pPr>
            <w:r w:rsidRPr="00533FC9">
              <w:rPr>
                <w:rFonts w:ascii="Arial" w:eastAsia="Calibri" w:hAnsi="Arial" w:cs="Arial"/>
                <w:b w:val="0"/>
                <w:bCs w:val="0"/>
                <w:color w:val="auto"/>
              </w:rPr>
              <w:t xml:space="preserve">Give basic technical advice to teachers, technicians and pupils/students which may entail assisting with demonstrations. </w:t>
            </w:r>
          </w:p>
          <w:p w14:paraId="3997037F" w14:textId="77777777" w:rsidR="00533FC9" w:rsidRPr="00533FC9" w:rsidRDefault="00533FC9" w:rsidP="00533FC9">
            <w:pPr>
              <w:numPr>
                <w:ilvl w:val="0"/>
                <w:numId w:val="38"/>
              </w:numPr>
              <w:ind w:left="346"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rPr>
            </w:pPr>
            <w:r w:rsidRPr="00533FC9">
              <w:rPr>
                <w:rFonts w:ascii="Arial" w:eastAsia="Calibri" w:hAnsi="Arial" w:cs="Arial"/>
                <w:b w:val="0"/>
                <w:bCs w:val="0"/>
                <w:color w:val="auto"/>
              </w:rPr>
              <w:t xml:space="preserve">Offer guidance, assistance and support to pupils &amp; teachers on the practical aspects of the curriculum. </w:t>
            </w:r>
          </w:p>
          <w:p w14:paraId="716E00FE" w14:textId="77777777" w:rsidR="00533FC9" w:rsidRPr="00533FC9" w:rsidRDefault="00533FC9" w:rsidP="00533FC9">
            <w:pPr>
              <w:numPr>
                <w:ilvl w:val="0"/>
                <w:numId w:val="38"/>
              </w:numPr>
              <w:ind w:left="346"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rPr>
            </w:pPr>
            <w:r w:rsidRPr="00533FC9">
              <w:rPr>
                <w:rFonts w:ascii="Arial" w:eastAsia="Calibri" w:hAnsi="Arial" w:cs="Arial"/>
                <w:b w:val="0"/>
                <w:bCs w:val="0"/>
                <w:color w:val="auto"/>
              </w:rPr>
              <w:t xml:space="preserve">Record observations in an appropriate manner. </w:t>
            </w:r>
          </w:p>
          <w:p w14:paraId="2428F2A8" w14:textId="77777777" w:rsidR="00533FC9" w:rsidRPr="00533FC9" w:rsidRDefault="00533FC9" w:rsidP="00533FC9">
            <w:pPr>
              <w:numPr>
                <w:ilvl w:val="0"/>
                <w:numId w:val="38"/>
              </w:numPr>
              <w:ind w:left="346"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rPr>
            </w:pPr>
            <w:r w:rsidRPr="00533FC9">
              <w:rPr>
                <w:rFonts w:ascii="Arial" w:eastAsia="Calibri" w:hAnsi="Arial" w:cs="Arial"/>
                <w:b w:val="0"/>
                <w:bCs w:val="0"/>
                <w:color w:val="auto"/>
              </w:rPr>
              <w:t xml:space="preserve">Assist with basic demonstrations.   </w:t>
            </w:r>
          </w:p>
          <w:p w14:paraId="51F1DD8A" w14:textId="77777777" w:rsidR="00533FC9" w:rsidRPr="00533FC9" w:rsidRDefault="00533FC9" w:rsidP="00533FC9">
            <w:pPr>
              <w:numPr>
                <w:ilvl w:val="0"/>
                <w:numId w:val="38"/>
              </w:numPr>
              <w:ind w:left="346"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rPr>
            </w:pPr>
            <w:r w:rsidRPr="00533FC9">
              <w:rPr>
                <w:rFonts w:ascii="Arial" w:eastAsia="Calibri" w:hAnsi="Arial" w:cs="Arial"/>
                <w:b w:val="0"/>
                <w:bCs w:val="0"/>
                <w:color w:val="auto"/>
              </w:rPr>
              <w:t xml:space="preserve">Know your role in supporting and promoting development. </w:t>
            </w:r>
          </w:p>
          <w:p w14:paraId="46CCCE0D" w14:textId="77777777" w:rsidR="00533FC9" w:rsidRPr="00533FC9" w:rsidRDefault="00533FC9" w:rsidP="00533FC9">
            <w:pPr>
              <w:numPr>
                <w:ilvl w:val="0"/>
                <w:numId w:val="38"/>
              </w:numPr>
              <w:ind w:left="346"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rPr>
            </w:pPr>
            <w:r w:rsidRPr="00533FC9">
              <w:rPr>
                <w:rFonts w:ascii="Arial" w:eastAsia="Calibri" w:hAnsi="Arial" w:cs="Arial"/>
                <w:b w:val="0"/>
                <w:bCs w:val="0"/>
                <w:color w:val="auto"/>
              </w:rPr>
              <w:t>Keep up to date with current procedures and practices through continuing professional development.</w:t>
            </w:r>
          </w:p>
          <w:p w14:paraId="3A09972C" w14:textId="77777777" w:rsidR="00533FC9" w:rsidRPr="00533FC9" w:rsidRDefault="00533FC9" w:rsidP="00533FC9">
            <w:pPr>
              <w:numPr>
                <w:ilvl w:val="0"/>
                <w:numId w:val="38"/>
              </w:numPr>
              <w:ind w:left="346"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rPr>
            </w:pPr>
            <w:r w:rsidRPr="00533FC9">
              <w:rPr>
                <w:rFonts w:ascii="Arial" w:eastAsia="Calibri" w:hAnsi="Arial" w:cs="Arial"/>
                <w:b w:val="0"/>
                <w:bCs w:val="0"/>
                <w:color w:val="auto"/>
              </w:rPr>
              <w:t>Undertake record keeping as required</w:t>
            </w:r>
          </w:p>
        </w:tc>
      </w:tr>
      <w:tr w:rsidR="00533FC9" w:rsidRPr="00533FC9" w14:paraId="6B06CCB9" w14:textId="77777777" w:rsidTr="00533FC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697" w:type="dxa"/>
          </w:tcPr>
          <w:p w14:paraId="240AA08F" w14:textId="77777777" w:rsidR="00533FC9" w:rsidRPr="00533FC9" w:rsidRDefault="00533FC9" w:rsidP="00533FC9">
            <w:pPr>
              <w:rPr>
                <w:rFonts w:ascii="Arial" w:eastAsia="Calibri" w:hAnsi="Arial" w:cs="Arial"/>
              </w:rPr>
            </w:pPr>
            <w:r w:rsidRPr="00533FC9">
              <w:rPr>
                <w:rFonts w:ascii="Arial" w:eastAsia="Calibri" w:hAnsi="Arial" w:cs="Arial"/>
              </w:rPr>
              <w:t>Communication:</w:t>
            </w:r>
          </w:p>
        </w:tc>
        <w:tc>
          <w:tcPr>
            <w:tcW w:w="7358" w:type="dxa"/>
          </w:tcPr>
          <w:p w14:paraId="46BE4998" w14:textId="77777777" w:rsidR="00533FC9" w:rsidRPr="00533FC9" w:rsidRDefault="00533FC9" w:rsidP="00533FC9">
            <w:pPr>
              <w:numPr>
                <w:ilvl w:val="0"/>
                <w:numId w:val="16"/>
              </w:num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533FC9">
              <w:rPr>
                <w:rFonts w:ascii="Arial" w:eastAsia="Calibri" w:hAnsi="Arial" w:cs="Arial"/>
              </w:rPr>
              <w:t xml:space="preserve">Communicate effectively with all pupils and colleagues </w:t>
            </w:r>
          </w:p>
          <w:p w14:paraId="0D1A162D" w14:textId="77777777" w:rsidR="00533FC9" w:rsidRPr="00533FC9" w:rsidRDefault="00533FC9" w:rsidP="00533FC9">
            <w:pPr>
              <w:numPr>
                <w:ilvl w:val="0"/>
                <w:numId w:val="16"/>
              </w:num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533FC9">
              <w:rPr>
                <w:rFonts w:ascii="Arial" w:eastAsia="Calibri" w:hAnsi="Arial" w:cs="Arial"/>
              </w:rPr>
              <w:t xml:space="preserve">Liaise with all areas of the school and outside organisations. </w:t>
            </w:r>
          </w:p>
          <w:p w14:paraId="3CD17A8A" w14:textId="77777777" w:rsidR="00533FC9" w:rsidRPr="00533FC9" w:rsidRDefault="00533FC9" w:rsidP="00533FC9">
            <w:pPr>
              <w:numPr>
                <w:ilvl w:val="0"/>
                <w:numId w:val="16"/>
              </w:num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533FC9">
              <w:rPr>
                <w:rFonts w:ascii="Arial" w:eastAsia="Calibri" w:hAnsi="Arial" w:cs="Arial"/>
              </w:rPr>
              <w:t>Remember and understand the procedures and legislation relating to confidentiality issues that apply to your role.</w:t>
            </w:r>
          </w:p>
          <w:p w14:paraId="4B56D0D5" w14:textId="77777777" w:rsidR="00533FC9" w:rsidRPr="00533FC9" w:rsidRDefault="00533FC9" w:rsidP="00533FC9">
            <w:pPr>
              <w:numPr>
                <w:ilvl w:val="0"/>
                <w:numId w:val="16"/>
              </w:num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533FC9">
              <w:rPr>
                <w:rFonts w:ascii="Arial" w:eastAsia="Calibri" w:hAnsi="Arial" w:cs="Arial"/>
              </w:rPr>
              <w:t xml:space="preserve">Interact with pupils in a supportive way to aid the development of their ability to think and learn </w:t>
            </w:r>
          </w:p>
          <w:p w14:paraId="5C9646E8" w14:textId="77777777" w:rsidR="00533FC9" w:rsidRPr="00533FC9" w:rsidRDefault="00533FC9" w:rsidP="00533FC9">
            <w:pPr>
              <w:numPr>
                <w:ilvl w:val="0"/>
                <w:numId w:val="16"/>
              </w:num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533FC9">
              <w:rPr>
                <w:rFonts w:ascii="Arial" w:eastAsia="Calibri" w:hAnsi="Arial" w:cs="Arial"/>
              </w:rPr>
              <w:t xml:space="preserve">Listen to concerns; recognise and take account of signs of change in attitudes and behaviour.  </w:t>
            </w:r>
          </w:p>
          <w:p w14:paraId="0C2B0FB8" w14:textId="77777777" w:rsidR="00533FC9" w:rsidRPr="00533FC9" w:rsidRDefault="00533FC9" w:rsidP="00533FC9">
            <w:pPr>
              <w:numPr>
                <w:ilvl w:val="0"/>
                <w:numId w:val="16"/>
              </w:num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roofErr w:type="gramStart"/>
            <w:r w:rsidRPr="00533FC9">
              <w:rPr>
                <w:rFonts w:ascii="Arial" w:eastAsia="Calibri" w:hAnsi="Arial" w:cs="Arial"/>
              </w:rPr>
              <w:t>Have the ability to</w:t>
            </w:r>
            <w:proofErr w:type="gramEnd"/>
            <w:r w:rsidRPr="00533FC9">
              <w:rPr>
                <w:rFonts w:ascii="Arial" w:eastAsia="Calibri" w:hAnsi="Arial" w:cs="Arial"/>
              </w:rPr>
              <w:t xml:space="preserve"> use clear language to communicate information unambiguously to others including children, young people, their families and carers.</w:t>
            </w:r>
          </w:p>
        </w:tc>
      </w:tr>
      <w:tr w:rsidR="00533FC9" w:rsidRPr="00533FC9" w14:paraId="3F90BC7E" w14:textId="77777777" w:rsidTr="00533FC9">
        <w:trPr>
          <w:trHeight w:val="397"/>
          <w:jc w:val="center"/>
        </w:trPr>
        <w:tc>
          <w:tcPr>
            <w:cnfStyle w:val="001000000000" w:firstRow="0" w:lastRow="0" w:firstColumn="1" w:lastColumn="0" w:oddVBand="0" w:evenVBand="0" w:oddHBand="0" w:evenHBand="0" w:firstRowFirstColumn="0" w:firstRowLastColumn="0" w:lastRowFirstColumn="0" w:lastRowLastColumn="0"/>
            <w:tcW w:w="2697" w:type="dxa"/>
          </w:tcPr>
          <w:p w14:paraId="7EE8CEF6" w14:textId="77777777" w:rsidR="00533FC9" w:rsidRPr="00533FC9" w:rsidRDefault="00533FC9" w:rsidP="00533FC9">
            <w:pPr>
              <w:rPr>
                <w:rFonts w:ascii="Arial" w:eastAsia="Calibri" w:hAnsi="Arial" w:cs="Arial"/>
              </w:rPr>
            </w:pPr>
            <w:r w:rsidRPr="00533FC9">
              <w:rPr>
                <w:rFonts w:ascii="Arial" w:eastAsia="Calibri" w:hAnsi="Arial" w:cs="Arial"/>
              </w:rPr>
              <w:t>Resource Management:</w:t>
            </w:r>
          </w:p>
        </w:tc>
        <w:tc>
          <w:tcPr>
            <w:tcW w:w="7358" w:type="dxa"/>
          </w:tcPr>
          <w:p w14:paraId="4458BA03" w14:textId="77777777" w:rsidR="00533FC9" w:rsidRPr="00533FC9" w:rsidRDefault="00533FC9" w:rsidP="00533FC9">
            <w:pPr>
              <w:numPr>
                <w:ilvl w:val="0"/>
                <w:numId w:val="16"/>
              </w:num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533FC9">
              <w:rPr>
                <w:rFonts w:ascii="Arial" w:eastAsia="Calibri" w:hAnsi="Arial" w:cs="Arial"/>
              </w:rPr>
              <w:t xml:space="preserve">Assist with stock control, compiling orders, liaising or negotiating with suppliers and maintaining appropriate records. </w:t>
            </w:r>
          </w:p>
          <w:p w14:paraId="1AE4EEAB" w14:textId="77777777" w:rsidR="00533FC9" w:rsidRPr="00533FC9" w:rsidRDefault="00533FC9" w:rsidP="00533FC9">
            <w:pPr>
              <w:numPr>
                <w:ilvl w:val="0"/>
                <w:numId w:val="16"/>
              </w:num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533FC9">
              <w:rPr>
                <w:rFonts w:ascii="Arial" w:eastAsia="Calibri" w:hAnsi="Arial" w:cs="Arial"/>
              </w:rPr>
              <w:t xml:space="preserve">Assist with designing, constructing and modifying apparatus/equipment. </w:t>
            </w:r>
          </w:p>
          <w:p w14:paraId="5BA4C6F9" w14:textId="77777777" w:rsidR="00533FC9" w:rsidRPr="00533FC9" w:rsidRDefault="00533FC9" w:rsidP="00533FC9">
            <w:pPr>
              <w:numPr>
                <w:ilvl w:val="0"/>
                <w:numId w:val="16"/>
              </w:num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533FC9">
              <w:rPr>
                <w:rFonts w:ascii="Arial" w:eastAsia="Calibri" w:hAnsi="Arial" w:cs="Arial"/>
              </w:rPr>
              <w:t>Lead on routine and non-routine checking, cleaning, maintenance, testing and repairing of equipment to the required standard.</w:t>
            </w:r>
          </w:p>
          <w:p w14:paraId="5B7228C7" w14:textId="77777777" w:rsidR="00533FC9" w:rsidRPr="00533FC9" w:rsidRDefault="00533FC9" w:rsidP="00533FC9">
            <w:pPr>
              <w:numPr>
                <w:ilvl w:val="0"/>
                <w:numId w:val="16"/>
              </w:num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533FC9">
              <w:rPr>
                <w:rFonts w:ascii="Arial" w:eastAsia="Calibri" w:hAnsi="Arial" w:cs="Arial"/>
              </w:rPr>
              <w:t xml:space="preserve">Ensure the availability of suitable materials and equipment and suggesting alternatives for suitability and economy.  </w:t>
            </w:r>
          </w:p>
          <w:p w14:paraId="459350D4" w14:textId="77777777" w:rsidR="00533FC9" w:rsidRPr="00533FC9" w:rsidRDefault="00533FC9" w:rsidP="00533FC9">
            <w:pPr>
              <w:numPr>
                <w:ilvl w:val="0"/>
                <w:numId w:val="16"/>
              </w:num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533FC9">
              <w:rPr>
                <w:rFonts w:ascii="Arial" w:eastAsia="Calibri" w:hAnsi="Arial" w:cs="Arial"/>
              </w:rPr>
              <w:t>Participate in training and learning activities and performance development as required.</w:t>
            </w:r>
          </w:p>
        </w:tc>
      </w:tr>
      <w:tr w:rsidR="00533FC9" w:rsidRPr="00533FC9" w14:paraId="63443AB9" w14:textId="77777777" w:rsidTr="00533FC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697" w:type="dxa"/>
          </w:tcPr>
          <w:p w14:paraId="2E9C01B2" w14:textId="77777777" w:rsidR="00533FC9" w:rsidRPr="00533FC9" w:rsidRDefault="00533FC9" w:rsidP="00533FC9">
            <w:pPr>
              <w:rPr>
                <w:rFonts w:ascii="Arial" w:eastAsia="Calibri" w:hAnsi="Arial" w:cs="Arial"/>
              </w:rPr>
            </w:pPr>
            <w:r w:rsidRPr="00533FC9">
              <w:rPr>
                <w:rFonts w:ascii="Arial" w:eastAsia="Calibri" w:hAnsi="Arial" w:cs="Arial"/>
              </w:rPr>
              <w:t>Safeguarding:</w:t>
            </w:r>
          </w:p>
        </w:tc>
        <w:tc>
          <w:tcPr>
            <w:tcW w:w="7358" w:type="dxa"/>
          </w:tcPr>
          <w:p w14:paraId="31F9CDED" w14:textId="77777777" w:rsidR="00533FC9" w:rsidRPr="00533FC9" w:rsidRDefault="00533FC9" w:rsidP="00533FC9">
            <w:pPr>
              <w:numPr>
                <w:ilvl w:val="0"/>
                <w:numId w:val="16"/>
              </w:num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533FC9">
              <w:rPr>
                <w:rFonts w:ascii="Arial" w:eastAsia="Calibri" w:hAnsi="Arial" w:cs="Arial"/>
              </w:rPr>
              <w:t xml:space="preserve">Be responsible for promoting and safeguarding the welfare of children and young people that you are responsible for and </w:t>
            </w:r>
            <w:proofErr w:type="gramStart"/>
            <w:r w:rsidRPr="00533FC9">
              <w:rPr>
                <w:rFonts w:ascii="Arial" w:eastAsia="Calibri" w:hAnsi="Arial" w:cs="Arial"/>
              </w:rPr>
              <w:t>come into contact with</w:t>
            </w:r>
            <w:proofErr w:type="gramEnd"/>
            <w:r w:rsidRPr="00533FC9">
              <w:rPr>
                <w:rFonts w:ascii="Arial" w:eastAsia="Calibri" w:hAnsi="Arial" w:cs="Arial"/>
              </w:rPr>
              <w:t xml:space="preserve">. </w:t>
            </w:r>
          </w:p>
          <w:p w14:paraId="575DC2C8" w14:textId="77777777" w:rsidR="00533FC9" w:rsidRPr="00533FC9" w:rsidRDefault="00533FC9" w:rsidP="00533FC9">
            <w:pPr>
              <w:numPr>
                <w:ilvl w:val="0"/>
                <w:numId w:val="16"/>
              </w:num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533FC9">
              <w:rPr>
                <w:rFonts w:ascii="Arial" w:eastAsia="Calibri" w:hAnsi="Arial" w:cs="Arial"/>
              </w:rPr>
              <w:t xml:space="preserve">Have awareness and basic knowledge, where appropriate, of the most recent legislation. </w:t>
            </w:r>
          </w:p>
          <w:p w14:paraId="430649A6" w14:textId="77777777" w:rsidR="00533FC9" w:rsidRPr="00533FC9" w:rsidRDefault="00533FC9" w:rsidP="00533FC9">
            <w:pPr>
              <w:numPr>
                <w:ilvl w:val="0"/>
                <w:numId w:val="16"/>
              </w:num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533FC9">
              <w:rPr>
                <w:rFonts w:ascii="Arial" w:eastAsia="Calibri" w:hAnsi="Arial" w:cs="Arial"/>
              </w:rPr>
              <w:t xml:space="preserve">Be able to recognise when a child or young person is in danger or at risk of harm and know who to report your concerns to.  </w:t>
            </w:r>
          </w:p>
        </w:tc>
      </w:tr>
      <w:tr w:rsidR="00533FC9" w:rsidRPr="00533FC9" w14:paraId="1CBFE35D" w14:textId="77777777" w:rsidTr="00533FC9">
        <w:trPr>
          <w:trHeight w:val="397"/>
          <w:jc w:val="center"/>
        </w:trPr>
        <w:tc>
          <w:tcPr>
            <w:cnfStyle w:val="001000000000" w:firstRow="0" w:lastRow="0" w:firstColumn="1" w:lastColumn="0" w:oddVBand="0" w:evenVBand="0" w:oddHBand="0" w:evenHBand="0" w:firstRowFirstColumn="0" w:firstRowLastColumn="0" w:lastRowFirstColumn="0" w:lastRowLastColumn="0"/>
            <w:tcW w:w="2697" w:type="dxa"/>
          </w:tcPr>
          <w:p w14:paraId="4B8DA7BE" w14:textId="77777777" w:rsidR="00533FC9" w:rsidRPr="00533FC9" w:rsidRDefault="00533FC9" w:rsidP="00533FC9">
            <w:pPr>
              <w:rPr>
                <w:rFonts w:ascii="Arial" w:eastAsia="Calibri" w:hAnsi="Arial" w:cs="Arial"/>
              </w:rPr>
            </w:pPr>
            <w:r w:rsidRPr="00533FC9">
              <w:rPr>
                <w:rFonts w:ascii="Arial" w:eastAsia="Calibri" w:hAnsi="Arial" w:cs="Arial"/>
              </w:rPr>
              <w:t>Systems and Information:</w:t>
            </w:r>
          </w:p>
        </w:tc>
        <w:tc>
          <w:tcPr>
            <w:tcW w:w="7358" w:type="dxa"/>
          </w:tcPr>
          <w:p w14:paraId="14690A61" w14:textId="77777777" w:rsidR="00533FC9" w:rsidRPr="00533FC9" w:rsidRDefault="00533FC9" w:rsidP="00533FC9">
            <w:pPr>
              <w:numPr>
                <w:ilvl w:val="0"/>
                <w:numId w:val="16"/>
              </w:numPr>
              <w:tabs>
                <w:tab w:val="num" w:pos="432"/>
              </w:tabs>
              <w:ind w:left="346" w:hanging="357"/>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533FC9">
              <w:rPr>
                <w:rFonts w:ascii="Arial" w:eastAsia="Calibri" w:hAnsi="Arial" w:cs="Arial"/>
              </w:rPr>
              <w:tab/>
              <w:t>Attend staff meetings and training days by agreement with their manager</w:t>
            </w:r>
          </w:p>
        </w:tc>
      </w:tr>
      <w:tr w:rsidR="00533FC9" w:rsidRPr="00533FC9" w14:paraId="5843133A" w14:textId="77777777" w:rsidTr="00533FC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697" w:type="dxa"/>
          </w:tcPr>
          <w:p w14:paraId="08821C23" w14:textId="77777777" w:rsidR="00533FC9" w:rsidRPr="00533FC9" w:rsidRDefault="00533FC9" w:rsidP="00533FC9">
            <w:pPr>
              <w:rPr>
                <w:rFonts w:ascii="Arial" w:eastAsia="Calibri" w:hAnsi="Arial" w:cs="Arial"/>
              </w:rPr>
            </w:pPr>
            <w:r w:rsidRPr="00533FC9">
              <w:rPr>
                <w:rFonts w:ascii="Arial" w:eastAsia="Calibri" w:hAnsi="Arial" w:cs="Arial"/>
              </w:rPr>
              <w:t>Health &amp; Safety:</w:t>
            </w:r>
          </w:p>
        </w:tc>
        <w:tc>
          <w:tcPr>
            <w:tcW w:w="7358" w:type="dxa"/>
          </w:tcPr>
          <w:p w14:paraId="027E2AC8" w14:textId="77777777" w:rsidR="00533FC9" w:rsidRPr="00533FC9" w:rsidRDefault="00533FC9" w:rsidP="00533FC9">
            <w:pPr>
              <w:numPr>
                <w:ilvl w:val="0"/>
                <w:numId w:val="37"/>
              </w:num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533FC9">
              <w:rPr>
                <w:rFonts w:ascii="Arial" w:eastAsia="Calibri" w:hAnsi="Arial" w:cs="Arial"/>
              </w:rPr>
              <w:t xml:space="preserve">Be aware of and implement your health and safety responsibilities as an employee and where appropriate any additional specialist or managerial health and safety responsibilities as defined in the Health and Safety policy and procedure. </w:t>
            </w:r>
          </w:p>
          <w:p w14:paraId="3D3BF9BF" w14:textId="77777777" w:rsidR="00533FC9" w:rsidRPr="00533FC9" w:rsidRDefault="00533FC9" w:rsidP="00533FC9">
            <w:pPr>
              <w:numPr>
                <w:ilvl w:val="0"/>
                <w:numId w:val="37"/>
              </w:num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533FC9">
              <w:rPr>
                <w:rFonts w:ascii="Arial" w:eastAsia="Calibri" w:hAnsi="Arial" w:cs="Arial"/>
              </w:rPr>
              <w:t>To work with colleagues and others to maintain health, safety and welfare within the working environment.</w:t>
            </w:r>
          </w:p>
          <w:p w14:paraId="40E8EBFB" w14:textId="77777777" w:rsidR="00533FC9" w:rsidRPr="00533FC9" w:rsidRDefault="00533FC9" w:rsidP="00533FC9">
            <w:pPr>
              <w:numPr>
                <w:ilvl w:val="0"/>
                <w:numId w:val="37"/>
              </w:num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533FC9">
              <w:rPr>
                <w:rFonts w:ascii="Arial" w:eastAsia="Calibri" w:hAnsi="Arial" w:cs="Arial"/>
              </w:rPr>
              <w:t xml:space="preserve">Contribute to the assessment, monitoring and review of both health &amp; safety procedures and information resources through a process of self-evaluation. </w:t>
            </w:r>
          </w:p>
          <w:p w14:paraId="42B1D3A0" w14:textId="77777777" w:rsidR="00533FC9" w:rsidRPr="00533FC9" w:rsidRDefault="00533FC9" w:rsidP="00533FC9">
            <w:pPr>
              <w:numPr>
                <w:ilvl w:val="0"/>
                <w:numId w:val="37"/>
              </w:num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533FC9">
              <w:rPr>
                <w:rFonts w:ascii="Arial" w:eastAsia="Calibri" w:hAnsi="Arial" w:cs="Arial"/>
              </w:rPr>
              <w:t xml:space="preserve">Carry out electrical and other safety checks, fume cupboards, pressure vessels and first aid kits etc. </w:t>
            </w:r>
          </w:p>
          <w:p w14:paraId="3B1079FE" w14:textId="77777777" w:rsidR="00533FC9" w:rsidRPr="00533FC9" w:rsidRDefault="00533FC9" w:rsidP="00533FC9">
            <w:pPr>
              <w:numPr>
                <w:ilvl w:val="0"/>
                <w:numId w:val="37"/>
              </w:num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533FC9">
              <w:rPr>
                <w:rFonts w:ascii="Arial" w:eastAsia="Calibri" w:hAnsi="Arial" w:cs="Arial"/>
              </w:rPr>
              <w:t xml:space="preserve">Ensure the healthy, safe storage and accessibility of equipment and materials. </w:t>
            </w:r>
          </w:p>
          <w:p w14:paraId="0224C916" w14:textId="77777777" w:rsidR="00533FC9" w:rsidRPr="00533FC9" w:rsidRDefault="00533FC9" w:rsidP="00533FC9">
            <w:pPr>
              <w:numPr>
                <w:ilvl w:val="0"/>
                <w:numId w:val="37"/>
              </w:num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533FC9">
              <w:rPr>
                <w:rFonts w:ascii="Arial" w:eastAsia="Calibri" w:hAnsi="Arial" w:cs="Arial"/>
              </w:rPr>
              <w:t xml:space="preserve">Under the guidance of other technicians, ensure the safe treatment and disposal of used materials, including hazardous substances and responding to actual potential hazards. </w:t>
            </w:r>
          </w:p>
        </w:tc>
      </w:tr>
      <w:bookmarkEnd w:id="2"/>
    </w:tbl>
    <w:p w14:paraId="4B51B5B7" w14:textId="77777777" w:rsidR="00B57D18" w:rsidRDefault="00B57D18" w:rsidP="00E06639">
      <w:pPr>
        <w:jc w:val="center"/>
        <w:rPr>
          <w:rFonts w:ascii="Arial" w:hAnsi="Arial" w:cs="Arial"/>
          <w:b/>
          <w:u w:val="single"/>
          <w:lang w:val="en-US"/>
        </w:rPr>
      </w:pPr>
    </w:p>
    <w:p w14:paraId="68370F34" w14:textId="77777777" w:rsidR="00533FC9" w:rsidRDefault="00533FC9" w:rsidP="00E06639">
      <w:pPr>
        <w:jc w:val="center"/>
        <w:rPr>
          <w:rFonts w:ascii="Arial" w:hAnsi="Arial" w:cs="Arial"/>
          <w:b/>
          <w:u w:val="single"/>
          <w:lang w:val="en-US"/>
        </w:rPr>
      </w:pPr>
    </w:p>
    <w:p w14:paraId="1EE26936" w14:textId="77777777" w:rsidR="00533FC9" w:rsidRDefault="00533FC9" w:rsidP="00E06639">
      <w:pPr>
        <w:jc w:val="center"/>
        <w:rPr>
          <w:rFonts w:ascii="Arial" w:hAnsi="Arial" w:cs="Arial"/>
          <w:b/>
          <w:u w:val="single"/>
          <w:lang w:val="en-US"/>
        </w:rPr>
      </w:pPr>
    </w:p>
    <w:p w14:paraId="3AFAB1FA" w14:textId="77777777" w:rsidR="00533FC9" w:rsidRDefault="00533FC9" w:rsidP="00E06639">
      <w:pPr>
        <w:jc w:val="center"/>
        <w:rPr>
          <w:rFonts w:ascii="Arial" w:hAnsi="Arial" w:cs="Arial"/>
          <w:b/>
          <w:u w:val="single"/>
          <w:lang w:val="en-US"/>
        </w:rPr>
      </w:pPr>
    </w:p>
    <w:p w14:paraId="63FACEA8" w14:textId="77777777" w:rsidR="00533FC9" w:rsidRDefault="00533FC9" w:rsidP="00E06639">
      <w:pPr>
        <w:jc w:val="center"/>
        <w:rPr>
          <w:rFonts w:ascii="Arial" w:hAnsi="Arial" w:cs="Arial"/>
          <w:b/>
          <w:u w:val="single"/>
          <w:lang w:val="en-US"/>
        </w:rPr>
      </w:pPr>
    </w:p>
    <w:p w14:paraId="793A64CD" w14:textId="77777777" w:rsidR="00533FC9" w:rsidRDefault="00533FC9" w:rsidP="00E06639">
      <w:pPr>
        <w:jc w:val="center"/>
        <w:rPr>
          <w:rFonts w:ascii="Arial" w:hAnsi="Arial" w:cs="Arial"/>
          <w:b/>
          <w:u w:val="single"/>
          <w:lang w:val="en-US"/>
        </w:rPr>
      </w:pPr>
    </w:p>
    <w:p w14:paraId="5CAC2A1D" w14:textId="77777777" w:rsidR="00533FC9" w:rsidRDefault="00533FC9" w:rsidP="00E06639">
      <w:pPr>
        <w:jc w:val="center"/>
        <w:rPr>
          <w:rFonts w:ascii="Arial" w:hAnsi="Arial" w:cs="Arial"/>
          <w:b/>
          <w:u w:val="single"/>
          <w:lang w:val="en-US"/>
        </w:rPr>
      </w:pPr>
    </w:p>
    <w:p w14:paraId="37F95CA3" w14:textId="77777777" w:rsidR="002119F4" w:rsidRDefault="002119F4" w:rsidP="00E06639">
      <w:pPr>
        <w:jc w:val="center"/>
        <w:rPr>
          <w:rFonts w:ascii="Arial" w:hAnsi="Arial" w:cs="Arial"/>
          <w:b/>
          <w:u w:val="single"/>
          <w:lang w:val="en-US"/>
        </w:rPr>
      </w:pPr>
    </w:p>
    <w:p w14:paraId="2DE1E864" w14:textId="77777777" w:rsidR="002119F4" w:rsidRDefault="002119F4" w:rsidP="00E06639">
      <w:pPr>
        <w:jc w:val="center"/>
        <w:rPr>
          <w:rFonts w:ascii="Arial" w:hAnsi="Arial" w:cs="Arial"/>
          <w:b/>
          <w:u w:val="single"/>
          <w:lang w:val="en-US"/>
        </w:rPr>
      </w:pPr>
    </w:p>
    <w:p w14:paraId="324E748A" w14:textId="77777777" w:rsidR="00533FC9" w:rsidRDefault="00533FC9" w:rsidP="00E06639">
      <w:pPr>
        <w:jc w:val="center"/>
        <w:rPr>
          <w:rFonts w:ascii="Arial" w:hAnsi="Arial" w:cs="Arial"/>
          <w:b/>
          <w:u w:val="single"/>
          <w:lang w:val="en-US"/>
        </w:rPr>
      </w:pPr>
    </w:p>
    <w:p w14:paraId="65B037C2" w14:textId="77777777" w:rsidR="00533FC9" w:rsidRDefault="00533FC9" w:rsidP="00E06639">
      <w:pPr>
        <w:jc w:val="center"/>
        <w:rPr>
          <w:rFonts w:ascii="Arial" w:hAnsi="Arial" w:cs="Arial"/>
          <w:b/>
          <w:u w:val="single"/>
          <w:lang w:val="en-US"/>
        </w:rPr>
      </w:pPr>
    </w:p>
    <w:p w14:paraId="2CFAAAD9" w14:textId="77777777" w:rsidR="00533FC9" w:rsidRDefault="00533FC9" w:rsidP="00E06639">
      <w:pPr>
        <w:jc w:val="center"/>
        <w:rPr>
          <w:rFonts w:ascii="Arial" w:hAnsi="Arial" w:cs="Arial"/>
          <w:b/>
          <w:u w:val="single"/>
          <w:lang w:val="en-US"/>
        </w:rPr>
      </w:pPr>
    </w:p>
    <w:p w14:paraId="04388865" w14:textId="74B00106" w:rsidR="006D78D3" w:rsidRDefault="006D78D3" w:rsidP="00E06639">
      <w:pPr>
        <w:jc w:val="center"/>
        <w:rPr>
          <w:rFonts w:ascii="Arial" w:hAnsi="Arial" w:cs="Arial"/>
          <w:b/>
          <w:u w:val="single"/>
          <w:lang w:val="en-US"/>
        </w:rPr>
      </w:pPr>
      <w:r w:rsidRPr="00F3077D">
        <w:rPr>
          <w:rFonts w:ascii="Arial" w:hAnsi="Arial" w:cs="Arial"/>
          <w:b/>
          <w:u w:val="single"/>
          <w:lang w:val="en-US"/>
        </w:rPr>
        <w:t>Person Specification</w:t>
      </w:r>
    </w:p>
    <w:p w14:paraId="6DA2F3AD" w14:textId="77777777" w:rsidR="00533FC9" w:rsidRPr="00533FC9" w:rsidRDefault="00533FC9" w:rsidP="00533FC9">
      <w:pPr>
        <w:rPr>
          <w:rFonts w:ascii="Arial" w:hAnsi="Arial" w:cs="Arial"/>
          <w:b/>
          <w:u w:val="single"/>
        </w:rPr>
      </w:pPr>
    </w:p>
    <w:tbl>
      <w:tblPr>
        <w:tblStyle w:val="LightList-Accent3"/>
        <w:tblW w:w="5145" w:type="pct"/>
        <w:tblBorders>
          <w:top w:val="single" w:sz="8" w:space="0" w:color="996633"/>
          <w:left w:val="single" w:sz="8" w:space="0" w:color="996633"/>
          <w:bottom w:val="single" w:sz="8" w:space="0" w:color="996633"/>
          <w:right w:val="single" w:sz="8" w:space="0" w:color="996633"/>
          <w:insideH w:val="single" w:sz="8" w:space="0" w:color="996633"/>
          <w:insideV w:val="single" w:sz="8" w:space="0" w:color="996633"/>
        </w:tblBorders>
        <w:tblLook w:val="04A0" w:firstRow="1" w:lastRow="0" w:firstColumn="1" w:lastColumn="0" w:noHBand="0" w:noVBand="1"/>
      </w:tblPr>
      <w:tblGrid>
        <w:gridCol w:w="6453"/>
        <w:gridCol w:w="3445"/>
      </w:tblGrid>
      <w:tr w:rsidR="00533FC9" w:rsidRPr="00533FC9" w14:paraId="2F79300E" w14:textId="77777777" w:rsidTr="00533FC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60" w:type="pct"/>
            <w:shd w:val="clear" w:color="auto" w:fill="996633"/>
            <w:vAlign w:val="center"/>
          </w:tcPr>
          <w:p w14:paraId="1F6B2FC8" w14:textId="77777777" w:rsidR="00533FC9" w:rsidRPr="00533FC9" w:rsidRDefault="00533FC9" w:rsidP="00533FC9">
            <w:pPr>
              <w:rPr>
                <w:rFonts w:ascii="Arial" w:hAnsi="Arial" w:cs="Arial"/>
                <w:u w:val="single"/>
              </w:rPr>
            </w:pPr>
            <w:bookmarkStart w:id="3" w:name="_Hlk231390234"/>
            <w:r w:rsidRPr="00533FC9">
              <w:rPr>
                <w:rFonts w:ascii="Arial" w:hAnsi="Arial" w:cs="Arial"/>
                <w:u w:val="single"/>
              </w:rPr>
              <w:t>Person Specification:</w:t>
            </w:r>
          </w:p>
        </w:tc>
        <w:tc>
          <w:tcPr>
            <w:tcW w:w="1740" w:type="pct"/>
            <w:shd w:val="clear" w:color="auto" w:fill="996633"/>
          </w:tcPr>
          <w:p w14:paraId="6E14CFEA" w14:textId="77777777" w:rsidR="00533FC9" w:rsidRPr="00533FC9" w:rsidRDefault="00533FC9" w:rsidP="00533FC9">
            <w:pPr>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tc>
      </w:tr>
      <w:tr w:rsidR="00533FC9" w:rsidRPr="00533FC9" w14:paraId="26B44DE5" w14:textId="77777777" w:rsidTr="00533FC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60" w:type="pct"/>
            <w:tcBorders>
              <w:top w:val="none" w:sz="0" w:space="0" w:color="auto"/>
              <w:left w:val="none" w:sz="0" w:space="0" w:color="auto"/>
              <w:bottom w:val="none" w:sz="0" w:space="0" w:color="auto"/>
            </w:tcBorders>
            <w:shd w:val="clear" w:color="auto" w:fill="FFFFFF" w:themeFill="background1"/>
          </w:tcPr>
          <w:p w14:paraId="5735603A" w14:textId="77777777" w:rsidR="00533FC9" w:rsidRPr="00533FC9" w:rsidRDefault="00533FC9" w:rsidP="00533FC9">
            <w:pPr>
              <w:rPr>
                <w:rFonts w:ascii="Arial" w:hAnsi="Arial" w:cs="Arial"/>
                <w:u w:val="single"/>
              </w:rPr>
            </w:pPr>
            <w:r w:rsidRPr="00533FC9">
              <w:rPr>
                <w:rFonts w:ascii="Arial" w:hAnsi="Arial" w:cs="Arial"/>
                <w:u w:val="single"/>
              </w:rPr>
              <w:t>Essential</w:t>
            </w:r>
          </w:p>
        </w:tc>
        <w:tc>
          <w:tcPr>
            <w:tcW w:w="1740" w:type="pct"/>
            <w:tcBorders>
              <w:top w:val="none" w:sz="0" w:space="0" w:color="auto"/>
              <w:bottom w:val="none" w:sz="0" w:space="0" w:color="auto"/>
              <w:right w:val="none" w:sz="0" w:space="0" w:color="auto"/>
            </w:tcBorders>
            <w:shd w:val="clear" w:color="auto" w:fill="C2AD96"/>
          </w:tcPr>
          <w:p w14:paraId="35B9746D" w14:textId="77777777" w:rsidR="00533FC9" w:rsidRPr="00533FC9" w:rsidRDefault="00533FC9" w:rsidP="00533FC9">
            <w:pPr>
              <w:cnfStyle w:val="000000100000" w:firstRow="0" w:lastRow="0" w:firstColumn="0" w:lastColumn="0" w:oddVBand="0" w:evenVBand="0" w:oddHBand="1" w:evenHBand="0" w:firstRowFirstColumn="0" w:firstRowLastColumn="0" w:lastRowFirstColumn="0" w:lastRowLastColumn="0"/>
              <w:rPr>
                <w:rFonts w:ascii="Arial" w:hAnsi="Arial" w:cs="Arial"/>
                <w:b/>
                <w:u w:val="single"/>
              </w:rPr>
            </w:pPr>
            <w:r w:rsidRPr="00533FC9">
              <w:rPr>
                <w:rFonts w:ascii="Arial" w:hAnsi="Arial" w:cs="Arial"/>
                <w:b/>
                <w:u w:val="single"/>
              </w:rPr>
              <w:t>Desirable</w:t>
            </w:r>
          </w:p>
        </w:tc>
      </w:tr>
      <w:tr w:rsidR="00533FC9" w:rsidRPr="00533FC9" w14:paraId="02A31BC8" w14:textId="77777777" w:rsidTr="00533FC9">
        <w:trPr>
          <w:trHeight w:val="814"/>
        </w:trPr>
        <w:tc>
          <w:tcPr>
            <w:cnfStyle w:val="001000000000" w:firstRow="0" w:lastRow="0" w:firstColumn="1" w:lastColumn="0" w:oddVBand="0" w:evenVBand="0" w:oddHBand="0" w:evenHBand="0" w:firstRowFirstColumn="0" w:firstRowLastColumn="0" w:lastRowFirstColumn="0" w:lastRowLastColumn="0"/>
            <w:tcW w:w="3260" w:type="pct"/>
            <w:shd w:val="clear" w:color="auto" w:fill="FFFFFF" w:themeFill="background1"/>
          </w:tcPr>
          <w:p w14:paraId="6E1D0AED" w14:textId="77777777" w:rsidR="00533FC9" w:rsidRPr="00533FC9" w:rsidRDefault="00533FC9" w:rsidP="00533FC9">
            <w:pPr>
              <w:rPr>
                <w:rFonts w:ascii="Arial" w:hAnsi="Arial" w:cs="Arial"/>
              </w:rPr>
            </w:pPr>
            <w:r w:rsidRPr="00533FC9">
              <w:rPr>
                <w:rFonts w:ascii="Arial" w:hAnsi="Arial" w:cs="Arial"/>
              </w:rPr>
              <w:t>Experience</w:t>
            </w:r>
          </w:p>
          <w:p w14:paraId="6B3923E6" w14:textId="77777777" w:rsidR="00533FC9" w:rsidRPr="00533FC9" w:rsidRDefault="00533FC9" w:rsidP="00533FC9">
            <w:pPr>
              <w:numPr>
                <w:ilvl w:val="0"/>
                <w:numId w:val="43"/>
              </w:numPr>
              <w:rPr>
                <w:rFonts w:ascii="Arial" w:hAnsi="Arial" w:cs="Arial"/>
                <w:b w:val="0"/>
                <w:bCs w:val="0"/>
              </w:rPr>
            </w:pPr>
            <w:r w:rsidRPr="00533FC9">
              <w:rPr>
                <w:rFonts w:ascii="Arial" w:hAnsi="Arial" w:cs="Arial"/>
                <w:b w:val="0"/>
                <w:bCs w:val="0"/>
              </w:rPr>
              <w:t xml:space="preserve">Appropriate experience of working with children, ideally relevant to the subject area </w:t>
            </w:r>
          </w:p>
        </w:tc>
        <w:tc>
          <w:tcPr>
            <w:tcW w:w="1740" w:type="pct"/>
            <w:shd w:val="clear" w:color="auto" w:fill="C2AD96"/>
          </w:tcPr>
          <w:p w14:paraId="0A232DDD" w14:textId="77777777" w:rsidR="00533FC9" w:rsidRPr="00533FC9" w:rsidRDefault="00533FC9" w:rsidP="00533FC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33FC9" w:rsidRPr="00533FC9" w14:paraId="56641E89" w14:textId="77777777" w:rsidTr="00533FC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60" w:type="pct"/>
            <w:tcBorders>
              <w:top w:val="none" w:sz="0" w:space="0" w:color="auto"/>
              <w:left w:val="none" w:sz="0" w:space="0" w:color="auto"/>
              <w:bottom w:val="none" w:sz="0" w:space="0" w:color="auto"/>
            </w:tcBorders>
          </w:tcPr>
          <w:p w14:paraId="466D6660" w14:textId="77777777" w:rsidR="00533FC9" w:rsidRPr="00533FC9" w:rsidRDefault="00533FC9" w:rsidP="00533FC9">
            <w:pPr>
              <w:rPr>
                <w:rFonts w:ascii="Arial" w:hAnsi="Arial" w:cs="Arial"/>
              </w:rPr>
            </w:pPr>
            <w:r w:rsidRPr="00533FC9">
              <w:rPr>
                <w:rFonts w:ascii="Arial" w:hAnsi="Arial" w:cs="Arial"/>
              </w:rPr>
              <w:t>Occupational Skills and Knowledge</w:t>
            </w:r>
          </w:p>
          <w:p w14:paraId="6DFD5CD9" w14:textId="77777777" w:rsidR="00533FC9" w:rsidRPr="00533FC9" w:rsidRDefault="00533FC9" w:rsidP="00533FC9">
            <w:pPr>
              <w:numPr>
                <w:ilvl w:val="0"/>
                <w:numId w:val="19"/>
              </w:numPr>
              <w:rPr>
                <w:rFonts w:ascii="Arial" w:hAnsi="Arial" w:cs="Arial"/>
                <w:b w:val="0"/>
                <w:bCs w:val="0"/>
              </w:rPr>
            </w:pPr>
            <w:r w:rsidRPr="00533FC9">
              <w:rPr>
                <w:rFonts w:ascii="Arial" w:hAnsi="Arial" w:cs="Arial"/>
                <w:b w:val="0"/>
                <w:bCs w:val="0"/>
              </w:rPr>
              <w:t xml:space="preserve">Good written and verbal communication skills: able to communicate effectively and clearly with a range of staff, pupils and parents. </w:t>
            </w:r>
          </w:p>
          <w:p w14:paraId="2BDFD7DC" w14:textId="77777777" w:rsidR="00533FC9" w:rsidRPr="00533FC9" w:rsidRDefault="00533FC9" w:rsidP="00533FC9">
            <w:pPr>
              <w:numPr>
                <w:ilvl w:val="0"/>
                <w:numId w:val="19"/>
              </w:numPr>
              <w:rPr>
                <w:rFonts w:ascii="Arial" w:hAnsi="Arial" w:cs="Arial"/>
                <w:b w:val="0"/>
                <w:bCs w:val="0"/>
              </w:rPr>
            </w:pPr>
            <w:r w:rsidRPr="00533FC9">
              <w:rPr>
                <w:rFonts w:ascii="Arial" w:hAnsi="Arial" w:cs="Arial"/>
                <w:b w:val="0"/>
                <w:bCs w:val="0"/>
              </w:rPr>
              <w:t>Good literacy and numeracy skills</w:t>
            </w:r>
          </w:p>
        </w:tc>
        <w:tc>
          <w:tcPr>
            <w:tcW w:w="1740" w:type="pct"/>
            <w:tcBorders>
              <w:top w:val="none" w:sz="0" w:space="0" w:color="auto"/>
              <w:bottom w:val="none" w:sz="0" w:space="0" w:color="auto"/>
              <w:right w:val="none" w:sz="0" w:space="0" w:color="auto"/>
            </w:tcBorders>
            <w:shd w:val="clear" w:color="auto" w:fill="C2AD96"/>
          </w:tcPr>
          <w:p w14:paraId="4568E378" w14:textId="77777777" w:rsidR="00533FC9" w:rsidRPr="00533FC9" w:rsidRDefault="00533FC9" w:rsidP="00533FC9">
            <w:pPr>
              <w:numPr>
                <w:ilvl w:val="0"/>
                <w:numId w:val="19"/>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533FC9">
              <w:rPr>
                <w:rFonts w:ascii="Arial" w:hAnsi="Arial" w:cs="Arial"/>
              </w:rPr>
              <w:t xml:space="preserve">Demonstrable ICT skills and ability to use them as part of the learning process, </w:t>
            </w:r>
            <w:proofErr w:type="gramStart"/>
            <w:r w:rsidRPr="00533FC9">
              <w:rPr>
                <w:rFonts w:ascii="Arial" w:hAnsi="Arial" w:cs="Arial"/>
              </w:rPr>
              <w:t>or,</w:t>
            </w:r>
            <w:proofErr w:type="gramEnd"/>
            <w:r w:rsidRPr="00533FC9">
              <w:rPr>
                <w:rFonts w:ascii="Arial" w:hAnsi="Arial" w:cs="Arial"/>
              </w:rPr>
              <w:t xml:space="preserve"> the ability to develop ICT skills in a reasonable time frame </w:t>
            </w:r>
          </w:p>
          <w:p w14:paraId="63EB568C" w14:textId="77777777" w:rsidR="00533FC9" w:rsidRPr="00533FC9" w:rsidRDefault="00533FC9" w:rsidP="00533FC9">
            <w:pPr>
              <w:numPr>
                <w:ilvl w:val="0"/>
                <w:numId w:val="19"/>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533FC9">
              <w:rPr>
                <w:rFonts w:ascii="Arial" w:hAnsi="Arial" w:cs="Arial"/>
              </w:rPr>
              <w:t>Knowledge of specialist equipment and materials</w:t>
            </w:r>
          </w:p>
        </w:tc>
      </w:tr>
      <w:tr w:rsidR="00533FC9" w:rsidRPr="00533FC9" w14:paraId="2D8403F0" w14:textId="77777777" w:rsidTr="00533FC9">
        <w:trPr>
          <w:trHeight w:val="397"/>
        </w:trPr>
        <w:tc>
          <w:tcPr>
            <w:cnfStyle w:val="001000000000" w:firstRow="0" w:lastRow="0" w:firstColumn="1" w:lastColumn="0" w:oddVBand="0" w:evenVBand="0" w:oddHBand="0" w:evenHBand="0" w:firstRowFirstColumn="0" w:firstRowLastColumn="0" w:lastRowFirstColumn="0" w:lastRowLastColumn="0"/>
            <w:tcW w:w="3260" w:type="pct"/>
            <w:vAlign w:val="center"/>
          </w:tcPr>
          <w:p w14:paraId="59F45A44" w14:textId="77777777" w:rsidR="00533FC9" w:rsidRPr="00533FC9" w:rsidRDefault="00533FC9" w:rsidP="00533FC9">
            <w:pPr>
              <w:rPr>
                <w:rFonts w:ascii="Arial" w:hAnsi="Arial" w:cs="Arial"/>
              </w:rPr>
            </w:pPr>
            <w:r w:rsidRPr="00533FC9">
              <w:rPr>
                <w:rFonts w:ascii="Arial" w:hAnsi="Arial" w:cs="Arial"/>
              </w:rPr>
              <w:t xml:space="preserve">Behaviours </w:t>
            </w:r>
          </w:p>
          <w:p w14:paraId="0B5FF123" w14:textId="77777777" w:rsidR="00533FC9" w:rsidRPr="00533FC9" w:rsidRDefault="00533FC9" w:rsidP="00533FC9">
            <w:pPr>
              <w:numPr>
                <w:ilvl w:val="0"/>
                <w:numId w:val="39"/>
              </w:numPr>
              <w:rPr>
                <w:rFonts w:ascii="Arial" w:hAnsi="Arial" w:cs="Arial"/>
                <w:b w:val="0"/>
                <w:bCs w:val="0"/>
              </w:rPr>
            </w:pPr>
            <w:hyperlink r:id="rId16" w:anchor="accordion-content-0-0" w:history="1">
              <w:r w:rsidRPr="00533FC9">
                <w:rPr>
                  <w:rStyle w:val="Hyperlink"/>
                  <w:rFonts w:ascii="Arial" w:hAnsi="Arial" w:cs="Arial"/>
                  <w:b w:val="0"/>
                  <w:bCs w:val="0"/>
                  <w:u w:val="none"/>
                </w:rPr>
                <w:t>link</w:t>
              </w:r>
            </w:hyperlink>
          </w:p>
        </w:tc>
        <w:tc>
          <w:tcPr>
            <w:tcW w:w="1740" w:type="pct"/>
            <w:shd w:val="clear" w:color="auto" w:fill="C2AD96"/>
          </w:tcPr>
          <w:p w14:paraId="7AB28422" w14:textId="77777777" w:rsidR="00533FC9" w:rsidRPr="00533FC9" w:rsidRDefault="00533FC9" w:rsidP="00533FC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33FC9" w:rsidRPr="00533FC9" w14:paraId="0A67CE3A" w14:textId="77777777" w:rsidTr="00533FC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60" w:type="pct"/>
            <w:tcBorders>
              <w:top w:val="none" w:sz="0" w:space="0" w:color="auto"/>
              <w:left w:val="none" w:sz="0" w:space="0" w:color="auto"/>
              <w:bottom w:val="none" w:sz="0" w:space="0" w:color="auto"/>
            </w:tcBorders>
          </w:tcPr>
          <w:p w14:paraId="3C97E421" w14:textId="77777777" w:rsidR="00533FC9" w:rsidRPr="00533FC9" w:rsidRDefault="00533FC9" w:rsidP="00533FC9">
            <w:pPr>
              <w:rPr>
                <w:rFonts w:ascii="Arial" w:hAnsi="Arial" w:cs="Arial"/>
              </w:rPr>
            </w:pPr>
            <w:r w:rsidRPr="00533FC9">
              <w:rPr>
                <w:rFonts w:ascii="Arial" w:hAnsi="Arial" w:cs="Arial"/>
              </w:rPr>
              <w:t>Qualifications</w:t>
            </w:r>
          </w:p>
          <w:p w14:paraId="6952630E" w14:textId="60181393" w:rsidR="00533FC9" w:rsidRPr="00533FC9" w:rsidRDefault="00533FC9" w:rsidP="00533FC9">
            <w:pPr>
              <w:numPr>
                <w:ilvl w:val="0"/>
                <w:numId w:val="41"/>
              </w:numPr>
              <w:rPr>
                <w:rFonts w:ascii="Arial" w:hAnsi="Arial" w:cs="Arial"/>
                <w:b w:val="0"/>
                <w:bCs w:val="0"/>
              </w:rPr>
            </w:pPr>
            <w:r w:rsidRPr="00533FC9">
              <w:rPr>
                <w:rFonts w:ascii="Arial" w:hAnsi="Arial" w:cs="Arial"/>
                <w:b w:val="0"/>
                <w:bCs w:val="0"/>
              </w:rPr>
              <w:t xml:space="preserve">NVQ Level 2 or equivalent in a relevant subject. </w:t>
            </w:r>
          </w:p>
        </w:tc>
        <w:tc>
          <w:tcPr>
            <w:tcW w:w="1740" w:type="pct"/>
            <w:tcBorders>
              <w:top w:val="none" w:sz="0" w:space="0" w:color="auto"/>
              <w:bottom w:val="none" w:sz="0" w:space="0" w:color="auto"/>
              <w:right w:val="none" w:sz="0" w:space="0" w:color="auto"/>
            </w:tcBorders>
            <w:shd w:val="clear" w:color="auto" w:fill="C2AD96"/>
          </w:tcPr>
          <w:p w14:paraId="18AEF132" w14:textId="6B87341D" w:rsidR="00533FC9" w:rsidRPr="00533FC9" w:rsidRDefault="00533FC9" w:rsidP="00533FC9">
            <w:pPr>
              <w:numPr>
                <w:ilvl w:val="0"/>
                <w:numId w:val="41"/>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533FC9">
              <w:rPr>
                <w:rFonts w:ascii="Arial" w:hAnsi="Arial" w:cs="Arial"/>
              </w:rPr>
              <w:t xml:space="preserve">Appropriate first aid training </w:t>
            </w:r>
          </w:p>
        </w:tc>
      </w:tr>
      <w:tr w:rsidR="00533FC9" w:rsidRPr="00533FC9" w14:paraId="623E7987" w14:textId="77777777" w:rsidTr="00533FC9">
        <w:trPr>
          <w:trHeight w:val="397"/>
        </w:trPr>
        <w:tc>
          <w:tcPr>
            <w:cnfStyle w:val="001000000000" w:firstRow="0" w:lastRow="0" w:firstColumn="1" w:lastColumn="0" w:oddVBand="0" w:evenVBand="0" w:oddHBand="0" w:evenHBand="0" w:firstRowFirstColumn="0" w:firstRowLastColumn="0" w:lastRowFirstColumn="0" w:lastRowLastColumn="0"/>
            <w:tcW w:w="3260" w:type="pct"/>
          </w:tcPr>
          <w:p w14:paraId="4B5F505A" w14:textId="77777777" w:rsidR="00533FC9" w:rsidRPr="00533FC9" w:rsidRDefault="00533FC9" w:rsidP="00533FC9">
            <w:pPr>
              <w:rPr>
                <w:rFonts w:ascii="Arial" w:hAnsi="Arial" w:cs="Arial"/>
              </w:rPr>
            </w:pPr>
            <w:r w:rsidRPr="00533FC9">
              <w:rPr>
                <w:rFonts w:ascii="Arial" w:hAnsi="Arial" w:cs="Arial"/>
              </w:rPr>
              <w:t>Personal Qualities</w:t>
            </w:r>
          </w:p>
          <w:p w14:paraId="229A58E6" w14:textId="77777777" w:rsidR="00533FC9" w:rsidRPr="00533FC9" w:rsidRDefault="00533FC9" w:rsidP="00533FC9">
            <w:pPr>
              <w:numPr>
                <w:ilvl w:val="0"/>
                <w:numId w:val="20"/>
              </w:numPr>
              <w:rPr>
                <w:rFonts w:ascii="Arial" w:hAnsi="Arial" w:cs="Arial"/>
                <w:b w:val="0"/>
                <w:bCs w:val="0"/>
              </w:rPr>
            </w:pPr>
            <w:r w:rsidRPr="00533FC9">
              <w:rPr>
                <w:rFonts w:ascii="Arial" w:hAnsi="Arial" w:cs="Arial"/>
                <w:b w:val="0"/>
                <w:bCs w:val="0"/>
              </w:rPr>
              <w:t>Demonstrable interpersonal and communication skills</w:t>
            </w:r>
          </w:p>
          <w:p w14:paraId="16513EFB" w14:textId="77777777" w:rsidR="00533FC9" w:rsidRPr="00533FC9" w:rsidRDefault="00533FC9" w:rsidP="00533FC9">
            <w:pPr>
              <w:numPr>
                <w:ilvl w:val="0"/>
                <w:numId w:val="20"/>
              </w:numPr>
              <w:rPr>
                <w:rFonts w:ascii="Arial" w:hAnsi="Arial" w:cs="Arial"/>
                <w:b w:val="0"/>
                <w:bCs w:val="0"/>
              </w:rPr>
            </w:pPr>
            <w:r w:rsidRPr="00533FC9">
              <w:rPr>
                <w:rFonts w:ascii="Arial" w:hAnsi="Arial" w:cs="Arial"/>
                <w:b w:val="0"/>
                <w:bCs w:val="0"/>
              </w:rPr>
              <w:t>Ability to work successfully in a team</w:t>
            </w:r>
          </w:p>
          <w:p w14:paraId="45E9EB57" w14:textId="77777777" w:rsidR="00533FC9" w:rsidRPr="00533FC9" w:rsidRDefault="00533FC9" w:rsidP="00533FC9">
            <w:pPr>
              <w:numPr>
                <w:ilvl w:val="0"/>
                <w:numId w:val="20"/>
              </w:numPr>
              <w:rPr>
                <w:rFonts w:ascii="Arial" w:hAnsi="Arial" w:cs="Arial"/>
                <w:b w:val="0"/>
                <w:bCs w:val="0"/>
              </w:rPr>
            </w:pPr>
            <w:r w:rsidRPr="00533FC9">
              <w:rPr>
                <w:rFonts w:ascii="Arial" w:hAnsi="Arial" w:cs="Arial"/>
                <w:b w:val="0"/>
                <w:bCs w:val="0"/>
              </w:rPr>
              <w:t>Able to exercise discretion &amp; judgement</w:t>
            </w:r>
          </w:p>
          <w:p w14:paraId="39F63F60" w14:textId="77777777" w:rsidR="00533FC9" w:rsidRPr="00533FC9" w:rsidRDefault="00533FC9" w:rsidP="00533FC9">
            <w:pPr>
              <w:numPr>
                <w:ilvl w:val="0"/>
                <w:numId w:val="20"/>
              </w:numPr>
              <w:rPr>
                <w:rFonts w:ascii="Arial" w:hAnsi="Arial" w:cs="Arial"/>
                <w:b w:val="0"/>
                <w:bCs w:val="0"/>
              </w:rPr>
            </w:pPr>
            <w:r w:rsidRPr="00533FC9">
              <w:rPr>
                <w:rFonts w:ascii="Arial" w:hAnsi="Arial" w:cs="Arial"/>
                <w:b w:val="0"/>
                <w:bCs w:val="0"/>
              </w:rPr>
              <w:t xml:space="preserve">Self-motivated to complete required duties.  </w:t>
            </w:r>
          </w:p>
          <w:p w14:paraId="36EA0664" w14:textId="77777777" w:rsidR="00533FC9" w:rsidRPr="00533FC9" w:rsidRDefault="00533FC9" w:rsidP="00533FC9">
            <w:pPr>
              <w:numPr>
                <w:ilvl w:val="0"/>
                <w:numId w:val="20"/>
              </w:numPr>
              <w:rPr>
                <w:rFonts w:ascii="Arial" w:hAnsi="Arial" w:cs="Arial"/>
                <w:b w:val="0"/>
                <w:bCs w:val="0"/>
              </w:rPr>
            </w:pPr>
            <w:r w:rsidRPr="00533FC9">
              <w:rPr>
                <w:rFonts w:ascii="Arial" w:hAnsi="Arial" w:cs="Arial"/>
                <w:b w:val="0"/>
                <w:bCs w:val="0"/>
              </w:rPr>
              <w:t xml:space="preserve">Confidentiality </w:t>
            </w:r>
          </w:p>
          <w:p w14:paraId="4B03ECDD" w14:textId="77777777" w:rsidR="00533FC9" w:rsidRPr="00533FC9" w:rsidRDefault="00533FC9" w:rsidP="00533FC9">
            <w:pPr>
              <w:numPr>
                <w:ilvl w:val="0"/>
                <w:numId w:val="20"/>
              </w:numPr>
              <w:rPr>
                <w:rFonts w:ascii="Arial" w:hAnsi="Arial" w:cs="Arial"/>
                <w:b w:val="0"/>
                <w:bCs w:val="0"/>
              </w:rPr>
            </w:pPr>
            <w:r w:rsidRPr="00533FC9">
              <w:rPr>
                <w:rFonts w:ascii="Arial" w:hAnsi="Arial" w:cs="Arial"/>
                <w:b w:val="0"/>
                <w:bCs w:val="0"/>
              </w:rPr>
              <w:t>Good time management skills</w:t>
            </w:r>
          </w:p>
          <w:p w14:paraId="70A2BF83" w14:textId="77777777" w:rsidR="00533FC9" w:rsidRPr="00533FC9" w:rsidRDefault="00533FC9" w:rsidP="00533FC9">
            <w:pPr>
              <w:numPr>
                <w:ilvl w:val="0"/>
                <w:numId w:val="20"/>
              </w:numPr>
              <w:rPr>
                <w:rFonts w:ascii="Arial" w:hAnsi="Arial" w:cs="Arial"/>
                <w:b w:val="0"/>
                <w:bCs w:val="0"/>
              </w:rPr>
            </w:pPr>
            <w:r w:rsidRPr="00533FC9">
              <w:rPr>
                <w:rFonts w:ascii="Arial" w:hAnsi="Arial" w:cs="Arial"/>
                <w:b w:val="0"/>
                <w:bCs w:val="0"/>
              </w:rPr>
              <w:t>Flexibility</w:t>
            </w:r>
          </w:p>
        </w:tc>
        <w:tc>
          <w:tcPr>
            <w:tcW w:w="1740" w:type="pct"/>
            <w:shd w:val="clear" w:color="auto" w:fill="C2AD96"/>
          </w:tcPr>
          <w:p w14:paraId="2E99EDA4" w14:textId="77777777" w:rsidR="00533FC9" w:rsidRPr="00533FC9" w:rsidRDefault="00533FC9" w:rsidP="00533FC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33FC9" w:rsidRPr="00533FC9" w14:paraId="18A11D27" w14:textId="77777777" w:rsidTr="00533FC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60" w:type="pct"/>
            <w:tcBorders>
              <w:top w:val="none" w:sz="0" w:space="0" w:color="auto"/>
              <w:left w:val="none" w:sz="0" w:space="0" w:color="auto"/>
              <w:bottom w:val="none" w:sz="0" w:space="0" w:color="auto"/>
            </w:tcBorders>
          </w:tcPr>
          <w:p w14:paraId="11C91ECA" w14:textId="77777777" w:rsidR="00533FC9" w:rsidRPr="00533FC9" w:rsidRDefault="00533FC9" w:rsidP="00533FC9">
            <w:pPr>
              <w:rPr>
                <w:rFonts w:ascii="Arial" w:hAnsi="Arial" w:cs="Arial"/>
              </w:rPr>
            </w:pPr>
            <w:r w:rsidRPr="00533FC9">
              <w:rPr>
                <w:rFonts w:ascii="Arial" w:hAnsi="Arial" w:cs="Arial"/>
              </w:rPr>
              <w:t>Other Requirements</w:t>
            </w:r>
          </w:p>
          <w:p w14:paraId="6BAEF0B0" w14:textId="77777777" w:rsidR="00533FC9" w:rsidRPr="00533FC9" w:rsidRDefault="00533FC9" w:rsidP="00533FC9">
            <w:pPr>
              <w:numPr>
                <w:ilvl w:val="0"/>
                <w:numId w:val="40"/>
              </w:numPr>
              <w:rPr>
                <w:rFonts w:ascii="Arial" w:hAnsi="Arial" w:cs="Arial"/>
                <w:b w:val="0"/>
                <w:bCs w:val="0"/>
              </w:rPr>
            </w:pPr>
            <w:r w:rsidRPr="00533FC9">
              <w:rPr>
                <w:rFonts w:ascii="Arial" w:hAnsi="Arial" w:cs="Arial"/>
                <w:b w:val="0"/>
                <w:bCs w:val="0"/>
              </w:rPr>
              <w:t xml:space="preserve">Enhanced DBS clearance </w:t>
            </w:r>
          </w:p>
          <w:p w14:paraId="315490D1" w14:textId="77777777" w:rsidR="00533FC9" w:rsidRPr="00533FC9" w:rsidRDefault="00533FC9" w:rsidP="00533FC9">
            <w:pPr>
              <w:numPr>
                <w:ilvl w:val="0"/>
                <w:numId w:val="40"/>
              </w:numPr>
              <w:rPr>
                <w:rFonts w:ascii="Arial" w:hAnsi="Arial" w:cs="Arial"/>
                <w:b w:val="0"/>
                <w:bCs w:val="0"/>
              </w:rPr>
            </w:pPr>
            <w:r w:rsidRPr="00533FC9">
              <w:rPr>
                <w:rFonts w:ascii="Arial" w:hAnsi="Arial" w:cs="Arial"/>
                <w:b w:val="0"/>
                <w:bCs w:val="0"/>
              </w:rPr>
              <w:t xml:space="preserve">To be committed to the school’s policy and ethos. </w:t>
            </w:r>
          </w:p>
          <w:p w14:paraId="14446597" w14:textId="77777777" w:rsidR="00533FC9" w:rsidRPr="00533FC9" w:rsidRDefault="00533FC9" w:rsidP="00533FC9">
            <w:pPr>
              <w:numPr>
                <w:ilvl w:val="0"/>
                <w:numId w:val="40"/>
              </w:numPr>
              <w:rPr>
                <w:rFonts w:ascii="Arial" w:hAnsi="Arial" w:cs="Arial"/>
                <w:b w:val="0"/>
                <w:bCs w:val="0"/>
              </w:rPr>
            </w:pPr>
            <w:r w:rsidRPr="00533FC9">
              <w:rPr>
                <w:rFonts w:ascii="Arial" w:hAnsi="Arial" w:cs="Arial"/>
                <w:b w:val="0"/>
                <w:bCs w:val="0"/>
              </w:rPr>
              <w:t xml:space="preserve">To be committed to Continual Professional Development. </w:t>
            </w:r>
          </w:p>
          <w:p w14:paraId="1EFA0628" w14:textId="77777777" w:rsidR="00533FC9" w:rsidRPr="00533FC9" w:rsidRDefault="00533FC9" w:rsidP="00533FC9">
            <w:pPr>
              <w:numPr>
                <w:ilvl w:val="0"/>
                <w:numId w:val="40"/>
              </w:numPr>
              <w:rPr>
                <w:rFonts w:ascii="Arial" w:hAnsi="Arial" w:cs="Arial"/>
                <w:b w:val="0"/>
                <w:bCs w:val="0"/>
              </w:rPr>
            </w:pPr>
            <w:r w:rsidRPr="00533FC9">
              <w:rPr>
                <w:rFonts w:ascii="Arial" w:hAnsi="Arial" w:cs="Arial"/>
                <w:b w:val="0"/>
                <w:bCs w:val="0"/>
              </w:rPr>
              <w:t>Motivation to work with children and young people</w:t>
            </w:r>
          </w:p>
          <w:p w14:paraId="78CAFE20" w14:textId="77777777" w:rsidR="00533FC9" w:rsidRPr="00533FC9" w:rsidRDefault="00533FC9" w:rsidP="00533FC9">
            <w:pPr>
              <w:numPr>
                <w:ilvl w:val="0"/>
                <w:numId w:val="40"/>
              </w:numPr>
              <w:rPr>
                <w:rFonts w:ascii="Arial" w:hAnsi="Arial" w:cs="Arial"/>
                <w:b w:val="0"/>
                <w:bCs w:val="0"/>
              </w:rPr>
            </w:pPr>
            <w:r w:rsidRPr="00533FC9">
              <w:rPr>
                <w:rFonts w:ascii="Arial" w:hAnsi="Arial" w:cs="Arial"/>
                <w:b w:val="0"/>
                <w:bCs w:val="0"/>
              </w:rPr>
              <w:t xml:space="preserve">Ability to form and maintain appropriate relationships and personal boundaries with children and young people. </w:t>
            </w:r>
          </w:p>
          <w:p w14:paraId="1E840A69" w14:textId="77777777" w:rsidR="00533FC9" w:rsidRPr="00533FC9" w:rsidRDefault="00533FC9" w:rsidP="00533FC9">
            <w:pPr>
              <w:numPr>
                <w:ilvl w:val="0"/>
                <w:numId w:val="40"/>
              </w:numPr>
              <w:rPr>
                <w:rFonts w:ascii="Arial" w:hAnsi="Arial" w:cs="Arial"/>
                <w:b w:val="0"/>
                <w:bCs w:val="0"/>
              </w:rPr>
            </w:pPr>
            <w:r w:rsidRPr="00533FC9">
              <w:rPr>
                <w:rFonts w:ascii="Arial" w:hAnsi="Arial" w:cs="Arial"/>
                <w:b w:val="0"/>
                <w:bCs w:val="0"/>
              </w:rPr>
              <w:t xml:space="preserve">Emotional resilience in working with challenging behaviours; </w:t>
            </w:r>
            <w:proofErr w:type="gramStart"/>
            <w:r w:rsidRPr="00533FC9">
              <w:rPr>
                <w:rFonts w:ascii="Arial" w:hAnsi="Arial" w:cs="Arial"/>
                <w:b w:val="0"/>
                <w:bCs w:val="0"/>
              </w:rPr>
              <w:t>and,</w:t>
            </w:r>
            <w:proofErr w:type="gramEnd"/>
            <w:r w:rsidRPr="00533FC9">
              <w:rPr>
                <w:rFonts w:ascii="Arial" w:hAnsi="Arial" w:cs="Arial"/>
                <w:b w:val="0"/>
                <w:bCs w:val="0"/>
              </w:rPr>
              <w:t xml:space="preserve"> attitudes to use authority and maintaining discipline. </w:t>
            </w:r>
          </w:p>
        </w:tc>
        <w:tc>
          <w:tcPr>
            <w:tcW w:w="1740" w:type="pct"/>
            <w:tcBorders>
              <w:top w:val="none" w:sz="0" w:space="0" w:color="auto"/>
              <w:bottom w:val="none" w:sz="0" w:space="0" w:color="auto"/>
              <w:right w:val="none" w:sz="0" w:space="0" w:color="auto"/>
            </w:tcBorders>
            <w:shd w:val="clear" w:color="auto" w:fill="C2AD96"/>
          </w:tcPr>
          <w:p w14:paraId="4A90307E" w14:textId="77777777" w:rsidR="00533FC9" w:rsidRPr="00533FC9" w:rsidRDefault="00533FC9" w:rsidP="00533FC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33FC9" w:rsidRPr="00533FC9" w14:paraId="0F52B6A9" w14:textId="77777777" w:rsidTr="00533FC9">
        <w:trPr>
          <w:trHeight w:val="397"/>
        </w:trPr>
        <w:tc>
          <w:tcPr>
            <w:cnfStyle w:val="001000000000" w:firstRow="0" w:lastRow="0" w:firstColumn="1" w:lastColumn="0" w:oddVBand="0" w:evenVBand="0" w:oddHBand="0" w:evenHBand="0" w:firstRowFirstColumn="0" w:firstRowLastColumn="0" w:lastRowFirstColumn="0" w:lastRowLastColumn="0"/>
            <w:tcW w:w="3260" w:type="pct"/>
          </w:tcPr>
          <w:p w14:paraId="77E830AA" w14:textId="77777777" w:rsidR="00533FC9" w:rsidRPr="00533FC9" w:rsidRDefault="00533FC9" w:rsidP="00533FC9">
            <w:pPr>
              <w:rPr>
                <w:rFonts w:ascii="Arial" w:hAnsi="Arial" w:cs="Arial"/>
              </w:rPr>
            </w:pPr>
            <w:r w:rsidRPr="00533FC9">
              <w:rPr>
                <w:rFonts w:ascii="Arial" w:hAnsi="Arial" w:cs="Arial"/>
              </w:rPr>
              <w:t>Equal Opportunities</w:t>
            </w:r>
          </w:p>
          <w:p w14:paraId="219FDF3F" w14:textId="77777777" w:rsidR="00533FC9" w:rsidRPr="00533FC9" w:rsidRDefault="00533FC9" w:rsidP="00533FC9">
            <w:pPr>
              <w:numPr>
                <w:ilvl w:val="0"/>
                <w:numId w:val="42"/>
              </w:numPr>
              <w:rPr>
                <w:rFonts w:ascii="Arial" w:hAnsi="Arial" w:cs="Arial"/>
                <w:b w:val="0"/>
                <w:bCs w:val="0"/>
              </w:rPr>
            </w:pPr>
            <w:r w:rsidRPr="00533FC9">
              <w:rPr>
                <w:rFonts w:ascii="Arial" w:hAnsi="Arial" w:cs="Arial"/>
                <w:b w:val="0"/>
                <w:bCs w:val="0"/>
              </w:rPr>
              <w:t>To assist in ensuring that NYC’s equalities policies are considered within the school’s working practices in terms of both employment and service delivery.</w:t>
            </w:r>
          </w:p>
        </w:tc>
        <w:tc>
          <w:tcPr>
            <w:tcW w:w="1740" w:type="pct"/>
            <w:shd w:val="clear" w:color="auto" w:fill="C2AD96"/>
          </w:tcPr>
          <w:p w14:paraId="0D444689" w14:textId="77777777" w:rsidR="00533FC9" w:rsidRPr="00533FC9" w:rsidRDefault="00533FC9" w:rsidP="00533FC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bookmarkEnd w:id="3"/>
    </w:tbl>
    <w:p w14:paraId="73363068" w14:textId="77777777" w:rsidR="00533FC9" w:rsidRPr="00533FC9" w:rsidRDefault="00533FC9" w:rsidP="00533FC9">
      <w:pPr>
        <w:rPr>
          <w:rFonts w:ascii="Arial" w:hAnsi="Arial" w:cs="Arial"/>
          <w:b/>
          <w:u w:val="single"/>
        </w:rPr>
      </w:pPr>
    </w:p>
    <w:p w14:paraId="265DFE9D" w14:textId="77777777" w:rsidR="00E06639" w:rsidRPr="00E06639" w:rsidRDefault="00E06639" w:rsidP="006D78D3">
      <w:pPr>
        <w:rPr>
          <w:rFonts w:ascii="Arial" w:hAnsi="Arial" w:cs="Arial"/>
          <w:b/>
          <w:u w:val="single"/>
          <w:lang w:val="en-US"/>
        </w:rPr>
      </w:pPr>
    </w:p>
    <w:p w14:paraId="6752E4EB" w14:textId="77777777" w:rsidR="00B57D18" w:rsidRDefault="00B57D18" w:rsidP="00C40A40">
      <w:pPr>
        <w:pStyle w:val="Heading7"/>
        <w:rPr>
          <w:rFonts w:ascii="Arial" w:hAnsi="Arial" w:cs="Arial"/>
          <w:b/>
          <w:i w:val="0"/>
          <w:color w:val="F58220"/>
          <w:sz w:val="32"/>
          <w:szCs w:val="32"/>
        </w:rPr>
      </w:pPr>
      <w:bookmarkStart w:id="4" w:name="_Hlk152256788"/>
    </w:p>
    <w:p w14:paraId="44F7B57D" w14:textId="77777777" w:rsidR="00B57D18" w:rsidRDefault="00B57D18" w:rsidP="00B57D18"/>
    <w:p w14:paraId="37F3E51D" w14:textId="77777777" w:rsidR="00B57D18" w:rsidRPr="00B57D18" w:rsidRDefault="00B57D18" w:rsidP="00B57D18"/>
    <w:p w14:paraId="64366B6B" w14:textId="5325AC61" w:rsidR="0077039D" w:rsidRPr="0077039D" w:rsidRDefault="0077039D" w:rsidP="00B57D18">
      <w:pPr>
        <w:pStyle w:val="Heading7"/>
        <w:spacing w:before="0"/>
        <w:rPr>
          <w:rFonts w:ascii="Arial" w:hAnsi="Arial" w:cs="Arial"/>
          <w:b/>
          <w:i w:val="0"/>
          <w:color w:val="F58220"/>
          <w:sz w:val="32"/>
          <w:szCs w:val="32"/>
        </w:rPr>
      </w:pPr>
      <w:r w:rsidRPr="0077039D">
        <w:rPr>
          <w:rFonts w:ascii="Arial" w:hAnsi="Arial" w:cs="Arial"/>
          <w:b/>
          <w:i w:val="0"/>
          <w:color w:val="F58220"/>
          <w:sz w:val="32"/>
          <w:szCs w:val="32"/>
        </w:rPr>
        <w:t>APPLYING FOR A JOB WITH NORTH YORKSHIRE COUNCIL</w:t>
      </w:r>
    </w:p>
    <w:p w14:paraId="16C3D605" w14:textId="77777777" w:rsidR="0077039D" w:rsidRPr="0077039D" w:rsidRDefault="0077039D" w:rsidP="0077039D">
      <w:pPr>
        <w:pStyle w:val="Paragraph"/>
        <w:jc w:val="center"/>
        <w:rPr>
          <w:rFonts w:cs="Arial"/>
          <w:szCs w:val="22"/>
        </w:rPr>
      </w:pPr>
    </w:p>
    <w:p w14:paraId="71F631BD" w14:textId="77777777" w:rsidR="0077039D" w:rsidRPr="0077039D" w:rsidRDefault="0077039D" w:rsidP="0077039D">
      <w:pPr>
        <w:jc w:val="center"/>
        <w:rPr>
          <w:rFonts w:ascii="Arial" w:hAnsi="Arial" w:cs="Arial"/>
          <w:b/>
          <w:sz w:val="22"/>
          <w:szCs w:val="22"/>
        </w:rPr>
      </w:pPr>
      <w:r w:rsidRPr="0077039D">
        <w:rPr>
          <w:rFonts w:ascii="Arial" w:hAnsi="Arial" w:cs="Arial"/>
          <w:b/>
          <w:sz w:val="22"/>
          <w:szCs w:val="22"/>
        </w:rPr>
        <w:t>IMPORTANT ADVICE ON COMPLETING THIS APPLICATION</w:t>
      </w:r>
    </w:p>
    <w:p w14:paraId="0CDF1B25" w14:textId="77777777" w:rsidR="0077039D" w:rsidRPr="0077039D" w:rsidRDefault="0077039D" w:rsidP="0077039D">
      <w:pPr>
        <w:jc w:val="both"/>
        <w:rPr>
          <w:rFonts w:ascii="Arial" w:hAnsi="Arial" w:cs="Arial"/>
          <w:b/>
          <w:sz w:val="22"/>
          <w:szCs w:val="22"/>
        </w:rPr>
      </w:pPr>
    </w:p>
    <w:p w14:paraId="1F19AB49" w14:textId="7AF23A0D" w:rsidR="0077039D" w:rsidRPr="0077039D" w:rsidRDefault="0077039D" w:rsidP="0077039D">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Data Protection</w:t>
      </w:r>
    </w:p>
    <w:p w14:paraId="68DA3CE0"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7"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175E4980" w14:textId="77777777" w:rsidR="0077039D" w:rsidRPr="0077039D" w:rsidRDefault="0077039D" w:rsidP="0077039D">
      <w:pPr>
        <w:jc w:val="both"/>
        <w:rPr>
          <w:rFonts w:ascii="Arial" w:hAnsi="Arial" w:cs="Arial"/>
          <w:b/>
          <w:sz w:val="22"/>
          <w:szCs w:val="22"/>
        </w:rPr>
      </w:pPr>
    </w:p>
    <w:p w14:paraId="17366B1A"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Rehabilitation of Offenders</w:t>
      </w:r>
    </w:p>
    <w:p w14:paraId="1DB76F62"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77039D" w:rsidRDefault="0077039D" w:rsidP="0077039D">
      <w:pPr>
        <w:jc w:val="both"/>
        <w:rPr>
          <w:rFonts w:ascii="Arial" w:hAnsi="Arial" w:cs="Arial"/>
          <w:sz w:val="22"/>
          <w:szCs w:val="22"/>
        </w:rPr>
      </w:pPr>
    </w:p>
    <w:p w14:paraId="1823C9A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5"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5"/>
      <w:r w:rsidRPr="0077039D">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77039D">
        <w:rPr>
          <w:rFonts w:ascii="Arial" w:hAnsi="Arial" w:cs="Arial"/>
          <w:sz w:val="22"/>
          <w:szCs w:val="22"/>
        </w:rPr>
        <w:t>ability</w:t>
      </w:r>
      <w:proofErr w:type="gramEnd"/>
      <w:r w:rsidRPr="0077039D">
        <w:rPr>
          <w:rFonts w:ascii="Arial" w:hAnsi="Arial" w:cs="Arial"/>
          <w:sz w:val="22"/>
          <w:szCs w:val="22"/>
        </w:rPr>
        <w:t xml:space="preserve"> and you will not be discriminated against unfairly.  Failure to disclose this information will result in any offer of employment being withdrawn.</w:t>
      </w:r>
    </w:p>
    <w:p w14:paraId="2FFB3C18" w14:textId="77777777" w:rsidR="0077039D" w:rsidRPr="0077039D" w:rsidRDefault="0077039D" w:rsidP="0077039D">
      <w:pPr>
        <w:jc w:val="both"/>
        <w:rPr>
          <w:rFonts w:ascii="Arial" w:hAnsi="Arial" w:cs="Arial"/>
          <w:sz w:val="22"/>
          <w:szCs w:val="22"/>
        </w:rPr>
      </w:pPr>
    </w:p>
    <w:p w14:paraId="543D424E"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4D257F27" w14:textId="77777777" w:rsidR="0077039D" w:rsidRPr="0077039D" w:rsidRDefault="0077039D" w:rsidP="0077039D">
      <w:pPr>
        <w:jc w:val="both"/>
        <w:rPr>
          <w:rFonts w:ascii="Arial" w:hAnsi="Arial" w:cs="Arial"/>
          <w:sz w:val="22"/>
          <w:szCs w:val="22"/>
        </w:rPr>
      </w:pPr>
    </w:p>
    <w:p w14:paraId="328BECAF"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3D03D688"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749FAE5" w14:textId="77777777" w:rsidR="0077039D" w:rsidRPr="0077039D" w:rsidRDefault="0077039D" w:rsidP="0077039D">
      <w:pPr>
        <w:jc w:val="both"/>
        <w:rPr>
          <w:rFonts w:ascii="Arial" w:hAnsi="Arial" w:cs="Arial"/>
          <w:sz w:val="22"/>
          <w:szCs w:val="22"/>
        </w:rPr>
      </w:pPr>
    </w:p>
    <w:p w14:paraId="4C2AF4B7"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w:t>
      </w:r>
      <w:proofErr w:type="gramStart"/>
      <w:r w:rsidRPr="0077039D">
        <w:rPr>
          <w:rFonts w:ascii="Arial" w:hAnsi="Arial" w:cs="Arial"/>
          <w:sz w:val="22"/>
          <w:szCs w:val="22"/>
        </w:rPr>
        <w:t>all of</w:t>
      </w:r>
      <w:proofErr w:type="gramEnd"/>
      <w:r w:rsidRPr="0077039D">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6FADBEF" w14:textId="77777777" w:rsidR="0077039D" w:rsidRPr="0077039D" w:rsidRDefault="0077039D" w:rsidP="0077039D">
      <w:pPr>
        <w:jc w:val="both"/>
        <w:rPr>
          <w:rFonts w:ascii="Arial" w:hAnsi="Arial" w:cs="Arial"/>
          <w:sz w:val="22"/>
          <w:szCs w:val="22"/>
        </w:rPr>
      </w:pPr>
    </w:p>
    <w:p w14:paraId="00D4364C"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833A63F" w14:textId="77777777" w:rsidR="0077039D" w:rsidRPr="0077039D" w:rsidRDefault="0077039D" w:rsidP="0077039D">
      <w:pPr>
        <w:jc w:val="both"/>
        <w:rPr>
          <w:rFonts w:ascii="Arial" w:hAnsi="Arial" w:cs="Arial"/>
          <w:b/>
          <w:sz w:val="22"/>
          <w:szCs w:val="22"/>
        </w:rPr>
      </w:pPr>
    </w:p>
    <w:p w14:paraId="207DB846"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Canvassing</w:t>
      </w:r>
    </w:p>
    <w:p w14:paraId="12131E4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560E3314" w14:textId="6F44965B" w:rsidR="0077039D" w:rsidRPr="005B1307" w:rsidRDefault="0077039D" w:rsidP="005B1307">
      <w:pPr>
        <w:jc w:val="both"/>
        <w:rPr>
          <w:rFonts w:ascii="Arial" w:hAnsi="Arial" w:cs="Arial"/>
          <w:b/>
          <w:bCs/>
          <w:sz w:val="27"/>
          <w:szCs w:val="27"/>
        </w:rPr>
      </w:pPr>
      <w:r w:rsidRPr="005B1307">
        <w:rPr>
          <w:rFonts w:ascii="Arial" w:hAnsi="Arial" w:cs="Arial"/>
          <w:b/>
          <w:bCs/>
          <w:color w:val="F58220"/>
          <w:sz w:val="27"/>
          <w:szCs w:val="27"/>
        </w:rPr>
        <w:t>Policy Statement on the Recruitment of Ex-offenders</w:t>
      </w:r>
      <w:r w:rsidR="005B1307" w:rsidRPr="005B1307">
        <w:rPr>
          <w:rFonts w:ascii="Arial" w:hAnsi="Arial" w:cs="Arial"/>
          <w:b/>
          <w:bCs/>
          <w:color w:val="F58220"/>
          <w:sz w:val="27"/>
          <w:szCs w:val="27"/>
        </w:rPr>
        <w:t xml:space="preserve"> </w:t>
      </w:r>
      <w:r w:rsidR="005B1307" w:rsidRPr="005B1307">
        <w:rPr>
          <w:rFonts w:ascii="Arial" w:hAnsi="Arial" w:cs="Arial"/>
          <w:b/>
          <w:bCs/>
          <w:sz w:val="27"/>
          <w:szCs w:val="27"/>
          <w:lang w:val="fr-FR"/>
        </w:rPr>
        <w:t xml:space="preserve">(Source </w:t>
      </w:r>
      <w:hyperlink r:id="rId18" w:history="1">
        <w:r w:rsidR="005B1307" w:rsidRPr="005B1307">
          <w:rPr>
            <w:rStyle w:val="Hyperlink"/>
            <w:rFonts w:ascii="Arial" w:hAnsi="Arial" w:cs="Arial"/>
            <w:b/>
            <w:bCs/>
            <w:color w:val="F58220"/>
            <w:sz w:val="27"/>
            <w:szCs w:val="27"/>
            <w:lang w:val="fr-FR"/>
          </w:rPr>
          <w:t>www.gov.uk</w:t>
        </w:r>
      </w:hyperlink>
      <w:r w:rsidR="005B1307" w:rsidRPr="005B1307">
        <w:rPr>
          <w:rFonts w:ascii="Arial" w:hAnsi="Arial" w:cs="Arial"/>
          <w:b/>
          <w:bCs/>
          <w:sz w:val="27"/>
          <w:szCs w:val="27"/>
          <w:lang w:val="fr-FR"/>
        </w:rPr>
        <w:t>)</w:t>
      </w:r>
    </w:p>
    <w:p w14:paraId="79CA6A97" w14:textId="5BAA1728"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9"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5682B5F" w14:textId="221D9FFC" w:rsidR="0077039D" w:rsidRPr="0077039D" w:rsidRDefault="0077039D" w:rsidP="0077039D">
      <w:pPr>
        <w:ind w:left="720" w:hanging="720"/>
        <w:jc w:val="both"/>
        <w:rPr>
          <w:rFonts w:ascii="Arial" w:hAnsi="Arial" w:cs="Arial"/>
          <w:sz w:val="22"/>
          <w:szCs w:val="22"/>
        </w:rPr>
      </w:pPr>
    </w:p>
    <w:p w14:paraId="6854D9EA" w14:textId="20DA32D1"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 xml:space="preserve">This school undertakes not to discriminate unfairly against any subject of a criminal record check </w:t>
      </w:r>
      <w:proofErr w:type="gramStart"/>
      <w:r w:rsidRPr="0077039D">
        <w:rPr>
          <w:rFonts w:ascii="Arial" w:hAnsi="Arial" w:cs="Arial"/>
          <w:sz w:val="22"/>
          <w:szCs w:val="22"/>
        </w:rPr>
        <w:t>on the basis of</w:t>
      </w:r>
      <w:proofErr w:type="gramEnd"/>
      <w:r w:rsidRPr="0077039D">
        <w:rPr>
          <w:rFonts w:ascii="Arial" w:hAnsi="Arial" w:cs="Arial"/>
          <w:sz w:val="22"/>
          <w:szCs w:val="22"/>
        </w:rPr>
        <w:t xml:space="preserve"> a conviction or other information revealed.</w:t>
      </w:r>
    </w:p>
    <w:p w14:paraId="1A38D042" w14:textId="66FC4CAD" w:rsidR="0077039D" w:rsidRPr="0077039D" w:rsidRDefault="0077039D" w:rsidP="0077039D">
      <w:pPr>
        <w:ind w:hanging="720"/>
        <w:jc w:val="both"/>
        <w:rPr>
          <w:rFonts w:ascii="Arial" w:hAnsi="Arial" w:cs="Arial"/>
          <w:sz w:val="22"/>
          <w:szCs w:val="22"/>
        </w:rPr>
      </w:pPr>
    </w:p>
    <w:p w14:paraId="109A3D2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829F950" w14:textId="77777777" w:rsidR="0077039D" w:rsidRPr="0077039D" w:rsidRDefault="0077039D" w:rsidP="0077039D">
      <w:pPr>
        <w:pStyle w:val="ListParagraph"/>
        <w:ind w:hanging="720"/>
        <w:rPr>
          <w:rFonts w:ascii="Arial" w:hAnsi="Arial" w:cs="Arial"/>
          <w:sz w:val="22"/>
          <w:szCs w:val="22"/>
        </w:rPr>
      </w:pPr>
    </w:p>
    <w:p w14:paraId="4D4E1F3E"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9117BAB" w14:textId="77777777" w:rsidR="0077039D" w:rsidRPr="0077039D" w:rsidRDefault="0077039D" w:rsidP="0077039D">
      <w:pPr>
        <w:pStyle w:val="ListParagraph"/>
        <w:ind w:hanging="720"/>
        <w:rPr>
          <w:rFonts w:ascii="Arial" w:hAnsi="Arial" w:cs="Arial"/>
          <w:sz w:val="22"/>
          <w:szCs w:val="22"/>
        </w:rPr>
      </w:pPr>
    </w:p>
    <w:p w14:paraId="3EC22969"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77039D" w:rsidRDefault="0077039D" w:rsidP="0077039D">
      <w:pPr>
        <w:pStyle w:val="ListParagraph"/>
        <w:ind w:hanging="720"/>
        <w:rPr>
          <w:rFonts w:ascii="Arial" w:hAnsi="Arial" w:cs="Arial"/>
          <w:sz w:val="22"/>
          <w:szCs w:val="22"/>
        </w:rPr>
      </w:pPr>
    </w:p>
    <w:p w14:paraId="67B4CF5D"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t>
      </w:r>
      <w:proofErr w:type="gramStart"/>
      <w:r w:rsidRPr="0077039D">
        <w:rPr>
          <w:rFonts w:ascii="Arial" w:hAnsi="Arial" w:cs="Arial"/>
          <w:sz w:val="22"/>
          <w:szCs w:val="22"/>
          <w:lang w:val="en"/>
        </w:rPr>
        <w:t>welcome</w:t>
      </w:r>
      <w:proofErr w:type="gramEnd"/>
      <w:r w:rsidRPr="0077039D">
        <w:rPr>
          <w:rFonts w:ascii="Arial" w:hAnsi="Arial" w:cs="Arial"/>
          <w:sz w:val="22"/>
          <w:szCs w:val="22"/>
          <w:lang w:val="en"/>
        </w:rPr>
        <w:t xml:space="preserv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77039D" w:rsidRDefault="0077039D" w:rsidP="0077039D">
      <w:pPr>
        <w:ind w:hanging="720"/>
        <w:jc w:val="both"/>
        <w:rPr>
          <w:rFonts w:ascii="Arial" w:hAnsi="Arial" w:cs="Arial"/>
          <w:sz w:val="22"/>
          <w:szCs w:val="22"/>
        </w:rPr>
      </w:pPr>
    </w:p>
    <w:p w14:paraId="4CD7C5B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77039D" w:rsidRDefault="0077039D" w:rsidP="0077039D">
      <w:pPr>
        <w:pStyle w:val="ListParagraph"/>
        <w:ind w:hanging="720"/>
        <w:rPr>
          <w:rFonts w:ascii="Arial" w:hAnsi="Arial" w:cs="Arial"/>
          <w:sz w:val="22"/>
          <w:szCs w:val="22"/>
        </w:rPr>
      </w:pPr>
    </w:p>
    <w:p w14:paraId="405B6932"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77039D" w:rsidRDefault="0077039D" w:rsidP="0077039D">
      <w:pPr>
        <w:pStyle w:val="ListParagraph"/>
        <w:ind w:hanging="720"/>
        <w:rPr>
          <w:rFonts w:ascii="Arial" w:hAnsi="Arial" w:cs="Arial"/>
          <w:sz w:val="22"/>
          <w:szCs w:val="22"/>
        </w:rPr>
      </w:pPr>
    </w:p>
    <w:p w14:paraId="526979EC" w14:textId="09E7F84D"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3772FA6" w14:textId="1CA6D85D" w:rsidR="0077039D" w:rsidRPr="0077039D" w:rsidRDefault="0077039D" w:rsidP="0077039D">
      <w:pPr>
        <w:pStyle w:val="ListParagraph"/>
        <w:ind w:hanging="720"/>
        <w:rPr>
          <w:rFonts w:ascii="Arial" w:hAnsi="Arial" w:cs="Arial"/>
          <w:sz w:val="22"/>
          <w:szCs w:val="22"/>
        </w:rPr>
      </w:pPr>
    </w:p>
    <w:p w14:paraId="7E6BAFC5"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At interview, or in a separate discussion, this school ensures that an open and measured discussion takes place </w:t>
      </w:r>
      <w:proofErr w:type="gramStart"/>
      <w:r w:rsidRPr="0077039D">
        <w:rPr>
          <w:rFonts w:ascii="Arial" w:hAnsi="Arial" w:cs="Arial"/>
          <w:sz w:val="22"/>
          <w:szCs w:val="22"/>
          <w:lang w:val="en"/>
        </w:rPr>
        <w:t>on the subject of any</w:t>
      </w:r>
      <w:proofErr w:type="gramEnd"/>
      <w:r w:rsidRPr="0077039D">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044308D0" w14:textId="77777777" w:rsidR="0077039D" w:rsidRPr="0077039D" w:rsidRDefault="0077039D" w:rsidP="0077039D">
      <w:pPr>
        <w:pStyle w:val="ListParagraph"/>
        <w:ind w:hanging="720"/>
        <w:rPr>
          <w:rFonts w:ascii="Arial" w:hAnsi="Arial" w:cs="Arial"/>
          <w:sz w:val="22"/>
          <w:szCs w:val="22"/>
        </w:rPr>
      </w:pPr>
    </w:p>
    <w:p w14:paraId="1AB5CAF0" w14:textId="23246FDC"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20"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4B371594" w14:textId="274CDDEE" w:rsidR="0077039D" w:rsidRPr="0077039D" w:rsidRDefault="0077039D" w:rsidP="0077039D">
      <w:pPr>
        <w:pStyle w:val="ListParagraph"/>
        <w:ind w:hanging="720"/>
        <w:rPr>
          <w:rFonts w:ascii="Arial" w:hAnsi="Arial" w:cs="Arial"/>
          <w:sz w:val="22"/>
          <w:szCs w:val="22"/>
        </w:rPr>
      </w:pPr>
    </w:p>
    <w:p w14:paraId="5D7ECAC9" w14:textId="7FFDFEF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4"/>
    </w:p>
    <w:sectPr w:rsidR="0077039D" w:rsidRPr="0077039D" w:rsidSect="00533FC9">
      <w:headerReference w:type="default" r:id="rId21"/>
      <w:footerReference w:type="even" r:id="rId22"/>
      <w:footerReference w:type="default" r:id="rId23"/>
      <w:headerReference w:type="first" r:id="rId24"/>
      <w:footerReference w:type="first" r:id="rId25"/>
      <w:pgSz w:w="11907" w:h="16840"/>
      <w:pgMar w:top="1559" w:right="1134" w:bottom="2155"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362C" w14:textId="10B7FAFA" w:rsidR="003E6899" w:rsidRDefault="000A78BA">
    <w:pPr>
      <w:pBdr>
        <w:top w:val="nil"/>
        <w:left w:val="nil"/>
        <w:bottom w:val="nil"/>
        <w:right w:val="nil"/>
        <w:between w:val="nil"/>
      </w:pBdr>
      <w:tabs>
        <w:tab w:val="left" w:pos="6179"/>
      </w:tabs>
      <w:rPr>
        <w:color w:val="000000"/>
        <w:sz w:val="16"/>
        <w:szCs w:val="16"/>
      </w:rPr>
    </w:pPr>
    <w:r w:rsidRPr="000A78BA">
      <w:rPr>
        <w:noProof/>
        <w:color w:val="000000"/>
        <w:sz w:val="16"/>
        <w:szCs w:val="16"/>
      </w:rPr>
      <w:drawing>
        <wp:anchor distT="0" distB="0" distL="114300" distR="114300" simplePos="0" relativeHeight="251685376" behindDoc="1" locked="0" layoutInCell="1" allowOverlap="1" wp14:anchorId="4BEA4032" wp14:editId="41EF499F">
          <wp:simplePos x="0" y="0"/>
          <wp:positionH relativeFrom="page">
            <wp:posOffset>-263758</wp:posOffset>
          </wp:positionH>
          <wp:positionV relativeFrom="paragraph">
            <wp:posOffset>-787714</wp:posOffset>
          </wp:positionV>
          <wp:extent cx="8524054" cy="11906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2304" behindDoc="0" locked="0" layoutInCell="1" allowOverlap="1" wp14:anchorId="47E2490F" wp14:editId="2E515AD7">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28"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7EC22EE3" w:rsidR="003E6899" w:rsidRDefault="000A78BA">
    <w:pPr>
      <w:pBdr>
        <w:top w:val="nil"/>
        <w:left w:val="nil"/>
        <w:bottom w:val="nil"/>
        <w:right w:val="nil"/>
        <w:between w:val="nil"/>
      </w:pBdr>
      <w:tabs>
        <w:tab w:val="left" w:pos="3885"/>
      </w:tabs>
      <w:rPr>
        <w:color w:val="000000"/>
        <w:sz w:val="16"/>
        <w:szCs w:val="16"/>
      </w:rPr>
    </w:pPr>
    <w:r w:rsidRPr="000A78BA">
      <w:rPr>
        <w:noProof/>
        <w:color w:val="000000"/>
        <w:sz w:val="16"/>
        <w:szCs w:val="16"/>
      </w:rPr>
      <w:drawing>
        <wp:anchor distT="0" distB="0" distL="114300" distR="114300" simplePos="0" relativeHeight="251683328" behindDoc="1" locked="0" layoutInCell="1" allowOverlap="1" wp14:anchorId="4D8E1EED" wp14:editId="02037CEE">
          <wp:simplePos x="0" y="0"/>
          <wp:positionH relativeFrom="page">
            <wp:posOffset>-450882</wp:posOffset>
          </wp:positionH>
          <wp:positionV relativeFrom="paragraph">
            <wp:posOffset>-743859</wp:posOffset>
          </wp:positionV>
          <wp:extent cx="8524054" cy="11906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0256" behindDoc="0" locked="0" layoutInCell="1" allowOverlap="1" wp14:anchorId="7D3BE2D0" wp14:editId="76E2F163">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29"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Pr="000A78BA">
      <w:rPr>
        <w:noProof/>
      </w:rPr>
      <w:t xml:space="preserve"> </w: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07DFAEE4" w:rsidR="003E6899" w:rsidRDefault="000A78BA" w:rsidP="00CD4F1D">
    <w:pPr>
      <w:pBdr>
        <w:top w:val="nil"/>
        <w:left w:val="nil"/>
        <w:bottom w:val="nil"/>
        <w:right w:val="nil"/>
        <w:between w:val="nil"/>
      </w:pBdr>
      <w:tabs>
        <w:tab w:val="left" w:pos="1055"/>
        <w:tab w:val="left" w:pos="5291"/>
      </w:tabs>
      <w:rPr>
        <w:color w:val="000000"/>
      </w:rPr>
    </w:pPr>
    <w:r w:rsidRPr="000A78BA">
      <w:rPr>
        <w:noProof/>
        <w:color w:val="000000"/>
      </w:rPr>
      <w:drawing>
        <wp:anchor distT="0" distB="0" distL="114300" distR="114300" simplePos="0" relativeHeight="251686400" behindDoc="1" locked="0" layoutInCell="1" allowOverlap="1" wp14:anchorId="2B450C70" wp14:editId="457D25F0">
          <wp:simplePos x="0" y="0"/>
          <wp:positionH relativeFrom="page">
            <wp:align>left</wp:align>
          </wp:positionH>
          <wp:positionV relativeFrom="paragraph">
            <wp:posOffset>-497423</wp:posOffset>
          </wp:positionV>
          <wp:extent cx="9782546" cy="1153449"/>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1616CBB6" w:rsidR="003E6899" w:rsidRDefault="0026249A">
    <w:pPr>
      <w:pBdr>
        <w:top w:val="nil"/>
        <w:left w:val="nil"/>
        <w:bottom w:val="nil"/>
        <w:right w:val="nil"/>
        <w:between w:val="nil"/>
      </w:pBdr>
      <w:tabs>
        <w:tab w:val="center" w:pos="4320"/>
        <w:tab w:val="right" w:pos="8640"/>
      </w:tabs>
      <w:rPr>
        <w:color w:val="000000"/>
      </w:rPr>
    </w:pPr>
    <w:r w:rsidRPr="000A78BA">
      <w:rPr>
        <w:noProof/>
        <w:color w:val="000000"/>
      </w:rPr>
      <w:drawing>
        <wp:anchor distT="0" distB="0" distL="114300" distR="114300" simplePos="0" relativeHeight="251688448" behindDoc="1" locked="0" layoutInCell="1" allowOverlap="1" wp14:anchorId="0391B4ED" wp14:editId="130024E0">
          <wp:simplePos x="0" y="0"/>
          <wp:positionH relativeFrom="page">
            <wp:posOffset>-308610</wp:posOffset>
          </wp:positionH>
          <wp:positionV relativeFrom="paragraph">
            <wp:posOffset>-505460</wp:posOffset>
          </wp:positionV>
          <wp:extent cx="9782546" cy="1153449"/>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13F6B"/>
    <w:multiLevelType w:val="hybridMultilevel"/>
    <w:tmpl w:val="6226C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A1677"/>
    <w:multiLevelType w:val="hybridMultilevel"/>
    <w:tmpl w:val="1A5ECA32"/>
    <w:lvl w:ilvl="0" w:tplc="8012A5E4">
      <w:start w:val="1"/>
      <w:numFmt w:val="bullet"/>
      <w:lvlText w:val=""/>
      <w:lvlJc w:val="left"/>
      <w:pPr>
        <w:tabs>
          <w:tab w:val="num" w:pos="340"/>
        </w:tabs>
        <w:ind w:left="340"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D465A9"/>
    <w:multiLevelType w:val="hybridMultilevel"/>
    <w:tmpl w:val="35AC5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156632"/>
    <w:multiLevelType w:val="hybridMultilevel"/>
    <w:tmpl w:val="65D64408"/>
    <w:lvl w:ilvl="0" w:tplc="52364FEC">
      <w:numFmt w:val="bullet"/>
      <w:lvlText w:val="-"/>
      <w:lvlJc w:val="left"/>
      <w:pPr>
        <w:ind w:left="1440" w:hanging="360"/>
      </w:pPr>
      <w:rPr>
        <w:rFonts w:ascii="Tahoma" w:eastAsia="Calibri" w:hAnsi="Tahoma" w:cs="Tahom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DF62971"/>
    <w:multiLevelType w:val="hybridMultilevel"/>
    <w:tmpl w:val="39EC8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9B084F"/>
    <w:multiLevelType w:val="hybridMultilevel"/>
    <w:tmpl w:val="F968A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F60113"/>
    <w:multiLevelType w:val="hybridMultilevel"/>
    <w:tmpl w:val="C3BEF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DA1EA6"/>
    <w:multiLevelType w:val="hybridMultilevel"/>
    <w:tmpl w:val="D536E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4895221"/>
    <w:multiLevelType w:val="hybridMultilevel"/>
    <w:tmpl w:val="FAA40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847F83"/>
    <w:multiLevelType w:val="hybridMultilevel"/>
    <w:tmpl w:val="DD9A1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E83AAC"/>
    <w:multiLevelType w:val="hybridMultilevel"/>
    <w:tmpl w:val="0F8CD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423BB6"/>
    <w:multiLevelType w:val="hybridMultilevel"/>
    <w:tmpl w:val="9B06BDB4"/>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3" w15:restartNumberingAfterBreak="0">
    <w:nsid w:val="2A830DA7"/>
    <w:multiLevelType w:val="hybridMultilevel"/>
    <w:tmpl w:val="00807D6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4" w15:restartNumberingAfterBreak="0">
    <w:nsid w:val="2FFB78D6"/>
    <w:multiLevelType w:val="hybridMultilevel"/>
    <w:tmpl w:val="E3CA6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DC18D4"/>
    <w:multiLevelType w:val="hybridMultilevel"/>
    <w:tmpl w:val="4466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FA70B3"/>
    <w:multiLevelType w:val="hybridMultilevel"/>
    <w:tmpl w:val="339AFCB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7" w15:restartNumberingAfterBreak="0">
    <w:nsid w:val="343B69CD"/>
    <w:multiLevelType w:val="hybridMultilevel"/>
    <w:tmpl w:val="5CA45B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4596AD1"/>
    <w:multiLevelType w:val="hybridMultilevel"/>
    <w:tmpl w:val="67382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61C1205"/>
    <w:multiLevelType w:val="hybridMultilevel"/>
    <w:tmpl w:val="E290408A"/>
    <w:lvl w:ilvl="0" w:tplc="6470B14E">
      <w:start w:val="1"/>
      <w:numFmt w:val="bullet"/>
      <w:lvlText w:val=""/>
      <w:lvlJc w:val="left"/>
      <w:pPr>
        <w:tabs>
          <w:tab w:val="num" w:pos="360"/>
        </w:tabs>
        <w:ind w:left="360" w:hanging="360"/>
      </w:pPr>
      <w:rPr>
        <w:rFonts w:ascii="Symbol" w:hAnsi="Symbol" w:hint="default"/>
        <w:color w:val="auto"/>
        <w:sz w:val="24"/>
        <w:szCs w:val="24"/>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21" w15:restartNumberingAfterBreak="0">
    <w:nsid w:val="399C5DA1"/>
    <w:multiLevelType w:val="hybridMultilevel"/>
    <w:tmpl w:val="772E9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3B663B"/>
    <w:multiLevelType w:val="hybridMultilevel"/>
    <w:tmpl w:val="0FEAEB58"/>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23" w15:restartNumberingAfterBreak="0">
    <w:nsid w:val="3FB65875"/>
    <w:multiLevelType w:val="hybridMultilevel"/>
    <w:tmpl w:val="7BB2D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CC0A15"/>
    <w:multiLevelType w:val="hybridMultilevel"/>
    <w:tmpl w:val="3F3E8580"/>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1094A16"/>
    <w:multiLevelType w:val="hybridMultilevel"/>
    <w:tmpl w:val="FA4E3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B90663"/>
    <w:multiLevelType w:val="hybridMultilevel"/>
    <w:tmpl w:val="892499A8"/>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27"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F787BA6"/>
    <w:multiLevelType w:val="hybridMultilevel"/>
    <w:tmpl w:val="4B44E7A6"/>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549C360A"/>
    <w:multiLevelType w:val="hybridMultilevel"/>
    <w:tmpl w:val="AF641B6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30" w15:restartNumberingAfterBreak="0">
    <w:nsid w:val="566240EE"/>
    <w:multiLevelType w:val="hybridMultilevel"/>
    <w:tmpl w:val="2A2C5F94"/>
    <w:lvl w:ilvl="0" w:tplc="EEFCF286">
      <w:start w:val="1"/>
      <w:numFmt w:val="bullet"/>
      <w:lvlText w:val=""/>
      <w:lvlJc w:val="left"/>
      <w:pPr>
        <w:tabs>
          <w:tab w:val="num" w:pos="540"/>
        </w:tabs>
        <w:ind w:left="540" w:hanging="360"/>
      </w:pPr>
      <w:rPr>
        <w:rFonts w:ascii="Symbol" w:hAnsi="Symbol" w:hint="default"/>
        <w:color w:val="auto"/>
      </w:rPr>
    </w:lvl>
    <w:lvl w:ilvl="1" w:tplc="08090003" w:tentative="1">
      <w:start w:val="1"/>
      <w:numFmt w:val="bullet"/>
      <w:lvlText w:val="o"/>
      <w:lvlJc w:val="left"/>
      <w:pPr>
        <w:tabs>
          <w:tab w:val="num" w:pos="-4140"/>
        </w:tabs>
        <w:ind w:left="-4140" w:hanging="360"/>
      </w:pPr>
      <w:rPr>
        <w:rFonts w:ascii="Courier New" w:hAnsi="Courier New" w:cs="Courier New" w:hint="default"/>
      </w:rPr>
    </w:lvl>
    <w:lvl w:ilvl="2" w:tplc="08090005" w:tentative="1">
      <w:start w:val="1"/>
      <w:numFmt w:val="bullet"/>
      <w:lvlText w:val=""/>
      <w:lvlJc w:val="left"/>
      <w:pPr>
        <w:tabs>
          <w:tab w:val="num" w:pos="-3420"/>
        </w:tabs>
        <w:ind w:left="-342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1980"/>
        </w:tabs>
        <w:ind w:left="-1980" w:hanging="360"/>
      </w:pPr>
      <w:rPr>
        <w:rFonts w:ascii="Courier New" w:hAnsi="Courier New" w:cs="Courier New" w:hint="default"/>
      </w:rPr>
    </w:lvl>
    <w:lvl w:ilvl="5" w:tplc="08090005" w:tentative="1">
      <w:start w:val="1"/>
      <w:numFmt w:val="bullet"/>
      <w:lvlText w:val=""/>
      <w:lvlJc w:val="left"/>
      <w:pPr>
        <w:tabs>
          <w:tab w:val="num" w:pos="-1260"/>
        </w:tabs>
        <w:ind w:left="-1260" w:hanging="360"/>
      </w:pPr>
      <w:rPr>
        <w:rFonts w:ascii="Wingdings" w:hAnsi="Wingdings" w:hint="default"/>
      </w:rPr>
    </w:lvl>
    <w:lvl w:ilvl="6" w:tplc="08090001" w:tentative="1">
      <w:start w:val="1"/>
      <w:numFmt w:val="bullet"/>
      <w:lvlText w:val=""/>
      <w:lvlJc w:val="left"/>
      <w:pPr>
        <w:tabs>
          <w:tab w:val="num" w:pos="-540"/>
        </w:tabs>
        <w:ind w:left="-540" w:hanging="360"/>
      </w:pPr>
      <w:rPr>
        <w:rFonts w:ascii="Symbol" w:hAnsi="Symbol" w:hint="default"/>
      </w:rPr>
    </w:lvl>
    <w:lvl w:ilvl="7" w:tplc="08090003" w:tentative="1">
      <w:start w:val="1"/>
      <w:numFmt w:val="bullet"/>
      <w:lvlText w:val="o"/>
      <w:lvlJc w:val="left"/>
      <w:pPr>
        <w:tabs>
          <w:tab w:val="num" w:pos="180"/>
        </w:tabs>
        <w:ind w:left="180" w:hanging="360"/>
      </w:pPr>
      <w:rPr>
        <w:rFonts w:ascii="Courier New" w:hAnsi="Courier New" w:cs="Courier New" w:hint="default"/>
      </w:rPr>
    </w:lvl>
    <w:lvl w:ilvl="8" w:tplc="08090005" w:tentative="1">
      <w:start w:val="1"/>
      <w:numFmt w:val="bullet"/>
      <w:lvlText w:val=""/>
      <w:lvlJc w:val="left"/>
      <w:pPr>
        <w:tabs>
          <w:tab w:val="num" w:pos="900"/>
        </w:tabs>
        <w:ind w:left="900" w:hanging="360"/>
      </w:pPr>
      <w:rPr>
        <w:rFonts w:ascii="Wingdings" w:hAnsi="Wingdings" w:hint="default"/>
      </w:rPr>
    </w:lvl>
  </w:abstractNum>
  <w:abstractNum w:abstractNumId="31" w15:restartNumberingAfterBreak="0">
    <w:nsid w:val="60E159D6"/>
    <w:multiLevelType w:val="hybridMultilevel"/>
    <w:tmpl w:val="6CF2EB1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1887A91"/>
    <w:multiLevelType w:val="hybridMultilevel"/>
    <w:tmpl w:val="A4A6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DC2882"/>
    <w:multiLevelType w:val="hybridMultilevel"/>
    <w:tmpl w:val="903CE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631476"/>
    <w:multiLevelType w:val="hybridMultilevel"/>
    <w:tmpl w:val="3E328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136688A"/>
    <w:multiLevelType w:val="hybridMultilevel"/>
    <w:tmpl w:val="77F21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2E1E1F"/>
    <w:multiLevelType w:val="hybridMultilevel"/>
    <w:tmpl w:val="68CAAC16"/>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38" w15:restartNumberingAfterBreak="0">
    <w:nsid w:val="72ED5172"/>
    <w:multiLevelType w:val="hybridMultilevel"/>
    <w:tmpl w:val="BB1CCBEA"/>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52A0F0D"/>
    <w:multiLevelType w:val="hybridMultilevel"/>
    <w:tmpl w:val="3D6E00A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40" w15:restartNumberingAfterBreak="0">
    <w:nsid w:val="75F74F8E"/>
    <w:multiLevelType w:val="hybridMultilevel"/>
    <w:tmpl w:val="3BB02C4E"/>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41"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2" w15:restartNumberingAfterBreak="0">
    <w:nsid w:val="7B623907"/>
    <w:multiLevelType w:val="hybridMultilevel"/>
    <w:tmpl w:val="0EC86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6558414">
    <w:abstractNumId w:val="35"/>
  </w:num>
  <w:num w:numId="2" w16cid:durableId="1095320234">
    <w:abstractNumId w:val="41"/>
  </w:num>
  <w:num w:numId="3" w16cid:durableId="12904729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6709196">
    <w:abstractNumId w:val="10"/>
  </w:num>
  <w:num w:numId="5" w16cid:durableId="747311020">
    <w:abstractNumId w:val="3"/>
  </w:num>
  <w:num w:numId="6" w16cid:durableId="64229773">
    <w:abstractNumId w:val="25"/>
  </w:num>
  <w:num w:numId="7" w16cid:durableId="2083407824">
    <w:abstractNumId w:val="32"/>
  </w:num>
  <w:num w:numId="8" w16cid:durableId="1297755276">
    <w:abstractNumId w:val="33"/>
  </w:num>
  <w:num w:numId="9" w16cid:durableId="2121145979">
    <w:abstractNumId w:val="5"/>
  </w:num>
  <w:num w:numId="10" w16cid:durableId="260994800">
    <w:abstractNumId w:val="18"/>
  </w:num>
  <w:num w:numId="11" w16cid:durableId="1594583902">
    <w:abstractNumId w:val="42"/>
  </w:num>
  <w:num w:numId="12" w16cid:durableId="532692139">
    <w:abstractNumId w:val="15"/>
  </w:num>
  <w:num w:numId="13" w16cid:durableId="723871072">
    <w:abstractNumId w:val="21"/>
  </w:num>
  <w:num w:numId="14" w16cid:durableId="1960337192">
    <w:abstractNumId w:val="34"/>
  </w:num>
  <w:num w:numId="15" w16cid:durableId="1514297167">
    <w:abstractNumId w:val="39"/>
  </w:num>
  <w:num w:numId="16" w16cid:durableId="1623727421">
    <w:abstractNumId w:val="1"/>
  </w:num>
  <w:num w:numId="17" w16cid:durableId="1813718157">
    <w:abstractNumId w:val="31"/>
  </w:num>
  <w:num w:numId="18" w16cid:durableId="908420678">
    <w:abstractNumId w:val="40"/>
  </w:num>
  <w:num w:numId="19" w16cid:durableId="187840816">
    <w:abstractNumId w:val="16"/>
  </w:num>
  <w:num w:numId="20" w16cid:durableId="307518276">
    <w:abstractNumId w:val="28"/>
  </w:num>
  <w:num w:numId="21" w16cid:durableId="1508641179">
    <w:abstractNumId w:val="4"/>
  </w:num>
  <w:num w:numId="22" w16cid:durableId="1246840777">
    <w:abstractNumId w:val="27"/>
  </w:num>
  <w:num w:numId="23" w16cid:durableId="1769890818">
    <w:abstractNumId w:val="20"/>
  </w:num>
  <w:num w:numId="24" w16cid:durableId="963854200">
    <w:abstractNumId w:val="30"/>
  </w:num>
  <w:num w:numId="25" w16cid:durableId="956451199">
    <w:abstractNumId w:val="37"/>
  </w:num>
  <w:num w:numId="26" w16cid:durableId="1540043331">
    <w:abstractNumId w:val="12"/>
  </w:num>
  <w:num w:numId="27" w16cid:durableId="722288744">
    <w:abstractNumId w:val="17"/>
  </w:num>
  <w:num w:numId="28" w16cid:durableId="1567495348">
    <w:abstractNumId w:val="26"/>
  </w:num>
  <w:num w:numId="29" w16cid:durableId="270823605">
    <w:abstractNumId w:val="29"/>
  </w:num>
  <w:num w:numId="30" w16cid:durableId="2049640200">
    <w:abstractNumId w:val="22"/>
  </w:num>
  <w:num w:numId="31" w16cid:durableId="1251239228">
    <w:abstractNumId w:val="13"/>
  </w:num>
  <w:num w:numId="32" w16cid:durableId="1935045848">
    <w:abstractNumId w:val="11"/>
  </w:num>
  <w:num w:numId="33" w16cid:durableId="909923843">
    <w:abstractNumId w:val="8"/>
  </w:num>
  <w:num w:numId="34" w16cid:durableId="2028560535">
    <w:abstractNumId w:val="14"/>
  </w:num>
  <w:num w:numId="35" w16cid:durableId="946228583">
    <w:abstractNumId w:val="9"/>
  </w:num>
  <w:num w:numId="36" w16cid:durableId="717127090">
    <w:abstractNumId w:val="36"/>
  </w:num>
  <w:num w:numId="37" w16cid:durableId="1008171112">
    <w:abstractNumId w:val="2"/>
  </w:num>
  <w:num w:numId="38" w16cid:durableId="567347469">
    <w:abstractNumId w:val="23"/>
  </w:num>
  <w:num w:numId="39" w16cid:durableId="1072044582">
    <w:abstractNumId w:val="38"/>
  </w:num>
  <w:num w:numId="40" w16cid:durableId="19166230">
    <w:abstractNumId w:val="24"/>
  </w:num>
  <w:num w:numId="41" w16cid:durableId="981929504">
    <w:abstractNumId w:val="0"/>
  </w:num>
  <w:num w:numId="42" w16cid:durableId="1253969295">
    <w:abstractNumId w:val="7"/>
  </w:num>
  <w:num w:numId="43" w16cid:durableId="998655366">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ocumentProtection w:edit="readOnly" w:enforcement="0"/>
  <w:defaultTabStop w:val="720"/>
  <w:characterSpacingControl w:val="doNotCompress"/>
  <w:hdrShapeDefaults>
    <o:shapedefaults v:ext="edit" spidmax="1576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1175"/>
    <w:rsid w:val="000229A0"/>
    <w:rsid w:val="0002615D"/>
    <w:rsid w:val="000306FB"/>
    <w:rsid w:val="00032CF5"/>
    <w:rsid w:val="000341EC"/>
    <w:rsid w:val="00035391"/>
    <w:rsid w:val="00037182"/>
    <w:rsid w:val="00040D33"/>
    <w:rsid w:val="00044320"/>
    <w:rsid w:val="000569DC"/>
    <w:rsid w:val="00065C4A"/>
    <w:rsid w:val="00077F03"/>
    <w:rsid w:val="00093DC4"/>
    <w:rsid w:val="000A6070"/>
    <w:rsid w:val="000A78BA"/>
    <w:rsid w:val="000D3D2D"/>
    <w:rsid w:val="000E3A2A"/>
    <w:rsid w:val="000E466E"/>
    <w:rsid w:val="000F1571"/>
    <w:rsid w:val="000F417A"/>
    <w:rsid w:val="000F650E"/>
    <w:rsid w:val="00123704"/>
    <w:rsid w:val="00126BD4"/>
    <w:rsid w:val="00137767"/>
    <w:rsid w:val="00141456"/>
    <w:rsid w:val="0015305C"/>
    <w:rsid w:val="00153B8B"/>
    <w:rsid w:val="001678FB"/>
    <w:rsid w:val="00172CBE"/>
    <w:rsid w:val="00180B4B"/>
    <w:rsid w:val="00191E63"/>
    <w:rsid w:val="001B33DB"/>
    <w:rsid w:val="001B38E0"/>
    <w:rsid w:val="001C7649"/>
    <w:rsid w:val="001D4200"/>
    <w:rsid w:val="001D668B"/>
    <w:rsid w:val="001E25A0"/>
    <w:rsid w:val="001E4675"/>
    <w:rsid w:val="002119F4"/>
    <w:rsid w:val="00221BD7"/>
    <w:rsid w:val="00227234"/>
    <w:rsid w:val="00241AED"/>
    <w:rsid w:val="00242197"/>
    <w:rsid w:val="00245B89"/>
    <w:rsid w:val="00253BC3"/>
    <w:rsid w:val="002555D3"/>
    <w:rsid w:val="00257FBC"/>
    <w:rsid w:val="0026249A"/>
    <w:rsid w:val="00270703"/>
    <w:rsid w:val="002804F7"/>
    <w:rsid w:val="00283F54"/>
    <w:rsid w:val="00287A89"/>
    <w:rsid w:val="002904EC"/>
    <w:rsid w:val="002A1A67"/>
    <w:rsid w:val="002B3FC9"/>
    <w:rsid w:val="002D7C3A"/>
    <w:rsid w:val="002F095D"/>
    <w:rsid w:val="002F1BAE"/>
    <w:rsid w:val="002F35EC"/>
    <w:rsid w:val="0030422D"/>
    <w:rsid w:val="0031093F"/>
    <w:rsid w:val="003179CE"/>
    <w:rsid w:val="003210E9"/>
    <w:rsid w:val="00323222"/>
    <w:rsid w:val="00324622"/>
    <w:rsid w:val="00325C53"/>
    <w:rsid w:val="003362B5"/>
    <w:rsid w:val="00340387"/>
    <w:rsid w:val="003445EC"/>
    <w:rsid w:val="00350B31"/>
    <w:rsid w:val="00352A84"/>
    <w:rsid w:val="00356EED"/>
    <w:rsid w:val="00364C8B"/>
    <w:rsid w:val="00373215"/>
    <w:rsid w:val="00374090"/>
    <w:rsid w:val="003D59CE"/>
    <w:rsid w:val="003E105C"/>
    <w:rsid w:val="003E6853"/>
    <w:rsid w:val="003E6899"/>
    <w:rsid w:val="003F3936"/>
    <w:rsid w:val="003F5D89"/>
    <w:rsid w:val="00400E71"/>
    <w:rsid w:val="004078F8"/>
    <w:rsid w:val="004215DE"/>
    <w:rsid w:val="004234CF"/>
    <w:rsid w:val="00425677"/>
    <w:rsid w:val="0043636C"/>
    <w:rsid w:val="004442CF"/>
    <w:rsid w:val="00450BB1"/>
    <w:rsid w:val="004610D1"/>
    <w:rsid w:val="00467BA2"/>
    <w:rsid w:val="004A3389"/>
    <w:rsid w:val="004A771B"/>
    <w:rsid w:val="004C3CCE"/>
    <w:rsid w:val="004C4BBD"/>
    <w:rsid w:val="004C72F9"/>
    <w:rsid w:val="004D0282"/>
    <w:rsid w:val="004E4907"/>
    <w:rsid w:val="004E4F86"/>
    <w:rsid w:val="004F15B7"/>
    <w:rsid w:val="004F1B73"/>
    <w:rsid w:val="0050149E"/>
    <w:rsid w:val="00502263"/>
    <w:rsid w:val="00512B54"/>
    <w:rsid w:val="00523FA4"/>
    <w:rsid w:val="00530A6A"/>
    <w:rsid w:val="005322B8"/>
    <w:rsid w:val="00533FC9"/>
    <w:rsid w:val="00535C78"/>
    <w:rsid w:val="00537731"/>
    <w:rsid w:val="00552396"/>
    <w:rsid w:val="00563F11"/>
    <w:rsid w:val="0056621F"/>
    <w:rsid w:val="005665A7"/>
    <w:rsid w:val="00567635"/>
    <w:rsid w:val="00581CEA"/>
    <w:rsid w:val="00582532"/>
    <w:rsid w:val="00594F9E"/>
    <w:rsid w:val="005A2337"/>
    <w:rsid w:val="005A6191"/>
    <w:rsid w:val="005B1307"/>
    <w:rsid w:val="005B2077"/>
    <w:rsid w:val="005C05E4"/>
    <w:rsid w:val="005F7B68"/>
    <w:rsid w:val="00611E47"/>
    <w:rsid w:val="00641D95"/>
    <w:rsid w:val="00653A35"/>
    <w:rsid w:val="00656549"/>
    <w:rsid w:val="006641D6"/>
    <w:rsid w:val="00667463"/>
    <w:rsid w:val="00672E0F"/>
    <w:rsid w:val="0067519B"/>
    <w:rsid w:val="00675B8D"/>
    <w:rsid w:val="006A0EF7"/>
    <w:rsid w:val="006A431C"/>
    <w:rsid w:val="006B418A"/>
    <w:rsid w:val="006C65F7"/>
    <w:rsid w:val="006D1004"/>
    <w:rsid w:val="006D78D3"/>
    <w:rsid w:val="006E2694"/>
    <w:rsid w:val="006F1FEE"/>
    <w:rsid w:val="006F2C01"/>
    <w:rsid w:val="006F35C1"/>
    <w:rsid w:val="006F7785"/>
    <w:rsid w:val="00711B21"/>
    <w:rsid w:val="00717A8E"/>
    <w:rsid w:val="00720931"/>
    <w:rsid w:val="007246E6"/>
    <w:rsid w:val="00727CE5"/>
    <w:rsid w:val="007322E8"/>
    <w:rsid w:val="0073285B"/>
    <w:rsid w:val="007328D5"/>
    <w:rsid w:val="00746405"/>
    <w:rsid w:val="0075357B"/>
    <w:rsid w:val="00753F3A"/>
    <w:rsid w:val="00761A05"/>
    <w:rsid w:val="0077039D"/>
    <w:rsid w:val="00771559"/>
    <w:rsid w:val="007829A5"/>
    <w:rsid w:val="00782E07"/>
    <w:rsid w:val="0078747F"/>
    <w:rsid w:val="00787B87"/>
    <w:rsid w:val="007902D7"/>
    <w:rsid w:val="00793625"/>
    <w:rsid w:val="0079782D"/>
    <w:rsid w:val="00797F4C"/>
    <w:rsid w:val="007B2223"/>
    <w:rsid w:val="007B48BF"/>
    <w:rsid w:val="007B5083"/>
    <w:rsid w:val="007C6FB5"/>
    <w:rsid w:val="007D4526"/>
    <w:rsid w:val="007F1C93"/>
    <w:rsid w:val="007F359B"/>
    <w:rsid w:val="00805686"/>
    <w:rsid w:val="008071AA"/>
    <w:rsid w:val="008079BD"/>
    <w:rsid w:val="0081245D"/>
    <w:rsid w:val="008242D5"/>
    <w:rsid w:val="00834CD5"/>
    <w:rsid w:val="00846B30"/>
    <w:rsid w:val="00854A23"/>
    <w:rsid w:val="00854C83"/>
    <w:rsid w:val="00856AB5"/>
    <w:rsid w:val="00860A20"/>
    <w:rsid w:val="008624DA"/>
    <w:rsid w:val="00871057"/>
    <w:rsid w:val="008811D6"/>
    <w:rsid w:val="00891C49"/>
    <w:rsid w:val="00892D0D"/>
    <w:rsid w:val="00893D29"/>
    <w:rsid w:val="00895EE4"/>
    <w:rsid w:val="008A63FC"/>
    <w:rsid w:val="008B14D9"/>
    <w:rsid w:val="008B25E6"/>
    <w:rsid w:val="008B2C01"/>
    <w:rsid w:val="008B6B90"/>
    <w:rsid w:val="008B6E43"/>
    <w:rsid w:val="008F481A"/>
    <w:rsid w:val="0091175D"/>
    <w:rsid w:val="00915032"/>
    <w:rsid w:val="0092686F"/>
    <w:rsid w:val="009324C9"/>
    <w:rsid w:val="00940ABD"/>
    <w:rsid w:val="00942303"/>
    <w:rsid w:val="00942814"/>
    <w:rsid w:val="00952688"/>
    <w:rsid w:val="009576E2"/>
    <w:rsid w:val="009600EF"/>
    <w:rsid w:val="009616D4"/>
    <w:rsid w:val="00973E30"/>
    <w:rsid w:val="00993ED3"/>
    <w:rsid w:val="00996C9D"/>
    <w:rsid w:val="009B0306"/>
    <w:rsid w:val="009D49F8"/>
    <w:rsid w:val="009D4B86"/>
    <w:rsid w:val="009F4E03"/>
    <w:rsid w:val="00A03362"/>
    <w:rsid w:val="00A21875"/>
    <w:rsid w:val="00A34A93"/>
    <w:rsid w:val="00A36143"/>
    <w:rsid w:val="00A366D2"/>
    <w:rsid w:val="00A37D75"/>
    <w:rsid w:val="00A66D4A"/>
    <w:rsid w:val="00A72249"/>
    <w:rsid w:val="00A73392"/>
    <w:rsid w:val="00A74018"/>
    <w:rsid w:val="00A77C7D"/>
    <w:rsid w:val="00A86A83"/>
    <w:rsid w:val="00A90782"/>
    <w:rsid w:val="00AA52BD"/>
    <w:rsid w:val="00AA5C07"/>
    <w:rsid w:val="00AC14E2"/>
    <w:rsid w:val="00AC300A"/>
    <w:rsid w:val="00AD02B6"/>
    <w:rsid w:val="00AE4533"/>
    <w:rsid w:val="00AE576B"/>
    <w:rsid w:val="00B071FA"/>
    <w:rsid w:val="00B103AD"/>
    <w:rsid w:val="00B166F9"/>
    <w:rsid w:val="00B47349"/>
    <w:rsid w:val="00B57D18"/>
    <w:rsid w:val="00B66C98"/>
    <w:rsid w:val="00B779F2"/>
    <w:rsid w:val="00B85456"/>
    <w:rsid w:val="00B93968"/>
    <w:rsid w:val="00B9566B"/>
    <w:rsid w:val="00BA46C7"/>
    <w:rsid w:val="00BA4FD7"/>
    <w:rsid w:val="00BA793E"/>
    <w:rsid w:val="00BB371F"/>
    <w:rsid w:val="00BE1B7B"/>
    <w:rsid w:val="00BE1CEE"/>
    <w:rsid w:val="00BF30F0"/>
    <w:rsid w:val="00C06686"/>
    <w:rsid w:val="00C11506"/>
    <w:rsid w:val="00C11B17"/>
    <w:rsid w:val="00C17A79"/>
    <w:rsid w:val="00C40A40"/>
    <w:rsid w:val="00C5044C"/>
    <w:rsid w:val="00C514A0"/>
    <w:rsid w:val="00C63861"/>
    <w:rsid w:val="00C643A0"/>
    <w:rsid w:val="00C7132D"/>
    <w:rsid w:val="00C8096A"/>
    <w:rsid w:val="00C85928"/>
    <w:rsid w:val="00C90315"/>
    <w:rsid w:val="00C92C2C"/>
    <w:rsid w:val="00C93FF8"/>
    <w:rsid w:val="00C97F82"/>
    <w:rsid w:val="00CA0E63"/>
    <w:rsid w:val="00CA39F4"/>
    <w:rsid w:val="00CA3F8E"/>
    <w:rsid w:val="00CA577E"/>
    <w:rsid w:val="00CA6EB8"/>
    <w:rsid w:val="00CB5659"/>
    <w:rsid w:val="00CC2DD1"/>
    <w:rsid w:val="00CD0078"/>
    <w:rsid w:val="00CD2D2C"/>
    <w:rsid w:val="00CD4F1D"/>
    <w:rsid w:val="00CE363A"/>
    <w:rsid w:val="00CE5942"/>
    <w:rsid w:val="00D15630"/>
    <w:rsid w:val="00D16E24"/>
    <w:rsid w:val="00D17682"/>
    <w:rsid w:val="00D4139D"/>
    <w:rsid w:val="00D44A9F"/>
    <w:rsid w:val="00D45CAB"/>
    <w:rsid w:val="00D53927"/>
    <w:rsid w:val="00D56766"/>
    <w:rsid w:val="00D718A5"/>
    <w:rsid w:val="00D740BC"/>
    <w:rsid w:val="00D76E14"/>
    <w:rsid w:val="00D90F28"/>
    <w:rsid w:val="00D9165A"/>
    <w:rsid w:val="00D919B7"/>
    <w:rsid w:val="00D9241E"/>
    <w:rsid w:val="00DA10EB"/>
    <w:rsid w:val="00DA11F8"/>
    <w:rsid w:val="00DA7268"/>
    <w:rsid w:val="00DE0076"/>
    <w:rsid w:val="00DF030C"/>
    <w:rsid w:val="00DF5416"/>
    <w:rsid w:val="00DF74F3"/>
    <w:rsid w:val="00E00C0A"/>
    <w:rsid w:val="00E04A3C"/>
    <w:rsid w:val="00E06639"/>
    <w:rsid w:val="00E174DD"/>
    <w:rsid w:val="00E35BCD"/>
    <w:rsid w:val="00E47E46"/>
    <w:rsid w:val="00E612A7"/>
    <w:rsid w:val="00E6163B"/>
    <w:rsid w:val="00E70981"/>
    <w:rsid w:val="00E74B82"/>
    <w:rsid w:val="00E82817"/>
    <w:rsid w:val="00E83D86"/>
    <w:rsid w:val="00E84D0A"/>
    <w:rsid w:val="00E86052"/>
    <w:rsid w:val="00E8712D"/>
    <w:rsid w:val="00E87E79"/>
    <w:rsid w:val="00E91BAB"/>
    <w:rsid w:val="00E966A3"/>
    <w:rsid w:val="00E979DA"/>
    <w:rsid w:val="00EC0A2D"/>
    <w:rsid w:val="00EE6DE3"/>
    <w:rsid w:val="00EF1885"/>
    <w:rsid w:val="00F063A2"/>
    <w:rsid w:val="00F14B04"/>
    <w:rsid w:val="00F168BE"/>
    <w:rsid w:val="00F22F12"/>
    <w:rsid w:val="00F24117"/>
    <w:rsid w:val="00F32A6E"/>
    <w:rsid w:val="00F36B78"/>
    <w:rsid w:val="00F37A72"/>
    <w:rsid w:val="00F4188B"/>
    <w:rsid w:val="00F425C5"/>
    <w:rsid w:val="00F57596"/>
    <w:rsid w:val="00F6456C"/>
    <w:rsid w:val="00F65929"/>
    <w:rsid w:val="00F74BD1"/>
    <w:rsid w:val="00F775B9"/>
    <w:rsid w:val="00F92C29"/>
    <w:rsid w:val="00FA01C3"/>
    <w:rsid w:val="00FA5245"/>
    <w:rsid w:val="00FB6CEC"/>
    <w:rsid w:val="00FB796D"/>
    <w:rsid w:val="00FC4FC8"/>
    <w:rsid w:val="00FE0766"/>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7697"/>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uiPriority w:val="9"/>
    <w:qFormat/>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uiPriority w:val="9"/>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semiHidden/>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 w:type="table" w:styleId="LightList-Accent6">
    <w:name w:val="Light List Accent 6"/>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LightList-Accent1">
    <w:name w:val="Light List Accent 1"/>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2">
    <w:name w:val="Table Grid2"/>
    <w:basedOn w:val="TableNormal"/>
    <w:next w:val="TableGrid"/>
    <w:uiPriority w:val="59"/>
    <w:rsid w:val="00A37D75"/>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33FC9"/>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33FC9"/>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07603331">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15399">
      <w:bodyDiv w:val="1"/>
      <w:marLeft w:val="0"/>
      <w:marRight w:val="0"/>
      <w:marTop w:val="0"/>
      <w:marBottom w:val="0"/>
      <w:divBdr>
        <w:top w:val="none" w:sz="0" w:space="0" w:color="auto"/>
        <w:left w:val="none" w:sz="0" w:space="0" w:color="auto"/>
        <w:bottom w:val="none" w:sz="0" w:space="0" w:color="auto"/>
        <w:right w:val="none" w:sz="0" w:space="0" w:color="auto"/>
      </w:divBdr>
    </w:div>
    <w:div w:id="717897498">
      <w:bodyDiv w:val="1"/>
      <w:marLeft w:val="0"/>
      <w:marRight w:val="0"/>
      <w:marTop w:val="0"/>
      <w:marBottom w:val="0"/>
      <w:divBdr>
        <w:top w:val="none" w:sz="0" w:space="0" w:color="auto"/>
        <w:left w:val="none" w:sz="0" w:space="0" w:color="auto"/>
        <w:bottom w:val="none" w:sz="0" w:space="0" w:color="auto"/>
        <w:right w:val="none" w:sz="0" w:space="0" w:color="auto"/>
      </w:divBdr>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959266291">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515340833">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54773">
      <w:bodyDiv w:val="1"/>
      <w:marLeft w:val="0"/>
      <w:marRight w:val="0"/>
      <w:marTop w:val="0"/>
      <w:marBottom w:val="0"/>
      <w:divBdr>
        <w:top w:val="none" w:sz="0" w:space="0" w:color="auto"/>
        <w:left w:val="none" w:sz="0" w:space="0" w:color="auto"/>
        <w:bottom w:val="none" w:sz="0" w:space="0" w:color="auto"/>
        <w:right w:val="none" w:sz="0" w:space="0" w:color="auto"/>
      </w:divBdr>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ov.uk/government/publications/dbs-sample-policy-on-the-recruitment-of-ex-offenders/sample-policy-on-the-recruitment-of-ex-offender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northyorks.gov.uk/working-us"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northyorks.gov.uk/your-council/our-role-structure-and-objectives" TargetMode="External"/><Relationship Id="rId20" Type="http://schemas.openxmlformats.org/officeDocument/2006/relationships/hyperlink" Target="https://www.gov.uk/government/publications/dbs-code-of-prac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Chloe.Bullen@northyorks.gov.uk"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AC7B6B-4FEC-46F7-8490-5F1DFFDE9BA3}">
  <ds:schemaRefs>
    <ds:schemaRef ds:uri="e6f9d4e9-2521-43ec-b19a-29926a86ba20"/>
    <ds:schemaRef ds:uri="http://purl.org/dc/elements/1.1/"/>
    <ds:schemaRef ds:uri="http://purl.org/dc/terms/"/>
    <ds:schemaRef ds:uri="http://schemas.microsoft.com/office/2006/metadata/properties"/>
    <ds:schemaRef ds:uri="3e411e7d-219f-43f3-962d-6e6d84178a53"/>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3370DD-0671-4C11-B9AD-1AA4A1156DE5}">
  <ds:schemaRefs>
    <ds:schemaRef ds:uri="http://schemas.openxmlformats.org/officeDocument/2006/bibliography"/>
  </ds:schemaRefs>
</ds:datastoreItem>
</file>

<file path=customXml/itemProps4.xml><?xml version="1.0" encoding="utf-8"?>
<ds:datastoreItem xmlns:ds="http://schemas.openxmlformats.org/officeDocument/2006/customXml" ds:itemID="{F42A32B2-8295-4A84-A750-B9054C1DD8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2842</Words>
  <Characters>16330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19134</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12</cp:revision>
  <cp:lastPrinted>2022-09-15T13:05:00Z</cp:lastPrinted>
  <dcterms:created xsi:type="dcterms:W3CDTF">2026-03-20T10:26:00Z</dcterms:created>
  <dcterms:modified xsi:type="dcterms:W3CDTF">2026-06-03T14:55:00Z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4c8ef3e1d95216bc0ec3f13090c1059e3a0611dddde1ab50c34032583127b060</vt:lpwstr>
  </property>
</Properties>
</file>