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541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28B9B29" w:rsidR="0017243E" w:rsidRDefault="0017243E" w:rsidP="0017243E">
      <w:pPr>
        <w:pStyle w:val="ListParagraph"/>
        <w:numPr>
          <w:ilvl w:val="0"/>
          <w:numId w:val="3"/>
        </w:numPr>
        <w:jc w:val="both"/>
      </w:pPr>
      <w:r>
        <w:t xml:space="preserve">We are </w:t>
      </w:r>
      <w:r w:rsidR="003427BC">
        <w:t>St Thomas More Catholic High School, Dane Bank Avenue, Crewe, CW2 8AE part of the South Cheshire Multi-Academy Trust</w:t>
      </w:r>
      <w:r w:rsidR="00643D67">
        <w:t>.</w:t>
      </w:r>
    </w:p>
    <w:p w14:paraId="783B8483" w14:textId="77777777" w:rsidR="0017243E" w:rsidRDefault="0017243E" w:rsidP="0017243E">
      <w:pPr>
        <w:pStyle w:val="ListParagraph"/>
        <w:jc w:val="both"/>
      </w:pPr>
    </w:p>
    <w:p w14:paraId="1E577B6B" w14:textId="46EE913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w:t>
      </w:r>
      <w:r w:rsidR="003427BC">
        <w:t xml:space="preserve"> 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68ADDB" w:rsidR="00643D67" w:rsidRPr="00643D67" w:rsidRDefault="00643D67" w:rsidP="0017243E">
      <w:pPr>
        <w:pStyle w:val="ListParagraph"/>
        <w:numPr>
          <w:ilvl w:val="0"/>
          <w:numId w:val="3"/>
        </w:numPr>
        <w:jc w:val="both"/>
      </w:pPr>
      <w:r>
        <w:t xml:space="preserve">The person responsible for data protection within our organisation is </w:t>
      </w:r>
      <w:r w:rsidR="003427BC">
        <w:t>The Data Protection Officer</w:t>
      </w:r>
      <w:r w:rsidR="001A741A">
        <w:t xml:space="preserve"> </w:t>
      </w:r>
      <w:r>
        <w:t xml:space="preserve">and you can contact them with any questions relating to our handling of your data.  You can contact them by </w:t>
      </w:r>
      <w:r w:rsidR="003427BC">
        <w:t>e-mail: dpo@st-thomasmore.cheshire.sch.uk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7C21D7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427BC">
        <w:t>contacting The Data Protection Officer by e-mail dpo@st-thomasmore.cheshire.sch.uk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6E95B640" w:rsidR="002E413E" w:rsidRDefault="002E413E" w:rsidP="00302CA4">
      <w:pPr>
        <w:jc w:val="both"/>
        <w:rPr>
          <w:b/>
          <w:sz w:val="28"/>
          <w:szCs w:val="28"/>
        </w:rPr>
      </w:pPr>
    </w:p>
    <w:p w14:paraId="007DB934" w14:textId="77777777" w:rsidR="003427BC" w:rsidRDefault="003427BC"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67917E1" w:rsidR="00302CA4" w:rsidRDefault="00302CA4" w:rsidP="00302CA4">
      <w:pPr>
        <w:jc w:val="both"/>
      </w:pPr>
      <w:r>
        <w:lastRenderedPageBreak/>
        <w:t xml:space="preserve">The ability to communicate with members of the public in accurate spoken </w:t>
      </w:r>
      <w:r w:rsidR="003427B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28414866">
    <w:abstractNumId w:val="0"/>
  </w:num>
  <w:num w:numId="2" w16cid:durableId="807744191">
    <w:abstractNumId w:val="4"/>
  </w:num>
  <w:num w:numId="3" w16cid:durableId="1507597471">
    <w:abstractNumId w:val="2"/>
  </w:num>
  <w:num w:numId="4" w16cid:durableId="593442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80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11EC"/>
    <w:rsid w:val="00333353"/>
    <w:rsid w:val="003427BC"/>
    <w:rsid w:val="00351A54"/>
    <w:rsid w:val="00364677"/>
    <w:rsid w:val="00371B68"/>
    <w:rsid w:val="003A1E93"/>
    <w:rsid w:val="003D2547"/>
    <w:rsid w:val="00424F13"/>
    <w:rsid w:val="00491FBC"/>
    <w:rsid w:val="004A1497"/>
    <w:rsid w:val="004D3E6C"/>
    <w:rsid w:val="0056152C"/>
    <w:rsid w:val="00575BEB"/>
    <w:rsid w:val="005B4A34"/>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5419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3736</Words>
  <Characters>16479</Characters>
  <Application>Microsoft Office Word</Application>
  <DocSecurity>0</DocSecurity>
  <Lines>610</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K Critchley</cp:lastModifiedBy>
  <cp:revision>2</cp:revision>
  <cp:lastPrinted>2019-04-01T10:14:00Z</cp:lastPrinted>
  <dcterms:created xsi:type="dcterms:W3CDTF">2024-12-20T13:33:00Z</dcterms:created>
  <dcterms:modified xsi:type="dcterms:W3CDTF">2024-12-20T13:33:00Z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