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97D5665" w:rsidR="00545B29" w:rsidRDefault="003C567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207C104A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3028950" cy="1076325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35B70" w14:textId="77777777" w:rsidR="003C5675" w:rsidRDefault="003C5675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C5675"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Second in Charge - Teacher of Design and Technology</w:t>
                            </w:r>
                          </w:p>
                          <w:p w14:paraId="67F2CF70" w14:textId="5289B721" w:rsidR="00EC584D" w:rsidRPr="00EC584D" w:rsidRDefault="00EC584D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714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7.25pt;margin-top:.7pt;width:238.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WMFgIAAC0EAAAOAAAAZHJzL2Uyb0RvYy54bWysU8lu2zAQvRfoPxC815LXJILlwE3gooCR&#10;BHCKnGmKtARQHJakLblf3yElL0l7KnqhZvhGs7x5nN+3tSIHYV0FOqfDQUqJ0ByKSu9y+uN19eWW&#10;EueZLpgCLXJ6FI7eLz5/mjcmEyMoQRXCEkyiXdaYnJbemyxJHC9FzdwAjNAISrA18+jaXVJY1mD2&#10;WiWjNJ0lDdjCWODCObx97EC6iPmlFNw/S+mEJyqn2JuPp43nNpzJYs6ynWWmrHjfBvuHLmpWaSx6&#10;TvXIPCN7W/2Rqq64BQfSDzjUCUhZcRFnwGmG6YdpNiUzIs6C5Dhzpsn9v7T86bAxL5b49iu0uMBA&#10;SGNc5vAyzNNKW4cvdkoQRwqPZ9pE6wnHy3E6ur2bIsQRG6Y3s/FoGvIkl9+Ndf6bgJoEI6cW9xLp&#10;Yoe1813oKSRU07CqlIq7UZo0OZ2NMf87BJMrjTUuzQbLt9u2n2ALxREHs9Dt3Bm+qrD4mjn/wiwu&#10;GRtG4fpnPKQCLAK9RUkJ9tff7kM8co8oJQ2KJqfu555ZQYn6rnErd8PJJKgsOpPpzQgde41srxG9&#10;rx8AdTnEJ2J4NEO8VydTWqjfUN/LUBUhpjnWzqk/mQ++kzK+Dy6WyxiEujLMr/XG8JA6kBaofW3f&#10;mDU9/x5X9wQnebHswxq62I7u5d6DrOKOAsEdqz3vqMm45f79BNFf+zHq8soXvwEAAP//AwBQSwME&#10;FAAGAAgAAAAhAAfbaZTfAAAACQEAAA8AAABkcnMvZG93bnJldi54bWxMj0FLw0AQhe+C/2EZwZvd&#10;NDSmTbMpJVAE0UNrL94m2WkSzO7G7LaN/nrHkx4/3uPNN/lmMr240Og7ZxXMZxEIsrXTnW0UHN92&#10;D0sQPqDV2DtLCr7Iw6a4vckx0+5q93Q5hEbwiPUZKmhDGDIpfd2SQT9zA1nOTm40GBjHRuoRrzxu&#10;ehlH0aM02Fm+0OJAZUv1x+FsFDyXu1fcV7FZfvfl08tpO3we3xOl7u+m7RpEoCn8leFXn9WhYKfK&#10;na32olcQp4uEqxwsQHCeJnPmijmNViCLXP7/oPgBAAD//wMAUEsBAi0AFAAGAAgAAAAhALaDOJL+&#10;AAAA4QEAABMAAAAAAAAAAAAAAAAAAAAAAFtDb250ZW50X1R5cGVzXS54bWxQSwECLQAUAAYACAAA&#10;ACEAOP0h/9YAAACUAQAACwAAAAAAAAAAAAAAAAAvAQAAX3JlbHMvLnJlbHNQSwECLQAUAAYACAAA&#10;ACEAVW0ljBYCAAAtBAAADgAAAAAAAAAAAAAAAAAuAgAAZHJzL2Uyb0RvYy54bWxQSwECLQAUAAYA&#10;CAAAACEAB9tplN8AAAAJAQAADwAAAAAAAAAAAAAAAABwBAAAZHJzL2Rvd25yZXYueG1sUEsFBgAA&#10;AAAEAAQA8wAAAHwFAAAAAA==&#10;" filled="f" stroked="f" strokeweight=".5pt">
                <v:textbox>
                  <w:txbxContent>
                    <w:p w14:paraId="08435B70" w14:textId="77777777" w:rsidR="003C5675" w:rsidRDefault="003C5675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C5675"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Second in Charge - Teacher of Design and Technology</w:t>
                      </w:r>
                    </w:p>
                    <w:p w14:paraId="67F2CF70" w14:textId="5289B721" w:rsidR="00EC584D" w:rsidRPr="00EC584D" w:rsidRDefault="00EC584D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 w:rsidR="00F848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401A1DAA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1065B511" w:rsidR="0000574F" w:rsidRPr="0000574F" w:rsidRDefault="00435593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Personal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5EB9" id="_x0000_s1027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/8GQ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OPlcDoZj4YTSjj6RtPZdJZwza6vrfPhu4CaRKOgDmlJaLHD&#10;2gesiKHnkFjMwEppnajRhjQFvRtN+unBxYMvtMGH116jFdptS1R5M8cWyiOO56Bj3lu+UtjDmvnw&#10;whxSjROhfMMzLlID1oKTRUkF7tff7mM8MoBeShqUTkH9zz1zghL9wyA3s8F4HLWWDuPJ1yEe3K1n&#10;e+sx+/oBUJ0D/CiWJzPGB302pYP6HVW+jFXRxQzH2gUNZ/MhdILGX8LFcpmCUF2WhbXZWB5TR1Qj&#10;wq/tO3P2RENAAp/gLDKWf2Cji+34WO4DSJWoijh3qJ7gR2UmBk+/KEr/9pyirn998RsAAP//AwBQ&#10;SwMEFAAGAAgAAAAhAC5Isy3gAAAACgEAAA8AAABkcnMvZG93bnJldi54bWxMj8FOwzAQRO9I/IO1&#10;SNxaByMaK8SpqkgVEoJDSy/cnHibRNjrELtt4OsxJziu5mnmbbmenWVnnMLgScHdMgOG1HozUKfg&#10;8LZdSGAhajLaekIFXxhgXV1flbow/kI7PO9jx1IJhUIr6GMcC85D26PTYelHpJQd/eR0TOfUcTPp&#10;Syp3lossW3GnB0oLvR6x7rH92J+cgud6+6p3jXDy29ZPL8fN+Hl4f1Dq9mbePAKLOMc/GH71kzpU&#10;yanxJzKBWQUil3lCFSzu5QpYInIhBbAmRUICr0r+/4XqBwAA//8DAFBLAQItABQABgAIAAAAIQC2&#10;gziS/gAAAOEBAAATAAAAAAAAAAAAAAAAAAAAAABbQ29udGVudF9UeXBlc10ueG1sUEsBAi0AFAAG&#10;AAgAAAAhADj9If/WAAAAlAEAAAsAAAAAAAAAAAAAAAAALwEAAF9yZWxzLy5yZWxzUEsBAi0AFAAG&#10;AAgAAAAhAMc/j/wZAgAAMwQAAA4AAAAAAAAAAAAAAAAALgIAAGRycy9lMm9Eb2MueG1sUEsBAi0A&#10;FAAGAAgAAAAhAC5Isy3gAAAACgEAAA8AAAAAAAAAAAAAAAAAcwQAAGRycy9kb3ducmV2LnhtbFBL&#10;BQYAAAAABAAEAPMAAACABQAAAAA=&#10;" filled="f" stroked="f" strokeweight=".5pt">
                <v:textbox>
                  <w:txbxContent>
                    <w:p w14:paraId="1E119956" w14:textId="1065B511" w:rsidR="0000574F" w:rsidRPr="0000574F" w:rsidRDefault="00435593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Personal Specification</w:t>
                      </w:r>
                    </w:p>
                  </w:txbxContent>
                </v:textbox>
              </v:shape>
            </w:pict>
          </mc:Fallback>
        </mc:AlternateContent>
      </w:r>
      <w:r w:rsidR="00F848F9"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6FED5351" w14:textId="77777777" w:rsidR="002E1D8A" w:rsidRDefault="002E1D8A" w:rsidP="002E1D8A">
      <w:pPr>
        <w:pStyle w:val="NoSpacing"/>
        <w:rPr>
          <w:rFonts w:ascii="Outfit" w:hAnsi="Outfit"/>
          <w:b/>
          <w:bCs/>
          <w:lang w:eastAsia="en-GB"/>
        </w:rPr>
      </w:pPr>
    </w:p>
    <w:p w14:paraId="641364D2" w14:textId="695B5589" w:rsidR="002E1D8A" w:rsidRPr="00E90E6B" w:rsidRDefault="002E1D8A" w:rsidP="002E1D8A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Salary:</w:t>
      </w:r>
      <w:r>
        <w:rPr>
          <w:rFonts w:ascii="Outfit" w:hAnsi="Outfit"/>
          <w:b/>
          <w:bCs/>
          <w:lang w:eastAsia="en-GB"/>
        </w:rPr>
        <w:t xml:space="preserve"> </w:t>
      </w:r>
      <w:r w:rsidRPr="006F6922">
        <w:rPr>
          <w:rFonts w:ascii="Outfit" w:hAnsi="Outfit"/>
          <w:lang w:eastAsia="en-GB"/>
        </w:rPr>
        <w:t>MPS or UPS (plus TLR</w:t>
      </w:r>
      <w:r>
        <w:rPr>
          <w:rFonts w:ascii="Outfit" w:hAnsi="Outfit"/>
          <w:lang w:eastAsia="en-GB"/>
        </w:rPr>
        <w:t xml:space="preserve"> </w:t>
      </w:r>
      <w:r w:rsidRPr="006F6922">
        <w:rPr>
          <w:rFonts w:ascii="Outfit" w:hAnsi="Outfit"/>
          <w:lang w:eastAsia="en-GB"/>
        </w:rPr>
        <w:t>2</w:t>
      </w:r>
      <w:r>
        <w:rPr>
          <w:rFonts w:ascii="Outfit" w:hAnsi="Outfit"/>
          <w:lang w:eastAsia="en-GB"/>
        </w:rPr>
        <w:t>A £3,017.00</w:t>
      </w:r>
      <w:r w:rsidRPr="006F6922">
        <w:rPr>
          <w:rFonts w:ascii="Outfit" w:hAnsi="Outfit"/>
          <w:lang w:eastAsia="en-GB"/>
        </w:rPr>
        <w:t>)</w:t>
      </w:r>
      <w:r>
        <w:tab/>
      </w:r>
      <w:r>
        <w:tab/>
      </w:r>
    </w:p>
    <w:p w14:paraId="570FA90D" w14:textId="274D8D2F" w:rsidR="002E1D8A" w:rsidRPr="002E5AA2" w:rsidRDefault="002E1D8A" w:rsidP="002E1D8A">
      <w:pPr>
        <w:pStyle w:val="NoSpacing"/>
        <w:rPr>
          <w:rFonts w:ascii="Outfit" w:hAnsi="Outfit"/>
        </w:rPr>
      </w:pPr>
      <w:r w:rsidRPr="14DC9508">
        <w:rPr>
          <w:rFonts w:ascii="Outfit" w:hAnsi="Outfit"/>
          <w:b/>
          <w:bCs/>
          <w:lang w:eastAsia="en-GB"/>
        </w:rPr>
        <w:t>Hours:</w:t>
      </w:r>
      <w:r>
        <w:tab/>
      </w:r>
      <w:r w:rsidRPr="006F6922">
        <w:rPr>
          <w:rFonts w:ascii="Outfit" w:hAnsi="Outfit"/>
        </w:rPr>
        <w:t>Full Time</w:t>
      </w:r>
      <w:r>
        <w:rPr>
          <w:rFonts w:ascii="Outfit" w:hAnsi="Outfit"/>
        </w:rPr>
        <w:t xml:space="preserve"> 32.44 </w:t>
      </w:r>
      <w:r w:rsidR="00CE66A0">
        <w:rPr>
          <w:rFonts w:ascii="Outfit" w:hAnsi="Outfit"/>
        </w:rPr>
        <w:t xml:space="preserve">hours </w:t>
      </w:r>
      <w:r w:rsidR="00CE66A0" w:rsidRPr="006F6922">
        <w:rPr>
          <w:rFonts w:ascii="Outfit" w:hAnsi="Outfit"/>
        </w:rPr>
        <w:t>(</w:t>
      </w:r>
      <w:r w:rsidRPr="006F6922">
        <w:rPr>
          <w:rFonts w:ascii="Outfit" w:hAnsi="Outfit"/>
        </w:rPr>
        <w:t>part-time may be considered</w:t>
      </w:r>
      <w:r>
        <w:rPr>
          <w:rFonts w:ascii="Outfit" w:hAnsi="Outfit"/>
        </w:rPr>
        <w:t xml:space="preserve"> for the right candidate)</w:t>
      </w:r>
      <w:proofErr w:type="gramStart"/>
      <w:r>
        <w:tab/>
      </w:r>
      <w:r w:rsidRPr="14DC9508">
        <w:rPr>
          <w:rFonts w:ascii="Outfit" w:hAnsi="Outfit"/>
          <w:lang w:eastAsia="en-GB"/>
        </w:rPr>
        <w:t xml:space="preserve">  </w:t>
      </w:r>
      <w:r w:rsidRPr="14DC9508">
        <w:rPr>
          <w:rFonts w:ascii="Outfit" w:hAnsi="Outfit"/>
          <w:b/>
          <w:bCs/>
          <w:lang w:eastAsia="en-GB"/>
        </w:rPr>
        <w:t>Contract</w:t>
      </w:r>
      <w:proofErr w:type="gramEnd"/>
      <w:r w:rsidRPr="14DC9508">
        <w:rPr>
          <w:rFonts w:ascii="Outfit" w:hAnsi="Outfit"/>
          <w:b/>
          <w:bCs/>
          <w:lang w:eastAsia="en-GB"/>
        </w:rPr>
        <w:t>:</w:t>
      </w:r>
      <w:r>
        <w:rPr>
          <w:rFonts w:ascii="Outfit" w:hAnsi="Outfit"/>
          <w:b/>
          <w:bCs/>
          <w:lang w:eastAsia="en-GB"/>
        </w:rPr>
        <w:t xml:space="preserve"> </w:t>
      </w:r>
      <w:r>
        <w:rPr>
          <w:rFonts w:ascii="Outfit" w:hAnsi="Outfit"/>
          <w:lang w:eastAsia="en-GB"/>
        </w:rPr>
        <w:t>Permanent</w:t>
      </w:r>
      <w:r>
        <w:tab/>
      </w:r>
      <w:r w:rsidRPr="14DC9508">
        <w:rPr>
          <w:rFonts w:ascii="Outfit" w:hAnsi="Outfit"/>
          <w:lang w:eastAsia="en-GB"/>
        </w:rPr>
        <w:t xml:space="preserve"> </w:t>
      </w:r>
      <w:r>
        <w:tab/>
      </w:r>
      <w:r>
        <w:tab/>
      </w:r>
      <w:r>
        <w:tab/>
      </w:r>
    </w:p>
    <w:p w14:paraId="0ED52C9F" w14:textId="77777777" w:rsidR="002E1D8A" w:rsidRDefault="002E1D8A" w:rsidP="002E1D8A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 xml:space="preserve">Responsible to: </w:t>
      </w:r>
      <w:r w:rsidRPr="14DC9508">
        <w:rPr>
          <w:rFonts w:ascii="Outfit" w:hAnsi="Outfit"/>
          <w:lang w:eastAsia="en-GB"/>
        </w:rPr>
        <w:t xml:space="preserve"> </w:t>
      </w:r>
      <w:r>
        <w:rPr>
          <w:rFonts w:ascii="Outfit" w:hAnsi="Outfit"/>
          <w:lang w:eastAsia="en-GB"/>
        </w:rPr>
        <w:t xml:space="preserve">Head of Design &amp; Technology </w:t>
      </w:r>
    </w:p>
    <w:p w14:paraId="231D7B86" w14:textId="46DC3E39" w:rsidR="002E1D8A" w:rsidRDefault="002E1D8A" w:rsidP="002E1D8A">
      <w:pPr>
        <w:pStyle w:val="NoSpacing"/>
        <w:rPr>
          <w:rFonts w:ascii="Outfit" w:hAnsi="Outfit"/>
          <w:lang w:eastAsia="en-GB"/>
        </w:rPr>
      </w:pPr>
      <w:r>
        <w:rPr>
          <w:rFonts w:ascii="Outfit" w:hAnsi="Outfit"/>
          <w:b/>
          <w:bCs/>
          <w:lang w:eastAsia="en-GB"/>
        </w:rPr>
        <w:t xml:space="preserve">Start date: </w:t>
      </w:r>
      <w:r w:rsidR="009B4340">
        <w:rPr>
          <w:rFonts w:ascii="Outfit" w:hAnsi="Outfit"/>
          <w:lang w:eastAsia="en-GB"/>
        </w:rPr>
        <w:t>April</w:t>
      </w:r>
      <w:r>
        <w:rPr>
          <w:rFonts w:ascii="Outfit" w:hAnsi="Outfit"/>
          <w:lang w:eastAsia="en-GB"/>
        </w:rPr>
        <w:t xml:space="preserve"> 2024</w:t>
      </w:r>
    </w:p>
    <w:p w14:paraId="7ADBA355" w14:textId="46DD81A1" w:rsidR="0000574F" w:rsidRDefault="0000574F" w:rsidP="0000574F"/>
    <w:p w14:paraId="7CE06239" w14:textId="4DB56A4B" w:rsidR="0000574F" w:rsidRPr="0000574F" w:rsidRDefault="002E1D8A" w:rsidP="0000574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EE63F" wp14:editId="1B33EDE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7412" cy="0"/>
                <wp:effectExtent l="0" t="0" r="12700" b="12700"/>
                <wp:wrapNone/>
                <wp:docPr id="12310908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4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43E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88738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11rQEAAEYDAAAOAAAAZHJzL2Uyb0RvYy54bWysUk1v2zAMvQ/ofxB0b+RkWVsYcQqsaXcZ&#10;tgLdfgAjS7YAfUFU4+Tfj1LStNtuRX2QKZF8JB/f6nbvLNuphCb4js9nDWfKy9AbP3T896+HyxvO&#10;MIPvwQavOn5QyG/XF59WU2zVIozB9ioxAvHYTrHjY86xFQLlqBzgLETlyalDcpDpmgbRJ5gI3Vmx&#10;aJorMYXUxxSkQqTXzdHJ1xVfayXzT61RZWY7Tr3leqZ6bssp1itohwRxNPLUBryjCwfGU9Ez1AYy&#10;sOdk/oNyRqaAQeeZDE4ErY1UdQaaZt78M83TCFHVWYgcjGea8ONg5Y/dnX9MRMMUscX4mMoUe51c&#10;+VN/bF/JOpzJUvvMJD1ezZfXy/mCM/niE6+JMWH+poJjxei4Nb7MAS3svmOmYhT6ElKefXgw1tZd&#10;WM8mEtLiuqF1SSBJaAuZTBf7jqMfOAM7kNZkThUSgzV9SS9AmIbtnU1sB2Xfy8/3X76WFVO5v8JK&#10;7Q3geIyrrqMSnMkkR2tcx2+a8p2yrS/oqgrqNMErX8Xahv5QaRTlRsuqRU/CKmp4eyf7rfzXfwAA&#10;AP//AwBQSwMEFAAGAAgAAAAhAPzN4u3aAAAABAEAAA8AAABkcnMvZG93bnJldi54bWxMj8FOwzAQ&#10;RO9I/IO1lbig1ilCVRPiVBUSQuLWwIWbGy9x2ngd2U6T/j0LF7jNaFYzb8vd7HpxwRA7TwrWqwwE&#10;UuNNR62Cj/eX5RZETJqM7j2hgitG2FW3N6UujJ/ogJc6tYJLKBZagU1pKKSMjUWn48oPSJx9+eB0&#10;YhtaaYKeuNz18iHLNtLpjnjB6gGfLTbnenQKPt/0vY/2EE75az7Ww3Uy58e9UneLef8EIuGc/o7h&#10;B5/RoWKmox/JRNEr4EeSguUaBIf5Zsvi+OtlVcr/8NU3AAAA//8DAFBLAQItABQABgAIAAAAIQC2&#10;gziS/gAAAOEBAAATAAAAAAAAAAAAAAAAAAAAAABbQ29udGVudF9UeXBlc10ueG1sUEsBAi0AFAAG&#10;AAgAAAAhADj9If/WAAAAlAEAAAsAAAAAAAAAAAAAAAAALwEAAF9yZWxzLy5yZWxzUEsBAi0AFAAG&#10;AAgAAAAhAGvdzXWtAQAARgMAAA4AAAAAAAAAAAAAAAAALgIAAGRycy9lMm9Eb2MueG1sUEsBAi0A&#10;FAAGAAgAAAAhAPzN4u3aAAAABAEAAA8AAAAAAAAAAAAAAAAABwQAAGRycy9kb3ducmV2LnhtbFBL&#10;BQYAAAAABAAEAPMAAAAOBQAAAAA=&#10;" strokecolor="#043e5b" strokeweight="1pt">
                <v:stroke joinstyle="miter"/>
              </v:line>
            </w:pict>
          </mc:Fallback>
        </mc:AlternateContent>
      </w:r>
    </w:p>
    <w:p w14:paraId="0D5A71F8" w14:textId="061BD0EF" w:rsidR="003C5675" w:rsidRDefault="00435593" w:rsidP="00435593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  <w:r w:rsidRPr="00124328"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  <w:t>Qualifications and Experience:</w:t>
      </w:r>
    </w:p>
    <w:p w14:paraId="475212C2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t>Priority</w:t>
      </w:r>
    </w:p>
    <w:p w14:paraId="32A6732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An individual with a high degree of commitment to teaching Design and Technology to an outstanding </w:t>
      </w:r>
      <w:proofErr w:type="gramStart"/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level</w:t>
      </w:r>
      <w:proofErr w:type="gramEnd"/>
    </w:p>
    <w:p w14:paraId="369D188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43C2E010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t>Qualifications &amp; Training</w:t>
      </w:r>
    </w:p>
    <w:p w14:paraId="261AAAA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23476E"/>
          <w:kern w:val="0"/>
          <w:sz w:val="28"/>
          <w:szCs w:val="28"/>
          <w14:ligatures w14:val="none"/>
        </w:rPr>
      </w:pPr>
      <w:r w:rsidRPr="003C5675"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  <w:t>Essential –</w:t>
      </w:r>
    </w:p>
    <w:p w14:paraId="68122854" w14:textId="3839B182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Educated to degree </w:t>
      </w:r>
      <w:proofErr w:type="gramStart"/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level</w:t>
      </w:r>
      <w:proofErr w:type="gramEnd"/>
    </w:p>
    <w:p w14:paraId="1BA1FFED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Qualified Teacher Status</w:t>
      </w:r>
    </w:p>
    <w:p w14:paraId="30E3DFA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Evidence of continuing professional development</w:t>
      </w:r>
    </w:p>
    <w:p w14:paraId="3108824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2E7AD1DC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t>Experience</w:t>
      </w:r>
    </w:p>
    <w:p w14:paraId="38D1A643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  <w:t>Essential –</w:t>
      </w:r>
    </w:p>
    <w:p w14:paraId="5DE41ACD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Teaching or training in a comprehensive school (KS3 and 4)</w:t>
      </w:r>
    </w:p>
    <w:p w14:paraId="12E508BC" w14:textId="185BA37E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Ability to prioritise workload and </w:t>
      </w:r>
      <w:proofErr w:type="gramStart"/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deadlines</w:t>
      </w:r>
      <w:proofErr w:type="gramEnd"/>
    </w:p>
    <w:p w14:paraId="778CDB1A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Ability to teach either Graphics/Paper and Boards, Engineering or Timbers</w:t>
      </w:r>
    </w:p>
    <w:p w14:paraId="71BE673C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to GCSE level</w:t>
      </w:r>
    </w:p>
    <w:p w14:paraId="308B4D21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6B1AA6D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kern w:val="0"/>
          <w:sz w:val="22"/>
          <w:szCs w:val="22"/>
          <w14:ligatures w14:val="none"/>
        </w:rPr>
        <w:t>Desirable –</w:t>
      </w:r>
    </w:p>
    <w:p w14:paraId="787FFE6A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Calibri"/>
          <w:color w:val="000000"/>
          <w:kern w:val="0"/>
          <w:shd w:val="clear" w:color="auto" w:fill="FFFFFF"/>
          <w14:ligatures w14:val="none"/>
        </w:rPr>
      </w:pPr>
      <w:r w:rsidRPr="003C5675">
        <w:rPr>
          <w:rFonts w:ascii="Outfit" w:hAnsi="Outfit" w:cs="Calibri"/>
          <w:color w:val="000000"/>
          <w:kern w:val="0"/>
          <w:shd w:val="clear" w:color="auto" w:fill="FFFFFF"/>
          <w14:ligatures w14:val="none"/>
        </w:rPr>
        <w:t>Leadership experience in Design and Technology</w:t>
      </w:r>
    </w:p>
    <w:p w14:paraId="61502736" w14:textId="48B8892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kern w:val="0"/>
          <w:sz w:val="22"/>
          <w:szCs w:val="22"/>
          <w14:ligatures w14:val="none"/>
        </w:rPr>
      </w:pPr>
      <w:r w:rsidRPr="003C5675">
        <w:rPr>
          <w:rFonts w:ascii="Outfit" w:hAnsi="Outfit" w:cs="Calibri"/>
          <w:color w:val="000000"/>
          <w:kern w:val="0"/>
          <w:shd w:val="clear" w:color="auto" w:fill="FFFFFF"/>
          <w14:ligatures w14:val="none"/>
        </w:rPr>
        <w:t xml:space="preserve">Ability to teach at least one additional subject to GCSE from </w:t>
      </w: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Food preparation and nutrition, Engineering, Timbers, or Textiles</w:t>
      </w:r>
    </w:p>
    <w:p w14:paraId="5AFD2273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3C1F7BD5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1EDE5CFE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t>Skills / Knowledge</w:t>
      </w:r>
    </w:p>
    <w:p w14:paraId="53A2421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  <w:t>Essential –</w:t>
      </w:r>
    </w:p>
    <w:p w14:paraId="12CEEABD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Understanding of safeguarding and training to be undertaken</w:t>
      </w:r>
    </w:p>
    <w:p w14:paraId="271021D7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30EEEC07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kern w:val="0"/>
          <w:sz w:val="22"/>
          <w:szCs w:val="22"/>
          <w14:ligatures w14:val="none"/>
        </w:rPr>
        <w:t>Desirable –</w:t>
      </w:r>
    </w:p>
    <w:p w14:paraId="58E1A7DA" w14:textId="77777777" w:rsidR="003C5675" w:rsidRPr="003C5675" w:rsidRDefault="003C5675" w:rsidP="003C5675">
      <w:pPr>
        <w:rPr>
          <w:rFonts w:ascii="Outfit" w:hAnsi="Outfit" w:cs="Times New Roman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kern w:val="0"/>
          <w:sz w:val="22"/>
          <w:szCs w:val="22"/>
          <w14:ligatures w14:val="none"/>
        </w:rPr>
        <w:t>Knowledge of the examination board requirements and curriculum changes</w:t>
      </w:r>
    </w:p>
    <w:p w14:paraId="63F131D5" w14:textId="0E9BD565" w:rsidR="003C5675" w:rsidRPr="003C5675" w:rsidRDefault="003C5675" w:rsidP="003C5675">
      <w:pPr>
        <w:rPr>
          <w:rFonts w:ascii="Outfit" w:hAnsi="Outfit" w:cs="Times New Roman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kern w:val="0"/>
          <w:sz w:val="22"/>
          <w:szCs w:val="22"/>
          <w14:ligatures w14:val="none"/>
        </w:rPr>
        <w:t xml:space="preserve">Ability to use </w:t>
      </w:r>
      <w:proofErr w:type="gramStart"/>
      <w:r w:rsidRPr="003C5675">
        <w:rPr>
          <w:rFonts w:ascii="Outfit" w:hAnsi="Outfit" w:cs="Times New Roman"/>
          <w:kern w:val="0"/>
          <w:sz w:val="22"/>
          <w:szCs w:val="22"/>
          <w14:ligatures w14:val="none"/>
        </w:rPr>
        <w:t>ICT</w:t>
      </w:r>
      <w:proofErr w:type="gramEnd"/>
    </w:p>
    <w:p w14:paraId="371197D7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38FAD651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09FCB8A5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lastRenderedPageBreak/>
        <w:t>Personal Attributes</w:t>
      </w:r>
    </w:p>
    <w:p w14:paraId="3F4455E7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  <w:t>Essential –</w:t>
      </w:r>
    </w:p>
    <w:p w14:paraId="3BA04F1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Commitment to young people and creating the </w:t>
      </w:r>
    </w:p>
    <w:p w14:paraId="10070CD6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best learning opportunities for them</w:t>
      </w:r>
    </w:p>
    <w:p w14:paraId="79841B4C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Warmth and a sense of humour</w:t>
      </w:r>
    </w:p>
    <w:p w14:paraId="5C181D3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Ability to form and maintain appropriate </w:t>
      </w:r>
      <w:proofErr w:type="gramStart"/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relationships</w:t>
      </w:r>
      <w:proofErr w:type="gramEnd"/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 </w:t>
      </w:r>
    </w:p>
    <w:p w14:paraId="24264C8F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 xml:space="preserve">Ability to understand personal boundaries with </w:t>
      </w:r>
    </w:p>
    <w:p w14:paraId="6C53C18B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children and young people</w:t>
      </w:r>
    </w:p>
    <w:p w14:paraId="6434E92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Emotional resilience</w:t>
      </w:r>
    </w:p>
    <w:p w14:paraId="5CE18084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Collaboration</w:t>
      </w:r>
    </w:p>
    <w:p w14:paraId="520C31C0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Good interpersonal and communication skills</w:t>
      </w:r>
    </w:p>
    <w:p w14:paraId="38DD7EDF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</w:p>
    <w:p w14:paraId="07A037C2" w14:textId="0B563526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</w:pPr>
      <w:r w:rsidRPr="003C5675">
        <w:rPr>
          <w:rFonts w:ascii="Outfit" w:hAnsi="Outfit" w:cs="Times New Roman"/>
          <w:color w:val="23476E"/>
          <w:kern w:val="0"/>
          <w:sz w:val="28"/>
          <w:szCs w:val="28"/>
          <w:u w:val="single"/>
          <w14:ligatures w14:val="none"/>
        </w:rPr>
        <w:t>Other</w:t>
      </w:r>
    </w:p>
    <w:p w14:paraId="2887C407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b/>
          <w:bCs/>
          <w:color w:val="000000"/>
          <w:kern w:val="0"/>
          <w:sz w:val="22"/>
          <w:szCs w:val="22"/>
          <w14:ligatures w14:val="none"/>
        </w:rPr>
        <w:t>Essential –</w:t>
      </w:r>
    </w:p>
    <w:p w14:paraId="7B77FD02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Excellent punctuality and attendance</w:t>
      </w:r>
    </w:p>
    <w:p w14:paraId="453225F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Willingness to contribute to extra-curricular and</w:t>
      </w:r>
    </w:p>
    <w:p w14:paraId="2FE778D5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enrichment activities</w:t>
      </w:r>
    </w:p>
    <w:p w14:paraId="5E133FC5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  <w:r w:rsidRPr="003C5675"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  <w:t>Successful completion of DBS and other pre-employment checks</w:t>
      </w:r>
    </w:p>
    <w:p w14:paraId="238251D8" w14:textId="77777777" w:rsidR="003C5675" w:rsidRPr="003C5675" w:rsidRDefault="003C5675" w:rsidP="003C5675">
      <w:pPr>
        <w:autoSpaceDE w:val="0"/>
        <w:autoSpaceDN w:val="0"/>
        <w:adjustRightInd w:val="0"/>
        <w:rPr>
          <w:rFonts w:ascii="Outfit" w:hAnsi="Outfit" w:cs="Times New Roman"/>
          <w:color w:val="000000"/>
          <w:kern w:val="0"/>
          <w:sz w:val="22"/>
          <w:szCs w:val="22"/>
          <w14:ligatures w14:val="none"/>
        </w:rPr>
      </w:pPr>
    </w:p>
    <w:p w14:paraId="1FFC2E51" w14:textId="77777777" w:rsidR="00BD15C7" w:rsidRPr="003C5675" w:rsidRDefault="00BD15C7" w:rsidP="003C5675">
      <w:pPr>
        <w:autoSpaceDE w:val="0"/>
        <w:autoSpaceDN w:val="0"/>
        <w:adjustRightInd w:val="0"/>
        <w:jc w:val="both"/>
        <w:rPr>
          <w:rFonts w:ascii="Outfit" w:hAnsi="Outfit" w:cs="Times New Roman"/>
          <w:color w:val="000000"/>
          <w:sz w:val="22"/>
          <w:szCs w:val="22"/>
        </w:rPr>
      </w:pPr>
    </w:p>
    <w:sectPr w:rsidR="00BD15C7" w:rsidRPr="003C5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C6AE26-6E6E-4E24-AA01-DB18C0A5FB70}"/>
    <w:embedBold r:id="rId2" w:fontKey="{45198695-10A1-408F-B912-32682599C41B}"/>
  </w:font>
  <w:font w:name="BernhardGotURWLig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DA3C92E1-6EFB-4191-916A-02C9AD85D98C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9EEFC4FA-3C32-4CC6-8C82-58F593F8F212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271B6196-AC41-4C99-A847-A9265A2044E3}"/>
    <w:embedBold r:id="rId6" w:fontKey="{79BCCF65-6D7A-48AC-B31A-01A1CAF765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6D5DE0-3DBF-45EF-B287-160EA60413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7464"/>
    <w:multiLevelType w:val="hybridMultilevel"/>
    <w:tmpl w:val="84509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35C7A"/>
    <w:multiLevelType w:val="hybridMultilevel"/>
    <w:tmpl w:val="E98C3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62FBA"/>
    <w:multiLevelType w:val="hybridMultilevel"/>
    <w:tmpl w:val="28FE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0413"/>
    <w:multiLevelType w:val="hybridMultilevel"/>
    <w:tmpl w:val="1BE21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E2633"/>
    <w:multiLevelType w:val="hybridMultilevel"/>
    <w:tmpl w:val="71C4E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E0F39"/>
    <w:multiLevelType w:val="hybridMultilevel"/>
    <w:tmpl w:val="5B10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43F4"/>
    <w:multiLevelType w:val="hybridMultilevel"/>
    <w:tmpl w:val="4526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0"/>
  </w:num>
  <w:num w:numId="2" w16cid:durableId="1195190921">
    <w:abstractNumId w:val="5"/>
  </w:num>
  <w:num w:numId="3" w16cid:durableId="48967384">
    <w:abstractNumId w:val="7"/>
  </w:num>
  <w:num w:numId="4" w16cid:durableId="1534225454">
    <w:abstractNumId w:val="1"/>
  </w:num>
  <w:num w:numId="5" w16cid:durableId="589197994">
    <w:abstractNumId w:val="4"/>
  </w:num>
  <w:num w:numId="6" w16cid:durableId="1886528261">
    <w:abstractNumId w:val="3"/>
  </w:num>
  <w:num w:numId="7" w16cid:durableId="515652990">
    <w:abstractNumId w:val="6"/>
  </w:num>
  <w:num w:numId="8" w16cid:durableId="1905529135">
    <w:abstractNumId w:val="9"/>
  </w:num>
  <w:num w:numId="9" w16cid:durableId="2099521343">
    <w:abstractNumId w:val="8"/>
  </w:num>
  <w:num w:numId="10" w16cid:durableId="1134179771">
    <w:abstractNumId w:val="2"/>
  </w:num>
  <w:num w:numId="11" w16cid:durableId="4576028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700E8"/>
    <w:rsid w:val="000F206F"/>
    <w:rsid w:val="001918A9"/>
    <w:rsid w:val="002E1D8A"/>
    <w:rsid w:val="003C5675"/>
    <w:rsid w:val="004208E2"/>
    <w:rsid w:val="00435593"/>
    <w:rsid w:val="00545B29"/>
    <w:rsid w:val="0060566A"/>
    <w:rsid w:val="009B4340"/>
    <w:rsid w:val="00B227EA"/>
    <w:rsid w:val="00BD15C7"/>
    <w:rsid w:val="00BF4056"/>
    <w:rsid w:val="00CA1478"/>
    <w:rsid w:val="00CE66A0"/>
    <w:rsid w:val="00EC584D"/>
    <w:rsid w:val="00F8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Props1.xml><?xml version="1.0" encoding="utf-8"?>
<ds:datastoreItem xmlns:ds="http://schemas.openxmlformats.org/officeDocument/2006/customXml" ds:itemID="{41798E4A-6374-42CC-BB05-20D4DF05A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92E47F-F8CB-4712-82CC-55DE1239AE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59D489-4789-491D-A2AA-331777E5A0BE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Josie Brown</cp:lastModifiedBy>
  <cp:revision>3</cp:revision>
  <dcterms:created xsi:type="dcterms:W3CDTF">2023-10-09T08:03:00Z</dcterms:created>
  <dcterms:modified xsi:type="dcterms:W3CDTF">2023-11-27T12:45:00Z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  <property fmtid="{D5CDD505-2E9C-101B-9397-08002B2CF9AE}" pid="3" name="MediaServiceImageTags">
    <vt:lpwstr/>
  </property>
</Properties>
</file>