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0" w:type="dxa"/>
        <w:tblLook w:val="04A0" w:firstRow="1" w:lastRow="0" w:firstColumn="1" w:lastColumn="0" w:noHBand="0" w:noVBand="1"/>
      </w:tblPr>
      <w:tblGrid>
        <w:gridCol w:w="4817"/>
        <w:gridCol w:w="5243"/>
      </w:tblGrid>
      <w:tr w:rsidR="009C4D07" w:rsidRPr="00705DD9" w14:paraId="4E450DA3" w14:textId="77777777" w:rsidTr="00480FB0">
        <w:tc>
          <w:tcPr>
            <w:tcW w:w="4817" w:type="dxa"/>
          </w:tcPr>
          <w:p w14:paraId="7D925AE6" w14:textId="77777777" w:rsidR="009C4D07" w:rsidRPr="00705DD9" w:rsidRDefault="009C4D07">
            <w:pPr>
              <w:rPr>
                <w:rFonts w:ascii="Gill Sans MT" w:hAnsi="Gill Sans MT"/>
                <w:b/>
                <w:sz w:val="20"/>
                <w:szCs w:val="20"/>
              </w:rPr>
            </w:pPr>
            <w:r w:rsidRPr="00705DD9">
              <w:rPr>
                <w:rFonts w:ascii="Gill Sans MT" w:hAnsi="Gill Sans MT"/>
                <w:b/>
                <w:sz w:val="20"/>
                <w:szCs w:val="20"/>
              </w:rPr>
              <w:t>POSITION</w:t>
            </w:r>
          </w:p>
        </w:tc>
        <w:tc>
          <w:tcPr>
            <w:tcW w:w="5243" w:type="dxa"/>
          </w:tcPr>
          <w:p w14:paraId="72B614B3" w14:textId="01E2D32F" w:rsidR="009C4D07" w:rsidRPr="00705DD9" w:rsidRDefault="007B255B" w:rsidP="007473F6">
            <w:pPr>
              <w:rPr>
                <w:rFonts w:ascii="Gill Sans MT" w:hAnsi="Gill Sans MT"/>
                <w:sz w:val="20"/>
                <w:szCs w:val="20"/>
              </w:rPr>
            </w:pPr>
            <w:r w:rsidRPr="00705DD9">
              <w:rPr>
                <w:rFonts w:ascii="Gill Sans MT" w:hAnsi="Gill Sans MT"/>
                <w:sz w:val="20"/>
                <w:szCs w:val="20"/>
              </w:rPr>
              <w:t xml:space="preserve">Second in Charge of </w:t>
            </w:r>
            <w:r w:rsidR="00312EF9" w:rsidRPr="00705DD9">
              <w:rPr>
                <w:rFonts w:ascii="Gill Sans MT" w:hAnsi="Gill Sans MT"/>
                <w:sz w:val="20"/>
                <w:szCs w:val="20"/>
              </w:rPr>
              <w:t>English</w:t>
            </w:r>
          </w:p>
        </w:tc>
      </w:tr>
      <w:tr w:rsidR="009C4D07" w:rsidRPr="00705DD9" w14:paraId="096C17B1" w14:textId="77777777" w:rsidTr="00480FB0">
        <w:tc>
          <w:tcPr>
            <w:tcW w:w="4817" w:type="dxa"/>
          </w:tcPr>
          <w:p w14:paraId="4A2914BC" w14:textId="77777777" w:rsidR="009C4D07" w:rsidRPr="00705DD9" w:rsidRDefault="009C4D07">
            <w:pPr>
              <w:rPr>
                <w:rFonts w:ascii="Gill Sans MT" w:hAnsi="Gill Sans MT"/>
                <w:b/>
                <w:sz w:val="20"/>
                <w:szCs w:val="20"/>
              </w:rPr>
            </w:pPr>
            <w:r w:rsidRPr="00705DD9">
              <w:rPr>
                <w:rFonts w:ascii="Gill Sans MT" w:hAnsi="Gill Sans MT"/>
                <w:b/>
                <w:sz w:val="20"/>
                <w:szCs w:val="20"/>
              </w:rPr>
              <w:t>SALARY</w:t>
            </w:r>
          </w:p>
        </w:tc>
        <w:tc>
          <w:tcPr>
            <w:tcW w:w="5243" w:type="dxa"/>
          </w:tcPr>
          <w:p w14:paraId="250D4711" w14:textId="50FDB1EB" w:rsidR="009C4D07" w:rsidRPr="00705DD9" w:rsidRDefault="00835BF3" w:rsidP="002D3B91">
            <w:pPr>
              <w:rPr>
                <w:rFonts w:ascii="Gill Sans MT" w:hAnsi="Gill Sans MT"/>
                <w:sz w:val="20"/>
                <w:szCs w:val="20"/>
              </w:rPr>
            </w:pPr>
            <w:r w:rsidRPr="00705DD9">
              <w:rPr>
                <w:rFonts w:ascii="Gill Sans MT" w:hAnsi="Gill Sans MT"/>
                <w:sz w:val="20"/>
                <w:szCs w:val="20"/>
              </w:rPr>
              <w:t>Teachers’ Main Payscale</w:t>
            </w:r>
            <w:r w:rsidR="00B91693" w:rsidRPr="00705DD9">
              <w:rPr>
                <w:rFonts w:ascii="Gill Sans MT" w:hAnsi="Gill Sans MT"/>
                <w:sz w:val="20"/>
                <w:szCs w:val="20"/>
              </w:rPr>
              <w:t>, Mossbourne Allowance £1600</w:t>
            </w:r>
            <w:r w:rsidR="00312EF9" w:rsidRPr="00705DD9">
              <w:rPr>
                <w:rFonts w:ascii="Gill Sans MT" w:hAnsi="Gill Sans MT"/>
                <w:sz w:val="20"/>
                <w:szCs w:val="20"/>
              </w:rPr>
              <w:t>, TLR / UPS</w:t>
            </w:r>
          </w:p>
        </w:tc>
      </w:tr>
      <w:tr w:rsidR="009C4D07" w:rsidRPr="00705DD9" w14:paraId="471F6C25" w14:textId="77777777" w:rsidTr="00480FB0">
        <w:tc>
          <w:tcPr>
            <w:tcW w:w="4817" w:type="dxa"/>
          </w:tcPr>
          <w:p w14:paraId="12D5A3D7" w14:textId="77777777" w:rsidR="009C4D07" w:rsidRPr="00705DD9" w:rsidRDefault="009C4D07">
            <w:pPr>
              <w:rPr>
                <w:rFonts w:ascii="Gill Sans MT" w:hAnsi="Gill Sans MT"/>
                <w:b/>
                <w:sz w:val="20"/>
                <w:szCs w:val="20"/>
              </w:rPr>
            </w:pPr>
            <w:r w:rsidRPr="00705DD9">
              <w:rPr>
                <w:rFonts w:ascii="Gill Sans MT" w:hAnsi="Gill Sans MT"/>
                <w:b/>
                <w:sz w:val="20"/>
                <w:szCs w:val="20"/>
              </w:rPr>
              <w:t>HOURS</w:t>
            </w:r>
          </w:p>
        </w:tc>
        <w:tc>
          <w:tcPr>
            <w:tcW w:w="5243" w:type="dxa"/>
          </w:tcPr>
          <w:p w14:paraId="28FB2DF9" w14:textId="4E3A7DEC" w:rsidR="009C4D07" w:rsidRPr="00705DD9" w:rsidRDefault="00370CA8" w:rsidP="00DC335A">
            <w:pPr>
              <w:rPr>
                <w:rFonts w:ascii="Gill Sans MT" w:hAnsi="Gill Sans MT"/>
                <w:sz w:val="20"/>
                <w:szCs w:val="20"/>
              </w:rPr>
            </w:pPr>
            <w:r w:rsidRPr="00705DD9">
              <w:rPr>
                <w:rFonts w:ascii="Gill Sans MT" w:hAnsi="Gill Sans MT"/>
                <w:sz w:val="20"/>
                <w:szCs w:val="20"/>
              </w:rPr>
              <w:t>40</w:t>
            </w:r>
            <w:r w:rsidR="00835BF3" w:rsidRPr="00705DD9">
              <w:rPr>
                <w:rFonts w:ascii="Gill Sans MT" w:hAnsi="Gill Sans MT"/>
                <w:sz w:val="20"/>
                <w:szCs w:val="20"/>
              </w:rPr>
              <w:t xml:space="preserve"> hours per week</w:t>
            </w:r>
          </w:p>
        </w:tc>
      </w:tr>
      <w:tr w:rsidR="009C4D07" w:rsidRPr="00705DD9" w14:paraId="24E55D6F" w14:textId="77777777" w:rsidTr="00480FB0">
        <w:tc>
          <w:tcPr>
            <w:tcW w:w="4817" w:type="dxa"/>
          </w:tcPr>
          <w:p w14:paraId="1B84943F" w14:textId="77777777" w:rsidR="009C4D07" w:rsidRPr="00705DD9" w:rsidRDefault="009C4D07">
            <w:pPr>
              <w:rPr>
                <w:rFonts w:ascii="Gill Sans MT" w:hAnsi="Gill Sans MT"/>
                <w:b/>
                <w:sz w:val="20"/>
                <w:szCs w:val="20"/>
              </w:rPr>
            </w:pPr>
            <w:r w:rsidRPr="00705DD9">
              <w:rPr>
                <w:rFonts w:ascii="Gill Sans MT" w:hAnsi="Gill Sans MT"/>
                <w:b/>
                <w:sz w:val="20"/>
                <w:szCs w:val="20"/>
              </w:rPr>
              <w:t>FULL TIME EQUIVALENT</w:t>
            </w:r>
          </w:p>
        </w:tc>
        <w:tc>
          <w:tcPr>
            <w:tcW w:w="5243" w:type="dxa"/>
          </w:tcPr>
          <w:p w14:paraId="4837EF55" w14:textId="5D4D8C8B" w:rsidR="009C4D07" w:rsidRPr="00705DD9" w:rsidRDefault="00835BF3" w:rsidP="00DC335A">
            <w:pPr>
              <w:rPr>
                <w:rFonts w:ascii="Gill Sans MT" w:hAnsi="Gill Sans MT"/>
                <w:sz w:val="20"/>
                <w:szCs w:val="20"/>
              </w:rPr>
            </w:pPr>
            <w:r w:rsidRPr="00705DD9">
              <w:rPr>
                <w:rFonts w:ascii="Gill Sans MT" w:hAnsi="Gill Sans MT"/>
                <w:sz w:val="20"/>
                <w:szCs w:val="20"/>
              </w:rPr>
              <w:t>Full Time, 52.143 weeks per annum</w:t>
            </w:r>
          </w:p>
        </w:tc>
      </w:tr>
      <w:tr w:rsidR="009C4D07" w:rsidRPr="00705DD9" w14:paraId="6F04AAF0" w14:textId="77777777" w:rsidTr="00480FB0">
        <w:tc>
          <w:tcPr>
            <w:tcW w:w="4817" w:type="dxa"/>
          </w:tcPr>
          <w:p w14:paraId="0E3E1EBA" w14:textId="77777777" w:rsidR="009C4D07" w:rsidRPr="00705DD9" w:rsidRDefault="009C4D07">
            <w:pPr>
              <w:rPr>
                <w:rFonts w:ascii="Gill Sans MT" w:hAnsi="Gill Sans MT"/>
                <w:b/>
                <w:sz w:val="20"/>
                <w:szCs w:val="20"/>
              </w:rPr>
            </w:pPr>
            <w:r w:rsidRPr="00705DD9">
              <w:rPr>
                <w:rFonts w:ascii="Gill Sans MT" w:hAnsi="Gill Sans MT"/>
                <w:b/>
                <w:sz w:val="20"/>
                <w:szCs w:val="20"/>
              </w:rPr>
              <w:t>CONTRACT TYPE</w:t>
            </w:r>
          </w:p>
        </w:tc>
        <w:tc>
          <w:tcPr>
            <w:tcW w:w="5243" w:type="dxa"/>
          </w:tcPr>
          <w:p w14:paraId="002D9047" w14:textId="15F4F59E" w:rsidR="009C4D07" w:rsidRPr="00705DD9" w:rsidRDefault="00835BF3">
            <w:pPr>
              <w:rPr>
                <w:rFonts w:ascii="Gill Sans MT" w:hAnsi="Gill Sans MT"/>
                <w:sz w:val="20"/>
                <w:szCs w:val="20"/>
              </w:rPr>
            </w:pPr>
            <w:r w:rsidRPr="00705DD9">
              <w:rPr>
                <w:rFonts w:ascii="Gill Sans MT" w:hAnsi="Gill Sans MT"/>
                <w:sz w:val="20"/>
                <w:szCs w:val="20"/>
              </w:rPr>
              <w:t xml:space="preserve">Permanent </w:t>
            </w:r>
          </w:p>
        </w:tc>
      </w:tr>
      <w:tr w:rsidR="009C4D07" w:rsidRPr="00705DD9" w14:paraId="619788EC" w14:textId="77777777" w:rsidTr="00480FB0">
        <w:tc>
          <w:tcPr>
            <w:tcW w:w="4817" w:type="dxa"/>
          </w:tcPr>
          <w:p w14:paraId="211EAD68" w14:textId="77777777" w:rsidR="009C4D07" w:rsidRPr="00705DD9" w:rsidRDefault="009C4D07">
            <w:pPr>
              <w:rPr>
                <w:rFonts w:ascii="Gill Sans MT" w:hAnsi="Gill Sans MT"/>
                <w:b/>
                <w:sz w:val="20"/>
                <w:szCs w:val="20"/>
              </w:rPr>
            </w:pPr>
            <w:r w:rsidRPr="00705DD9">
              <w:rPr>
                <w:rFonts w:ascii="Gill Sans MT" w:hAnsi="Gill Sans MT"/>
                <w:b/>
                <w:sz w:val="20"/>
                <w:szCs w:val="20"/>
              </w:rPr>
              <w:t>RESPONSIBLE TO</w:t>
            </w:r>
          </w:p>
        </w:tc>
        <w:tc>
          <w:tcPr>
            <w:tcW w:w="5243" w:type="dxa"/>
          </w:tcPr>
          <w:p w14:paraId="30EF2628" w14:textId="247CE3AA" w:rsidR="009C4D07" w:rsidRPr="00705DD9" w:rsidRDefault="00473B87" w:rsidP="006300CF">
            <w:pPr>
              <w:rPr>
                <w:rFonts w:ascii="Gill Sans MT" w:hAnsi="Gill Sans MT"/>
                <w:sz w:val="20"/>
                <w:szCs w:val="20"/>
              </w:rPr>
            </w:pPr>
            <w:r w:rsidRPr="00705DD9">
              <w:rPr>
                <w:rFonts w:ascii="Gill Sans MT" w:hAnsi="Gill Sans MT"/>
                <w:sz w:val="20"/>
                <w:szCs w:val="20"/>
              </w:rPr>
              <w:t>Vice Principal</w:t>
            </w:r>
          </w:p>
        </w:tc>
      </w:tr>
      <w:tr w:rsidR="009C4D07" w:rsidRPr="00705DD9" w14:paraId="3C4393C5" w14:textId="77777777" w:rsidTr="00480FB0">
        <w:tc>
          <w:tcPr>
            <w:tcW w:w="4817" w:type="dxa"/>
          </w:tcPr>
          <w:p w14:paraId="0D6CAF03" w14:textId="77777777" w:rsidR="009C4D07" w:rsidRPr="00705DD9" w:rsidRDefault="009C4D07">
            <w:pPr>
              <w:rPr>
                <w:rFonts w:ascii="Gill Sans MT" w:hAnsi="Gill Sans MT"/>
                <w:b/>
                <w:sz w:val="20"/>
                <w:szCs w:val="20"/>
              </w:rPr>
            </w:pPr>
            <w:r w:rsidRPr="00705DD9">
              <w:rPr>
                <w:rFonts w:ascii="Gill Sans MT" w:hAnsi="Gill Sans MT"/>
                <w:b/>
                <w:sz w:val="20"/>
                <w:szCs w:val="20"/>
              </w:rPr>
              <w:t>RESPONSIBLE FOR</w:t>
            </w:r>
          </w:p>
        </w:tc>
        <w:tc>
          <w:tcPr>
            <w:tcW w:w="5243" w:type="dxa"/>
          </w:tcPr>
          <w:p w14:paraId="1D82C16F" w14:textId="66AEA843" w:rsidR="009C4D07" w:rsidRPr="00705DD9" w:rsidRDefault="00705DD9">
            <w:pPr>
              <w:rPr>
                <w:rFonts w:ascii="Gill Sans MT" w:hAnsi="Gill Sans MT"/>
                <w:sz w:val="20"/>
                <w:szCs w:val="20"/>
              </w:rPr>
            </w:pPr>
            <w:r w:rsidRPr="00705DD9">
              <w:rPr>
                <w:rFonts w:ascii="Gill Sans MT" w:hAnsi="Gill Sans MT"/>
                <w:sz w:val="20"/>
                <w:szCs w:val="20"/>
              </w:rPr>
              <w:t>HOLA</w:t>
            </w:r>
          </w:p>
        </w:tc>
      </w:tr>
      <w:tr w:rsidR="009C4D07" w:rsidRPr="00705DD9" w14:paraId="1B4F7AD3" w14:textId="77777777" w:rsidTr="00480FB0">
        <w:tc>
          <w:tcPr>
            <w:tcW w:w="4817" w:type="dxa"/>
          </w:tcPr>
          <w:p w14:paraId="0788BB3F" w14:textId="77777777" w:rsidR="009C4D07" w:rsidRPr="00705DD9" w:rsidRDefault="009C4D07">
            <w:pPr>
              <w:rPr>
                <w:rFonts w:ascii="Gill Sans MT" w:hAnsi="Gill Sans MT"/>
                <w:b/>
                <w:sz w:val="20"/>
                <w:szCs w:val="20"/>
              </w:rPr>
            </w:pPr>
            <w:r w:rsidRPr="00705DD9">
              <w:rPr>
                <w:rFonts w:ascii="Gill Sans MT" w:hAnsi="Gill Sans MT"/>
                <w:b/>
                <w:sz w:val="20"/>
                <w:szCs w:val="20"/>
              </w:rPr>
              <w:t>LOCATION</w:t>
            </w:r>
          </w:p>
        </w:tc>
        <w:tc>
          <w:tcPr>
            <w:tcW w:w="5243" w:type="dxa"/>
          </w:tcPr>
          <w:p w14:paraId="238408BA" w14:textId="6BB67217" w:rsidR="009C4D07" w:rsidRPr="00705DD9" w:rsidRDefault="00835BF3" w:rsidP="00443066">
            <w:pPr>
              <w:rPr>
                <w:rFonts w:ascii="Gill Sans MT" w:hAnsi="Gill Sans MT"/>
                <w:sz w:val="20"/>
                <w:szCs w:val="20"/>
              </w:rPr>
            </w:pPr>
            <w:r w:rsidRPr="00705DD9">
              <w:rPr>
                <w:rFonts w:ascii="Gill Sans MT" w:hAnsi="Gill Sans MT"/>
                <w:sz w:val="20"/>
                <w:szCs w:val="20"/>
              </w:rPr>
              <w:t xml:space="preserve">Mossbourne </w:t>
            </w:r>
            <w:r w:rsidR="00E345B6">
              <w:rPr>
                <w:rFonts w:ascii="Gill Sans MT" w:hAnsi="Gill Sans MT"/>
                <w:sz w:val="20"/>
                <w:szCs w:val="20"/>
              </w:rPr>
              <w:t>Victoria Park</w:t>
            </w:r>
            <w:r w:rsidRPr="00705DD9">
              <w:rPr>
                <w:rFonts w:ascii="Gill Sans MT" w:hAnsi="Gill Sans MT"/>
                <w:sz w:val="20"/>
                <w:szCs w:val="20"/>
              </w:rPr>
              <w:t xml:space="preserve"> Academy </w:t>
            </w:r>
          </w:p>
        </w:tc>
      </w:tr>
      <w:tr w:rsidR="009C4D07" w:rsidRPr="00705DD9" w14:paraId="67DB1239" w14:textId="77777777" w:rsidTr="00480FB0">
        <w:tc>
          <w:tcPr>
            <w:tcW w:w="4817" w:type="dxa"/>
          </w:tcPr>
          <w:p w14:paraId="5327AD6B" w14:textId="77777777" w:rsidR="009C4D07" w:rsidRPr="00705DD9" w:rsidRDefault="009C4D07">
            <w:pPr>
              <w:rPr>
                <w:rFonts w:ascii="Gill Sans MT" w:hAnsi="Gill Sans MT"/>
                <w:b/>
                <w:sz w:val="20"/>
                <w:szCs w:val="20"/>
              </w:rPr>
            </w:pPr>
            <w:r w:rsidRPr="00705DD9">
              <w:rPr>
                <w:rFonts w:ascii="Gill Sans MT" w:hAnsi="Gill Sans MT"/>
                <w:b/>
                <w:sz w:val="20"/>
                <w:szCs w:val="20"/>
              </w:rPr>
              <w:t>KEY WORKING RELATIONSHIPS</w:t>
            </w:r>
          </w:p>
        </w:tc>
        <w:tc>
          <w:tcPr>
            <w:tcW w:w="5243" w:type="dxa"/>
          </w:tcPr>
          <w:p w14:paraId="3434C7A0" w14:textId="44CF633B" w:rsidR="00443066" w:rsidRPr="00705DD9" w:rsidRDefault="00473B87" w:rsidP="00A21544">
            <w:pPr>
              <w:rPr>
                <w:rFonts w:ascii="Gill Sans MT" w:hAnsi="Gill Sans MT"/>
                <w:sz w:val="20"/>
                <w:szCs w:val="20"/>
              </w:rPr>
            </w:pPr>
            <w:r w:rsidRPr="00705DD9">
              <w:rPr>
                <w:rFonts w:ascii="Gill Sans MT" w:hAnsi="Gill Sans MT"/>
                <w:sz w:val="20"/>
                <w:szCs w:val="20"/>
              </w:rPr>
              <w:t>SLT</w:t>
            </w:r>
            <w:r w:rsidR="00337895" w:rsidRPr="00705DD9">
              <w:rPr>
                <w:rFonts w:ascii="Gill Sans MT" w:hAnsi="Gill Sans MT"/>
                <w:sz w:val="20"/>
                <w:szCs w:val="20"/>
              </w:rPr>
              <w:t>, ELT</w:t>
            </w:r>
            <w:r w:rsidRPr="00705DD9">
              <w:rPr>
                <w:rFonts w:ascii="Gill Sans MT" w:hAnsi="Gill Sans MT"/>
                <w:sz w:val="20"/>
                <w:szCs w:val="20"/>
              </w:rPr>
              <w:t>, Teaching Staff, Students and Parents</w:t>
            </w:r>
          </w:p>
        </w:tc>
      </w:tr>
    </w:tbl>
    <w:p w14:paraId="5A571163" w14:textId="77777777" w:rsidR="0070591F" w:rsidRPr="00705DD9" w:rsidRDefault="0070591F" w:rsidP="00090124">
      <w:pPr>
        <w:pStyle w:val="NoSpacing"/>
        <w:rPr>
          <w:rFonts w:ascii="Gill Sans MT" w:hAnsi="Gill Sans MT"/>
          <w:sz w:val="20"/>
          <w:szCs w:val="20"/>
        </w:rPr>
      </w:pPr>
    </w:p>
    <w:p w14:paraId="5942E665" w14:textId="77777777" w:rsidR="0070591F" w:rsidRPr="00705DD9" w:rsidRDefault="0070591F" w:rsidP="00FC3A7D">
      <w:pPr>
        <w:pStyle w:val="NoSpacing"/>
        <w:ind w:right="401"/>
        <w:jc w:val="both"/>
        <w:rPr>
          <w:rFonts w:ascii="Gill Sans MT" w:hAnsi="Gill Sans MT"/>
          <w:b/>
          <w:sz w:val="20"/>
          <w:szCs w:val="20"/>
        </w:rPr>
      </w:pPr>
      <w:r w:rsidRPr="00705DD9">
        <w:rPr>
          <w:rFonts w:ascii="Gill Sans MT" w:hAnsi="Gill Sans MT"/>
          <w:b/>
          <w:sz w:val="20"/>
          <w:szCs w:val="20"/>
        </w:rPr>
        <w:t xml:space="preserve">Background </w:t>
      </w:r>
    </w:p>
    <w:p w14:paraId="768D8BF3" w14:textId="77777777" w:rsidR="00090124" w:rsidRPr="00705DD9" w:rsidRDefault="00090124" w:rsidP="00FC3A7D">
      <w:pPr>
        <w:pStyle w:val="NoSpacing"/>
        <w:ind w:right="401"/>
        <w:jc w:val="both"/>
        <w:rPr>
          <w:rFonts w:ascii="Gill Sans MT" w:hAnsi="Gill Sans MT"/>
          <w:sz w:val="20"/>
          <w:szCs w:val="20"/>
        </w:rPr>
      </w:pPr>
    </w:p>
    <w:p w14:paraId="2F3EF29F" w14:textId="77777777" w:rsidR="0070591F" w:rsidRPr="00705DD9" w:rsidRDefault="0070591F" w:rsidP="00FC3A7D">
      <w:pPr>
        <w:pStyle w:val="NoSpacing"/>
        <w:ind w:right="401"/>
        <w:jc w:val="both"/>
        <w:rPr>
          <w:rFonts w:ascii="Gill Sans MT" w:hAnsi="Gill Sans MT"/>
          <w:sz w:val="20"/>
          <w:szCs w:val="20"/>
        </w:rPr>
      </w:pPr>
      <w:r w:rsidRPr="00705DD9">
        <w:rPr>
          <w:rFonts w:ascii="Gill Sans MT" w:hAnsi="Gill Sans MT"/>
          <w:sz w:val="20"/>
          <w:szCs w:val="20"/>
        </w:rPr>
        <w:t>Mossbourne is the realisation of Sir Clive Bourne’s dream to provide the children of Hackney with an outstanding education. Mossbourne is built on a formula of high expectations, doing the simple things right, and the belief that all children can succeed. All learners, regardless of ability, benefit from the innovative and enlightened approaches to teaching and learning.</w:t>
      </w:r>
      <w:r w:rsidR="00090124" w:rsidRPr="00705DD9">
        <w:rPr>
          <w:rFonts w:ascii="Gill Sans MT" w:hAnsi="Gill Sans MT"/>
          <w:sz w:val="20"/>
          <w:szCs w:val="20"/>
        </w:rPr>
        <w:t xml:space="preserve"> The Federation’s calm working atmosphere creates well-rounded individuals who excel in the arts, on the sporting field and academically.</w:t>
      </w:r>
    </w:p>
    <w:p w14:paraId="1CEE95A8" w14:textId="77777777" w:rsidR="00090124" w:rsidRPr="00705DD9" w:rsidRDefault="00090124" w:rsidP="00FC3A7D">
      <w:pPr>
        <w:pStyle w:val="NoSpacing"/>
        <w:ind w:right="401"/>
        <w:jc w:val="both"/>
        <w:rPr>
          <w:rFonts w:ascii="Gill Sans MT" w:hAnsi="Gill Sans MT"/>
          <w:sz w:val="20"/>
          <w:szCs w:val="20"/>
        </w:rPr>
      </w:pPr>
    </w:p>
    <w:p w14:paraId="07F003FC" w14:textId="77777777" w:rsidR="0070591F" w:rsidRPr="00705DD9" w:rsidRDefault="0070591F" w:rsidP="00FC3A7D">
      <w:pPr>
        <w:pStyle w:val="NoSpacing"/>
        <w:ind w:right="401"/>
        <w:jc w:val="both"/>
        <w:rPr>
          <w:rFonts w:ascii="Gill Sans MT" w:hAnsi="Gill Sans MT"/>
          <w:sz w:val="20"/>
          <w:szCs w:val="20"/>
        </w:rPr>
      </w:pPr>
      <w:r w:rsidRPr="00705DD9">
        <w:rPr>
          <w:rFonts w:ascii="Gill Sans MT" w:hAnsi="Gill Sans MT"/>
          <w:sz w:val="20"/>
          <w:szCs w:val="20"/>
        </w:rPr>
        <w:t>The Mossbourne Federation consist of four academies: Mossbourne Community Academy (MCA) secondary and sixth form, Mossbourne Victoria Park Academy (MVPA) secondary, Mossbourne Parkside Academy (MPA) and Mossbourne Riverside Academy (MRA) both primary.</w:t>
      </w:r>
    </w:p>
    <w:p w14:paraId="1DD585A2" w14:textId="77777777" w:rsidR="00090124" w:rsidRPr="00705DD9" w:rsidRDefault="00090124" w:rsidP="00FC3A7D">
      <w:pPr>
        <w:pStyle w:val="NoSpacing"/>
        <w:ind w:right="401"/>
        <w:jc w:val="both"/>
        <w:rPr>
          <w:rFonts w:ascii="Gill Sans MT" w:hAnsi="Gill Sans MT"/>
          <w:sz w:val="20"/>
          <w:szCs w:val="20"/>
        </w:rPr>
      </w:pPr>
    </w:p>
    <w:p w14:paraId="23745C57" w14:textId="77777777" w:rsidR="0070591F" w:rsidRPr="00705DD9" w:rsidRDefault="0070591F" w:rsidP="00FC3A7D">
      <w:pPr>
        <w:pStyle w:val="NoSpacing"/>
        <w:ind w:right="401"/>
        <w:jc w:val="both"/>
        <w:rPr>
          <w:rFonts w:ascii="Gill Sans MT" w:hAnsi="Gill Sans MT"/>
          <w:sz w:val="20"/>
          <w:szCs w:val="20"/>
        </w:rPr>
      </w:pPr>
      <w:r w:rsidRPr="00705DD9">
        <w:rPr>
          <w:rFonts w:ascii="Gill Sans MT" w:hAnsi="Gill Sans MT"/>
          <w:sz w:val="20"/>
          <w:szCs w:val="20"/>
        </w:rPr>
        <w:t>The Mossbourne Federation is actively seeking to increase the proportion of our workforce who come from diverse backgrounds. We particularly welcome applications from people of Black, Asian and other minority ethnic descent. Injustice, discrimination and intolerance go against the core tenets of the Mossbourne ethos. We actively reject discrimination in our academies through continuous review of our working policies &amp; practices across the federation, including at board level.  We are committed to developing &amp; supporting inclusivity, diversity &amp; anti-racism in every facet of what we do. </w:t>
      </w:r>
    </w:p>
    <w:p w14:paraId="420729D5" w14:textId="77777777" w:rsidR="0070591F" w:rsidRPr="00705DD9" w:rsidRDefault="0070591F" w:rsidP="00FC3A7D">
      <w:pPr>
        <w:pStyle w:val="NoSpacing"/>
        <w:ind w:right="401"/>
        <w:jc w:val="both"/>
        <w:rPr>
          <w:rFonts w:ascii="Gill Sans MT" w:hAnsi="Gill Sans MT"/>
          <w:sz w:val="20"/>
          <w:szCs w:val="20"/>
        </w:rPr>
      </w:pPr>
    </w:p>
    <w:p w14:paraId="55337245" w14:textId="445203D6" w:rsidR="0070591F" w:rsidRPr="00705DD9" w:rsidRDefault="0070591F" w:rsidP="00FC3A7D">
      <w:pPr>
        <w:pStyle w:val="NoSpacing"/>
        <w:ind w:right="401"/>
        <w:jc w:val="both"/>
        <w:rPr>
          <w:rFonts w:ascii="Gill Sans MT" w:hAnsi="Gill Sans MT"/>
          <w:b/>
          <w:sz w:val="20"/>
          <w:szCs w:val="20"/>
        </w:rPr>
      </w:pPr>
      <w:r w:rsidRPr="00705DD9">
        <w:rPr>
          <w:rFonts w:ascii="Gill Sans MT" w:hAnsi="Gill Sans MT"/>
          <w:b/>
          <w:sz w:val="20"/>
          <w:szCs w:val="20"/>
        </w:rPr>
        <w:t>Mossbourne Community Academy (MCA)</w:t>
      </w:r>
    </w:p>
    <w:p w14:paraId="31B3930A" w14:textId="77777777" w:rsidR="0070591F" w:rsidRPr="00705DD9" w:rsidRDefault="0070591F" w:rsidP="00FC3A7D">
      <w:pPr>
        <w:pStyle w:val="NoSpacing"/>
        <w:ind w:right="401"/>
        <w:jc w:val="both"/>
        <w:rPr>
          <w:rFonts w:ascii="Gill Sans MT" w:hAnsi="Gill Sans MT"/>
          <w:sz w:val="20"/>
          <w:szCs w:val="20"/>
        </w:rPr>
      </w:pPr>
      <w:r w:rsidRPr="00705DD9">
        <w:rPr>
          <w:rFonts w:ascii="Gill Sans MT" w:hAnsi="Gill Sans MT"/>
          <w:sz w:val="20"/>
          <w:szCs w:val="20"/>
        </w:rPr>
        <w:t xml:space="preserve">The Mossbourne Federation’s flagship academy, Mossbourne Community Academy (MCA) is built on high expectations and doing right by the pupils in our care in order for them to succeed. MCA has not only changed the face of education in Hackney, but has also raised the bar in educational expectations to the highest level; we achieve recognition nationally for setting a new benchmark for non-selective comprehensive education. All pupils, regardless of background or ability, are encouraged to achieve their true potential and the behaviour of our pupils is exemplary. With outstanding GCSE and A-level results, year on year, Mossbourne Community Academy is placed within the top 1% of schools in the country. We are tremendously proud that our most recent Ofsted Inspection, dated November 2021, judged the academy as ‘outstanding’ and starts with the sentence ‘Mossbourne Community Academy changes pupil’s lives for the better’ because that is what we do, year on year. </w:t>
      </w:r>
    </w:p>
    <w:p w14:paraId="511CB588" w14:textId="77777777" w:rsidR="0070591F" w:rsidRPr="00705DD9" w:rsidRDefault="0070591F" w:rsidP="00FC3A7D">
      <w:pPr>
        <w:pStyle w:val="NoSpacing"/>
        <w:ind w:right="401"/>
        <w:jc w:val="both"/>
        <w:rPr>
          <w:rFonts w:ascii="Gill Sans MT" w:hAnsi="Gill Sans MT"/>
          <w:sz w:val="20"/>
          <w:szCs w:val="20"/>
        </w:rPr>
      </w:pPr>
    </w:p>
    <w:p w14:paraId="556D0682" w14:textId="77777777" w:rsidR="00B605E8" w:rsidRPr="00705DD9" w:rsidRDefault="00443066" w:rsidP="00FC3A7D">
      <w:pPr>
        <w:pStyle w:val="NoSpacing"/>
        <w:ind w:right="401"/>
        <w:jc w:val="both"/>
        <w:rPr>
          <w:rFonts w:ascii="Gill Sans MT" w:hAnsi="Gill Sans MT"/>
          <w:b/>
          <w:sz w:val="20"/>
          <w:szCs w:val="20"/>
        </w:rPr>
      </w:pPr>
      <w:r w:rsidRPr="00705DD9">
        <w:rPr>
          <w:rFonts w:ascii="Gill Sans MT" w:hAnsi="Gill Sans MT"/>
          <w:b/>
          <w:sz w:val="20"/>
          <w:szCs w:val="20"/>
        </w:rPr>
        <w:t xml:space="preserve">Mossbourne </w:t>
      </w:r>
      <w:r w:rsidR="00FA7EED" w:rsidRPr="00705DD9">
        <w:rPr>
          <w:rFonts w:ascii="Gill Sans MT" w:hAnsi="Gill Sans MT"/>
          <w:b/>
          <w:sz w:val="20"/>
          <w:szCs w:val="20"/>
        </w:rPr>
        <w:t xml:space="preserve">Victoria </w:t>
      </w:r>
      <w:r w:rsidRPr="00705DD9">
        <w:rPr>
          <w:rFonts w:ascii="Gill Sans MT" w:hAnsi="Gill Sans MT"/>
          <w:b/>
          <w:sz w:val="20"/>
          <w:szCs w:val="20"/>
        </w:rPr>
        <w:t>Parkside Academy (M</w:t>
      </w:r>
      <w:r w:rsidR="00FA7EED" w:rsidRPr="00705DD9">
        <w:rPr>
          <w:rFonts w:ascii="Gill Sans MT" w:hAnsi="Gill Sans MT"/>
          <w:b/>
          <w:sz w:val="20"/>
          <w:szCs w:val="20"/>
        </w:rPr>
        <w:t>V</w:t>
      </w:r>
      <w:r w:rsidRPr="00705DD9">
        <w:rPr>
          <w:rFonts w:ascii="Gill Sans MT" w:hAnsi="Gill Sans MT"/>
          <w:b/>
          <w:sz w:val="20"/>
          <w:szCs w:val="20"/>
        </w:rPr>
        <w:t>PA)</w:t>
      </w:r>
    </w:p>
    <w:p w14:paraId="529F9CD7" w14:textId="5E85F646" w:rsidR="00443066" w:rsidRPr="00705DD9" w:rsidRDefault="00443066" w:rsidP="00FC3A7D">
      <w:pPr>
        <w:pStyle w:val="NoSpacing"/>
        <w:ind w:right="401"/>
        <w:jc w:val="both"/>
        <w:rPr>
          <w:rFonts w:ascii="Gill Sans MT" w:hAnsi="Gill Sans MT"/>
          <w:sz w:val="20"/>
          <w:szCs w:val="20"/>
        </w:rPr>
      </w:pPr>
      <w:r w:rsidRPr="00705DD9">
        <w:rPr>
          <w:rFonts w:ascii="Gill Sans MT" w:hAnsi="Gill Sans MT"/>
          <w:sz w:val="20"/>
          <w:szCs w:val="20"/>
        </w:rPr>
        <w:t xml:space="preserve">At </w:t>
      </w:r>
      <w:r w:rsidR="00302161" w:rsidRPr="00705DD9">
        <w:rPr>
          <w:rFonts w:ascii="Gill Sans MT" w:hAnsi="Gill Sans MT"/>
          <w:sz w:val="20"/>
          <w:szCs w:val="20"/>
        </w:rPr>
        <w:t>Mossbourne Victoria Park Academy (</w:t>
      </w:r>
      <w:r w:rsidRPr="00705DD9">
        <w:rPr>
          <w:rFonts w:ascii="Gill Sans MT" w:hAnsi="Gill Sans MT"/>
          <w:sz w:val="20"/>
          <w:szCs w:val="20"/>
        </w:rPr>
        <w:t>M</w:t>
      </w:r>
      <w:r w:rsidR="00FA7EED" w:rsidRPr="00705DD9">
        <w:rPr>
          <w:rFonts w:ascii="Gill Sans MT" w:hAnsi="Gill Sans MT"/>
          <w:sz w:val="20"/>
          <w:szCs w:val="20"/>
        </w:rPr>
        <w:t>V</w:t>
      </w:r>
      <w:r w:rsidRPr="00705DD9">
        <w:rPr>
          <w:rFonts w:ascii="Gill Sans MT" w:hAnsi="Gill Sans MT"/>
          <w:sz w:val="20"/>
          <w:szCs w:val="20"/>
        </w:rPr>
        <w:t>PA</w:t>
      </w:r>
      <w:r w:rsidR="00302161" w:rsidRPr="00705DD9">
        <w:rPr>
          <w:rFonts w:ascii="Gill Sans MT" w:hAnsi="Gill Sans MT"/>
          <w:sz w:val="20"/>
          <w:szCs w:val="20"/>
        </w:rPr>
        <w:t>)</w:t>
      </w:r>
      <w:r w:rsidRPr="00705DD9">
        <w:rPr>
          <w:rFonts w:ascii="Gill Sans MT" w:hAnsi="Gill Sans MT"/>
          <w:sz w:val="20"/>
          <w:szCs w:val="20"/>
        </w:rPr>
        <w:t xml:space="preserve"> we continue to build on the Federation’s ethos of exceptional education for all our pupils. With learning at the heart of everything we do, M</w:t>
      </w:r>
      <w:r w:rsidR="00FA7EED" w:rsidRPr="00705DD9">
        <w:rPr>
          <w:rFonts w:ascii="Gill Sans MT" w:hAnsi="Gill Sans MT"/>
          <w:sz w:val="20"/>
          <w:szCs w:val="20"/>
        </w:rPr>
        <w:t>V</w:t>
      </w:r>
      <w:r w:rsidRPr="00705DD9">
        <w:rPr>
          <w:rFonts w:ascii="Gill Sans MT" w:hAnsi="Gill Sans MT"/>
          <w:sz w:val="20"/>
          <w:szCs w:val="20"/>
        </w:rPr>
        <w:t xml:space="preserve">PA continues to raise expectations and achievement in Hackney and its neighbouring boroughs, with the belief that all pupils can fulfil their true potential. </w:t>
      </w:r>
      <w:r w:rsidR="00F531A4" w:rsidRPr="00705DD9">
        <w:rPr>
          <w:rFonts w:ascii="Gill Sans MT" w:hAnsi="Gill Sans MT"/>
          <w:sz w:val="20"/>
          <w:szCs w:val="20"/>
        </w:rPr>
        <w:t xml:space="preserve">The Curriculum Support Department (CSD) is made up of </w:t>
      </w:r>
      <w:r w:rsidR="005F17C3" w:rsidRPr="00705DD9">
        <w:rPr>
          <w:rFonts w:ascii="Gill Sans MT" w:hAnsi="Gill Sans MT"/>
          <w:sz w:val="20"/>
          <w:szCs w:val="20"/>
        </w:rPr>
        <w:t>specialist</w:t>
      </w:r>
      <w:r w:rsidR="00F531A4" w:rsidRPr="00705DD9">
        <w:rPr>
          <w:rFonts w:ascii="Gill Sans MT" w:hAnsi="Gill Sans MT"/>
          <w:sz w:val="20"/>
          <w:szCs w:val="20"/>
        </w:rPr>
        <w:t xml:space="preserve"> teachers, a learning </w:t>
      </w:r>
      <w:r w:rsidR="005F17C3" w:rsidRPr="00705DD9">
        <w:rPr>
          <w:rFonts w:ascii="Gill Sans MT" w:hAnsi="Gill Sans MT"/>
          <w:sz w:val="20"/>
          <w:szCs w:val="20"/>
        </w:rPr>
        <w:t>mentor</w:t>
      </w:r>
      <w:r w:rsidR="00F531A4" w:rsidRPr="00705DD9">
        <w:rPr>
          <w:rFonts w:ascii="Gill Sans MT" w:hAnsi="Gill Sans MT"/>
          <w:sz w:val="20"/>
          <w:szCs w:val="20"/>
        </w:rPr>
        <w:t xml:space="preserve">, speech and language therapist, senior TA and </w:t>
      </w:r>
      <w:r w:rsidR="004169E0" w:rsidRPr="00705DD9">
        <w:rPr>
          <w:rFonts w:ascii="Gill Sans MT" w:hAnsi="Gill Sans MT"/>
          <w:sz w:val="20"/>
          <w:szCs w:val="20"/>
        </w:rPr>
        <w:t>classroom-based</w:t>
      </w:r>
      <w:r w:rsidR="00F531A4" w:rsidRPr="00705DD9">
        <w:rPr>
          <w:rFonts w:ascii="Gill Sans MT" w:hAnsi="Gill Sans MT"/>
          <w:sz w:val="20"/>
          <w:szCs w:val="20"/>
        </w:rPr>
        <w:t xml:space="preserve"> TAs. To support student</w:t>
      </w:r>
      <w:r w:rsidR="00634B50" w:rsidRPr="00705DD9">
        <w:rPr>
          <w:rFonts w:ascii="Gill Sans MT" w:hAnsi="Gill Sans MT"/>
          <w:sz w:val="20"/>
          <w:szCs w:val="20"/>
        </w:rPr>
        <w:t xml:space="preserve">s’ academic, social and behavioural </w:t>
      </w:r>
      <w:r w:rsidR="00F531A4" w:rsidRPr="00705DD9">
        <w:rPr>
          <w:rFonts w:ascii="Gill Sans MT" w:hAnsi="Gill Sans MT"/>
          <w:sz w:val="20"/>
          <w:szCs w:val="20"/>
        </w:rPr>
        <w:t>needs</w:t>
      </w:r>
      <w:r w:rsidR="00634B50" w:rsidRPr="00705DD9">
        <w:rPr>
          <w:rFonts w:ascii="Gill Sans MT" w:hAnsi="Gill Sans MT"/>
          <w:sz w:val="20"/>
          <w:szCs w:val="20"/>
        </w:rPr>
        <w:t xml:space="preserve"> we offer an extensive range of interventions </w:t>
      </w:r>
      <w:r w:rsidR="009F31A2" w:rsidRPr="00705DD9">
        <w:rPr>
          <w:rFonts w:ascii="Gill Sans MT" w:hAnsi="Gill Sans MT"/>
          <w:sz w:val="20"/>
          <w:szCs w:val="20"/>
        </w:rPr>
        <w:t>and work closely with the pastoral and curriculum teams to ensure that each student is able to reach their potential.</w:t>
      </w:r>
    </w:p>
    <w:p w14:paraId="30FA7619" w14:textId="77777777" w:rsidR="004169E0" w:rsidRPr="00705DD9" w:rsidRDefault="004169E0" w:rsidP="00090124">
      <w:pPr>
        <w:pStyle w:val="NoSpacing"/>
        <w:jc w:val="both"/>
        <w:rPr>
          <w:rFonts w:ascii="Gill Sans MT" w:hAnsi="Gill Sans MT"/>
          <w:sz w:val="20"/>
          <w:szCs w:val="20"/>
        </w:rPr>
      </w:pPr>
    </w:p>
    <w:p w14:paraId="46234C9C" w14:textId="77777777" w:rsidR="00C23EB9" w:rsidRPr="00705DD9" w:rsidRDefault="00443066" w:rsidP="00FC3A7D">
      <w:pPr>
        <w:pStyle w:val="NoSpacing"/>
        <w:ind w:right="401"/>
        <w:jc w:val="both"/>
        <w:rPr>
          <w:rFonts w:ascii="Gill Sans MT" w:eastAsia="Times New Roman" w:hAnsi="Gill Sans MT" w:cs="Arial"/>
          <w:sz w:val="20"/>
          <w:szCs w:val="20"/>
          <w:lang w:val="en" w:eastAsia="en-GB"/>
        </w:rPr>
      </w:pPr>
      <w:r w:rsidRPr="00705DD9">
        <w:rPr>
          <w:rFonts w:ascii="Gill Sans MT" w:eastAsia="Times New Roman" w:hAnsi="Gill Sans MT" w:cs="Arial"/>
          <w:sz w:val="20"/>
          <w:szCs w:val="20"/>
          <w:lang w:val="en" w:eastAsia="en-GB"/>
        </w:rPr>
        <w:t>If you want to be part of the team that is improving the future of our students, then read on!</w:t>
      </w:r>
    </w:p>
    <w:p w14:paraId="533ED8AF" w14:textId="77777777" w:rsidR="00090124" w:rsidRPr="00705DD9" w:rsidRDefault="00090124" w:rsidP="00FC3A7D">
      <w:pPr>
        <w:pStyle w:val="NoSpacing"/>
        <w:ind w:right="401"/>
        <w:rPr>
          <w:rFonts w:ascii="Gill Sans MT" w:hAnsi="Gill Sans MT"/>
          <w:sz w:val="20"/>
          <w:szCs w:val="20"/>
        </w:rPr>
      </w:pPr>
    </w:p>
    <w:p w14:paraId="2D0B8D83" w14:textId="6D3E6B8C" w:rsidR="00090124" w:rsidRPr="00705DD9" w:rsidRDefault="00090124" w:rsidP="00FC3A7D">
      <w:pPr>
        <w:ind w:right="401"/>
        <w:rPr>
          <w:rFonts w:ascii="Gill Sans MT" w:hAnsi="Gill Sans MT"/>
          <w:b/>
          <w:sz w:val="20"/>
          <w:szCs w:val="20"/>
        </w:rPr>
      </w:pPr>
    </w:p>
    <w:p w14:paraId="0EB0BBA5" w14:textId="2D1B5E11" w:rsidR="00473B87" w:rsidRPr="00705DD9" w:rsidRDefault="00473B87" w:rsidP="00FC3A7D">
      <w:pPr>
        <w:ind w:right="401"/>
        <w:rPr>
          <w:rFonts w:ascii="Gill Sans MT" w:hAnsi="Gill Sans MT"/>
          <w:b/>
          <w:sz w:val="20"/>
          <w:szCs w:val="20"/>
        </w:rPr>
      </w:pPr>
    </w:p>
    <w:p w14:paraId="0DF483B3" w14:textId="786D357A" w:rsidR="00473B87" w:rsidRPr="00705DD9" w:rsidRDefault="00473B87" w:rsidP="00FC3A7D">
      <w:pPr>
        <w:ind w:right="401"/>
        <w:rPr>
          <w:rFonts w:ascii="Gill Sans MT" w:hAnsi="Gill Sans MT"/>
          <w:b/>
          <w:sz w:val="20"/>
          <w:szCs w:val="20"/>
        </w:rPr>
      </w:pPr>
    </w:p>
    <w:p w14:paraId="10A98627" w14:textId="528C5152" w:rsidR="00473B87" w:rsidRPr="00705DD9" w:rsidRDefault="00473B87" w:rsidP="00FC3A7D">
      <w:pPr>
        <w:ind w:right="401"/>
        <w:rPr>
          <w:rFonts w:ascii="Gill Sans MT" w:hAnsi="Gill Sans MT"/>
          <w:b/>
          <w:sz w:val="20"/>
          <w:szCs w:val="20"/>
        </w:rPr>
      </w:pPr>
    </w:p>
    <w:p w14:paraId="6C1897BE" w14:textId="77777777" w:rsidR="00473B87" w:rsidRPr="00705DD9" w:rsidRDefault="00473B87" w:rsidP="00FC3A7D">
      <w:pPr>
        <w:ind w:right="401"/>
        <w:rPr>
          <w:rFonts w:ascii="Gill Sans MT" w:hAnsi="Gill Sans MT"/>
          <w:b/>
          <w:sz w:val="20"/>
          <w:szCs w:val="20"/>
        </w:rPr>
      </w:pPr>
    </w:p>
    <w:p w14:paraId="2BF3628A" w14:textId="138064D2" w:rsidR="00337895" w:rsidRPr="00705DD9" w:rsidRDefault="00705DD9" w:rsidP="00FC3A7D">
      <w:pPr>
        <w:pStyle w:val="NoSpacing"/>
        <w:ind w:right="401"/>
        <w:rPr>
          <w:rFonts w:ascii="Gill Sans MT" w:hAnsi="Gill Sans MT"/>
          <w:b/>
          <w:sz w:val="20"/>
          <w:szCs w:val="20"/>
          <w:u w:val="single"/>
        </w:rPr>
      </w:pPr>
      <w:r w:rsidRPr="00705DD9">
        <w:rPr>
          <w:rFonts w:ascii="Gill Sans MT" w:hAnsi="Gill Sans MT"/>
          <w:b/>
          <w:sz w:val="20"/>
          <w:szCs w:val="20"/>
          <w:u w:val="single"/>
        </w:rPr>
        <w:lastRenderedPageBreak/>
        <w:t>The English Department</w:t>
      </w:r>
    </w:p>
    <w:p w14:paraId="097E2B48" w14:textId="77777777" w:rsidR="00337895" w:rsidRPr="00705DD9" w:rsidRDefault="00337895" w:rsidP="00337895">
      <w:pPr>
        <w:pStyle w:val="NoSpacing"/>
        <w:ind w:right="401"/>
        <w:jc w:val="both"/>
        <w:rPr>
          <w:rFonts w:ascii="Gill Sans MT" w:hAnsi="Gill Sans MT"/>
          <w:b/>
          <w:sz w:val="20"/>
          <w:szCs w:val="20"/>
        </w:rPr>
      </w:pPr>
    </w:p>
    <w:p w14:paraId="72EBE73A" w14:textId="3FA8914C" w:rsidR="00705DD9" w:rsidRPr="00705DD9" w:rsidRDefault="00705DD9" w:rsidP="00705DD9">
      <w:pPr>
        <w:widowControl w:val="0"/>
        <w:ind w:right="401"/>
        <w:jc w:val="both"/>
        <w:rPr>
          <w:rFonts w:ascii="Gill Sans MT" w:hAnsi="Gill Sans MT"/>
          <w:sz w:val="20"/>
          <w:szCs w:val="20"/>
        </w:rPr>
      </w:pPr>
      <w:r w:rsidRPr="00705DD9">
        <w:rPr>
          <w:rFonts w:ascii="Gill Sans MT" w:hAnsi="Gill Sans MT"/>
          <w:sz w:val="20"/>
          <w:szCs w:val="20"/>
        </w:rPr>
        <w:t xml:space="preserve">The English department at Mossbourne is outstanding due to our highly knowledgeable and inspirational staff and hard-working and thoughtful students. We are in the top 2% of English departments in the country, which is testament to the huge amount of time and energy that goes into planning and delivering outstanding lessons and ensuring students engage with feedback. If you are similarly passionate about English and the challenge of ensuring all students fulfil their potential, then we would love to hear from you. Mossbourne is an extremely exciting place to teach English. </w:t>
      </w:r>
    </w:p>
    <w:p w14:paraId="5F12A33D" w14:textId="77777777" w:rsidR="00705DD9" w:rsidRPr="00705DD9" w:rsidRDefault="00705DD9" w:rsidP="00705DD9">
      <w:pPr>
        <w:widowControl w:val="0"/>
        <w:rPr>
          <w:rFonts w:ascii="Gill Sans MT" w:hAnsi="Gill Sans MT"/>
          <w:sz w:val="20"/>
          <w:szCs w:val="20"/>
        </w:rPr>
      </w:pPr>
      <w:r w:rsidRPr="00705DD9">
        <w:rPr>
          <w:rFonts w:ascii="Gill Sans MT" w:hAnsi="Gill Sans MT"/>
          <w:sz w:val="20"/>
          <w:szCs w:val="20"/>
        </w:rPr>
        <w:t>The Learning Area is very well resourced and comprises:</w:t>
      </w:r>
    </w:p>
    <w:p w14:paraId="690D4F12" w14:textId="79E37F83" w:rsidR="00705DD9" w:rsidRPr="00705DD9" w:rsidRDefault="00705DD9" w:rsidP="00705DD9">
      <w:pPr>
        <w:pStyle w:val="ListParagraph"/>
        <w:widowControl w:val="0"/>
        <w:numPr>
          <w:ilvl w:val="0"/>
          <w:numId w:val="21"/>
        </w:numPr>
        <w:spacing w:before="60" w:after="0" w:line="240" w:lineRule="auto"/>
        <w:ind w:left="284" w:hanging="284"/>
        <w:rPr>
          <w:rFonts w:ascii="Gill Sans MT" w:hAnsi="Gill Sans MT"/>
          <w:sz w:val="20"/>
          <w:szCs w:val="20"/>
        </w:rPr>
      </w:pPr>
      <w:r w:rsidRPr="00705DD9">
        <w:rPr>
          <w:rFonts w:ascii="Gill Sans MT" w:hAnsi="Gill Sans MT"/>
          <w:sz w:val="20"/>
          <w:szCs w:val="20"/>
        </w:rPr>
        <w:t>Detailed and fully resourced Schemes of Learning.</w:t>
      </w:r>
    </w:p>
    <w:p w14:paraId="3E9F65AB" w14:textId="3EFC8E15" w:rsidR="00705DD9" w:rsidRPr="00705DD9" w:rsidRDefault="00705DD9" w:rsidP="00705DD9">
      <w:pPr>
        <w:pStyle w:val="ListParagraph"/>
        <w:widowControl w:val="0"/>
        <w:numPr>
          <w:ilvl w:val="0"/>
          <w:numId w:val="21"/>
        </w:numPr>
        <w:spacing w:before="60" w:after="0" w:line="240" w:lineRule="auto"/>
        <w:ind w:left="284" w:hanging="284"/>
        <w:rPr>
          <w:rFonts w:ascii="Gill Sans MT" w:hAnsi="Gill Sans MT"/>
          <w:sz w:val="20"/>
          <w:szCs w:val="20"/>
        </w:rPr>
      </w:pPr>
      <w:r w:rsidRPr="00705DD9">
        <w:rPr>
          <w:rFonts w:ascii="Gill Sans MT" w:hAnsi="Gill Sans MT"/>
          <w:sz w:val="20"/>
          <w:szCs w:val="20"/>
        </w:rPr>
        <w:t>Rigorous monitoring and tracking systems to ensure progress for all students.</w:t>
      </w:r>
    </w:p>
    <w:p w14:paraId="040C1BD4" w14:textId="660DEAFB" w:rsidR="00705DD9" w:rsidRPr="00705DD9" w:rsidRDefault="00705DD9" w:rsidP="00705DD9">
      <w:pPr>
        <w:pStyle w:val="ListParagraph"/>
        <w:widowControl w:val="0"/>
        <w:numPr>
          <w:ilvl w:val="0"/>
          <w:numId w:val="21"/>
        </w:numPr>
        <w:spacing w:before="60" w:after="0" w:line="240" w:lineRule="auto"/>
        <w:ind w:left="284" w:hanging="284"/>
        <w:rPr>
          <w:rFonts w:ascii="Gill Sans MT" w:hAnsi="Gill Sans MT"/>
          <w:sz w:val="20"/>
          <w:szCs w:val="20"/>
        </w:rPr>
      </w:pPr>
      <w:r w:rsidRPr="00705DD9">
        <w:rPr>
          <w:rFonts w:ascii="Gill Sans MT" w:hAnsi="Gill Sans MT"/>
          <w:sz w:val="20"/>
          <w:szCs w:val="20"/>
        </w:rPr>
        <w:t>Regular and personalised Professional Development for staff.</w:t>
      </w:r>
    </w:p>
    <w:p w14:paraId="5615F372" w14:textId="025A8787" w:rsidR="00705DD9" w:rsidRPr="00705DD9" w:rsidRDefault="00705DD9" w:rsidP="00705DD9">
      <w:pPr>
        <w:pStyle w:val="ListParagraph"/>
        <w:widowControl w:val="0"/>
        <w:numPr>
          <w:ilvl w:val="0"/>
          <w:numId w:val="21"/>
        </w:numPr>
        <w:spacing w:before="60"/>
        <w:ind w:left="284" w:hanging="284"/>
        <w:rPr>
          <w:rFonts w:ascii="Gill Sans MT" w:hAnsi="Gill Sans MT"/>
          <w:sz w:val="20"/>
          <w:szCs w:val="20"/>
        </w:rPr>
      </w:pPr>
      <w:r w:rsidRPr="00705DD9">
        <w:rPr>
          <w:rFonts w:ascii="Gill Sans MT" w:hAnsi="Gill Sans MT"/>
          <w:sz w:val="20"/>
          <w:szCs w:val="20"/>
        </w:rPr>
        <w:t>Interactive equipment to maximise outstanding teaching and learning opportunities.</w:t>
      </w:r>
    </w:p>
    <w:p w14:paraId="51D74782" w14:textId="23294C22" w:rsidR="00E82492" w:rsidRPr="00705DD9" w:rsidRDefault="00705DD9" w:rsidP="00705DD9">
      <w:pPr>
        <w:pStyle w:val="ListParagraph"/>
        <w:widowControl w:val="0"/>
        <w:numPr>
          <w:ilvl w:val="0"/>
          <w:numId w:val="21"/>
        </w:numPr>
        <w:spacing w:before="60" w:after="0" w:line="240" w:lineRule="auto"/>
        <w:ind w:left="284" w:hanging="284"/>
        <w:rPr>
          <w:rFonts w:ascii="Gill Sans MT" w:hAnsi="Gill Sans MT"/>
          <w:sz w:val="20"/>
          <w:szCs w:val="20"/>
        </w:rPr>
      </w:pPr>
      <w:r w:rsidRPr="00705DD9">
        <w:rPr>
          <w:rFonts w:ascii="Gill Sans MT" w:hAnsi="Gill Sans MT"/>
          <w:sz w:val="20"/>
          <w:szCs w:val="20"/>
        </w:rPr>
        <w:t>Opportunities to promote reading/writing for pleasure and debating through trips and visits.</w:t>
      </w:r>
    </w:p>
    <w:p w14:paraId="2DD1560F" w14:textId="77777777" w:rsidR="00705DD9" w:rsidRPr="00705DD9" w:rsidRDefault="00705DD9" w:rsidP="00705DD9">
      <w:pPr>
        <w:pStyle w:val="NoSpacing"/>
        <w:ind w:right="401"/>
        <w:rPr>
          <w:rFonts w:ascii="Gill Sans MT" w:hAnsi="Gill Sans MT"/>
          <w:b/>
          <w:sz w:val="20"/>
          <w:szCs w:val="20"/>
        </w:rPr>
      </w:pPr>
    </w:p>
    <w:p w14:paraId="6FB832AF" w14:textId="77777777" w:rsidR="00705DD9" w:rsidRDefault="00705DD9" w:rsidP="00FC3A7D">
      <w:pPr>
        <w:pStyle w:val="NoSpacing"/>
        <w:ind w:right="401"/>
        <w:rPr>
          <w:rFonts w:ascii="Gill Sans MT" w:hAnsi="Gill Sans MT"/>
          <w:b/>
          <w:sz w:val="20"/>
          <w:szCs w:val="20"/>
        </w:rPr>
      </w:pPr>
    </w:p>
    <w:p w14:paraId="2F40AF8F" w14:textId="233CD4B0" w:rsidR="00443066" w:rsidRPr="00705DD9" w:rsidRDefault="0070591F" w:rsidP="00FC3A7D">
      <w:pPr>
        <w:pStyle w:val="NoSpacing"/>
        <w:ind w:right="401"/>
        <w:rPr>
          <w:rFonts w:ascii="Gill Sans MT" w:hAnsi="Gill Sans MT"/>
          <w:b/>
          <w:sz w:val="20"/>
          <w:szCs w:val="20"/>
        </w:rPr>
      </w:pPr>
      <w:r w:rsidRPr="00705DD9">
        <w:rPr>
          <w:rFonts w:ascii="Gill Sans MT" w:hAnsi="Gill Sans MT"/>
          <w:b/>
          <w:sz w:val="20"/>
          <w:szCs w:val="20"/>
        </w:rPr>
        <w:t>JOB SUMMARY</w:t>
      </w:r>
    </w:p>
    <w:p w14:paraId="5F9BDA0A" w14:textId="58703CA2" w:rsidR="0070591F" w:rsidRPr="00705DD9" w:rsidRDefault="0070591F" w:rsidP="00FC3A7D">
      <w:pPr>
        <w:pStyle w:val="NoSpacing"/>
        <w:ind w:right="401"/>
        <w:rPr>
          <w:rFonts w:ascii="Gill Sans MT" w:hAnsi="Gill Sans MT"/>
          <w:b/>
          <w:sz w:val="20"/>
          <w:szCs w:val="20"/>
        </w:rPr>
      </w:pPr>
    </w:p>
    <w:p w14:paraId="79088A58" w14:textId="07138916" w:rsidR="0070591F" w:rsidRPr="00705DD9" w:rsidRDefault="00705DD9" w:rsidP="00705DD9">
      <w:pPr>
        <w:pStyle w:val="NoSpacing"/>
        <w:ind w:right="401"/>
        <w:jc w:val="both"/>
        <w:rPr>
          <w:rFonts w:ascii="Gill Sans MT" w:hAnsi="Gill Sans MT"/>
          <w:sz w:val="20"/>
          <w:szCs w:val="20"/>
        </w:rPr>
      </w:pPr>
      <w:r w:rsidRPr="00705DD9">
        <w:rPr>
          <w:rFonts w:ascii="Gill Sans MT" w:hAnsi="Gill Sans MT"/>
          <w:sz w:val="20"/>
          <w:szCs w:val="20"/>
        </w:rPr>
        <w:t>The successful applicant will be passionate about education. They will be well organised, energetic and willing to go the ‘extra mile’. They will be an outstanding English teacher. They will be instrumental in ensuring that outstanding teaching and learning is maintained in the department and will work closely with the Head of Learning Area to deliver this. They will share in the vision that educational excellence is for all and will be instrumental in not only maintaining the department’s high standards of teaching and learning, but will also be willing to play a significant role in developing the English Learning Area further.</w:t>
      </w:r>
    </w:p>
    <w:p w14:paraId="137ECBBD" w14:textId="77777777" w:rsidR="00705DD9" w:rsidRPr="00705DD9" w:rsidRDefault="00705DD9" w:rsidP="00FC3A7D">
      <w:pPr>
        <w:pStyle w:val="NoSpacing"/>
        <w:ind w:right="401"/>
        <w:rPr>
          <w:rFonts w:ascii="Gill Sans MT" w:hAnsi="Gill Sans MT"/>
          <w:b/>
          <w:sz w:val="20"/>
          <w:szCs w:val="20"/>
        </w:rPr>
      </w:pPr>
    </w:p>
    <w:p w14:paraId="57B05491" w14:textId="77777777" w:rsidR="00B50AB7" w:rsidRPr="00705DD9" w:rsidRDefault="0070591F" w:rsidP="00FC3A7D">
      <w:pPr>
        <w:pStyle w:val="NoSpacing"/>
        <w:ind w:right="401"/>
        <w:rPr>
          <w:rFonts w:ascii="Gill Sans MT" w:hAnsi="Gill Sans MT"/>
          <w:b/>
          <w:sz w:val="20"/>
          <w:szCs w:val="20"/>
        </w:rPr>
      </w:pPr>
      <w:r w:rsidRPr="00705DD9">
        <w:rPr>
          <w:rFonts w:ascii="Gill Sans MT" w:hAnsi="Gill Sans MT"/>
          <w:b/>
          <w:sz w:val="20"/>
          <w:szCs w:val="20"/>
        </w:rPr>
        <w:t xml:space="preserve">Main </w:t>
      </w:r>
      <w:r w:rsidR="00B50AB7" w:rsidRPr="00705DD9">
        <w:rPr>
          <w:rFonts w:ascii="Gill Sans MT" w:hAnsi="Gill Sans MT"/>
          <w:b/>
          <w:sz w:val="20"/>
          <w:szCs w:val="20"/>
        </w:rPr>
        <w:t xml:space="preserve">Duties </w:t>
      </w:r>
      <w:r w:rsidRPr="00705DD9">
        <w:rPr>
          <w:rFonts w:ascii="Gill Sans MT" w:hAnsi="Gill Sans MT"/>
          <w:b/>
          <w:sz w:val="20"/>
          <w:szCs w:val="20"/>
        </w:rPr>
        <w:t xml:space="preserve">&amp; </w:t>
      </w:r>
      <w:r w:rsidR="00B50AB7" w:rsidRPr="00705DD9">
        <w:rPr>
          <w:rFonts w:ascii="Gill Sans MT" w:hAnsi="Gill Sans MT"/>
          <w:b/>
          <w:sz w:val="20"/>
          <w:szCs w:val="20"/>
        </w:rPr>
        <w:t xml:space="preserve">Responsibilities </w:t>
      </w:r>
    </w:p>
    <w:p w14:paraId="22A92F98" w14:textId="77777777" w:rsidR="0070591F" w:rsidRPr="00845577" w:rsidRDefault="0070591F" w:rsidP="00FC3A7D">
      <w:pPr>
        <w:pStyle w:val="NoSpacing"/>
        <w:ind w:right="401"/>
        <w:rPr>
          <w:rFonts w:ascii="Gill Sans Nova" w:hAnsi="Gill Sans Nova"/>
          <w:b/>
          <w:sz w:val="18"/>
          <w:szCs w:val="18"/>
        </w:rPr>
      </w:pPr>
    </w:p>
    <w:p w14:paraId="6FC43208" w14:textId="77777777" w:rsidR="00845577" w:rsidRPr="00845577" w:rsidRDefault="00845577" w:rsidP="00845577">
      <w:pPr>
        <w:numPr>
          <w:ilvl w:val="0"/>
          <w:numId w:val="22"/>
        </w:numPr>
        <w:spacing w:after="0" w:line="240" w:lineRule="auto"/>
        <w:contextualSpacing/>
        <w:rPr>
          <w:rFonts w:ascii="Gill Sans Nova" w:eastAsia="Calibri" w:hAnsi="Gill Sans Nova" w:cs="Calibri"/>
          <w:sz w:val="20"/>
          <w:szCs w:val="20"/>
        </w:rPr>
      </w:pPr>
      <w:r w:rsidRPr="00845577">
        <w:rPr>
          <w:rFonts w:ascii="Gill Sans Nova" w:eastAsia="Calibri" w:hAnsi="Gill Sans Nova" w:cs="Calibri"/>
          <w:sz w:val="20"/>
          <w:szCs w:val="20"/>
        </w:rPr>
        <w:t>Promoting</w:t>
      </w:r>
      <w:r w:rsidRPr="00845577">
        <w:rPr>
          <w:rFonts w:ascii="Gill Sans Nova" w:eastAsia="Calibri" w:hAnsi="Gill Sans Nova" w:cs="Calibri"/>
          <w:spacing w:val="-10"/>
          <w:sz w:val="20"/>
          <w:szCs w:val="20"/>
        </w:rPr>
        <w:t xml:space="preserve"> </w:t>
      </w:r>
      <w:r w:rsidRPr="00845577">
        <w:rPr>
          <w:rFonts w:ascii="Gill Sans Nova" w:eastAsia="Calibri" w:hAnsi="Gill Sans Nova" w:cs="Calibri"/>
          <w:spacing w:val="1"/>
          <w:sz w:val="20"/>
          <w:szCs w:val="20"/>
        </w:rPr>
        <w:t>an</w:t>
      </w:r>
      <w:r w:rsidRPr="00845577">
        <w:rPr>
          <w:rFonts w:ascii="Gill Sans Nova" w:eastAsia="Calibri" w:hAnsi="Gill Sans Nova" w:cs="Calibri"/>
          <w:sz w:val="20"/>
          <w:szCs w:val="20"/>
        </w:rPr>
        <w:t>d</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be</w:t>
      </w:r>
      <w:r w:rsidRPr="00845577">
        <w:rPr>
          <w:rFonts w:ascii="Gill Sans Nova" w:eastAsia="Calibri" w:hAnsi="Gill Sans Nova" w:cs="Calibri"/>
          <w:spacing w:val="1"/>
          <w:sz w:val="20"/>
          <w:szCs w:val="20"/>
        </w:rPr>
        <w:t>i</w:t>
      </w:r>
      <w:r w:rsidRPr="00845577">
        <w:rPr>
          <w:rFonts w:ascii="Gill Sans Nova" w:eastAsia="Calibri" w:hAnsi="Gill Sans Nova" w:cs="Calibri"/>
          <w:sz w:val="20"/>
          <w:szCs w:val="20"/>
        </w:rPr>
        <w:t>ng</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co</w:t>
      </w:r>
      <w:r w:rsidRPr="00845577">
        <w:rPr>
          <w:rFonts w:ascii="Gill Sans Nova" w:eastAsia="Calibri" w:hAnsi="Gill Sans Nova" w:cs="Calibri"/>
          <w:spacing w:val="1"/>
          <w:sz w:val="20"/>
          <w:szCs w:val="20"/>
        </w:rPr>
        <w:t>m</w:t>
      </w:r>
      <w:r w:rsidRPr="00845577">
        <w:rPr>
          <w:rFonts w:ascii="Gill Sans Nova" w:eastAsia="Calibri" w:hAnsi="Gill Sans Nova" w:cs="Calibri"/>
          <w:sz w:val="20"/>
          <w:szCs w:val="20"/>
        </w:rPr>
        <w:t>mit</w:t>
      </w:r>
      <w:r w:rsidRPr="00845577">
        <w:rPr>
          <w:rFonts w:ascii="Gill Sans Nova" w:eastAsia="Calibri" w:hAnsi="Gill Sans Nova" w:cs="Calibri"/>
          <w:spacing w:val="1"/>
          <w:sz w:val="20"/>
          <w:szCs w:val="20"/>
        </w:rPr>
        <w:t>t</w:t>
      </w:r>
      <w:r w:rsidRPr="00845577">
        <w:rPr>
          <w:rFonts w:ascii="Gill Sans Nova" w:eastAsia="Calibri" w:hAnsi="Gill Sans Nova" w:cs="Calibri"/>
          <w:sz w:val="20"/>
          <w:szCs w:val="20"/>
        </w:rPr>
        <w:t>ed</w:t>
      </w:r>
      <w:r w:rsidRPr="00845577">
        <w:rPr>
          <w:rFonts w:ascii="Gill Sans Nova" w:eastAsia="Calibri" w:hAnsi="Gill Sans Nova" w:cs="Calibri"/>
          <w:spacing w:val="-9"/>
          <w:sz w:val="20"/>
          <w:szCs w:val="20"/>
        </w:rPr>
        <w:t xml:space="preserve"> </w:t>
      </w:r>
      <w:r w:rsidRPr="00845577">
        <w:rPr>
          <w:rFonts w:ascii="Gill Sans Nova" w:eastAsia="Calibri" w:hAnsi="Gill Sans Nova" w:cs="Calibri"/>
          <w:sz w:val="20"/>
          <w:szCs w:val="20"/>
        </w:rPr>
        <w:t>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the</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Academy’s</w:t>
      </w:r>
      <w:r w:rsidRPr="00845577">
        <w:rPr>
          <w:rFonts w:ascii="Gill Sans Nova" w:eastAsia="Calibri" w:hAnsi="Gill Sans Nova" w:cs="Calibri"/>
          <w:spacing w:val="-10"/>
          <w:sz w:val="20"/>
          <w:szCs w:val="20"/>
        </w:rPr>
        <w:t xml:space="preserve"> </w:t>
      </w:r>
      <w:r w:rsidRPr="00845577">
        <w:rPr>
          <w:rFonts w:ascii="Gill Sans Nova" w:eastAsia="Calibri" w:hAnsi="Gill Sans Nova" w:cs="Calibri"/>
          <w:sz w:val="20"/>
          <w:szCs w:val="20"/>
        </w:rPr>
        <w:t>aims</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and</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objectives</w:t>
      </w:r>
      <w:r w:rsidRPr="00845577">
        <w:rPr>
          <w:rFonts w:ascii="Gill Sans Nova" w:eastAsia="Calibri" w:hAnsi="Gill Sans Nova" w:cs="Calibri"/>
          <w:spacing w:val="-9"/>
          <w:sz w:val="20"/>
          <w:szCs w:val="20"/>
        </w:rPr>
        <w:t xml:space="preserve"> </w:t>
      </w:r>
      <w:r w:rsidRPr="00845577">
        <w:rPr>
          <w:rFonts w:ascii="Gill Sans Nova" w:eastAsia="Calibri" w:hAnsi="Gill Sans Nova" w:cs="Calibri"/>
          <w:sz w:val="20"/>
          <w:szCs w:val="20"/>
        </w:rPr>
        <w:t>and</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pacing w:val="1"/>
          <w:sz w:val="20"/>
          <w:szCs w:val="20"/>
        </w:rPr>
        <w:t>i</w:t>
      </w:r>
      <w:r w:rsidRPr="00845577">
        <w:rPr>
          <w:rFonts w:ascii="Gill Sans Nova" w:eastAsia="Calibri" w:hAnsi="Gill Sans Nova" w:cs="Calibri"/>
          <w:sz w:val="20"/>
          <w:szCs w:val="20"/>
        </w:rPr>
        <w:t>mplementing Academy</w:t>
      </w:r>
      <w:r w:rsidRPr="00845577">
        <w:rPr>
          <w:rFonts w:ascii="Gill Sans Nova" w:eastAsia="Calibri" w:hAnsi="Gill Sans Nova" w:cs="Calibri"/>
          <w:spacing w:val="-7"/>
          <w:sz w:val="20"/>
          <w:szCs w:val="20"/>
        </w:rPr>
        <w:t xml:space="preserve"> </w:t>
      </w:r>
      <w:r w:rsidRPr="00845577">
        <w:rPr>
          <w:rFonts w:ascii="Gill Sans Nova" w:eastAsia="Calibri" w:hAnsi="Gill Sans Nova" w:cs="Calibri"/>
          <w:sz w:val="20"/>
          <w:szCs w:val="20"/>
        </w:rPr>
        <w:t>pol</w:t>
      </w:r>
      <w:r w:rsidRPr="00845577">
        <w:rPr>
          <w:rFonts w:ascii="Gill Sans Nova" w:eastAsia="Calibri" w:hAnsi="Gill Sans Nova" w:cs="Calibri"/>
          <w:spacing w:val="1"/>
          <w:sz w:val="20"/>
          <w:szCs w:val="20"/>
        </w:rPr>
        <w:t>i</w:t>
      </w:r>
      <w:r w:rsidRPr="00845577">
        <w:rPr>
          <w:rFonts w:ascii="Gill Sans Nova" w:eastAsia="Calibri" w:hAnsi="Gill Sans Nova" w:cs="Calibri"/>
          <w:sz w:val="20"/>
          <w:szCs w:val="20"/>
        </w:rPr>
        <w:t>cies</w:t>
      </w:r>
    </w:p>
    <w:p w14:paraId="54C05C6F" w14:textId="77777777" w:rsidR="00845577" w:rsidRPr="00845577" w:rsidRDefault="00845577" w:rsidP="00845577">
      <w:pPr>
        <w:numPr>
          <w:ilvl w:val="0"/>
          <w:numId w:val="22"/>
        </w:numPr>
        <w:tabs>
          <w:tab w:val="left" w:pos="2260"/>
        </w:tabs>
        <w:spacing w:after="0" w:line="268" w:lineRule="exact"/>
        <w:contextualSpacing/>
        <w:rPr>
          <w:rFonts w:ascii="Gill Sans Nova" w:eastAsia="Calibri" w:hAnsi="Gill Sans Nova" w:cs="Calibri"/>
          <w:sz w:val="20"/>
          <w:szCs w:val="20"/>
        </w:rPr>
      </w:pPr>
      <w:r w:rsidRPr="00845577">
        <w:rPr>
          <w:rFonts w:ascii="Gill Sans Nova" w:eastAsia="Calibri" w:hAnsi="Gill Sans Nova" w:cs="Calibri"/>
          <w:sz w:val="20"/>
          <w:szCs w:val="20"/>
        </w:rPr>
        <w:t>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work</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pacing w:val="1"/>
          <w:sz w:val="20"/>
          <w:szCs w:val="20"/>
        </w:rPr>
        <w:t>wit</w:t>
      </w:r>
      <w:r w:rsidRPr="00845577">
        <w:rPr>
          <w:rFonts w:ascii="Gill Sans Nova" w:eastAsia="Calibri" w:hAnsi="Gill Sans Nova" w:cs="Calibri"/>
          <w:sz w:val="20"/>
          <w:szCs w:val="20"/>
        </w:rPr>
        <w:t>h</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the</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Head</w:t>
      </w:r>
      <w:r w:rsidRPr="00845577">
        <w:rPr>
          <w:rFonts w:ascii="Gill Sans Nova" w:eastAsia="Calibri" w:hAnsi="Gill Sans Nova" w:cs="Calibri"/>
          <w:spacing w:val="-6"/>
          <w:sz w:val="20"/>
          <w:szCs w:val="20"/>
        </w:rPr>
        <w:t xml:space="preserve"> </w:t>
      </w:r>
      <w:r w:rsidRPr="00845577">
        <w:rPr>
          <w:rFonts w:ascii="Gill Sans Nova" w:eastAsia="Calibri" w:hAnsi="Gill Sans Nova" w:cs="Calibri"/>
          <w:spacing w:val="1"/>
          <w:sz w:val="20"/>
          <w:szCs w:val="20"/>
        </w:rPr>
        <w:t>o</w:t>
      </w:r>
      <w:r w:rsidRPr="00845577">
        <w:rPr>
          <w:rFonts w:ascii="Gill Sans Nova" w:eastAsia="Calibri" w:hAnsi="Gill Sans Nova" w:cs="Calibri"/>
          <w:sz w:val="20"/>
          <w:szCs w:val="20"/>
        </w:rPr>
        <w:t>f</w:t>
      </w:r>
      <w:r w:rsidRPr="00845577">
        <w:rPr>
          <w:rFonts w:ascii="Gill Sans Nova" w:eastAsia="Calibri" w:hAnsi="Gill Sans Nova" w:cs="Calibri"/>
          <w:spacing w:val="-1"/>
          <w:sz w:val="20"/>
          <w:szCs w:val="20"/>
        </w:rPr>
        <w:t xml:space="preserve"> </w:t>
      </w:r>
      <w:r w:rsidRPr="00845577">
        <w:rPr>
          <w:rFonts w:ascii="Gill Sans Nova" w:eastAsia="Calibri" w:hAnsi="Gill Sans Nova" w:cs="Calibri"/>
          <w:spacing w:val="1"/>
          <w:sz w:val="20"/>
          <w:szCs w:val="20"/>
        </w:rPr>
        <w:t>L</w:t>
      </w:r>
      <w:r w:rsidRPr="00845577">
        <w:rPr>
          <w:rFonts w:ascii="Gill Sans Nova" w:eastAsia="Calibri" w:hAnsi="Gill Sans Nova" w:cs="Calibri"/>
          <w:sz w:val="20"/>
          <w:szCs w:val="20"/>
        </w:rPr>
        <w:t>earning</w:t>
      </w:r>
      <w:r w:rsidRPr="00845577">
        <w:rPr>
          <w:rFonts w:ascii="Gill Sans Nova" w:eastAsia="Calibri" w:hAnsi="Gill Sans Nova" w:cs="Calibri"/>
          <w:spacing w:val="-9"/>
          <w:sz w:val="20"/>
          <w:szCs w:val="20"/>
        </w:rPr>
        <w:t xml:space="preserve"> </w:t>
      </w:r>
      <w:r w:rsidRPr="00845577">
        <w:rPr>
          <w:rFonts w:ascii="Gill Sans Nova" w:eastAsia="Calibri" w:hAnsi="Gill Sans Nova" w:cs="Calibri"/>
          <w:sz w:val="20"/>
          <w:szCs w:val="20"/>
        </w:rPr>
        <w:t>A</w:t>
      </w:r>
      <w:r w:rsidRPr="00845577">
        <w:rPr>
          <w:rFonts w:ascii="Gill Sans Nova" w:eastAsia="Calibri" w:hAnsi="Gill Sans Nova" w:cs="Calibri"/>
          <w:spacing w:val="2"/>
          <w:sz w:val="20"/>
          <w:szCs w:val="20"/>
        </w:rPr>
        <w:t>r</w:t>
      </w:r>
      <w:r w:rsidRPr="00845577">
        <w:rPr>
          <w:rFonts w:ascii="Gill Sans Nova" w:eastAsia="Calibri" w:hAnsi="Gill Sans Nova" w:cs="Calibri"/>
          <w:sz w:val="20"/>
          <w:szCs w:val="20"/>
        </w:rPr>
        <w:t>ea</w:t>
      </w:r>
      <w:r w:rsidRPr="00845577">
        <w:rPr>
          <w:rFonts w:ascii="Gill Sans Nova" w:eastAsia="Calibri" w:hAnsi="Gill Sans Nova" w:cs="Calibri"/>
          <w:spacing w:val="-3"/>
          <w:sz w:val="20"/>
          <w:szCs w:val="20"/>
        </w:rPr>
        <w:t xml:space="preserve"> (HOLA) </w:t>
      </w:r>
      <w:r w:rsidRPr="00845577">
        <w:rPr>
          <w:rFonts w:ascii="Gill Sans Nova" w:eastAsia="Calibri" w:hAnsi="Gill Sans Nova" w:cs="Calibri"/>
          <w:sz w:val="20"/>
          <w:szCs w:val="20"/>
        </w:rPr>
        <w:t>and</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other</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pacing w:val="1"/>
          <w:sz w:val="20"/>
          <w:szCs w:val="20"/>
        </w:rPr>
        <w:t>staf</w:t>
      </w:r>
      <w:r w:rsidRPr="00845577">
        <w:rPr>
          <w:rFonts w:ascii="Gill Sans Nova" w:eastAsia="Calibri" w:hAnsi="Gill Sans Nova" w:cs="Calibri"/>
          <w:sz w:val="20"/>
          <w:szCs w:val="20"/>
        </w:rPr>
        <w:t>f</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me</w:t>
      </w:r>
      <w:r w:rsidRPr="00845577">
        <w:rPr>
          <w:rFonts w:ascii="Gill Sans Nova" w:eastAsia="Calibri" w:hAnsi="Gill Sans Nova" w:cs="Calibri"/>
          <w:spacing w:val="1"/>
          <w:sz w:val="20"/>
          <w:szCs w:val="20"/>
        </w:rPr>
        <w:t>m</w:t>
      </w:r>
      <w:r w:rsidRPr="00845577">
        <w:rPr>
          <w:rFonts w:ascii="Gill Sans Nova" w:eastAsia="Calibri" w:hAnsi="Gill Sans Nova" w:cs="Calibri"/>
          <w:sz w:val="20"/>
          <w:szCs w:val="20"/>
        </w:rPr>
        <w:t>bers</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pacing w:val="1"/>
          <w:sz w:val="20"/>
          <w:szCs w:val="20"/>
        </w:rPr>
        <w:t>t</w:t>
      </w:r>
      <w:r w:rsidRPr="00845577">
        <w:rPr>
          <w:rFonts w:ascii="Gill Sans Nova" w:eastAsia="Calibri" w:hAnsi="Gill Sans Nova" w:cs="Calibri"/>
          <w:sz w:val="20"/>
          <w:szCs w:val="20"/>
        </w:rPr>
        <w: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ensure</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z w:val="20"/>
          <w:szCs w:val="20"/>
        </w:rPr>
        <w:t>the</w:t>
      </w:r>
      <w:r w:rsidRPr="00845577">
        <w:rPr>
          <w:rFonts w:ascii="Gill Sans Nova" w:eastAsia="Calibri" w:hAnsi="Gill Sans Nova" w:cs="Calibri"/>
          <w:spacing w:val="-1"/>
          <w:sz w:val="20"/>
          <w:szCs w:val="20"/>
        </w:rPr>
        <w:t xml:space="preserve"> e</w:t>
      </w:r>
      <w:r w:rsidRPr="00845577">
        <w:rPr>
          <w:rFonts w:ascii="Gill Sans Nova" w:eastAsia="Calibri" w:hAnsi="Gill Sans Nova" w:cs="Calibri"/>
          <w:sz w:val="20"/>
          <w:szCs w:val="20"/>
        </w:rPr>
        <w:t>ffective provision</w:t>
      </w:r>
      <w:r w:rsidRPr="00845577">
        <w:rPr>
          <w:rFonts w:ascii="Gill Sans Nova" w:eastAsia="Calibri" w:hAnsi="Gill Sans Nova" w:cs="Calibri"/>
          <w:spacing w:val="-9"/>
          <w:sz w:val="20"/>
          <w:szCs w:val="20"/>
        </w:rPr>
        <w:t xml:space="preserve"> </w:t>
      </w:r>
      <w:r w:rsidRPr="00845577">
        <w:rPr>
          <w:rFonts w:ascii="Gill Sans Nova" w:eastAsia="Calibri" w:hAnsi="Gill Sans Nova" w:cs="Calibri"/>
          <w:spacing w:val="1"/>
          <w:sz w:val="20"/>
          <w:szCs w:val="20"/>
        </w:rPr>
        <w:t>o</w:t>
      </w:r>
      <w:r w:rsidRPr="00845577">
        <w:rPr>
          <w:rFonts w:ascii="Gill Sans Nova" w:eastAsia="Calibri" w:hAnsi="Gill Sans Nova" w:cs="Calibri"/>
          <w:sz w:val="20"/>
          <w:szCs w:val="20"/>
        </w:rPr>
        <w:t>f</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teachi</w:t>
      </w:r>
      <w:r w:rsidRPr="00845577">
        <w:rPr>
          <w:rFonts w:ascii="Gill Sans Nova" w:eastAsia="Calibri" w:hAnsi="Gill Sans Nova" w:cs="Calibri"/>
          <w:spacing w:val="1"/>
          <w:sz w:val="20"/>
          <w:szCs w:val="20"/>
        </w:rPr>
        <w:t>n</w:t>
      </w:r>
      <w:r w:rsidRPr="00845577">
        <w:rPr>
          <w:rFonts w:ascii="Gill Sans Nova" w:eastAsia="Calibri" w:hAnsi="Gill Sans Nova" w:cs="Calibri"/>
          <w:sz w:val="20"/>
          <w:szCs w:val="20"/>
        </w:rPr>
        <w:t>g</w:t>
      </w:r>
      <w:r w:rsidRPr="00845577">
        <w:rPr>
          <w:rFonts w:ascii="Gill Sans Nova" w:eastAsia="Calibri" w:hAnsi="Gill Sans Nova" w:cs="Calibri"/>
          <w:spacing w:val="-9"/>
          <w:sz w:val="20"/>
          <w:szCs w:val="20"/>
        </w:rPr>
        <w:t xml:space="preserve"> </w:t>
      </w:r>
      <w:r w:rsidRPr="00845577">
        <w:rPr>
          <w:rFonts w:ascii="Gill Sans Nova" w:eastAsia="Calibri" w:hAnsi="Gill Sans Nova" w:cs="Calibri"/>
          <w:sz w:val="20"/>
          <w:szCs w:val="20"/>
        </w:rPr>
        <w:t>and</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pacing w:val="1"/>
          <w:sz w:val="20"/>
          <w:szCs w:val="20"/>
        </w:rPr>
        <w:t>l</w:t>
      </w:r>
      <w:r w:rsidRPr="00845577">
        <w:rPr>
          <w:rFonts w:ascii="Gill Sans Nova" w:eastAsia="Calibri" w:hAnsi="Gill Sans Nova" w:cs="Calibri"/>
          <w:sz w:val="20"/>
          <w:szCs w:val="20"/>
        </w:rPr>
        <w:t>earning</w:t>
      </w:r>
      <w:r w:rsidRPr="00845577">
        <w:rPr>
          <w:rFonts w:ascii="Gill Sans Nova" w:eastAsia="Calibri" w:hAnsi="Gill Sans Nova" w:cs="Calibri"/>
          <w:spacing w:val="-7"/>
          <w:sz w:val="20"/>
          <w:szCs w:val="20"/>
        </w:rPr>
        <w:t xml:space="preserve"> </w:t>
      </w:r>
      <w:r w:rsidRPr="00845577">
        <w:rPr>
          <w:rFonts w:ascii="Gill Sans Nova" w:eastAsia="Calibri" w:hAnsi="Gill Sans Nova" w:cs="Calibri"/>
          <w:spacing w:val="1"/>
          <w:sz w:val="20"/>
          <w:szCs w:val="20"/>
        </w:rPr>
        <w:t>i</w:t>
      </w:r>
      <w:r w:rsidRPr="00845577">
        <w:rPr>
          <w:rFonts w:ascii="Gill Sans Nova" w:eastAsia="Calibri" w:hAnsi="Gill Sans Nova" w:cs="Calibri"/>
          <w:sz w:val="20"/>
          <w:szCs w:val="20"/>
        </w:rPr>
        <w:t>n</w:t>
      </w:r>
      <w:r w:rsidRPr="00845577">
        <w:rPr>
          <w:rFonts w:ascii="Gill Sans Nova" w:eastAsia="Calibri" w:hAnsi="Gill Sans Nova" w:cs="Calibri"/>
          <w:spacing w:val="-1"/>
          <w:sz w:val="20"/>
          <w:szCs w:val="20"/>
        </w:rPr>
        <w:t xml:space="preserve"> </w:t>
      </w:r>
      <w:r w:rsidRPr="00845577">
        <w:rPr>
          <w:rFonts w:ascii="Gill Sans Nova" w:eastAsia="Calibri" w:hAnsi="Gill Sans Nova" w:cs="Calibri"/>
          <w:sz w:val="20"/>
          <w:szCs w:val="20"/>
        </w:rPr>
        <w:t>English</w:t>
      </w:r>
    </w:p>
    <w:p w14:paraId="72A6EE28" w14:textId="77777777" w:rsidR="00845577" w:rsidRPr="00845577" w:rsidRDefault="00845577" w:rsidP="00845577">
      <w:pPr>
        <w:numPr>
          <w:ilvl w:val="0"/>
          <w:numId w:val="22"/>
        </w:numPr>
        <w:tabs>
          <w:tab w:val="left" w:pos="2260"/>
        </w:tabs>
        <w:spacing w:after="0" w:line="268" w:lineRule="exact"/>
        <w:contextualSpacing/>
        <w:rPr>
          <w:rFonts w:ascii="Gill Sans Nova" w:eastAsia="Calibri" w:hAnsi="Gill Sans Nova" w:cs="Calibri"/>
          <w:sz w:val="20"/>
          <w:szCs w:val="20"/>
        </w:rPr>
      </w:pPr>
      <w:r w:rsidRPr="00845577">
        <w:rPr>
          <w:rFonts w:ascii="Gill Sans Nova" w:eastAsia="Calibri" w:hAnsi="Gill Sans Nova" w:cs="Calibri"/>
          <w:sz w:val="20"/>
          <w:szCs w:val="20"/>
        </w:rPr>
        <w:t>To liaise with the HOLA and other post holders regarding strategic planning, problem solving and other matters relating to the improvement of the department</w:t>
      </w:r>
    </w:p>
    <w:p w14:paraId="090B5A96" w14:textId="06288DC8" w:rsidR="00845577" w:rsidRPr="00845577" w:rsidRDefault="00845577" w:rsidP="00845577">
      <w:pPr>
        <w:numPr>
          <w:ilvl w:val="0"/>
          <w:numId w:val="22"/>
        </w:numPr>
        <w:tabs>
          <w:tab w:val="left" w:pos="2260"/>
        </w:tabs>
        <w:spacing w:after="0" w:line="268" w:lineRule="exact"/>
        <w:contextualSpacing/>
        <w:rPr>
          <w:rFonts w:ascii="Gill Sans Nova" w:eastAsia="Calibri" w:hAnsi="Gill Sans Nova" w:cs="Calibri"/>
          <w:sz w:val="20"/>
          <w:szCs w:val="20"/>
        </w:rPr>
      </w:pPr>
      <w:r w:rsidRPr="00845577">
        <w:rPr>
          <w:rFonts w:ascii="Gill Sans Nova" w:eastAsia="Calibri" w:hAnsi="Gill Sans Nova" w:cs="Calibri"/>
          <w:sz w:val="20"/>
          <w:szCs w:val="20"/>
        </w:rPr>
        <w:t xml:space="preserve">To be responsible for the ordering of stationery and </w:t>
      </w:r>
      <w:r w:rsidR="00434CFE" w:rsidRPr="00845577">
        <w:rPr>
          <w:rFonts w:ascii="Gill Sans Nova" w:eastAsia="Calibri" w:hAnsi="Gill Sans Nova" w:cs="Calibri"/>
          <w:sz w:val="20"/>
          <w:szCs w:val="20"/>
        </w:rPr>
        <w:t>textbooks</w:t>
      </w:r>
      <w:r w:rsidRPr="00845577">
        <w:rPr>
          <w:rFonts w:ascii="Gill Sans Nova" w:eastAsia="Calibri" w:hAnsi="Gill Sans Nova" w:cs="Calibri"/>
          <w:sz w:val="20"/>
          <w:szCs w:val="20"/>
        </w:rPr>
        <w:t xml:space="preserve"> and to manage the English stock cupboard</w:t>
      </w:r>
    </w:p>
    <w:p w14:paraId="139EEF42" w14:textId="77777777" w:rsidR="00845577" w:rsidRPr="00845577" w:rsidRDefault="00845577" w:rsidP="00845577">
      <w:pPr>
        <w:numPr>
          <w:ilvl w:val="0"/>
          <w:numId w:val="22"/>
        </w:numPr>
        <w:tabs>
          <w:tab w:val="left" w:pos="2260"/>
        </w:tabs>
        <w:spacing w:after="0" w:line="268" w:lineRule="exact"/>
        <w:contextualSpacing/>
        <w:rPr>
          <w:rFonts w:ascii="Gill Sans Nova" w:eastAsia="Calibri" w:hAnsi="Gill Sans Nova" w:cs="Calibri"/>
          <w:sz w:val="20"/>
          <w:szCs w:val="20"/>
        </w:rPr>
      </w:pPr>
      <w:bookmarkStart w:id="0" w:name="_Hlk103601540"/>
      <w:r w:rsidRPr="00845577">
        <w:rPr>
          <w:rFonts w:ascii="Gill Sans Nova" w:eastAsia="Calibri" w:hAnsi="Gill Sans Nova" w:cs="Calibri"/>
          <w:sz w:val="20"/>
          <w:szCs w:val="20"/>
        </w:rPr>
        <w:t>If required, to be responsible for overseeing Key Stage 3 or Key Stage 4, including responsibility for curriculum development and resourcing</w:t>
      </w:r>
    </w:p>
    <w:p w14:paraId="534D6462" w14:textId="77777777" w:rsidR="00845577" w:rsidRPr="00845577" w:rsidRDefault="00845577" w:rsidP="00845577">
      <w:pPr>
        <w:numPr>
          <w:ilvl w:val="0"/>
          <w:numId w:val="22"/>
        </w:numPr>
        <w:tabs>
          <w:tab w:val="left" w:pos="2260"/>
        </w:tabs>
        <w:spacing w:before="60" w:after="0" w:line="240" w:lineRule="auto"/>
        <w:ind w:right="-20"/>
        <w:contextualSpacing/>
        <w:rPr>
          <w:rFonts w:ascii="Gill Sans Nova" w:eastAsia="Calibri" w:hAnsi="Gill Sans Nova" w:cs="Calibri"/>
          <w:sz w:val="20"/>
          <w:szCs w:val="20"/>
        </w:rPr>
      </w:pPr>
      <w:r w:rsidRPr="00845577">
        <w:rPr>
          <w:rFonts w:ascii="Gill Sans Nova" w:eastAsia="Calibri" w:hAnsi="Gill Sans Nova" w:cs="Calibri"/>
          <w:sz w:val="20"/>
          <w:szCs w:val="20"/>
        </w:rPr>
        <w:t>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pacing w:val="-1"/>
          <w:sz w:val="20"/>
          <w:szCs w:val="20"/>
        </w:rPr>
        <w:t>c</w:t>
      </w:r>
      <w:r w:rsidRPr="00845577">
        <w:rPr>
          <w:rFonts w:ascii="Gill Sans Nova" w:eastAsia="Calibri" w:hAnsi="Gill Sans Nova" w:cs="Calibri"/>
          <w:sz w:val="20"/>
          <w:szCs w:val="20"/>
        </w:rPr>
        <w:t>ont</w:t>
      </w:r>
      <w:r w:rsidRPr="00845577">
        <w:rPr>
          <w:rFonts w:ascii="Gill Sans Nova" w:eastAsia="Calibri" w:hAnsi="Gill Sans Nova" w:cs="Calibri"/>
          <w:spacing w:val="1"/>
          <w:sz w:val="20"/>
          <w:szCs w:val="20"/>
        </w:rPr>
        <w:t>r</w:t>
      </w:r>
      <w:r w:rsidRPr="00845577">
        <w:rPr>
          <w:rFonts w:ascii="Gill Sans Nova" w:eastAsia="Calibri" w:hAnsi="Gill Sans Nova" w:cs="Calibri"/>
          <w:sz w:val="20"/>
          <w:szCs w:val="20"/>
        </w:rPr>
        <w:t>i</w:t>
      </w:r>
      <w:r w:rsidRPr="00845577">
        <w:rPr>
          <w:rFonts w:ascii="Gill Sans Nova" w:eastAsia="Calibri" w:hAnsi="Gill Sans Nova" w:cs="Calibri"/>
          <w:spacing w:val="-1"/>
          <w:sz w:val="20"/>
          <w:szCs w:val="20"/>
        </w:rPr>
        <w:t>b</w:t>
      </w:r>
      <w:r w:rsidRPr="00845577">
        <w:rPr>
          <w:rFonts w:ascii="Gill Sans Nova" w:eastAsia="Calibri" w:hAnsi="Gill Sans Nova" w:cs="Calibri"/>
          <w:spacing w:val="1"/>
          <w:sz w:val="20"/>
          <w:szCs w:val="20"/>
        </w:rPr>
        <w:t>u</w:t>
      </w:r>
      <w:r w:rsidRPr="00845577">
        <w:rPr>
          <w:rFonts w:ascii="Gill Sans Nova" w:eastAsia="Calibri" w:hAnsi="Gill Sans Nova" w:cs="Calibri"/>
          <w:spacing w:val="-1"/>
          <w:sz w:val="20"/>
          <w:szCs w:val="20"/>
        </w:rPr>
        <w:t>t</w:t>
      </w:r>
      <w:r w:rsidRPr="00845577">
        <w:rPr>
          <w:rFonts w:ascii="Gill Sans Nova" w:eastAsia="Calibri" w:hAnsi="Gill Sans Nova" w:cs="Calibri"/>
          <w:sz w:val="20"/>
          <w:szCs w:val="20"/>
        </w:rPr>
        <w:t>e</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pacing w:val="1"/>
          <w:sz w:val="20"/>
          <w:szCs w:val="20"/>
        </w:rPr>
        <w:t>t</w:t>
      </w:r>
      <w:r w:rsidRPr="00845577">
        <w:rPr>
          <w:rFonts w:ascii="Gill Sans Nova" w:eastAsia="Calibri" w:hAnsi="Gill Sans Nova" w:cs="Calibri"/>
          <w:sz w:val="20"/>
          <w:szCs w:val="20"/>
        </w:rPr>
        <w: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pacing w:val="1"/>
          <w:sz w:val="20"/>
          <w:szCs w:val="20"/>
        </w:rPr>
        <w:t>th</w:t>
      </w:r>
      <w:r w:rsidRPr="00845577">
        <w:rPr>
          <w:rFonts w:ascii="Gill Sans Nova" w:eastAsia="Calibri" w:hAnsi="Gill Sans Nova" w:cs="Calibri"/>
          <w:sz w:val="20"/>
          <w:szCs w:val="20"/>
        </w:rPr>
        <w:t>e</w:t>
      </w:r>
      <w:r w:rsidRPr="00845577">
        <w:rPr>
          <w:rFonts w:ascii="Gill Sans Nova" w:eastAsia="Calibri" w:hAnsi="Gill Sans Nova" w:cs="Calibri"/>
          <w:spacing w:val="-1"/>
          <w:sz w:val="20"/>
          <w:szCs w:val="20"/>
        </w:rPr>
        <w:t xml:space="preserve"> d</w:t>
      </w:r>
      <w:r w:rsidRPr="00845577">
        <w:rPr>
          <w:rFonts w:ascii="Gill Sans Nova" w:eastAsia="Calibri" w:hAnsi="Gill Sans Nova" w:cs="Calibri"/>
          <w:sz w:val="20"/>
          <w:szCs w:val="20"/>
        </w:rPr>
        <w:t>evel</w:t>
      </w:r>
      <w:r w:rsidRPr="00845577">
        <w:rPr>
          <w:rFonts w:ascii="Gill Sans Nova" w:eastAsia="Calibri" w:hAnsi="Gill Sans Nova" w:cs="Calibri"/>
          <w:spacing w:val="1"/>
          <w:sz w:val="20"/>
          <w:szCs w:val="20"/>
        </w:rPr>
        <w:t>op</w:t>
      </w:r>
      <w:r w:rsidRPr="00845577">
        <w:rPr>
          <w:rFonts w:ascii="Gill Sans Nova" w:eastAsia="Calibri" w:hAnsi="Gill Sans Nova" w:cs="Calibri"/>
          <w:sz w:val="20"/>
          <w:szCs w:val="20"/>
        </w:rPr>
        <w:t>m</w:t>
      </w:r>
      <w:r w:rsidRPr="00845577">
        <w:rPr>
          <w:rFonts w:ascii="Gill Sans Nova" w:eastAsia="Calibri" w:hAnsi="Gill Sans Nova" w:cs="Calibri"/>
          <w:spacing w:val="-2"/>
          <w:sz w:val="20"/>
          <w:szCs w:val="20"/>
        </w:rPr>
        <w:t>e</w:t>
      </w:r>
      <w:r w:rsidRPr="00845577">
        <w:rPr>
          <w:rFonts w:ascii="Gill Sans Nova" w:eastAsia="Calibri" w:hAnsi="Gill Sans Nova" w:cs="Calibri"/>
          <w:spacing w:val="1"/>
          <w:sz w:val="20"/>
          <w:szCs w:val="20"/>
        </w:rPr>
        <w:t>n</w:t>
      </w:r>
      <w:r w:rsidRPr="00845577">
        <w:rPr>
          <w:rFonts w:ascii="Gill Sans Nova" w:eastAsia="Calibri" w:hAnsi="Gill Sans Nova" w:cs="Calibri"/>
          <w:sz w:val="20"/>
          <w:szCs w:val="20"/>
        </w:rPr>
        <w:t>t</w:t>
      </w:r>
      <w:r w:rsidRPr="00845577">
        <w:rPr>
          <w:rFonts w:ascii="Gill Sans Nova" w:eastAsia="Calibri" w:hAnsi="Gill Sans Nova" w:cs="Calibri"/>
          <w:spacing w:val="-9"/>
          <w:sz w:val="20"/>
          <w:szCs w:val="20"/>
        </w:rPr>
        <w:t xml:space="preserve"> </w:t>
      </w:r>
      <w:r w:rsidRPr="00845577">
        <w:rPr>
          <w:rFonts w:ascii="Gill Sans Nova" w:eastAsia="Calibri" w:hAnsi="Gill Sans Nova" w:cs="Calibri"/>
          <w:sz w:val="20"/>
          <w:szCs w:val="20"/>
        </w:rPr>
        <w:t>of S</w:t>
      </w:r>
      <w:r w:rsidRPr="00845577">
        <w:rPr>
          <w:rFonts w:ascii="Gill Sans Nova" w:eastAsia="Calibri" w:hAnsi="Gill Sans Nova" w:cs="Calibri"/>
          <w:spacing w:val="-1"/>
          <w:sz w:val="20"/>
          <w:szCs w:val="20"/>
        </w:rPr>
        <w:t>c</w:t>
      </w:r>
      <w:r w:rsidRPr="00845577">
        <w:rPr>
          <w:rFonts w:ascii="Gill Sans Nova" w:eastAsia="Calibri" w:hAnsi="Gill Sans Nova" w:cs="Calibri"/>
          <w:spacing w:val="1"/>
          <w:sz w:val="20"/>
          <w:szCs w:val="20"/>
        </w:rPr>
        <w:t>h</w:t>
      </w:r>
      <w:r w:rsidRPr="00845577">
        <w:rPr>
          <w:rFonts w:ascii="Gill Sans Nova" w:eastAsia="Calibri" w:hAnsi="Gill Sans Nova" w:cs="Calibri"/>
          <w:sz w:val="20"/>
          <w:szCs w:val="20"/>
        </w:rPr>
        <w:t>e</w:t>
      </w:r>
      <w:r w:rsidRPr="00845577">
        <w:rPr>
          <w:rFonts w:ascii="Gill Sans Nova" w:eastAsia="Calibri" w:hAnsi="Gill Sans Nova" w:cs="Calibri"/>
          <w:spacing w:val="-2"/>
          <w:sz w:val="20"/>
          <w:szCs w:val="20"/>
        </w:rPr>
        <w:t>m</w:t>
      </w:r>
      <w:r w:rsidRPr="00845577">
        <w:rPr>
          <w:rFonts w:ascii="Gill Sans Nova" w:eastAsia="Calibri" w:hAnsi="Gill Sans Nova" w:cs="Calibri"/>
          <w:sz w:val="20"/>
          <w:szCs w:val="20"/>
        </w:rPr>
        <w:t>es</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pacing w:val="-2"/>
          <w:sz w:val="20"/>
          <w:szCs w:val="20"/>
        </w:rPr>
        <w:t>o</w:t>
      </w:r>
      <w:r w:rsidRPr="00845577">
        <w:rPr>
          <w:rFonts w:ascii="Gill Sans Nova" w:eastAsia="Calibri" w:hAnsi="Gill Sans Nova" w:cs="Calibri"/>
          <w:sz w:val="20"/>
          <w:szCs w:val="20"/>
        </w:rPr>
        <w:t>f Lear</w:t>
      </w:r>
      <w:r w:rsidRPr="00845577">
        <w:rPr>
          <w:rFonts w:ascii="Gill Sans Nova" w:eastAsia="Calibri" w:hAnsi="Gill Sans Nova" w:cs="Calibri"/>
          <w:spacing w:val="1"/>
          <w:sz w:val="20"/>
          <w:szCs w:val="20"/>
        </w:rPr>
        <w:t>n</w:t>
      </w:r>
      <w:r w:rsidRPr="00845577">
        <w:rPr>
          <w:rFonts w:ascii="Gill Sans Nova" w:eastAsia="Calibri" w:hAnsi="Gill Sans Nova" w:cs="Calibri"/>
          <w:sz w:val="20"/>
          <w:szCs w:val="20"/>
        </w:rPr>
        <w:t>i</w:t>
      </w:r>
      <w:r w:rsidRPr="00845577">
        <w:rPr>
          <w:rFonts w:ascii="Gill Sans Nova" w:eastAsia="Calibri" w:hAnsi="Gill Sans Nova" w:cs="Calibri"/>
          <w:spacing w:val="1"/>
          <w:sz w:val="20"/>
          <w:szCs w:val="20"/>
        </w:rPr>
        <w:t>n</w:t>
      </w:r>
      <w:r w:rsidRPr="00845577">
        <w:rPr>
          <w:rFonts w:ascii="Gill Sans Nova" w:eastAsia="Calibri" w:hAnsi="Gill Sans Nova" w:cs="Calibri"/>
          <w:sz w:val="20"/>
          <w:szCs w:val="20"/>
        </w:rPr>
        <w:t>g</w:t>
      </w:r>
    </w:p>
    <w:p w14:paraId="5B10E049" w14:textId="77777777" w:rsidR="00845577" w:rsidRPr="00845577" w:rsidRDefault="00845577" w:rsidP="00845577">
      <w:pPr>
        <w:numPr>
          <w:ilvl w:val="0"/>
          <w:numId w:val="22"/>
        </w:numPr>
        <w:tabs>
          <w:tab w:val="left" w:pos="2260"/>
        </w:tabs>
        <w:spacing w:after="0" w:line="268" w:lineRule="exact"/>
        <w:contextualSpacing/>
        <w:rPr>
          <w:rFonts w:ascii="Gill Sans Nova" w:eastAsia="Calibri" w:hAnsi="Gill Sans Nova" w:cs="Calibri"/>
          <w:sz w:val="20"/>
          <w:szCs w:val="20"/>
        </w:rPr>
      </w:pPr>
      <w:bookmarkStart w:id="1" w:name="_Hlk103601603"/>
      <w:bookmarkEnd w:id="0"/>
      <w:r w:rsidRPr="00845577">
        <w:rPr>
          <w:rFonts w:ascii="Gill Sans Nova" w:eastAsia="Calibri" w:hAnsi="Gill Sans Nova" w:cs="Calibri"/>
          <w:sz w:val="20"/>
          <w:szCs w:val="20"/>
        </w:rPr>
        <w:t>To delegate to others in the department as necessary and to support the HOLA in co-ordinating and managing the team</w:t>
      </w:r>
    </w:p>
    <w:bookmarkEnd w:id="1"/>
    <w:p w14:paraId="317944CF" w14:textId="77777777" w:rsidR="00845577" w:rsidRPr="00845577" w:rsidRDefault="00845577" w:rsidP="00845577">
      <w:pPr>
        <w:numPr>
          <w:ilvl w:val="0"/>
          <w:numId w:val="22"/>
        </w:numPr>
        <w:tabs>
          <w:tab w:val="left" w:pos="2260"/>
        </w:tabs>
        <w:spacing w:after="0" w:line="268" w:lineRule="exact"/>
        <w:contextualSpacing/>
        <w:rPr>
          <w:rFonts w:ascii="Gill Sans Nova" w:eastAsia="Calibri" w:hAnsi="Gill Sans Nova" w:cs="Calibri"/>
          <w:sz w:val="20"/>
          <w:szCs w:val="20"/>
        </w:rPr>
      </w:pPr>
      <w:r w:rsidRPr="00845577">
        <w:rPr>
          <w:rFonts w:ascii="Gill Sans Nova" w:eastAsia="Calibri" w:hAnsi="Gill Sans Nova" w:cs="Calibri"/>
          <w:sz w:val="20"/>
          <w:szCs w:val="20"/>
        </w:rPr>
        <w:t>To act as a mentor for ECTs, trainee teachers and other members of the department as necessary</w:t>
      </w:r>
    </w:p>
    <w:p w14:paraId="14518F72" w14:textId="77777777" w:rsidR="00845577" w:rsidRPr="00845577" w:rsidRDefault="00845577" w:rsidP="00845577">
      <w:pPr>
        <w:numPr>
          <w:ilvl w:val="0"/>
          <w:numId w:val="22"/>
        </w:numPr>
        <w:tabs>
          <w:tab w:val="left" w:pos="2260"/>
        </w:tabs>
        <w:spacing w:after="0" w:line="268" w:lineRule="exact"/>
        <w:contextualSpacing/>
        <w:rPr>
          <w:rFonts w:ascii="Gill Sans Nova" w:eastAsia="Calibri" w:hAnsi="Gill Sans Nova" w:cs="Calibri"/>
          <w:sz w:val="20"/>
          <w:szCs w:val="20"/>
        </w:rPr>
      </w:pPr>
      <w:bookmarkStart w:id="2" w:name="_Hlk103601646"/>
      <w:r w:rsidRPr="00845577">
        <w:rPr>
          <w:rFonts w:ascii="Gill Sans Nova" w:eastAsia="Calibri" w:hAnsi="Gill Sans Nova" w:cs="Calibri"/>
          <w:sz w:val="20"/>
          <w:szCs w:val="20"/>
        </w:rPr>
        <w:t>To be a line manager for members of the department</w:t>
      </w:r>
    </w:p>
    <w:bookmarkEnd w:id="2"/>
    <w:p w14:paraId="17F8BE84" w14:textId="77777777" w:rsidR="00845577" w:rsidRPr="00845577" w:rsidRDefault="00845577" w:rsidP="00845577">
      <w:pPr>
        <w:numPr>
          <w:ilvl w:val="0"/>
          <w:numId w:val="22"/>
        </w:numPr>
        <w:tabs>
          <w:tab w:val="left" w:pos="2260"/>
        </w:tabs>
        <w:spacing w:after="0" w:line="240" w:lineRule="auto"/>
        <w:contextualSpacing/>
        <w:rPr>
          <w:rFonts w:ascii="Gill Sans Nova" w:eastAsia="Calibri" w:hAnsi="Gill Sans Nova" w:cs="Calibri"/>
          <w:sz w:val="20"/>
          <w:szCs w:val="20"/>
        </w:rPr>
      </w:pPr>
      <w:r w:rsidRPr="00845577">
        <w:rPr>
          <w:rFonts w:ascii="Gill Sans Nova" w:eastAsia="Calibri" w:hAnsi="Gill Sans Nova" w:cs="Calibri"/>
          <w:sz w:val="20"/>
          <w:szCs w:val="20"/>
        </w:rPr>
        <w:t>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plan</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pacing w:val="2"/>
          <w:sz w:val="20"/>
          <w:szCs w:val="20"/>
        </w:rPr>
        <w:t>a</w:t>
      </w:r>
      <w:r w:rsidRPr="00845577">
        <w:rPr>
          <w:rFonts w:ascii="Gill Sans Nova" w:eastAsia="Calibri" w:hAnsi="Gill Sans Nova" w:cs="Calibri"/>
          <w:sz w:val="20"/>
          <w:szCs w:val="20"/>
        </w:rPr>
        <w:t>nd</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deliver</w:t>
      </w:r>
      <w:r w:rsidRPr="00845577">
        <w:rPr>
          <w:rFonts w:ascii="Gill Sans Nova" w:eastAsia="Calibri" w:hAnsi="Gill Sans Nova" w:cs="Calibri"/>
          <w:spacing w:val="-6"/>
          <w:sz w:val="20"/>
          <w:szCs w:val="20"/>
        </w:rPr>
        <w:t xml:space="preserve"> </w:t>
      </w:r>
      <w:r w:rsidRPr="00845577">
        <w:rPr>
          <w:rFonts w:ascii="Gill Sans Nova" w:eastAsia="Calibri" w:hAnsi="Gill Sans Nova" w:cs="Calibri"/>
          <w:sz w:val="20"/>
          <w:szCs w:val="20"/>
        </w:rPr>
        <w:t>hi</w:t>
      </w:r>
      <w:r w:rsidRPr="00845577">
        <w:rPr>
          <w:rFonts w:ascii="Gill Sans Nova" w:eastAsia="Calibri" w:hAnsi="Gill Sans Nova" w:cs="Calibri"/>
          <w:spacing w:val="1"/>
          <w:sz w:val="20"/>
          <w:szCs w:val="20"/>
        </w:rPr>
        <w:t>g</w:t>
      </w:r>
      <w:r w:rsidRPr="00845577">
        <w:rPr>
          <w:rFonts w:ascii="Gill Sans Nova" w:eastAsia="Calibri" w:hAnsi="Gill Sans Nova" w:cs="Calibri"/>
          <w:sz w:val="20"/>
          <w:szCs w:val="20"/>
        </w:rPr>
        <w:t>h</w:t>
      </w:r>
      <w:r w:rsidRPr="00845577">
        <w:rPr>
          <w:rFonts w:ascii="Cambria Math" w:eastAsia="Calibri" w:hAnsi="Cambria Math" w:cs="Cambria Math"/>
          <w:sz w:val="20"/>
          <w:szCs w:val="20"/>
        </w:rPr>
        <w:t>‐</w:t>
      </w:r>
      <w:r w:rsidRPr="00845577">
        <w:rPr>
          <w:rFonts w:ascii="Gill Sans Nova" w:eastAsia="Calibri" w:hAnsi="Gill Sans Nova" w:cs="Calibri"/>
          <w:sz w:val="20"/>
          <w:szCs w:val="20"/>
        </w:rPr>
        <w:t>quality,</w:t>
      </w:r>
      <w:r w:rsidRPr="00845577">
        <w:rPr>
          <w:rFonts w:ascii="Gill Sans Nova" w:eastAsia="Calibri" w:hAnsi="Gill Sans Nova" w:cs="Calibri"/>
          <w:spacing w:val="-11"/>
          <w:sz w:val="20"/>
          <w:szCs w:val="20"/>
        </w:rPr>
        <w:t xml:space="preserve"> </w:t>
      </w:r>
      <w:r w:rsidRPr="00845577">
        <w:rPr>
          <w:rFonts w:ascii="Gill Sans Nova" w:eastAsia="Calibri" w:hAnsi="Gill Sans Nova" w:cs="Calibri"/>
          <w:sz w:val="20"/>
          <w:szCs w:val="20"/>
        </w:rPr>
        <w:t>differ</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ntiat</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d</w:t>
      </w:r>
      <w:r w:rsidRPr="00845577">
        <w:rPr>
          <w:rFonts w:ascii="Gill Sans Nova" w:eastAsia="Calibri" w:hAnsi="Gill Sans Nova" w:cs="Calibri"/>
          <w:spacing w:val="-13"/>
          <w:sz w:val="20"/>
          <w:szCs w:val="20"/>
        </w:rPr>
        <w:t xml:space="preserve"> </w:t>
      </w:r>
      <w:r w:rsidRPr="00845577">
        <w:rPr>
          <w:rFonts w:ascii="Gill Sans Nova" w:eastAsia="Calibri" w:hAnsi="Gill Sans Nova" w:cs="Calibri"/>
          <w:sz w:val="20"/>
          <w:szCs w:val="20"/>
        </w:rPr>
        <w:t>lessons</w:t>
      </w:r>
      <w:r w:rsidRPr="00845577">
        <w:rPr>
          <w:rFonts w:ascii="Gill Sans Nova" w:eastAsia="Calibri" w:hAnsi="Gill Sans Nova" w:cs="Calibri"/>
          <w:spacing w:val="-6"/>
          <w:sz w:val="20"/>
          <w:szCs w:val="20"/>
        </w:rPr>
        <w:t xml:space="preserve"> </w:t>
      </w:r>
      <w:r w:rsidRPr="00845577">
        <w:rPr>
          <w:rFonts w:ascii="Gill Sans Nova" w:eastAsia="Calibri" w:hAnsi="Gill Sans Nova" w:cs="Calibri"/>
          <w:spacing w:val="1"/>
          <w:sz w:val="20"/>
          <w:szCs w:val="20"/>
        </w:rPr>
        <w:t>o</w:t>
      </w:r>
      <w:r w:rsidRPr="00845577">
        <w:rPr>
          <w:rFonts w:ascii="Gill Sans Nova" w:eastAsia="Calibri" w:hAnsi="Gill Sans Nova" w:cs="Calibri"/>
          <w:sz w:val="20"/>
          <w:szCs w:val="20"/>
        </w:rPr>
        <w:t>n</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z w:val="20"/>
          <w:szCs w:val="20"/>
        </w:rPr>
        <w:t>a</w:t>
      </w:r>
      <w:r w:rsidRPr="00845577">
        <w:rPr>
          <w:rFonts w:ascii="Gill Sans Nova" w:eastAsia="Calibri" w:hAnsi="Gill Sans Nova" w:cs="Calibri"/>
          <w:spacing w:val="-1"/>
          <w:sz w:val="20"/>
          <w:szCs w:val="20"/>
        </w:rPr>
        <w:t xml:space="preserve"> </w:t>
      </w:r>
      <w:r w:rsidRPr="00845577">
        <w:rPr>
          <w:rFonts w:ascii="Gill Sans Nova" w:eastAsia="Calibri" w:hAnsi="Gill Sans Nova" w:cs="Calibri"/>
          <w:sz w:val="20"/>
          <w:szCs w:val="20"/>
        </w:rPr>
        <w:t>day</w:t>
      </w:r>
      <w:r w:rsidRPr="00845577">
        <w:rPr>
          <w:rFonts w:ascii="Cambria Math" w:eastAsia="Calibri" w:hAnsi="Cambria Math" w:cs="Cambria Math"/>
          <w:spacing w:val="1"/>
          <w:sz w:val="20"/>
          <w:szCs w:val="20"/>
        </w:rPr>
        <w:t>‐</w:t>
      </w:r>
      <w:r w:rsidRPr="00845577">
        <w:rPr>
          <w:rFonts w:ascii="Gill Sans Nova" w:eastAsia="Calibri" w:hAnsi="Gill Sans Nova" w:cs="Calibri"/>
          <w:spacing w:val="1"/>
          <w:sz w:val="20"/>
          <w:szCs w:val="20"/>
        </w:rPr>
        <w:t>to</w:t>
      </w:r>
      <w:r w:rsidRPr="00845577">
        <w:rPr>
          <w:rFonts w:ascii="Cambria Math" w:eastAsia="Calibri" w:hAnsi="Cambria Math" w:cs="Cambria Math"/>
          <w:sz w:val="20"/>
          <w:szCs w:val="20"/>
        </w:rPr>
        <w:t>‐</w:t>
      </w:r>
      <w:r w:rsidRPr="00845577">
        <w:rPr>
          <w:rFonts w:ascii="Gill Sans Nova" w:eastAsia="Calibri" w:hAnsi="Gill Sans Nova" w:cs="Calibri"/>
          <w:sz w:val="20"/>
          <w:szCs w:val="20"/>
        </w:rPr>
        <w:t>day</w:t>
      </w:r>
      <w:r w:rsidRPr="00845577">
        <w:rPr>
          <w:rFonts w:ascii="Gill Sans Nova" w:eastAsia="Calibri" w:hAnsi="Gill Sans Nova" w:cs="Calibri"/>
          <w:spacing w:val="-10"/>
          <w:sz w:val="20"/>
          <w:szCs w:val="20"/>
        </w:rPr>
        <w:t xml:space="preserve"> </w:t>
      </w:r>
      <w:r w:rsidRPr="00845577">
        <w:rPr>
          <w:rFonts w:ascii="Gill Sans Nova" w:eastAsia="Calibri" w:hAnsi="Gill Sans Nova" w:cs="Calibri"/>
          <w:sz w:val="20"/>
          <w:szCs w:val="20"/>
        </w:rPr>
        <w:t>basis</w:t>
      </w:r>
    </w:p>
    <w:p w14:paraId="3CB186F9" w14:textId="77777777" w:rsidR="00845577" w:rsidRPr="00845577" w:rsidRDefault="00845577" w:rsidP="00845577">
      <w:pPr>
        <w:numPr>
          <w:ilvl w:val="0"/>
          <w:numId w:val="22"/>
        </w:numPr>
        <w:tabs>
          <w:tab w:val="left" w:pos="2260"/>
        </w:tabs>
        <w:spacing w:after="0" w:line="268" w:lineRule="exact"/>
        <w:contextualSpacing/>
        <w:rPr>
          <w:rFonts w:ascii="Gill Sans Nova" w:eastAsia="Calibri" w:hAnsi="Gill Sans Nova" w:cs="Calibri"/>
          <w:sz w:val="20"/>
          <w:szCs w:val="20"/>
        </w:rPr>
      </w:pPr>
      <w:r w:rsidRPr="00845577">
        <w:rPr>
          <w:rFonts w:ascii="Gill Sans Nova" w:eastAsia="Calibri" w:hAnsi="Gill Sans Nova" w:cs="Calibri"/>
          <w:sz w:val="20"/>
          <w:szCs w:val="20"/>
        </w:rPr>
        <w:t>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set</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z w:val="20"/>
          <w:szCs w:val="20"/>
        </w:rPr>
        <w:t>hom</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work</w:t>
      </w:r>
      <w:r w:rsidRPr="00845577">
        <w:rPr>
          <w:rFonts w:ascii="Gill Sans Nova" w:eastAsia="Calibri" w:hAnsi="Gill Sans Nova" w:cs="Calibri"/>
          <w:spacing w:val="-10"/>
          <w:sz w:val="20"/>
          <w:szCs w:val="20"/>
        </w:rPr>
        <w:t xml:space="preserve"> </w:t>
      </w:r>
      <w:r w:rsidRPr="00845577">
        <w:rPr>
          <w:rFonts w:ascii="Gill Sans Nova" w:eastAsia="Calibri" w:hAnsi="Gill Sans Nova" w:cs="Calibri"/>
          <w:sz w:val="20"/>
          <w:szCs w:val="20"/>
        </w:rPr>
        <w:t>in</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pacing w:val="2"/>
          <w:sz w:val="20"/>
          <w:szCs w:val="20"/>
        </w:rPr>
        <w:t>a</w:t>
      </w:r>
      <w:r w:rsidRPr="00845577">
        <w:rPr>
          <w:rFonts w:ascii="Gill Sans Nova" w:eastAsia="Calibri" w:hAnsi="Gill Sans Nova" w:cs="Calibri"/>
          <w:sz w:val="20"/>
          <w:szCs w:val="20"/>
        </w:rPr>
        <w:t>cco</w:t>
      </w:r>
      <w:r w:rsidRPr="00845577">
        <w:rPr>
          <w:rFonts w:ascii="Gill Sans Nova" w:eastAsia="Calibri" w:hAnsi="Gill Sans Nova" w:cs="Calibri"/>
          <w:spacing w:val="2"/>
          <w:sz w:val="20"/>
          <w:szCs w:val="20"/>
        </w:rPr>
        <w:t>r</w:t>
      </w:r>
      <w:r w:rsidRPr="00845577">
        <w:rPr>
          <w:rFonts w:ascii="Gill Sans Nova" w:eastAsia="Calibri" w:hAnsi="Gill Sans Nova" w:cs="Calibri"/>
          <w:sz w:val="20"/>
          <w:szCs w:val="20"/>
        </w:rPr>
        <w:t>dance</w:t>
      </w:r>
      <w:r w:rsidRPr="00845577">
        <w:rPr>
          <w:rFonts w:ascii="Gill Sans Nova" w:eastAsia="Calibri" w:hAnsi="Gill Sans Nova" w:cs="Calibri"/>
          <w:spacing w:val="-9"/>
          <w:sz w:val="20"/>
          <w:szCs w:val="20"/>
        </w:rPr>
        <w:t xml:space="preserve"> </w:t>
      </w:r>
      <w:r w:rsidRPr="00845577">
        <w:rPr>
          <w:rFonts w:ascii="Gill Sans Nova" w:eastAsia="Calibri" w:hAnsi="Gill Sans Nova" w:cs="Calibri"/>
          <w:sz w:val="20"/>
          <w:szCs w:val="20"/>
        </w:rPr>
        <w:t>with</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pacing w:val="1"/>
          <w:sz w:val="20"/>
          <w:szCs w:val="20"/>
        </w:rPr>
        <w:t>L</w:t>
      </w:r>
      <w:r w:rsidRPr="00845577">
        <w:rPr>
          <w:rFonts w:ascii="Gill Sans Nova" w:eastAsia="Calibri" w:hAnsi="Gill Sans Nova" w:cs="Calibri"/>
          <w:sz w:val="20"/>
          <w:szCs w:val="20"/>
        </w:rPr>
        <w:t>earning</w:t>
      </w:r>
      <w:r w:rsidRPr="00845577">
        <w:rPr>
          <w:rFonts w:ascii="Gill Sans Nova" w:eastAsia="Calibri" w:hAnsi="Gill Sans Nova" w:cs="Calibri"/>
          <w:spacing w:val="-9"/>
          <w:sz w:val="20"/>
          <w:szCs w:val="20"/>
        </w:rPr>
        <w:t xml:space="preserve"> </w:t>
      </w:r>
      <w:r w:rsidRPr="00845577">
        <w:rPr>
          <w:rFonts w:ascii="Gill Sans Nova" w:eastAsia="Calibri" w:hAnsi="Gill Sans Nova" w:cs="Calibri"/>
          <w:sz w:val="20"/>
          <w:szCs w:val="20"/>
        </w:rPr>
        <w:t>A</w:t>
      </w:r>
      <w:r w:rsidRPr="00845577">
        <w:rPr>
          <w:rFonts w:ascii="Gill Sans Nova" w:eastAsia="Calibri" w:hAnsi="Gill Sans Nova" w:cs="Calibri"/>
          <w:spacing w:val="2"/>
          <w:sz w:val="20"/>
          <w:szCs w:val="20"/>
        </w:rPr>
        <w:t>r</w:t>
      </w:r>
      <w:r w:rsidRPr="00845577">
        <w:rPr>
          <w:rFonts w:ascii="Gill Sans Nova" w:eastAsia="Calibri" w:hAnsi="Gill Sans Nova" w:cs="Calibri"/>
          <w:sz w:val="20"/>
          <w:szCs w:val="20"/>
        </w:rPr>
        <w:t>ea</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z w:val="20"/>
          <w:szCs w:val="20"/>
        </w:rPr>
        <w:t>policy</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pacing w:val="1"/>
          <w:sz w:val="20"/>
          <w:szCs w:val="20"/>
        </w:rPr>
        <w:t>an</w:t>
      </w:r>
      <w:r w:rsidRPr="00845577">
        <w:rPr>
          <w:rFonts w:ascii="Gill Sans Nova" w:eastAsia="Calibri" w:hAnsi="Gill Sans Nova" w:cs="Calibri"/>
          <w:sz w:val="20"/>
          <w:szCs w:val="20"/>
        </w:rPr>
        <w:t>d</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to</w:t>
      </w:r>
      <w:r w:rsidRPr="00845577">
        <w:rPr>
          <w:rFonts w:ascii="Gill Sans Nova" w:eastAsia="Calibri" w:hAnsi="Gill Sans Nova" w:cs="Calibri"/>
          <w:spacing w:val="1"/>
          <w:sz w:val="20"/>
          <w:szCs w:val="20"/>
        </w:rPr>
        <w:t xml:space="preserve"> </w:t>
      </w:r>
      <w:r w:rsidRPr="00845577">
        <w:rPr>
          <w:rFonts w:ascii="Gill Sans Nova" w:eastAsia="Calibri" w:hAnsi="Gill Sans Nova" w:cs="Calibri"/>
          <w:sz w:val="20"/>
          <w:szCs w:val="20"/>
        </w:rPr>
        <w:t>mark</w:t>
      </w:r>
      <w:r w:rsidRPr="00845577">
        <w:rPr>
          <w:rFonts w:ascii="Gill Sans Nova" w:eastAsia="Calibri" w:hAnsi="Gill Sans Nova" w:cs="Calibri"/>
          <w:spacing w:val="-6"/>
          <w:sz w:val="20"/>
          <w:szCs w:val="20"/>
        </w:rPr>
        <w:t xml:space="preserve"> </w:t>
      </w:r>
      <w:r w:rsidRPr="00845577">
        <w:rPr>
          <w:rFonts w:ascii="Gill Sans Nova" w:eastAsia="Calibri" w:hAnsi="Gill Sans Nova" w:cs="Calibri"/>
          <w:sz w:val="20"/>
          <w:szCs w:val="20"/>
        </w:rPr>
        <w:t>work</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pacing w:val="2"/>
          <w:sz w:val="20"/>
          <w:szCs w:val="20"/>
        </w:rPr>
        <w:t>r</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gularly</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z w:val="20"/>
          <w:szCs w:val="20"/>
        </w:rPr>
        <w:t>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pacing w:val="1"/>
          <w:sz w:val="20"/>
          <w:szCs w:val="20"/>
        </w:rPr>
        <w:t xml:space="preserve">aid </w:t>
      </w:r>
      <w:r w:rsidRPr="00845577">
        <w:rPr>
          <w:rFonts w:ascii="Gill Sans Nova" w:eastAsia="Calibri" w:hAnsi="Gill Sans Nova" w:cs="Calibri"/>
          <w:sz w:val="20"/>
          <w:szCs w:val="20"/>
        </w:rPr>
        <w:t>progression,</w:t>
      </w:r>
      <w:r w:rsidRPr="00845577">
        <w:rPr>
          <w:rFonts w:ascii="Gill Sans Nova" w:eastAsia="Calibri" w:hAnsi="Gill Sans Nova" w:cs="Calibri"/>
          <w:spacing w:val="-11"/>
          <w:sz w:val="20"/>
          <w:szCs w:val="20"/>
        </w:rPr>
        <w:t xml:space="preserve"> </w:t>
      </w:r>
      <w:r w:rsidRPr="00845577">
        <w:rPr>
          <w:rFonts w:ascii="Gill Sans Nova" w:eastAsia="Calibri" w:hAnsi="Gill Sans Nova" w:cs="Calibri"/>
          <w:sz w:val="20"/>
          <w:szCs w:val="20"/>
        </w:rPr>
        <w:t>keeping</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z w:val="20"/>
          <w:szCs w:val="20"/>
        </w:rPr>
        <w:t>clear</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z w:val="20"/>
          <w:szCs w:val="20"/>
        </w:rPr>
        <w:t>records</w:t>
      </w:r>
      <w:r w:rsidRPr="00845577">
        <w:rPr>
          <w:rFonts w:ascii="Gill Sans Nova" w:eastAsia="Calibri" w:hAnsi="Gill Sans Nova" w:cs="Calibri"/>
          <w:spacing w:val="-7"/>
          <w:sz w:val="20"/>
          <w:szCs w:val="20"/>
        </w:rPr>
        <w:t xml:space="preserve"> </w:t>
      </w:r>
      <w:r w:rsidRPr="00845577">
        <w:rPr>
          <w:rFonts w:ascii="Gill Sans Nova" w:eastAsia="Calibri" w:hAnsi="Gill Sans Nova" w:cs="Calibri"/>
          <w:spacing w:val="1"/>
          <w:sz w:val="20"/>
          <w:szCs w:val="20"/>
        </w:rPr>
        <w:t>o</w:t>
      </w:r>
      <w:r w:rsidRPr="00845577">
        <w:rPr>
          <w:rFonts w:ascii="Gill Sans Nova" w:eastAsia="Calibri" w:hAnsi="Gill Sans Nova" w:cs="Calibri"/>
          <w:sz w:val="20"/>
          <w:szCs w:val="20"/>
        </w:rPr>
        <w:t>f</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atta</w:t>
      </w:r>
      <w:r w:rsidRPr="00845577">
        <w:rPr>
          <w:rFonts w:ascii="Gill Sans Nova" w:eastAsia="Calibri" w:hAnsi="Gill Sans Nova" w:cs="Calibri"/>
          <w:spacing w:val="1"/>
          <w:sz w:val="20"/>
          <w:szCs w:val="20"/>
        </w:rPr>
        <w:t>i</w:t>
      </w:r>
      <w:r w:rsidRPr="00845577">
        <w:rPr>
          <w:rFonts w:ascii="Gill Sans Nova" w:eastAsia="Calibri" w:hAnsi="Gill Sans Nova" w:cs="Calibri"/>
          <w:sz w:val="20"/>
          <w:szCs w:val="20"/>
        </w:rPr>
        <w:t>nme</w:t>
      </w:r>
      <w:r w:rsidRPr="00845577">
        <w:rPr>
          <w:rFonts w:ascii="Gill Sans Nova" w:eastAsia="Calibri" w:hAnsi="Gill Sans Nova" w:cs="Calibri"/>
          <w:spacing w:val="1"/>
          <w:sz w:val="20"/>
          <w:szCs w:val="20"/>
        </w:rPr>
        <w:t>n</w:t>
      </w:r>
      <w:r w:rsidRPr="00845577">
        <w:rPr>
          <w:rFonts w:ascii="Gill Sans Nova" w:eastAsia="Calibri" w:hAnsi="Gill Sans Nova" w:cs="Calibri"/>
          <w:sz w:val="20"/>
          <w:szCs w:val="20"/>
        </w:rPr>
        <w:t>t</w:t>
      </w:r>
      <w:r w:rsidRPr="00845577">
        <w:rPr>
          <w:rFonts w:ascii="Gill Sans Nova" w:eastAsia="Calibri" w:hAnsi="Gill Sans Nova" w:cs="Calibri"/>
          <w:spacing w:val="-11"/>
          <w:sz w:val="20"/>
          <w:szCs w:val="20"/>
        </w:rPr>
        <w:t xml:space="preserve"> </w:t>
      </w:r>
      <w:r w:rsidRPr="00845577">
        <w:rPr>
          <w:rFonts w:ascii="Gill Sans Nova" w:eastAsia="Calibri" w:hAnsi="Gill Sans Nova" w:cs="Calibri"/>
          <w:spacing w:val="1"/>
          <w:sz w:val="20"/>
          <w:szCs w:val="20"/>
        </w:rPr>
        <w:t>an</w:t>
      </w:r>
      <w:r w:rsidRPr="00845577">
        <w:rPr>
          <w:rFonts w:ascii="Gill Sans Nova" w:eastAsia="Calibri" w:hAnsi="Gill Sans Nova" w:cs="Calibri"/>
          <w:sz w:val="20"/>
          <w:szCs w:val="20"/>
        </w:rPr>
        <w:t>d</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f</w:t>
      </w:r>
      <w:r w:rsidRPr="00845577">
        <w:rPr>
          <w:rFonts w:ascii="Gill Sans Nova" w:eastAsia="Calibri" w:hAnsi="Gill Sans Nova" w:cs="Calibri"/>
          <w:spacing w:val="2"/>
          <w:sz w:val="20"/>
          <w:szCs w:val="20"/>
        </w:rPr>
        <w:t>o</w:t>
      </w:r>
      <w:r w:rsidRPr="00845577">
        <w:rPr>
          <w:rFonts w:ascii="Gill Sans Nova" w:eastAsia="Calibri" w:hAnsi="Gill Sans Nova" w:cs="Calibri"/>
          <w:sz w:val="20"/>
          <w:szCs w:val="20"/>
        </w:rPr>
        <w:t>llowing</w:t>
      </w:r>
      <w:r w:rsidRPr="00845577">
        <w:rPr>
          <w:rFonts w:ascii="Gill Sans Nova" w:eastAsia="Calibri" w:hAnsi="Gill Sans Nova" w:cs="Calibri"/>
          <w:spacing w:val="-6"/>
          <w:sz w:val="20"/>
          <w:szCs w:val="20"/>
        </w:rPr>
        <w:t xml:space="preserve"> </w:t>
      </w:r>
      <w:r w:rsidRPr="00845577">
        <w:rPr>
          <w:rFonts w:ascii="Gill Sans Nova" w:eastAsia="Calibri" w:hAnsi="Gill Sans Nova" w:cs="Calibri"/>
          <w:sz w:val="20"/>
          <w:szCs w:val="20"/>
        </w:rPr>
        <w:t>up</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pacing w:val="1"/>
          <w:sz w:val="20"/>
          <w:szCs w:val="20"/>
        </w:rPr>
        <w:t>o</w:t>
      </w:r>
      <w:r w:rsidRPr="00845577">
        <w:rPr>
          <w:rFonts w:ascii="Gill Sans Nova" w:eastAsia="Calibri" w:hAnsi="Gill Sans Nova" w:cs="Calibri"/>
          <w:sz w:val="20"/>
          <w:szCs w:val="20"/>
        </w:rPr>
        <w:t>n</w:t>
      </w:r>
      <w:r w:rsidRPr="00845577">
        <w:rPr>
          <w:rFonts w:ascii="Gill Sans Nova" w:eastAsia="Calibri" w:hAnsi="Gill Sans Nova" w:cs="Calibri"/>
          <w:spacing w:val="-1"/>
          <w:sz w:val="20"/>
          <w:szCs w:val="20"/>
        </w:rPr>
        <w:t xml:space="preserve"> </w:t>
      </w:r>
      <w:r w:rsidRPr="00845577">
        <w:rPr>
          <w:rFonts w:ascii="Gill Sans Nova" w:eastAsia="Calibri" w:hAnsi="Gill Sans Nova" w:cs="Calibri"/>
          <w:sz w:val="20"/>
          <w:szCs w:val="20"/>
        </w:rPr>
        <w:t>n</w:t>
      </w:r>
      <w:r w:rsidRPr="00845577">
        <w:rPr>
          <w:rFonts w:ascii="Gill Sans Nova" w:eastAsia="Calibri" w:hAnsi="Gill Sans Nova" w:cs="Calibri"/>
          <w:spacing w:val="2"/>
          <w:sz w:val="20"/>
          <w:szCs w:val="20"/>
        </w:rPr>
        <w:t>o</w:t>
      </w:r>
      <w:r w:rsidRPr="00845577">
        <w:rPr>
          <w:rFonts w:ascii="Gill Sans Nova" w:eastAsia="Calibri" w:hAnsi="Gill Sans Nova" w:cs="Calibri"/>
          <w:sz w:val="20"/>
          <w:szCs w:val="20"/>
        </w:rPr>
        <w:t>n</w:t>
      </w:r>
      <w:r w:rsidRPr="00845577">
        <w:rPr>
          <w:rFonts w:ascii="Cambria Math" w:eastAsia="Calibri" w:hAnsi="Cambria Math" w:cs="Cambria Math"/>
          <w:sz w:val="20"/>
          <w:szCs w:val="20"/>
        </w:rPr>
        <w:t>‐</w:t>
      </w:r>
      <w:r w:rsidRPr="00845577">
        <w:rPr>
          <w:rFonts w:ascii="Gill Sans Nova" w:eastAsia="Calibri" w:hAnsi="Gill Sans Nova" w:cs="Calibri"/>
          <w:sz w:val="20"/>
          <w:szCs w:val="20"/>
        </w:rPr>
        <w:t>submission</w:t>
      </w:r>
    </w:p>
    <w:p w14:paraId="0193E111" w14:textId="77777777" w:rsidR="00845577" w:rsidRPr="00845577" w:rsidRDefault="00845577" w:rsidP="00845577">
      <w:pPr>
        <w:numPr>
          <w:ilvl w:val="0"/>
          <w:numId w:val="22"/>
        </w:numPr>
        <w:tabs>
          <w:tab w:val="left" w:pos="2260"/>
        </w:tabs>
        <w:spacing w:after="0" w:line="240" w:lineRule="auto"/>
        <w:contextualSpacing/>
        <w:rPr>
          <w:rFonts w:ascii="Gill Sans Nova" w:eastAsia="Calibri" w:hAnsi="Gill Sans Nova" w:cs="Calibri"/>
          <w:sz w:val="20"/>
          <w:szCs w:val="20"/>
        </w:rPr>
      </w:pPr>
      <w:r w:rsidRPr="00845577">
        <w:rPr>
          <w:rFonts w:ascii="Gill Sans Nova" w:eastAsia="Calibri" w:hAnsi="Gill Sans Nova" w:cs="Calibri"/>
          <w:sz w:val="20"/>
          <w:szCs w:val="20"/>
        </w:rPr>
        <w:t>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ke</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p</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z w:val="20"/>
          <w:szCs w:val="20"/>
        </w:rPr>
        <w:t>abreast</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pacing w:val="1"/>
          <w:sz w:val="20"/>
          <w:szCs w:val="20"/>
        </w:rPr>
        <w:t>o</w:t>
      </w:r>
      <w:r w:rsidRPr="00845577">
        <w:rPr>
          <w:rFonts w:ascii="Gill Sans Nova" w:eastAsia="Calibri" w:hAnsi="Gill Sans Nova" w:cs="Calibri"/>
          <w:sz w:val="20"/>
          <w:szCs w:val="20"/>
        </w:rPr>
        <w:t>f</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devel</w:t>
      </w:r>
      <w:r w:rsidRPr="00845577">
        <w:rPr>
          <w:rFonts w:ascii="Gill Sans Nova" w:eastAsia="Calibri" w:hAnsi="Gill Sans Nova" w:cs="Calibri"/>
          <w:spacing w:val="2"/>
          <w:sz w:val="20"/>
          <w:szCs w:val="20"/>
        </w:rPr>
        <w:t>o</w:t>
      </w:r>
      <w:r w:rsidRPr="00845577">
        <w:rPr>
          <w:rFonts w:ascii="Gill Sans Nova" w:eastAsia="Calibri" w:hAnsi="Gill Sans Nova" w:cs="Calibri"/>
          <w:sz w:val="20"/>
          <w:szCs w:val="20"/>
        </w:rPr>
        <w:t>pme</w:t>
      </w:r>
      <w:r w:rsidRPr="00845577">
        <w:rPr>
          <w:rFonts w:ascii="Gill Sans Nova" w:eastAsia="Calibri" w:hAnsi="Gill Sans Nova" w:cs="Calibri"/>
          <w:spacing w:val="1"/>
          <w:sz w:val="20"/>
          <w:szCs w:val="20"/>
        </w:rPr>
        <w:t>n</w:t>
      </w:r>
      <w:r w:rsidRPr="00845577">
        <w:rPr>
          <w:rFonts w:ascii="Gill Sans Nova" w:eastAsia="Calibri" w:hAnsi="Gill Sans Nova" w:cs="Calibri"/>
          <w:sz w:val="20"/>
          <w:szCs w:val="20"/>
        </w:rPr>
        <w:t>ts</w:t>
      </w:r>
      <w:r w:rsidRPr="00845577">
        <w:rPr>
          <w:rFonts w:ascii="Gill Sans Nova" w:eastAsia="Calibri" w:hAnsi="Gill Sans Nova" w:cs="Calibri"/>
          <w:spacing w:val="-13"/>
          <w:sz w:val="20"/>
          <w:szCs w:val="20"/>
        </w:rPr>
        <w:t xml:space="preserve"> </w:t>
      </w:r>
      <w:r w:rsidRPr="00845577">
        <w:rPr>
          <w:rFonts w:ascii="Gill Sans Nova" w:eastAsia="Calibri" w:hAnsi="Gill Sans Nova" w:cs="Calibri"/>
          <w:sz w:val="20"/>
          <w:szCs w:val="20"/>
        </w:rPr>
        <w:t>in</w:t>
      </w:r>
      <w:r w:rsidRPr="00845577">
        <w:rPr>
          <w:rFonts w:ascii="Gill Sans Nova" w:eastAsia="Calibri" w:hAnsi="Gill Sans Nova" w:cs="Calibri"/>
          <w:spacing w:val="-1"/>
          <w:sz w:val="20"/>
          <w:szCs w:val="20"/>
        </w:rPr>
        <w:t xml:space="preserve"> </w:t>
      </w:r>
      <w:r w:rsidRPr="00845577">
        <w:rPr>
          <w:rFonts w:ascii="Gill Sans Nova" w:eastAsia="Calibri" w:hAnsi="Gill Sans Nova" w:cs="Calibri"/>
          <w:sz w:val="20"/>
          <w:szCs w:val="20"/>
        </w:rPr>
        <w:t>English</w:t>
      </w:r>
      <w:r w:rsidRPr="00845577">
        <w:rPr>
          <w:rFonts w:ascii="Gill Sans Nova" w:eastAsia="Calibri" w:hAnsi="Gill Sans Nova" w:cs="Calibri"/>
          <w:spacing w:val="-7"/>
          <w:sz w:val="20"/>
          <w:szCs w:val="20"/>
        </w:rPr>
        <w:t xml:space="preserve"> </w:t>
      </w:r>
      <w:r w:rsidRPr="00845577">
        <w:rPr>
          <w:rFonts w:ascii="Gill Sans Nova" w:eastAsia="Calibri" w:hAnsi="Gill Sans Nova" w:cs="Calibri"/>
          <w:sz w:val="20"/>
          <w:szCs w:val="20"/>
        </w:rPr>
        <w:t>and literacy teaching and pedagogy, en</w:t>
      </w:r>
      <w:r w:rsidRPr="00845577">
        <w:rPr>
          <w:rFonts w:ascii="Gill Sans Nova" w:eastAsia="Calibri" w:hAnsi="Gill Sans Nova" w:cs="Calibri"/>
          <w:spacing w:val="2"/>
          <w:sz w:val="20"/>
          <w:szCs w:val="20"/>
        </w:rPr>
        <w:t>s</w:t>
      </w:r>
      <w:r w:rsidRPr="00845577">
        <w:rPr>
          <w:rFonts w:ascii="Gill Sans Nova" w:eastAsia="Calibri" w:hAnsi="Gill Sans Nova" w:cs="Calibri"/>
          <w:sz w:val="20"/>
          <w:szCs w:val="20"/>
        </w:rPr>
        <w:t>uring</w:t>
      </w:r>
      <w:r w:rsidRPr="00845577">
        <w:rPr>
          <w:rFonts w:ascii="Gill Sans Nova" w:eastAsia="Calibri" w:hAnsi="Gill Sans Nova" w:cs="Calibri"/>
          <w:spacing w:val="-7"/>
          <w:sz w:val="20"/>
          <w:szCs w:val="20"/>
        </w:rPr>
        <w:t xml:space="preserve"> </w:t>
      </w:r>
      <w:r w:rsidRPr="00845577">
        <w:rPr>
          <w:rFonts w:ascii="Gill Sans Nova" w:eastAsia="Calibri" w:hAnsi="Gill Sans Nova" w:cs="Calibri"/>
          <w:sz w:val="20"/>
          <w:szCs w:val="20"/>
        </w:rPr>
        <w:t>that</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the</w:t>
      </w:r>
      <w:r w:rsidRPr="00845577">
        <w:rPr>
          <w:rFonts w:ascii="Gill Sans Nova" w:eastAsia="Calibri" w:hAnsi="Gill Sans Nova" w:cs="Calibri"/>
          <w:spacing w:val="2"/>
          <w:sz w:val="20"/>
          <w:szCs w:val="20"/>
        </w:rPr>
        <w:t>s</w:t>
      </w:r>
      <w:r w:rsidRPr="00845577">
        <w:rPr>
          <w:rFonts w:ascii="Gill Sans Nova" w:eastAsia="Calibri" w:hAnsi="Gill Sans Nova" w:cs="Calibri"/>
          <w:sz w:val="20"/>
          <w:szCs w:val="20"/>
        </w:rPr>
        <w:t>e</w:t>
      </w:r>
      <w:r w:rsidRPr="00845577">
        <w:rPr>
          <w:rFonts w:ascii="Gill Sans Nova" w:eastAsia="Calibri" w:hAnsi="Gill Sans Nova" w:cs="Calibri"/>
          <w:spacing w:val="-6"/>
          <w:sz w:val="20"/>
          <w:szCs w:val="20"/>
        </w:rPr>
        <w:t xml:space="preserve"> </w:t>
      </w:r>
      <w:r w:rsidRPr="00845577">
        <w:rPr>
          <w:rFonts w:ascii="Gill Sans Nova" w:eastAsia="Calibri" w:hAnsi="Gill Sans Nova" w:cs="Calibri"/>
          <w:sz w:val="20"/>
          <w:szCs w:val="20"/>
        </w:rPr>
        <w:t>ch</w:t>
      </w:r>
      <w:r w:rsidRPr="00845577">
        <w:rPr>
          <w:rFonts w:ascii="Gill Sans Nova" w:eastAsia="Calibri" w:hAnsi="Gill Sans Nova" w:cs="Calibri"/>
          <w:spacing w:val="2"/>
          <w:sz w:val="20"/>
          <w:szCs w:val="20"/>
        </w:rPr>
        <w:t>a</w:t>
      </w:r>
      <w:r w:rsidRPr="00845577">
        <w:rPr>
          <w:rFonts w:ascii="Gill Sans Nova" w:eastAsia="Calibri" w:hAnsi="Gill Sans Nova" w:cs="Calibri"/>
          <w:sz w:val="20"/>
          <w:szCs w:val="20"/>
        </w:rPr>
        <w:t>nges</w:t>
      </w:r>
      <w:r w:rsidRPr="00845577">
        <w:rPr>
          <w:rFonts w:ascii="Gill Sans Nova" w:eastAsia="Calibri" w:hAnsi="Gill Sans Nova" w:cs="Calibri"/>
          <w:spacing w:val="-7"/>
          <w:sz w:val="20"/>
          <w:szCs w:val="20"/>
        </w:rPr>
        <w:t xml:space="preserve"> </w:t>
      </w:r>
      <w:r w:rsidRPr="00845577">
        <w:rPr>
          <w:rFonts w:ascii="Gill Sans Nova" w:eastAsia="Calibri" w:hAnsi="Gill Sans Nova" w:cs="Calibri"/>
          <w:spacing w:val="1"/>
          <w:sz w:val="20"/>
          <w:szCs w:val="20"/>
        </w:rPr>
        <w:t>ar</w:t>
      </w:r>
      <w:r w:rsidRPr="00845577">
        <w:rPr>
          <w:rFonts w:ascii="Gill Sans Nova" w:eastAsia="Calibri" w:hAnsi="Gill Sans Nova" w:cs="Calibri"/>
          <w:sz w:val="20"/>
          <w:szCs w:val="20"/>
        </w:rPr>
        <w:t>e</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implem</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nted</w:t>
      </w:r>
      <w:r w:rsidRPr="00845577">
        <w:rPr>
          <w:rFonts w:ascii="Gill Sans Nova" w:eastAsia="Calibri" w:hAnsi="Gill Sans Nova" w:cs="Calibri"/>
          <w:spacing w:val="-12"/>
          <w:sz w:val="20"/>
          <w:szCs w:val="20"/>
        </w:rPr>
        <w:t xml:space="preserve"> </w:t>
      </w:r>
      <w:r w:rsidRPr="00845577">
        <w:rPr>
          <w:rFonts w:ascii="Gill Sans Nova" w:eastAsia="Calibri" w:hAnsi="Gill Sans Nova" w:cs="Calibri"/>
          <w:sz w:val="20"/>
          <w:szCs w:val="20"/>
        </w:rPr>
        <w:t>in lesson</w:t>
      </w:r>
      <w:r w:rsidRPr="00845577">
        <w:rPr>
          <w:rFonts w:ascii="Gill Sans Nova" w:eastAsia="Calibri" w:hAnsi="Gill Sans Nova" w:cs="Calibri"/>
          <w:spacing w:val="-7"/>
          <w:sz w:val="20"/>
          <w:szCs w:val="20"/>
        </w:rPr>
        <w:t xml:space="preserve"> </w:t>
      </w:r>
      <w:r w:rsidRPr="00845577">
        <w:rPr>
          <w:rFonts w:ascii="Gill Sans Nova" w:eastAsia="Calibri" w:hAnsi="Gill Sans Nova" w:cs="Calibri"/>
          <w:sz w:val="20"/>
          <w:szCs w:val="20"/>
        </w:rPr>
        <w:t>delive</w:t>
      </w:r>
      <w:r w:rsidRPr="00845577">
        <w:rPr>
          <w:rFonts w:ascii="Gill Sans Nova" w:eastAsia="Calibri" w:hAnsi="Gill Sans Nova" w:cs="Calibri"/>
          <w:spacing w:val="2"/>
          <w:sz w:val="20"/>
          <w:szCs w:val="20"/>
        </w:rPr>
        <w:t>r</w:t>
      </w:r>
      <w:r w:rsidRPr="00845577">
        <w:rPr>
          <w:rFonts w:ascii="Gill Sans Nova" w:eastAsia="Calibri" w:hAnsi="Gill Sans Nova" w:cs="Calibri"/>
          <w:sz w:val="20"/>
          <w:szCs w:val="20"/>
        </w:rPr>
        <w:t>y</w:t>
      </w:r>
      <w:r w:rsidRPr="00845577">
        <w:rPr>
          <w:rFonts w:ascii="Gill Sans Nova" w:eastAsia="Calibri" w:hAnsi="Gill Sans Nova" w:cs="Calibri"/>
          <w:spacing w:val="-7"/>
          <w:sz w:val="20"/>
          <w:szCs w:val="20"/>
        </w:rPr>
        <w:t xml:space="preserve"> </w:t>
      </w:r>
      <w:r w:rsidRPr="00845577">
        <w:rPr>
          <w:rFonts w:ascii="Gill Sans Nova" w:eastAsia="Calibri" w:hAnsi="Gill Sans Nova" w:cs="Calibri"/>
          <w:sz w:val="20"/>
          <w:szCs w:val="20"/>
        </w:rPr>
        <w:t>and</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pacing w:val="2"/>
          <w:sz w:val="20"/>
          <w:szCs w:val="20"/>
        </w:rPr>
        <w:t>s</w:t>
      </w:r>
      <w:r w:rsidRPr="00845577">
        <w:rPr>
          <w:rFonts w:ascii="Gill Sans Nova" w:eastAsia="Calibri" w:hAnsi="Gill Sans Nova" w:cs="Calibri"/>
          <w:sz w:val="20"/>
          <w:szCs w:val="20"/>
        </w:rPr>
        <w:t>ch</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m</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s</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pacing w:val="1"/>
          <w:sz w:val="20"/>
          <w:szCs w:val="20"/>
        </w:rPr>
        <w:t>o</w:t>
      </w:r>
      <w:r w:rsidRPr="00845577">
        <w:rPr>
          <w:rFonts w:ascii="Gill Sans Nova" w:eastAsia="Calibri" w:hAnsi="Gill Sans Nova" w:cs="Calibri"/>
          <w:sz w:val="20"/>
          <w:szCs w:val="20"/>
        </w:rPr>
        <w:t>f</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learning</w:t>
      </w:r>
    </w:p>
    <w:p w14:paraId="212DFE27" w14:textId="77777777" w:rsidR="00845577" w:rsidRPr="00845577" w:rsidRDefault="00845577" w:rsidP="00845577">
      <w:pPr>
        <w:numPr>
          <w:ilvl w:val="0"/>
          <w:numId w:val="22"/>
        </w:numPr>
        <w:tabs>
          <w:tab w:val="left" w:pos="2260"/>
        </w:tabs>
        <w:spacing w:after="0" w:line="240" w:lineRule="auto"/>
        <w:contextualSpacing/>
        <w:rPr>
          <w:rFonts w:ascii="Gill Sans Nova" w:eastAsia="Calibri" w:hAnsi="Gill Sans Nova" w:cs="Calibri"/>
          <w:sz w:val="20"/>
          <w:szCs w:val="20"/>
        </w:rPr>
      </w:pPr>
      <w:r w:rsidRPr="00845577">
        <w:rPr>
          <w:rFonts w:ascii="Gill Sans Nova" w:eastAsia="Calibri" w:hAnsi="Gill Sans Nova" w:cs="Calibri"/>
          <w:sz w:val="20"/>
          <w:szCs w:val="20"/>
        </w:rPr>
        <w:t>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organise</w:t>
      </w:r>
      <w:r w:rsidRPr="00845577">
        <w:rPr>
          <w:rFonts w:ascii="Gill Sans Nova" w:eastAsia="Calibri" w:hAnsi="Gill Sans Nova" w:cs="Calibri"/>
          <w:spacing w:val="-9"/>
          <w:sz w:val="20"/>
          <w:szCs w:val="20"/>
        </w:rPr>
        <w:t xml:space="preserve"> </w:t>
      </w:r>
      <w:r w:rsidRPr="00845577">
        <w:rPr>
          <w:rFonts w:ascii="Gill Sans Nova" w:eastAsia="Calibri" w:hAnsi="Gill Sans Nova" w:cs="Calibri"/>
          <w:spacing w:val="2"/>
          <w:sz w:val="20"/>
          <w:szCs w:val="20"/>
        </w:rPr>
        <w:t>a</w:t>
      </w:r>
      <w:r w:rsidRPr="00845577">
        <w:rPr>
          <w:rFonts w:ascii="Gill Sans Nova" w:eastAsia="Calibri" w:hAnsi="Gill Sans Nova" w:cs="Calibri"/>
          <w:sz w:val="20"/>
          <w:szCs w:val="20"/>
        </w:rPr>
        <w:t>nd</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pacing w:val="1"/>
          <w:sz w:val="20"/>
          <w:szCs w:val="20"/>
        </w:rPr>
        <w:t>ru</w:t>
      </w:r>
      <w:r w:rsidRPr="00845577">
        <w:rPr>
          <w:rFonts w:ascii="Gill Sans Nova" w:eastAsia="Calibri" w:hAnsi="Gill Sans Nova" w:cs="Calibri"/>
          <w:sz w:val="20"/>
          <w:szCs w:val="20"/>
        </w:rPr>
        <w:t>n</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n</w:t>
      </w:r>
      <w:r w:rsidRPr="00845577">
        <w:rPr>
          <w:rFonts w:ascii="Gill Sans Nova" w:eastAsia="Calibri" w:hAnsi="Gill Sans Nova" w:cs="Calibri"/>
          <w:spacing w:val="1"/>
          <w:sz w:val="20"/>
          <w:szCs w:val="20"/>
        </w:rPr>
        <w:t>r</w:t>
      </w:r>
      <w:r w:rsidRPr="00845577">
        <w:rPr>
          <w:rFonts w:ascii="Gill Sans Nova" w:eastAsia="Calibri" w:hAnsi="Gill Sans Nova" w:cs="Calibri"/>
          <w:sz w:val="20"/>
          <w:szCs w:val="20"/>
        </w:rPr>
        <w:t>ic</w:t>
      </w:r>
      <w:r w:rsidRPr="00845577">
        <w:rPr>
          <w:rFonts w:ascii="Gill Sans Nova" w:eastAsia="Calibri" w:hAnsi="Gill Sans Nova" w:cs="Calibri"/>
          <w:spacing w:val="1"/>
          <w:sz w:val="20"/>
          <w:szCs w:val="20"/>
        </w:rPr>
        <w:t>h</w:t>
      </w:r>
      <w:r w:rsidRPr="00845577">
        <w:rPr>
          <w:rFonts w:ascii="Gill Sans Nova" w:eastAsia="Calibri" w:hAnsi="Gill Sans Nova" w:cs="Calibri"/>
          <w:sz w:val="20"/>
          <w:szCs w:val="20"/>
        </w:rPr>
        <w:t>ment</w:t>
      </w:r>
      <w:r w:rsidRPr="00845577">
        <w:rPr>
          <w:rFonts w:ascii="Gill Sans Nova" w:eastAsia="Calibri" w:hAnsi="Gill Sans Nova" w:cs="Calibri"/>
          <w:spacing w:val="-10"/>
          <w:sz w:val="20"/>
          <w:szCs w:val="20"/>
        </w:rPr>
        <w:t xml:space="preserve"> </w:t>
      </w:r>
      <w:r w:rsidRPr="00845577">
        <w:rPr>
          <w:rFonts w:ascii="Gill Sans Nova" w:eastAsia="Calibri" w:hAnsi="Gill Sans Nova" w:cs="Calibri"/>
          <w:sz w:val="20"/>
          <w:szCs w:val="20"/>
        </w:rPr>
        <w:t>opportunities</w:t>
      </w:r>
      <w:r w:rsidRPr="00845577">
        <w:rPr>
          <w:rFonts w:ascii="Gill Sans Nova" w:eastAsia="Calibri" w:hAnsi="Gill Sans Nova" w:cs="Calibri"/>
          <w:spacing w:val="-10"/>
          <w:sz w:val="20"/>
          <w:szCs w:val="20"/>
        </w:rPr>
        <w:t xml:space="preserve"> </w:t>
      </w:r>
      <w:r w:rsidRPr="00845577">
        <w:rPr>
          <w:rFonts w:ascii="Gill Sans Nova" w:eastAsia="Calibri" w:hAnsi="Gill Sans Nova" w:cs="Calibri"/>
          <w:sz w:val="20"/>
          <w:szCs w:val="20"/>
        </w:rPr>
        <w:t>and to</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pacing w:val="2"/>
          <w:sz w:val="20"/>
          <w:szCs w:val="20"/>
        </w:rPr>
        <w:t>s</w:t>
      </w:r>
      <w:r w:rsidRPr="00845577">
        <w:rPr>
          <w:rFonts w:ascii="Gill Sans Nova" w:eastAsia="Calibri" w:hAnsi="Gill Sans Nova" w:cs="Calibri"/>
          <w:sz w:val="20"/>
          <w:szCs w:val="20"/>
        </w:rPr>
        <w:t>upport</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pacing w:val="1"/>
          <w:sz w:val="20"/>
          <w:szCs w:val="20"/>
        </w:rPr>
        <w:t>i</w:t>
      </w:r>
      <w:r w:rsidRPr="00845577">
        <w:rPr>
          <w:rFonts w:ascii="Gill Sans Nova" w:eastAsia="Calibri" w:hAnsi="Gill Sans Nova" w:cs="Calibri"/>
          <w:sz w:val="20"/>
          <w:szCs w:val="20"/>
        </w:rPr>
        <w:t>nter</w:t>
      </w:r>
      <w:r w:rsidRPr="00845577">
        <w:rPr>
          <w:rFonts w:ascii="Gill Sans Nova" w:eastAsia="Calibri" w:hAnsi="Gill Sans Nova" w:cs="Calibri"/>
          <w:spacing w:val="2"/>
          <w:sz w:val="20"/>
          <w:szCs w:val="20"/>
        </w:rPr>
        <w:t>v</w:t>
      </w:r>
      <w:r w:rsidRPr="00845577">
        <w:rPr>
          <w:rFonts w:ascii="Gill Sans Nova" w:eastAsia="Calibri" w:hAnsi="Gill Sans Nova" w:cs="Calibri"/>
          <w:sz w:val="20"/>
          <w:szCs w:val="20"/>
        </w:rPr>
        <w:t>entions</w:t>
      </w:r>
      <w:r w:rsidRPr="00845577">
        <w:rPr>
          <w:rFonts w:ascii="Gill Sans Nova" w:eastAsia="Calibri" w:hAnsi="Gill Sans Nova" w:cs="Calibri"/>
          <w:spacing w:val="-12"/>
          <w:sz w:val="20"/>
          <w:szCs w:val="20"/>
        </w:rPr>
        <w:t xml:space="preserve"> </w:t>
      </w:r>
      <w:r w:rsidRPr="00845577">
        <w:rPr>
          <w:rFonts w:ascii="Gill Sans Nova" w:eastAsia="Calibri" w:hAnsi="Gill Sans Nova" w:cs="Calibri"/>
          <w:sz w:val="20"/>
          <w:szCs w:val="20"/>
        </w:rPr>
        <w:t>for</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z w:val="20"/>
          <w:szCs w:val="20"/>
        </w:rPr>
        <w:t>stude</w:t>
      </w:r>
      <w:r w:rsidRPr="00845577">
        <w:rPr>
          <w:rFonts w:ascii="Gill Sans Nova" w:eastAsia="Calibri" w:hAnsi="Gill Sans Nova" w:cs="Calibri"/>
          <w:spacing w:val="1"/>
          <w:sz w:val="20"/>
          <w:szCs w:val="20"/>
        </w:rPr>
        <w:t>n</w:t>
      </w:r>
      <w:r w:rsidRPr="00845577">
        <w:rPr>
          <w:rFonts w:ascii="Gill Sans Nova" w:eastAsia="Calibri" w:hAnsi="Gill Sans Nova" w:cs="Calibri"/>
          <w:sz w:val="20"/>
          <w:szCs w:val="20"/>
        </w:rPr>
        <w:t>ts</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pacing w:val="1"/>
          <w:sz w:val="20"/>
          <w:szCs w:val="20"/>
        </w:rPr>
        <w:t xml:space="preserve">within </w:t>
      </w:r>
      <w:r w:rsidRPr="00845577">
        <w:rPr>
          <w:rFonts w:ascii="Gill Sans Nova" w:eastAsia="Calibri" w:hAnsi="Gill Sans Nova" w:cs="Calibri"/>
          <w:position w:val="1"/>
          <w:sz w:val="20"/>
          <w:szCs w:val="20"/>
        </w:rPr>
        <w:t>English</w:t>
      </w:r>
    </w:p>
    <w:p w14:paraId="7C7BE1C0" w14:textId="77777777" w:rsidR="00845577" w:rsidRPr="00845577" w:rsidRDefault="00845577" w:rsidP="00845577">
      <w:pPr>
        <w:widowControl w:val="0"/>
        <w:numPr>
          <w:ilvl w:val="0"/>
          <w:numId w:val="22"/>
        </w:numPr>
        <w:tabs>
          <w:tab w:val="left" w:pos="2260"/>
        </w:tabs>
        <w:spacing w:before="2" w:after="0" w:line="240" w:lineRule="auto"/>
        <w:ind w:right="1373"/>
        <w:contextualSpacing/>
        <w:rPr>
          <w:rFonts w:ascii="Gill Sans Nova" w:eastAsia="Calibri" w:hAnsi="Gill Sans Nova" w:cs="Calibri"/>
          <w:sz w:val="20"/>
          <w:szCs w:val="20"/>
        </w:rPr>
      </w:pPr>
      <w:r w:rsidRPr="00845577">
        <w:rPr>
          <w:rFonts w:ascii="Gill Sans Nova" w:eastAsia="Calibri" w:hAnsi="Gill Sans Nova" w:cs="Calibri"/>
          <w:sz w:val="20"/>
          <w:szCs w:val="20"/>
        </w:rPr>
        <w:t>To model excellent teaching and learning in all lessons and to be available for observation by less experienced members of the department and members of the wider academy as part of their CPD</w:t>
      </w:r>
    </w:p>
    <w:p w14:paraId="3790884F" w14:textId="77777777" w:rsidR="00845577" w:rsidRPr="00845577" w:rsidRDefault="00845577" w:rsidP="00845577">
      <w:pPr>
        <w:numPr>
          <w:ilvl w:val="0"/>
          <w:numId w:val="22"/>
        </w:numPr>
        <w:tabs>
          <w:tab w:val="left" w:pos="2260"/>
        </w:tabs>
        <w:spacing w:after="0" w:line="240" w:lineRule="auto"/>
        <w:contextualSpacing/>
        <w:rPr>
          <w:rFonts w:ascii="Gill Sans Nova" w:eastAsia="Calibri" w:hAnsi="Gill Sans Nova" w:cs="Calibri"/>
          <w:sz w:val="20"/>
          <w:szCs w:val="20"/>
        </w:rPr>
      </w:pPr>
      <w:r w:rsidRPr="00845577">
        <w:rPr>
          <w:rFonts w:ascii="Gill Sans Nova" w:eastAsia="Calibri" w:hAnsi="Gill Sans Nova" w:cs="Calibri"/>
          <w:sz w:val="20"/>
          <w:szCs w:val="20"/>
        </w:rPr>
        <w:t>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un</w:t>
      </w:r>
      <w:r w:rsidRPr="00845577">
        <w:rPr>
          <w:rFonts w:ascii="Gill Sans Nova" w:eastAsia="Calibri" w:hAnsi="Gill Sans Nova" w:cs="Calibri"/>
          <w:spacing w:val="1"/>
          <w:sz w:val="20"/>
          <w:szCs w:val="20"/>
        </w:rPr>
        <w:t>d</w:t>
      </w:r>
      <w:r w:rsidRPr="00845577">
        <w:rPr>
          <w:rFonts w:ascii="Gill Sans Nova" w:eastAsia="Calibri" w:hAnsi="Gill Sans Nova" w:cs="Calibri"/>
          <w:sz w:val="20"/>
          <w:szCs w:val="20"/>
        </w:rPr>
        <w:t>ertake</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z w:val="20"/>
          <w:szCs w:val="20"/>
        </w:rPr>
        <w:t>duties</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z w:val="20"/>
          <w:szCs w:val="20"/>
        </w:rPr>
        <w:t>as</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di</w:t>
      </w:r>
      <w:r w:rsidRPr="00845577">
        <w:rPr>
          <w:rFonts w:ascii="Gill Sans Nova" w:eastAsia="Calibri" w:hAnsi="Gill Sans Nova" w:cs="Calibri"/>
          <w:spacing w:val="1"/>
          <w:sz w:val="20"/>
          <w:szCs w:val="20"/>
        </w:rPr>
        <w:t>r</w:t>
      </w:r>
      <w:r w:rsidRPr="00845577">
        <w:rPr>
          <w:rFonts w:ascii="Gill Sans Nova" w:eastAsia="Calibri" w:hAnsi="Gill Sans Nova" w:cs="Calibri"/>
          <w:sz w:val="20"/>
          <w:szCs w:val="20"/>
        </w:rPr>
        <w:t>ect</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d</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pacing w:val="1"/>
          <w:sz w:val="20"/>
          <w:szCs w:val="20"/>
        </w:rPr>
        <w:t>an</w:t>
      </w:r>
      <w:r w:rsidRPr="00845577">
        <w:rPr>
          <w:rFonts w:ascii="Gill Sans Nova" w:eastAsia="Calibri" w:hAnsi="Gill Sans Nova" w:cs="Calibri"/>
          <w:sz w:val="20"/>
          <w:szCs w:val="20"/>
        </w:rPr>
        <w:t>d</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in accordan</w:t>
      </w:r>
      <w:r w:rsidRPr="00845577">
        <w:rPr>
          <w:rFonts w:ascii="Gill Sans Nova" w:eastAsia="Calibri" w:hAnsi="Gill Sans Nova" w:cs="Calibri"/>
          <w:spacing w:val="1"/>
          <w:sz w:val="20"/>
          <w:szCs w:val="20"/>
        </w:rPr>
        <w:t>c</w:t>
      </w:r>
      <w:r w:rsidRPr="00845577">
        <w:rPr>
          <w:rFonts w:ascii="Gill Sans Nova" w:eastAsia="Calibri" w:hAnsi="Gill Sans Nova" w:cs="Calibri"/>
          <w:sz w:val="20"/>
          <w:szCs w:val="20"/>
        </w:rPr>
        <w:t>e</w:t>
      </w:r>
      <w:r w:rsidRPr="00845577">
        <w:rPr>
          <w:rFonts w:ascii="Gill Sans Nova" w:eastAsia="Calibri" w:hAnsi="Gill Sans Nova" w:cs="Calibri"/>
          <w:spacing w:val="-9"/>
          <w:sz w:val="20"/>
          <w:szCs w:val="20"/>
        </w:rPr>
        <w:t xml:space="preserve"> </w:t>
      </w:r>
      <w:r w:rsidRPr="00845577">
        <w:rPr>
          <w:rFonts w:ascii="Gill Sans Nova" w:eastAsia="Calibri" w:hAnsi="Gill Sans Nova" w:cs="Calibri"/>
          <w:sz w:val="20"/>
          <w:szCs w:val="20"/>
        </w:rPr>
        <w:t>with</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pacing w:val="1"/>
          <w:sz w:val="20"/>
          <w:szCs w:val="20"/>
        </w:rPr>
        <w:t>A</w:t>
      </w:r>
      <w:r w:rsidRPr="00845577">
        <w:rPr>
          <w:rFonts w:ascii="Gill Sans Nova" w:eastAsia="Calibri" w:hAnsi="Gill Sans Nova" w:cs="Calibri"/>
          <w:sz w:val="20"/>
          <w:szCs w:val="20"/>
        </w:rPr>
        <w:t>c</w:t>
      </w:r>
      <w:r w:rsidRPr="00845577">
        <w:rPr>
          <w:rFonts w:ascii="Gill Sans Nova" w:eastAsia="Calibri" w:hAnsi="Gill Sans Nova" w:cs="Calibri"/>
          <w:spacing w:val="1"/>
          <w:sz w:val="20"/>
          <w:szCs w:val="20"/>
        </w:rPr>
        <w:t>a</w:t>
      </w:r>
      <w:r w:rsidRPr="00845577">
        <w:rPr>
          <w:rFonts w:ascii="Gill Sans Nova" w:eastAsia="Calibri" w:hAnsi="Gill Sans Nova" w:cs="Calibri"/>
          <w:sz w:val="20"/>
          <w:szCs w:val="20"/>
        </w:rPr>
        <w:t>d</w:t>
      </w:r>
      <w:r w:rsidRPr="00845577">
        <w:rPr>
          <w:rFonts w:ascii="Gill Sans Nova" w:eastAsia="Calibri" w:hAnsi="Gill Sans Nova" w:cs="Calibri"/>
          <w:spacing w:val="1"/>
          <w:sz w:val="20"/>
          <w:szCs w:val="20"/>
        </w:rPr>
        <w:t>em</w:t>
      </w:r>
      <w:r w:rsidRPr="00845577">
        <w:rPr>
          <w:rFonts w:ascii="Gill Sans Nova" w:eastAsia="Calibri" w:hAnsi="Gill Sans Nova" w:cs="Calibri"/>
          <w:sz w:val="20"/>
          <w:szCs w:val="20"/>
        </w:rPr>
        <w:t>y</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x</w:t>
      </w:r>
      <w:r w:rsidRPr="00845577">
        <w:rPr>
          <w:rFonts w:ascii="Gill Sans Nova" w:eastAsia="Calibri" w:hAnsi="Gill Sans Nova" w:cs="Calibri"/>
          <w:spacing w:val="1"/>
          <w:sz w:val="20"/>
          <w:szCs w:val="20"/>
        </w:rPr>
        <w:t>pec</w:t>
      </w:r>
      <w:r w:rsidRPr="00845577">
        <w:rPr>
          <w:rFonts w:ascii="Gill Sans Nova" w:eastAsia="Calibri" w:hAnsi="Gill Sans Nova" w:cs="Calibri"/>
          <w:sz w:val="20"/>
          <w:szCs w:val="20"/>
        </w:rPr>
        <w:t>t</w:t>
      </w:r>
      <w:r w:rsidRPr="00845577">
        <w:rPr>
          <w:rFonts w:ascii="Gill Sans Nova" w:eastAsia="Calibri" w:hAnsi="Gill Sans Nova" w:cs="Calibri"/>
          <w:spacing w:val="1"/>
          <w:sz w:val="20"/>
          <w:szCs w:val="20"/>
        </w:rPr>
        <w:t>a</w:t>
      </w:r>
      <w:r w:rsidRPr="00845577">
        <w:rPr>
          <w:rFonts w:ascii="Gill Sans Nova" w:eastAsia="Calibri" w:hAnsi="Gill Sans Nova" w:cs="Calibri"/>
          <w:sz w:val="20"/>
          <w:szCs w:val="20"/>
        </w:rPr>
        <w:t>t</w:t>
      </w:r>
      <w:r w:rsidRPr="00845577">
        <w:rPr>
          <w:rFonts w:ascii="Gill Sans Nova" w:eastAsia="Calibri" w:hAnsi="Gill Sans Nova" w:cs="Calibri"/>
          <w:spacing w:val="1"/>
          <w:sz w:val="20"/>
          <w:szCs w:val="20"/>
        </w:rPr>
        <w:t>ions</w:t>
      </w:r>
    </w:p>
    <w:p w14:paraId="3ECA232E" w14:textId="77777777" w:rsidR="00845577" w:rsidRPr="00845577" w:rsidRDefault="00845577" w:rsidP="00845577">
      <w:pPr>
        <w:numPr>
          <w:ilvl w:val="0"/>
          <w:numId w:val="22"/>
        </w:numPr>
        <w:tabs>
          <w:tab w:val="left" w:pos="2260"/>
        </w:tabs>
        <w:spacing w:after="0" w:line="240" w:lineRule="auto"/>
        <w:contextualSpacing/>
        <w:rPr>
          <w:rFonts w:ascii="Gill Sans Nova" w:eastAsia="Calibri" w:hAnsi="Gill Sans Nova" w:cs="Calibri"/>
          <w:sz w:val="20"/>
          <w:szCs w:val="20"/>
        </w:rPr>
      </w:pPr>
      <w:r w:rsidRPr="00845577">
        <w:rPr>
          <w:rFonts w:ascii="Gill Sans Nova" w:eastAsia="Calibri" w:hAnsi="Gill Sans Nova" w:cs="Calibri"/>
          <w:sz w:val="20"/>
          <w:szCs w:val="20"/>
        </w:rPr>
        <w:t>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supervise</w:t>
      </w:r>
      <w:r w:rsidRPr="00845577">
        <w:rPr>
          <w:rFonts w:ascii="Gill Sans Nova" w:eastAsia="Calibri" w:hAnsi="Gill Sans Nova" w:cs="Calibri"/>
          <w:spacing w:val="-7"/>
          <w:sz w:val="20"/>
          <w:szCs w:val="20"/>
        </w:rPr>
        <w:t xml:space="preserve"> </w:t>
      </w:r>
      <w:r w:rsidRPr="00845577">
        <w:rPr>
          <w:rFonts w:ascii="Gill Sans Nova" w:eastAsia="Calibri" w:hAnsi="Gill Sans Nova" w:cs="Calibri"/>
          <w:sz w:val="20"/>
          <w:szCs w:val="20"/>
        </w:rPr>
        <w:t>Prep</w:t>
      </w:r>
      <w:r w:rsidRPr="00845577">
        <w:rPr>
          <w:rFonts w:ascii="Gill Sans Nova" w:eastAsia="Calibri" w:hAnsi="Gill Sans Nova" w:cs="Calibri"/>
          <w:spacing w:val="-5"/>
          <w:sz w:val="20"/>
          <w:szCs w:val="20"/>
        </w:rPr>
        <w:t xml:space="preserve"> </w:t>
      </w:r>
    </w:p>
    <w:p w14:paraId="7F12D82F" w14:textId="77777777" w:rsidR="00845577" w:rsidRPr="00845577" w:rsidRDefault="00845577" w:rsidP="005B0412">
      <w:pPr>
        <w:widowControl w:val="0"/>
        <w:numPr>
          <w:ilvl w:val="0"/>
          <w:numId w:val="22"/>
        </w:numPr>
        <w:tabs>
          <w:tab w:val="left" w:pos="2260"/>
        </w:tabs>
        <w:spacing w:before="60" w:after="0" w:line="240" w:lineRule="auto"/>
        <w:ind w:right="401"/>
        <w:contextualSpacing/>
        <w:jc w:val="both"/>
        <w:rPr>
          <w:rFonts w:ascii="Gill Sans Nova" w:hAnsi="Gill Sans Nova"/>
          <w:sz w:val="20"/>
          <w:szCs w:val="20"/>
        </w:rPr>
      </w:pPr>
      <w:r w:rsidRPr="00845577">
        <w:rPr>
          <w:rFonts w:ascii="Gill Sans Nova" w:eastAsia="Calibri" w:hAnsi="Gill Sans Nova" w:cs="Calibri"/>
          <w:sz w:val="20"/>
          <w:szCs w:val="20"/>
        </w:rPr>
        <w:t>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be</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z w:val="20"/>
          <w:szCs w:val="20"/>
        </w:rPr>
        <w:t>a m</w:t>
      </w:r>
      <w:r w:rsidRPr="00845577">
        <w:rPr>
          <w:rFonts w:ascii="Gill Sans Nova" w:eastAsia="Calibri" w:hAnsi="Gill Sans Nova" w:cs="Calibri"/>
          <w:spacing w:val="1"/>
          <w:sz w:val="20"/>
          <w:szCs w:val="20"/>
        </w:rPr>
        <w:t>em</w:t>
      </w:r>
      <w:r w:rsidRPr="00845577">
        <w:rPr>
          <w:rFonts w:ascii="Gill Sans Nova" w:eastAsia="Calibri" w:hAnsi="Gill Sans Nova" w:cs="Calibri"/>
          <w:sz w:val="20"/>
          <w:szCs w:val="20"/>
        </w:rPr>
        <w:t>ber</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pacing w:val="1"/>
          <w:sz w:val="20"/>
          <w:szCs w:val="20"/>
        </w:rPr>
        <w:t>o</w:t>
      </w:r>
      <w:r w:rsidRPr="00845577">
        <w:rPr>
          <w:rFonts w:ascii="Gill Sans Nova" w:eastAsia="Calibri" w:hAnsi="Gill Sans Nova" w:cs="Calibri"/>
          <w:sz w:val="20"/>
          <w:szCs w:val="20"/>
        </w:rPr>
        <w:t>f</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the</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pastoral</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z w:val="20"/>
          <w:szCs w:val="20"/>
        </w:rPr>
        <w:t>team</w:t>
      </w:r>
      <w:r w:rsidRPr="00845577">
        <w:rPr>
          <w:rFonts w:ascii="Gill Sans Nova" w:eastAsia="Calibri" w:hAnsi="Gill Sans Nova" w:cs="Calibri"/>
          <w:spacing w:val="-6"/>
          <w:sz w:val="20"/>
          <w:szCs w:val="20"/>
        </w:rPr>
        <w:t xml:space="preserve"> </w:t>
      </w:r>
      <w:r w:rsidRPr="00845577">
        <w:rPr>
          <w:rFonts w:ascii="Gill Sans Nova" w:eastAsia="Calibri" w:hAnsi="Gill Sans Nova" w:cs="Calibri"/>
          <w:spacing w:val="2"/>
          <w:sz w:val="20"/>
          <w:szCs w:val="20"/>
        </w:rPr>
        <w:t>a</w:t>
      </w:r>
      <w:r w:rsidRPr="00845577">
        <w:rPr>
          <w:rFonts w:ascii="Gill Sans Nova" w:eastAsia="Calibri" w:hAnsi="Gill Sans Nova" w:cs="Calibri"/>
          <w:sz w:val="20"/>
          <w:szCs w:val="20"/>
        </w:rPr>
        <w:t>nd,</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if</w:t>
      </w:r>
      <w:r w:rsidRPr="00845577">
        <w:rPr>
          <w:rFonts w:ascii="Gill Sans Nova" w:eastAsia="Calibri" w:hAnsi="Gill Sans Nova" w:cs="Calibri"/>
          <w:spacing w:val="-1"/>
          <w:sz w:val="20"/>
          <w:szCs w:val="20"/>
        </w:rPr>
        <w:t xml:space="preserve"> </w:t>
      </w:r>
      <w:r w:rsidRPr="00845577">
        <w:rPr>
          <w:rFonts w:ascii="Gill Sans Nova" w:eastAsia="Calibri" w:hAnsi="Gill Sans Nova" w:cs="Calibri"/>
          <w:sz w:val="20"/>
          <w:szCs w:val="20"/>
        </w:rPr>
        <w:t>r</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quir</w:t>
      </w:r>
      <w:r w:rsidRPr="00845577">
        <w:rPr>
          <w:rFonts w:ascii="Gill Sans Nova" w:eastAsia="Calibri" w:hAnsi="Gill Sans Nova" w:cs="Calibri"/>
          <w:spacing w:val="1"/>
          <w:sz w:val="20"/>
          <w:szCs w:val="20"/>
        </w:rPr>
        <w:t>e</w:t>
      </w:r>
      <w:r w:rsidRPr="00845577">
        <w:rPr>
          <w:rFonts w:ascii="Gill Sans Nova" w:eastAsia="Calibri" w:hAnsi="Gill Sans Nova" w:cs="Calibri"/>
          <w:sz w:val="20"/>
          <w:szCs w:val="20"/>
        </w:rPr>
        <w:t>d,</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z w:val="20"/>
          <w:szCs w:val="20"/>
        </w:rPr>
        <w:t>a</w:t>
      </w:r>
      <w:r w:rsidRPr="00845577">
        <w:rPr>
          <w:rFonts w:ascii="Gill Sans Nova" w:eastAsia="Calibri" w:hAnsi="Gill Sans Nova" w:cs="Calibri"/>
          <w:spacing w:val="-1"/>
          <w:sz w:val="20"/>
          <w:szCs w:val="20"/>
        </w:rPr>
        <w:t xml:space="preserve"> </w:t>
      </w:r>
      <w:r w:rsidRPr="00845577">
        <w:rPr>
          <w:rFonts w:ascii="Gill Sans Nova" w:eastAsia="Calibri" w:hAnsi="Gill Sans Nova" w:cs="Calibri"/>
          <w:sz w:val="20"/>
          <w:szCs w:val="20"/>
        </w:rPr>
        <w:t>form</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z w:val="20"/>
          <w:szCs w:val="20"/>
        </w:rPr>
        <w:t>tu</w:t>
      </w:r>
      <w:r w:rsidRPr="00845577">
        <w:rPr>
          <w:rFonts w:ascii="Gill Sans Nova" w:eastAsia="Calibri" w:hAnsi="Gill Sans Nova" w:cs="Calibri"/>
          <w:spacing w:val="1"/>
          <w:sz w:val="20"/>
          <w:szCs w:val="20"/>
        </w:rPr>
        <w:t>to</w:t>
      </w:r>
      <w:r w:rsidRPr="00845577">
        <w:rPr>
          <w:rFonts w:ascii="Gill Sans Nova" w:eastAsia="Calibri" w:hAnsi="Gill Sans Nova" w:cs="Calibri"/>
          <w:sz w:val="20"/>
          <w:szCs w:val="20"/>
        </w:rPr>
        <w:t>r</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z w:val="20"/>
          <w:szCs w:val="20"/>
        </w:rPr>
        <w:t>carrying</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pacing w:val="2"/>
          <w:sz w:val="20"/>
          <w:szCs w:val="20"/>
        </w:rPr>
        <w:t>o</w:t>
      </w:r>
      <w:r w:rsidRPr="00845577">
        <w:rPr>
          <w:rFonts w:ascii="Gill Sans Nova" w:eastAsia="Calibri" w:hAnsi="Gill Sans Nova" w:cs="Calibri"/>
          <w:sz w:val="20"/>
          <w:szCs w:val="20"/>
        </w:rPr>
        <w:t>ut</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the</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associated responsibilities</w:t>
      </w:r>
    </w:p>
    <w:p w14:paraId="219906C6" w14:textId="10FC8753" w:rsidR="00E85D60" w:rsidRPr="00845577" w:rsidRDefault="00845577" w:rsidP="005B0412">
      <w:pPr>
        <w:widowControl w:val="0"/>
        <w:numPr>
          <w:ilvl w:val="0"/>
          <w:numId w:val="22"/>
        </w:numPr>
        <w:tabs>
          <w:tab w:val="left" w:pos="2260"/>
        </w:tabs>
        <w:spacing w:before="60" w:after="0" w:line="240" w:lineRule="auto"/>
        <w:ind w:right="401"/>
        <w:contextualSpacing/>
        <w:jc w:val="both"/>
        <w:rPr>
          <w:rFonts w:ascii="Gill Sans Nova" w:hAnsi="Gill Sans Nova"/>
          <w:sz w:val="20"/>
          <w:szCs w:val="20"/>
        </w:rPr>
      </w:pPr>
      <w:r w:rsidRPr="00845577">
        <w:rPr>
          <w:rFonts w:ascii="Gill Sans Nova" w:eastAsia="Calibri" w:hAnsi="Gill Sans Nova" w:cs="Calibri"/>
          <w:sz w:val="20"/>
          <w:szCs w:val="20"/>
        </w:rPr>
        <w:t xml:space="preserve"> To</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comply</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z w:val="20"/>
          <w:szCs w:val="20"/>
        </w:rPr>
        <w:t>with</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any</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reasonable</w:t>
      </w:r>
      <w:r w:rsidRPr="00845577">
        <w:rPr>
          <w:rFonts w:ascii="Gill Sans Nova" w:eastAsia="Calibri" w:hAnsi="Gill Sans Nova" w:cs="Calibri"/>
          <w:spacing w:val="-10"/>
          <w:sz w:val="20"/>
          <w:szCs w:val="20"/>
        </w:rPr>
        <w:t xml:space="preserve"> </w:t>
      </w:r>
      <w:r w:rsidRPr="00845577">
        <w:rPr>
          <w:rFonts w:ascii="Gill Sans Nova" w:eastAsia="Calibri" w:hAnsi="Gill Sans Nova" w:cs="Calibri"/>
          <w:sz w:val="20"/>
          <w:szCs w:val="20"/>
        </w:rPr>
        <w:t>request</w:t>
      </w:r>
      <w:r w:rsidRPr="00845577">
        <w:rPr>
          <w:rFonts w:ascii="Gill Sans Nova" w:eastAsia="Calibri" w:hAnsi="Gill Sans Nova" w:cs="Calibri"/>
          <w:spacing w:val="-7"/>
          <w:sz w:val="20"/>
          <w:szCs w:val="20"/>
        </w:rPr>
        <w:t xml:space="preserve"> </w:t>
      </w:r>
      <w:r w:rsidRPr="00845577">
        <w:rPr>
          <w:rFonts w:ascii="Gill Sans Nova" w:eastAsia="Calibri" w:hAnsi="Gill Sans Nova" w:cs="Calibri"/>
          <w:sz w:val="20"/>
          <w:szCs w:val="20"/>
        </w:rPr>
        <w:t>from</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z w:val="20"/>
          <w:szCs w:val="20"/>
        </w:rPr>
        <w:t>a</w:t>
      </w:r>
      <w:r w:rsidRPr="00845577">
        <w:rPr>
          <w:rFonts w:ascii="Gill Sans Nova" w:eastAsia="Calibri" w:hAnsi="Gill Sans Nova" w:cs="Calibri"/>
          <w:spacing w:val="-1"/>
          <w:sz w:val="20"/>
          <w:szCs w:val="20"/>
        </w:rPr>
        <w:t xml:space="preserve"> </w:t>
      </w:r>
      <w:r w:rsidRPr="00845577">
        <w:rPr>
          <w:rFonts w:ascii="Gill Sans Nova" w:eastAsia="Calibri" w:hAnsi="Gill Sans Nova" w:cs="Calibri"/>
          <w:sz w:val="20"/>
          <w:szCs w:val="20"/>
        </w:rPr>
        <w:t>man</w:t>
      </w:r>
      <w:r w:rsidRPr="00845577">
        <w:rPr>
          <w:rFonts w:ascii="Gill Sans Nova" w:eastAsia="Calibri" w:hAnsi="Gill Sans Nova" w:cs="Calibri"/>
          <w:spacing w:val="2"/>
          <w:sz w:val="20"/>
          <w:szCs w:val="20"/>
        </w:rPr>
        <w:t>a</w:t>
      </w:r>
      <w:r w:rsidRPr="00845577">
        <w:rPr>
          <w:rFonts w:ascii="Gill Sans Nova" w:eastAsia="Calibri" w:hAnsi="Gill Sans Nova" w:cs="Calibri"/>
          <w:sz w:val="20"/>
          <w:szCs w:val="20"/>
        </w:rPr>
        <w:t>ger</w:t>
      </w:r>
      <w:r w:rsidRPr="00845577">
        <w:rPr>
          <w:rFonts w:ascii="Gill Sans Nova" w:eastAsia="Calibri" w:hAnsi="Gill Sans Nova" w:cs="Calibri"/>
          <w:spacing w:val="-8"/>
          <w:sz w:val="20"/>
          <w:szCs w:val="20"/>
        </w:rPr>
        <w:t xml:space="preserve"> </w:t>
      </w:r>
      <w:r w:rsidRPr="00845577">
        <w:rPr>
          <w:rFonts w:ascii="Gill Sans Nova" w:eastAsia="Calibri" w:hAnsi="Gill Sans Nova" w:cs="Calibri"/>
          <w:sz w:val="20"/>
          <w:szCs w:val="20"/>
        </w:rPr>
        <w:t>to</w:t>
      </w:r>
      <w:r w:rsidRPr="00845577">
        <w:rPr>
          <w:rFonts w:ascii="Gill Sans Nova" w:eastAsia="Calibri" w:hAnsi="Gill Sans Nova" w:cs="Calibri"/>
          <w:spacing w:val="-1"/>
          <w:sz w:val="20"/>
          <w:szCs w:val="20"/>
        </w:rPr>
        <w:t xml:space="preserve"> </w:t>
      </w:r>
      <w:r w:rsidRPr="00845577">
        <w:rPr>
          <w:rFonts w:ascii="Gill Sans Nova" w:eastAsia="Calibri" w:hAnsi="Gill Sans Nova" w:cs="Calibri"/>
          <w:sz w:val="20"/>
          <w:szCs w:val="20"/>
        </w:rPr>
        <w:t>un</w:t>
      </w:r>
      <w:r w:rsidRPr="00845577">
        <w:rPr>
          <w:rFonts w:ascii="Gill Sans Nova" w:eastAsia="Calibri" w:hAnsi="Gill Sans Nova" w:cs="Calibri"/>
          <w:spacing w:val="1"/>
          <w:sz w:val="20"/>
          <w:szCs w:val="20"/>
        </w:rPr>
        <w:t>d</w:t>
      </w:r>
      <w:r w:rsidRPr="00845577">
        <w:rPr>
          <w:rFonts w:ascii="Gill Sans Nova" w:eastAsia="Calibri" w:hAnsi="Gill Sans Nova" w:cs="Calibri"/>
          <w:sz w:val="20"/>
          <w:szCs w:val="20"/>
        </w:rPr>
        <w:t>ertake</w:t>
      </w:r>
      <w:r w:rsidRPr="00845577">
        <w:rPr>
          <w:rFonts w:ascii="Gill Sans Nova" w:eastAsia="Calibri" w:hAnsi="Gill Sans Nova" w:cs="Calibri"/>
          <w:spacing w:val="-9"/>
          <w:sz w:val="20"/>
          <w:szCs w:val="20"/>
        </w:rPr>
        <w:t xml:space="preserve"> </w:t>
      </w:r>
      <w:r w:rsidRPr="00845577">
        <w:rPr>
          <w:rFonts w:ascii="Gill Sans Nova" w:eastAsia="Calibri" w:hAnsi="Gill Sans Nova" w:cs="Calibri"/>
          <w:sz w:val="20"/>
          <w:szCs w:val="20"/>
        </w:rPr>
        <w:t>work</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pacing w:val="1"/>
          <w:sz w:val="20"/>
          <w:szCs w:val="20"/>
        </w:rPr>
        <w:t>o</w:t>
      </w:r>
      <w:r w:rsidRPr="00845577">
        <w:rPr>
          <w:rFonts w:ascii="Gill Sans Nova" w:eastAsia="Calibri" w:hAnsi="Gill Sans Nova" w:cs="Calibri"/>
          <w:sz w:val="20"/>
          <w:szCs w:val="20"/>
        </w:rPr>
        <w:t>f</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a similar</w:t>
      </w:r>
      <w:r w:rsidRPr="00845577">
        <w:rPr>
          <w:rFonts w:ascii="Gill Sans Nova" w:eastAsia="Calibri" w:hAnsi="Gill Sans Nova" w:cs="Calibri"/>
          <w:spacing w:val="-6"/>
          <w:sz w:val="20"/>
          <w:szCs w:val="20"/>
        </w:rPr>
        <w:t xml:space="preserve"> </w:t>
      </w:r>
      <w:r w:rsidRPr="00845577">
        <w:rPr>
          <w:rFonts w:ascii="Gill Sans Nova" w:eastAsia="Calibri" w:hAnsi="Gill Sans Nova" w:cs="Calibri"/>
          <w:sz w:val="20"/>
          <w:szCs w:val="20"/>
        </w:rPr>
        <w:t>level that</w:t>
      </w:r>
      <w:r w:rsidRPr="00845577">
        <w:rPr>
          <w:rFonts w:ascii="Gill Sans Nova" w:eastAsia="Calibri" w:hAnsi="Gill Sans Nova" w:cs="Calibri"/>
          <w:spacing w:val="-5"/>
          <w:sz w:val="20"/>
          <w:szCs w:val="20"/>
        </w:rPr>
        <w:t xml:space="preserve"> </w:t>
      </w:r>
      <w:r w:rsidRPr="00845577">
        <w:rPr>
          <w:rFonts w:ascii="Gill Sans Nova" w:eastAsia="Calibri" w:hAnsi="Gill Sans Nova" w:cs="Calibri"/>
          <w:sz w:val="20"/>
          <w:szCs w:val="20"/>
        </w:rPr>
        <w:t>is not</w:t>
      </w:r>
      <w:r w:rsidRPr="00845577">
        <w:rPr>
          <w:rFonts w:ascii="Gill Sans Nova" w:eastAsia="Calibri" w:hAnsi="Gill Sans Nova" w:cs="Calibri"/>
          <w:spacing w:val="-4"/>
          <w:sz w:val="20"/>
          <w:szCs w:val="20"/>
        </w:rPr>
        <w:t xml:space="preserve"> </w:t>
      </w:r>
      <w:r w:rsidRPr="00845577">
        <w:rPr>
          <w:rFonts w:ascii="Gill Sans Nova" w:eastAsia="Calibri" w:hAnsi="Gill Sans Nova" w:cs="Calibri"/>
          <w:sz w:val="20"/>
          <w:szCs w:val="20"/>
        </w:rPr>
        <w:t>specified</w:t>
      </w:r>
      <w:r w:rsidRPr="00845577">
        <w:rPr>
          <w:rFonts w:ascii="Gill Sans Nova" w:eastAsia="Calibri" w:hAnsi="Gill Sans Nova" w:cs="Calibri"/>
          <w:spacing w:val="-7"/>
          <w:sz w:val="20"/>
          <w:szCs w:val="20"/>
        </w:rPr>
        <w:t xml:space="preserve"> </w:t>
      </w:r>
      <w:r w:rsidRPr="00845577">
        <w:rPr>
          <w:rFonts w:ascii="Gill Sans Nova" w:eastAsia="Calibri" w:hAnsi="Gill Sans Nova" w:cs="Calibri"/>
          <w:sz w:val="20"/>
          <w:szCs w:val="20"/>
        </w:rPr>
        <w:t>in</w:t>
      </w:r>
      <w:r w:rsidRPr="00845577">
        <w:rPr>
          <w:rFonts w:ascii="Gill Sans Nova" w:eastAsia="Calibri" w:hAnsi="Gill Sans Nova" w:cs="Calibri"/>
          <w:spacing w:val="-1"/>
          <w:sz w:val="20"/>
          <w:szCs w:val="20"/>
        </w:rPr>
        <w:t xml:space="preserve"> </w:t>
      </w:r>
      <w:r w:rsidRPr="00845577">
        <w:rPr>
          <w:rFonts w:ascii="Gill Sans Nova" w:eastAsia="Calibri" w:hAnsi="Gill Sans Nova" w:cs="Calibri"/>
          <w:sz w:val="20"/>
          <w:szCs w:val="20"/>
        </w:rPr>
        <w:t>this</w:t>
      </w:r>
      <w:r w:rsidRPr="00845577">
        <w:rPr>
          <w:rFonts w:ascii="Gill Sans Nova" w:eastAsia="Calibri" w:hAnsi="Gill Sans Nova" w:cs="Calibri"/>
          <w:spacing w:val="-2"/>
          <w:sz w:val="20"/>
          <w:szCs w:val="20"/>
        </w:rPr>
        <w:t xml:space="preserve"> </w:t>
      </w:r>
      <w:r w:rsidRPr="00845577">
        <w:rPr>
          <w:rFonts w:ascii="Gill Sans Nova" w:eastAsia="Calibri" w:hAnsi="Gill Sans Nova" w:cs="Calibri"/>
          <w:sz w:val="20"/>
          <w:szCs w:val="20"/>
        </w:rPr>
        <w:t>job</w:t>
      </w:r>
      <w:r w:rsidRPr="00845577">
        <w:rPr>
          <w:rFonts w:ascii="Gill Sans Nova" w:eastAsia="Calibri" w:hAnsi="Gill Sans Nova" w:cs="Calibri"/>
          <w:spacing w:val="-3"/>
          <w:sz w:val="20"/>
          <w:szCs w:val="20"/>
        </w:rPr>
        <w:t xml:space="preserve"> </w:t>
      </w:r>
      <w:r w:rsidRPr="00845577">
        <w:rPr>
          <w:rFonts w:ascii="Gill Sans Nova" w:eastAsia="Calibri" w:hAnsi="Gill Sans Nova" w:cs="Calibri"/>
          <w:sz w:val="20"/>
          <w:szCs w:val="20"/>
        </w:rPr>
        <w:t>de</w:t>
      </w:r>
      <w:r w:rsidRPr="00845577">
        <w:rPr>
          <w:rFonts w:ascii="Gill Sans Nova" w:eastAsia="Calibri" w:hAnsi="Gill Sans Nova" w:cs="Calibri"/>
          <w:spacing w:val="2"/>
          <w:sz w:val="20"/>
          <w:szCs w:val="20"/>
        </w:rPr>
        <w:t>s</w:t>
      </w:r>
      <w:r w:rsidRPr="00845577">
        <w:rPr>
          <w:rFonts w:ascii="Gill Sans Nova" w:eastAsia="Calibri" w:hAnsi="Gill Sans Nova" w:cs="Calibri"/>
          <w:sz w:val="20"/>
          <w:szCs w:val="20"/>
        </w:rPr>
        <w:t>cript</w:t>
      </w:r>
      <w:r w:rsidRPr="00845577">
        <w:rPr>
          <w:rFonts w:ascii="Gill Sans Nova" w:eastAsia="Calibri" w:hAnsi="Gill Sans Nova" w:cs="Calibri"/>
          <w:spacing w:val="1"/>
          <w:sz w:val="20"/>
          <w:szCs w:val="20"/>
        </w:rPr>
        <w:t>io</w:t>
      </w:r>
      <w:r w:rsidRPr="00845577">
        <w:rPr>
          <w:rFonts w:ascii="Gill Sans Nova" w:eastAsia="Calibri" w:hAnsi="Gill Sans Nova" w:cs="Calibri"/>
          <w:sz w:val="20"/>
          <w:szCs w:val="20"/>
        </w:rPr>
        <w:t>n.</w:t>
      </w:r>
    </w:p>
    <w:p w14:paraId="1A67C6D9" w14:textId="1A4441E2" w:rsidR="00E85D60" w:rsidRDefault="00E85D60" w:rsidP="00E82492">
      <w:pPr>
        <w:widowControl w:val="0"/>
        <w:spacing w:before="60" w:after="0" w:line="240" w:lineRule="auto"/>
      </w:pPr>
    </w:p>
    <w:p w14:paraId="40F5F0C2" w14:textId="77777777" w:rsidR="00E85D60" w:rsidRPr="00E82492" w:rsidRDefault="00E85D60" w:rsidP="00E82492">
      <w:pPr>
        <w:widowControl w:val="0"/>
        <w:spacing w:before="60" w:after="0" w:line="240" w:lineRule="auto"/>
      </w:pPr>
    </w:p>
    <w:tbl>
      <w:tblPr>
        <w:tblStyle w:val="TableGrid"/>
        <w:tblpPr w:leftFromText="180" w:rightFromText="180" w:vertAnchor="text" w:tblpY="1"/>
        <w:tblOverlap w:val="never"/>
        <w:tblW w:w="10060" w:type="dxa"/>
        <w:tblLayout w:type="fixed"/>
        <w:tblLook w:val="04A0" w:firstRow="1" w:lastRow="0" w:firstColumn="1" w:lastColumn="0" w:noHBand="0" w:noVBand="1"/>
      </w:tblPr>
      <w:tblGrid>
        <w:gridCol w:w="988"/>
        <w:gridCol w:w="6378"/>
        <w:gridCol w:w="851"/>
        <w:gridCol w:w="992"/>
        <w:gridCol w:w="851"/>
      </w:tblGrid>
      <w:tr w:rsidR="0070591F" w:rsidRPr="0047174D" w14:paraId="6983C762" w14:textId="77777777" w:rsidTr="0018402E">
        <w:trPr>
          <w:trHeight w:val="425"/>
        </w:trPr>
        <w:tc>
          <w:tcPr>
            <w:tcW w:w="10060" w:type="dxa"/>
            <w:gridSpan w:val="5"/>
            <w:shd w:val="clear" w:color="auto" w:fill="D9D9D9" w:themeFill="background1" w:themeFillShade="D9"/>
            <w:vAlign w:val="center"/>
          </w:tcPr>
          <w:p w14:paraId="1ED842B4" w14:textId="77777777" w:rsidR="0070591F" w:rsidRPr="0047174D" w:rsidRDefault="0070591F" w:rsidP="0018402E">
            <w:pPr>
              <w:jc w:val="center"/>
              <w:rPr>
                <w:rFonts w:ascii="Gill Sans MT" w:hAnsi="Gill Sans MT"/>
                <w:b/>
              </w:rPr>
            </w:pPr>
            <w:r w:rsidRPr="00E85D60">
              <w:rPr>
                <w:rFonts w:ascii="Gill Sans MT" w:hAnsi="Gill Sans MT"/>
                <w:b/>
                <w:sz w:val="20"/>
                <w:szCs w:val="20"/>
              </w:rPr>
              <w:lastRenderedPageBreak/>
              <w:t>Person Specification</w:t>
            </w:r>
          </w:p>
        </w:tc>
      </w:tr>
      <w:tr w:rsidR="0070591F" w:rsidRPr="00D007DA" w14:paraId="2F504FD1" w14:textId="77777777" w:rsidTr="00E85D60">
        <w:trPr>
          <w:trHeight w:val="258"/>
        </w:trPr>
        <w:tc>
          <w:tcPr>
            <w:tcW w:w="988" w:type="dxa"/>
            <w:vMerge w:val="restart"/>
            <w:vAlign w:val="center"/>
          </w:tcPr>
          <w:p w14:paraId="7F84EC30" w14:textId="77777777" w:rsidR="0070591F" w:rsidRPr="00D007DA" w:rsidRDefault="0070591F" w:rsidP="0018402E">
            <w:pPr>
              <w:jc w:val="center"/>
              <w:rPr>
                <w:rFonts w:ascii="Gill Sans MT" w:hAnsi="Gill Sans MT"/>
                <w:sz w:val="16"/>
                <w:szCs w:val="16"/>
              </w:rPr>
            </w:pPr>
            <w:r w:rsidRPr="00D007DA">
              <w:rPr>
                <w:rFonts w:ascii="Gill Sans MT" w:hAnsi="Gill Sans MT"/>
                <w:b/>
                <w:sz w:val="16"/>
                <w:szCs w:val="16"/>
              </w:rPr>
              <w:t>E</w:t>
            </w:r>
            <w:r w:rsidRPr="00D007DA">
              <w:rPr>
                <w:rFonts w:ascii="Gill Sans MT" w:hAnsi="Gill Sans MT"/>
                <w:sz w:val="16"/>
                <w:szCs w:val="16"/>
              </w:rPr>
              <w:t xml:space="preserve"> Essential </w:t>
            </w:r>
          </w:p>
          <w:p w14:paraId="2965FBBA" w14:textId="77777777" w:rsidR="0070591F" w:rsidRPr="00D007DA" w:rsidRDefault="0070591F" w:rsidP="0018402E">
            <w:pPr>
              <w:jc w:val="center"/>
              <w:rPr>
                <w:rFonts w:ascii="Gill Sans MT" w:hAnsi="Gill Sans MT"/>
                <w:sz w:val="16"/>
                <w:szCs w:val="16"/>
              </w:rPr>
            </w:pPr>
            <w:r w:rsidRPr="00D007DA">
              <w:rPr>
                <w:rFonts w:ascii="Gill Sans MT" w:hAnsi="Gill Sans MT"/>
                <w:sz w:val="16"/>
                <w:szCs w:val="16"/>
              </w:rPr>
              <w:t>Or</w:t>
            </w:r>
            <w:r>
              <w:rPr>
                <w:rFonts w:ascii="Gill Sans MT" w:hAnsi="Gill Sans MT"/>
                <w:sz w:val="16"/>
                <w:szCs w:val="16"/>
              </w:rPr>
              <w:t xml:space="preserve"> </w:t>
            </w:r>
            <w:r w:rsidRPr="00D007DA">
              <w:rPr>
                <w:rFonts w:ascii="Gill Sans MT" w:hAnsi="Gill Sans MT"/>
                <w:b/>
                <w:sz w:val="16"/>
                <w:szCs w:val="16"/>
              </w:rPr>
              <w:t>D</w:t>
            </w:r>
            <w:r w:rsidRPr="00D007DA">
              <w:rPr>
                <w:rFonts w:ascii="Gill Sans MT" w:hAnsi="Gill Sans MT"/>
                <w:sz w:val="16"/>
                <w:szCs w:val="16"/>
              </w:rPr>
              <w:t xml:space="preserve"> Desirable</w:t>
            </w:r>
          </w:p>
        </w:tc>
        <w:tc>
          <w:tcPr>
            <w:tcW w:w="6378" w:type="dxa"/>
            <w:vMerge w:val="restart"/>
            <w:vAlign w:val="center"/>
          </w:tcPr>
          <w:p w14:paraId="4876E603" w14:textId="77777777" w:rsidR="0070591F" w:rsidRPr="00E85D60" w:rsidRDefault="0070591F" w:rsidP="0018402E">
            <w:pPr>
              <w:jc w:val="center"/>
              <w:rPr>
                <w:rFonts w:ascii="Gill Sans MT" w:hAnsi="Gill Sans MT"/>
                <w:b/>
                <w:sz w:val="20"/>
                <w:szCs w:val="14"/>
              </w:rPr>
            </w:pPr>
            <w:r w:rsidRPr="00E85D60">
              <w:rPr>
                <w:rFonts w:ascii="Gill Sans MT" w:hAnsi="Gill Sans MT"/>
                <w:b/>
                <w:sz w:val="20"/>
                <w:szCs w:val="14"/>
              </w:rPr>
              <w:t>Requirements</w:t>
            </w:r>
          </w:p>
        </w:tc>
        <w:tc>
          <w:tcPr>
            <w:tcW w:w="2694" w:type="dxa"/>
            <w:gridSpan w:val="3"/>
            <w:vAlign w:val="center"/>
          </w:tcPr>
          <w:p w14:paraId="1462D9F5" w14:textId="77777777" w:rsidR="0070591F" w:rsidRPr="00E85D60" w:rsidRDefault="0070591F" w:rsidP="0018402E">
            <w:pPr>
              <w:jc w:val="center"/>
              <w:rPr>
                <w:rFonts w:ascii="Gill Sans MT" w:hAnsi="Gill Sans MT"/>
                <w:b/>
                <w:sz w:val="20"/>
                <w:szCs w:val="14"/>
              </w:rPr>
            </w:pPr>
            <w:r w:rsidRPr="00E85D60">
              <w:rPr>
                <w:rFonts w:ascii="Gill Sans MT" w:hAnsi="Gill Sans MT"/>
                <w:b/>
                <w:sz w:val="20"/>
                <w:szCs w:val="14"/>
              </w:rPr>
              <w:t>Assessment Criteria</w:t>
            </w:r>
          </w:p>
        </w:tc>
      </w:tr>
      <w:tr w:rsidR="0070591F" w:rsidRPr="00D007DA" w14:paraId="5AF598BB" w14:textId="77777777" w:rsidTr="00E85D60">
        <w:trPr>
          <w:trHeight w:val="250"/>
        </w:trPr>
        <w:tc>
          <w:tcPr>
            <w:tcW w:w="988" w:type="dxa"/>
            <w:vMerge/>
            <w:vAlign w:val="center"/>
          </w:tcPr>
          <w:p w14:paraId="3712C72A" w14:textId="77777777" w:rsidR="0070591F" w:rsidRPr="00D007DA" w:rsidRDefault="0070591F" w:rsidP="0018402E">
            <w:pPr>
              <w:jc w:val="center"/>
              <w:rPr>
                <w:rFonts w:ascii="Gill Sans MT" w:hAnsi="Gill Sans MT"/>
                <w:sz w:val="16"/>
                <w:szCs w:val="16"/>
              </w:rPr>
            </w:pPr>
          </w:p>
        </w:tc>
        <w:tc>
          <w:tcPr>
            <w:tcW w:w="6378" w:type="dxa"/>
            <w:vMerge/>
            <w:vAlign w:val="center"/>
          </w:tcPr>
          <w:p w14:paraId="666F5F9C" w14:textId="77777777" w:rsidR="0070591F" w:rsidRPr="00D007DA" w:rsidRDefault="0070591F" w:rsidP="0018402E">
            <w:pPr>
              <w:jc w:val="center"/>
              <w:rPr>
                <w:rFonts w:ascii="Gill Sans MT" w:hAnsi="Gill Sans MT"/>
                <w:sz w:val="16"/>
                <w:szCs w:val="16"/>
              </w:rPr>
            </w:pPr>
          </w:p>
        </w:tc>
        <w:tc>
          <w:tcPr>
            <w:tcW w:w="851" w:type="dxa"/>
            <w:vAlign w:val="center"/>
          </w:tcPr>
          <w:p w14:paraId="59B3DD34" w14:textId="77777777" w:rsidR="0070591F" w:rsidRPr="00D007DA" w:rsidRDefault="0070591F" w:rsidP="0018402E">
            <w:pPr>
              <w:jc w:val="center"/>
              <w:rPr>
                <w:rFonts w:ascii="Gill Sans MT" w:hAnsi="Gill Sans MT"/>
                <w:sz w:val="16"/>
                <w:szCs w:val="16"/>
              </w:rPr>
            </w:pPr>
            <w:r w:rsidRPr="00D007DA">
              <w:rPr>
                <w:rFonts w:ascii="Gill Sans MT" w:hAnsi="Gill Sans MT"/>
                <w:sz w:val="16"/>
                <w:szCs w:val="16"/>
              </w:rPr>
              <w:t>Interview</w:t>
            </w:r>
          </w:p>
        </w:tc>
        <w:tc>
          <w:tcPr>
            <w:tcW w:w="992" w:type="dxa"/>
            <w:vAlign w:val="center"/>
          </w:tcPr>
          <w:p w14:paraId="643A058E" w14:textId="77777777" w:rsidR="0070591F" w:rsidRPr="00D007DA" w:rsidRDefault="0070591F" w:rsidP="0018402E">
            <w:pPr>
              <w:jc w:val="center"/>
              <w:rPr>
                <w:rFonts w:ascii="Gill Sans MT" w:hAnsi="Gill Sans MT"/>
                <w:sz w:val="16"/>
                <w:szCs w:val="16"/>
              </w:rPr>
            </w:pPr>
            <w:r w:rsidRPr="00D007DA">
              <w:rPr>
                <w:rFonts w:ascii="Gill Sans MT" w:hAnsi="Gill Sans MT"/>
                <w:sz w:val="16"/>
                <w:szCs w:val="16"/>
              </w:rPr>
              <w:t>Application</w:t>
            </w:r>
          </w:p>
          <w:p w14:paraId="20F4077B" w14:textId="77777777" w:rsidR="0070591F" w:rsidRPr="00D007DA" w:rsidRDefault="0070591F" w:rsidP="0018402E">
            <w:pPr>
              <w:jc w:val="center"/>
              <w:rPr>
                <w:rFonts w:ascii="Gill Sans MT" w:hAnsi="Gill Sans MT"/>
                <w:sz w:val="16"/>
                <w:szCs w:val="16"/>
              </w:rPr>
            </w:pPr>
            <w:r w:rsidRPr="00D007DA">
              <w:rPr>
                <w:rFonts w:ascii="Gill Sans MT" w:hAnsi="Gill Sans MT"/>
                <w:sz w:val="16"/>
                <w:szCs w:val="16"/>
              </w:rPr>
              <w:t>Form</w:t>
            </w:r>
          </w:p>
        </w:tc>
        <w:tc>
          <w:tcPr>
            <w:tcW w:w="851" w:type="dxa"/>
            <w:vAlign w:val="center"/>
          </w:tcPr>
          <w:p w14:paraId="4CCFCCEE" w14:textId="77777777" w:rsidR="0070591F" w:rsidRPr="00D007DA" w:rsidRDefault="0070591F" w:rsidP="0018402E">
            <w:pPr>
              <w:jc w:val="center"/>
              <w:rPr>
                <w:rFonts w:ascii="Gill Sans MT" w:hAnsi="Gill Sans MT"/>
                <w:sz w:val="16"/>
                <w:szCs w:val="16"/>
              </w:rPr>
            </w:pPr>
            <w:r w:rsidRPr="00D007DA">
              <w:rPr>
                <w:rFonts w:ascii="Gill Sans MT" w:hAnsi="Gill Sans MT"/>
                <w:sz w:val="16"/>
                <w:szCs w:val="16"/>
              </w:rPr>
              <w:t>Task</w:t>
            </w:r>
            <w:r>
              <w:rPr>
                <w:rFonts w:ascii="Gill Sans MT" w:hAnsi="Gill Sans MT"/>
                <w:sz w:val="16"/>
                <w:szCs w:val="16"/>
              </w:rPr>
              <w:t xml:space="preserve"> / </w:t>
            </w:r>
            <w:r w:rsidRPr="00D007DA">
              <w:rPr>
                <w:rFonts w:ascii="Gill Sans MT" w:hAnsi="Gill Sans MT"/>
                <w:sz w:val="16"/>
                <w:szCs w:val="16"/>
              </w:rPr>
              <w:t>Lesson</w:t>
            </w:r>
          </w:p>
        </w:tc>
      </w:tr>
      <w:tr w:rsidR="0070591F" w:rsidRPr="00E85D60" w14:paraId="30B37B60" w14:textId="77777777" w:rsidTr="0018402E">
        <w:trPr>
          <w:trHeight w:val="425"/>
        </w:trPr>
        <w:tc>
          <w:tcPr>
            <w:tcW w:w="10060" w:type="dxa"/>
            <w:gridSpan w:val="5"/>
            <w:vAlign w:val="center"/>
          </w:tcPr>
          <w:p w14:paraId="1AF128B6" w14:textId="77777777" w:rsidR="0070591F" w:rsidRPr="00E85D60" w:rsidRDefault="0070591F" w:rsidP="0018402E">
            <w:pPr>
              <w:pStyle w:val="NoSpacing"/>
              <w:rPr>
                <w:rFonts w:ascii="Gill Sans MT" w:hAnsi="Gill Sans MT"/>
                <w:b/>
                <w:sz w:val="20"/>
                <w:szCs w:val="20"/>
              </w:rPr>
            </w:pPr>
            <w:r w:rsidRPr="00E85D60">
              <w:rPr>
                <w:rFonts w:ascii="Gill Sans MT" w:hAnsi="Gill Sans MT"/>
                <w:b/>
                <w:sz w:val="20"/>
                <w:szCs w:val="20"/>
              </w:rPr>
              <w:t>Experience</w:t>
            </w:r>
          </w:p>
        </w:tc>
      </w:tr>
      <w:tr w:rsidR="00705DD9" w:rsidRPr="00E85D60" w14:paraId="5B344FE3" w14:textId="77777777" w:rsidTr="00BD0061">
        <w:trPr>
          <w:trHeight w:val="316"/>
        </w:trPr>
        <w:tc>
          <w:tcPr>
            <w:tcW w:w="988" w:type="dxa"/>
          </w:tcPr>
          <w:p w14:paraId="7090E09F" w14:textId="299D1B1A" w:rsidR="00705DD9" w:rsidRPr="00705DD9" w:rsidRDefault="00705DD9" w:rsidP="00705DD9">
            <w:pPr>
              <w:jc w:val="center"/>
              <w:rPr>
                <w:rFonts w:ascii="Gill Sans MT" w:hAnsi="Gill Sans MT"/>
                <w:b/>
                <w:sz w:val="20"/>
                <w:szCs w:val="20"/>
              </w:rPr>
            </w:pPr>
            <w:r w:rsidRPr="00705DD9">
              <w:rPr>
                <w:rFonts w:ascii="Gill Sans MT" w:hAnsi="Gill Sans MT"/>
                <w:b/>
                <w:sz w:val="20"/>
                <w:szCs w:val="20"/>
              </w:rPr>
              <w:t>E</w:t>
            </w:r>
          </w:p>
        </w:tc>
        <w:tc>
          <w:tcPr>
            <w:tcW w:w="6378" w:type="dxa"/>
          </w:tcPr>
          <w:p w14:paraId="0106304C" w14:textId="631DD88D" w:rsidR="00705DD9" w:rsidRPr="00705DD9" w:rsidRDefault="00705DD9" w:rsidP="00705DD9">
            <w:pPr>
              <w:pStyle w:val="NoSpacing"/>
              <w:rPr>
                <w:rFonts w:ascii="Gill Sans MT" w:hAnsi="Gill Sans MT"/>
                <w:sz w:val="20"/>
                <w:szCs w:val="20"/>
              </w:rPr>
            </w:pPr>
            <w:r w:rsidRPr="00705DD9">
              <w:rPr>
                <w:rFonts w:ascii="Gill Sans MT" w:hAnsi="Gill Sans MT"/>
                <w:sz w:val="20"/>
                <w:szCs w:val="20"/>
              </w:rPr>
              <w:t>Ability to teach English to KS5</w:t>
            </w:r>
          </w:p>
        </w:tc>
        <w:tc>
          <w:tcPr>
            <w:tcW w:w="851" w:type="dxa"/>
            <w:shd w:val="clear" w:color="auto" w:fill="auto"/>
            <w:vAlign w:val="center"/>
          </w:tcPr>
          <w:p w14:paraId="657782E3" w14:textId="60E2D1D7"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c>
          <w:tcPr>
            <w:tcW w:w="992" w:type="dxa"/>
            <w:shd w:val="clear" w:color="auto" w:fill="auto"/>
            <w:vAlign w:val="center"/>
          </w:tcPr>
          <w:p w14:paraId="34E52FE9" w14:textId="630E202C"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c>
          <w:tcPr>
            <w:tcW w:w="851" w:type="dxa"/>
            <w:shd w:val="clear" w:color="auto" w:fill="auto"/>
            <w:vAlign w:val="center"/>
          </w:tcPr>
          <w:p w14:paraId="576BBCBC" w14:textId="2CA83A60" w:rsidR="00705DD9" w:rsidRPr="00E85D60" w:rsidRDefault="00705DD9" w:rsidP="00705DD9">
            <w:pPr>
              <w:spacing w:before="60"/>
              <w:jc w:val="center"/>
              <w:rPr>
                <w:rFonts w:ascii="Gill Sans MT" w:hAnsi="Gill Sans MT"/>
                <w:b/>
                <w:sz w:val="20"/>
                <w:szCs w:val="20"/>
              </w:rPr>
            </w:pPr>
          </w:p>
        </w:tc>
      </w:tr>
      <w:tr w:rsidR="00705DD9" w:rsidRPr="00E85D60" w14:paraId="59A8C720" w14:textId="77777777" w:rsidTr="00BD0061">
        <w:trPr>
          <w:trHeight w:val="278"/>
        </w:trPr>
        <w:tc>
          <w:tcPr>
            <w:tcW w:w="988" w:type="dxa"/>
          </w:tcPr>
          <w:p w14:paraId="00E99E45" w14:textId="10873788" w:rsidR="00705DD9" w:rsidRPr="00705DD9" w:rsidRDefault="00705DD9" w:rsidP="00705DD9">
            <w:pPr>
              <w:jc w:val="center"/>
              <w:rPr>
                <w:rFonts w:ascii="Gill Sans MT" w:hAnsi="Gill Sans MT"/>
                <w:b/>
                <w:sz w:val="20"/>
                <w:szCs w:val="20"/>
              </w:rPr>
            </w:pPr>
            <w:r w:rsidRPr="00705DD9">
              <w:rPr>
                <w:rFonts w:ascii="Gill Sans MT" w:hAnsi="Gill Sans MT"/>
                <w:b/>
                <w:sz w:val="20"/>
                <w:szCs w:val="20"/>
              </w:rPr>
              <w:t>E</w:t>
            </w:r>
          </w:p>
        </w:tc>
        <w:tc>
          <w:tcPr>
            <w:tcW w:w="6378" w:type="dxa"/>
          </w:tcPr>
          <w:p w14:paraId="1D6978A3" w14:textId="080B1666" w:rsidR="00705DD9" w:rsidRPr="00705DD9" w:rsidRDefault="00705DD9" w:rsidP="00705DD9">
            <w:pPr>
              <w:pStyle w:val="NoSpacing"/>
              <w:rPr>
                <w:rFonts w:ascii="Gill Sans MT" w:hAnsi="Gill Sans MT"/>
                <w:sz w:val="20"/>
                <w:szCs w:val="20"/>
              </w:rPr>
            </w:pPr>
            <w:r w:rsidRPr="00705DD9">
              <w:rPr>
                <w:rFonts w:ascii="Gill Sans MT" w:hAnsi="Gill Sans MT"/>
                <w:sz w:val="20"/>
                <w:szCs w:val="20"/>
              </w:rPr>
              <w:t>Knowledge and understanding of how students learn English</w:t>
            </w:r>
          </w:p>
        </w:tc>
        <w:tc>
          <w:tcPr>
            <w:tcW w:w="851" w:type="dxa"/>
            <w:shd w:val="clear" w:color="auto" w:fill="auto"/>
            <w:vAlign w:val="center"/>
          </w:tcPr>
          <w:p w14:paraId="7245C833" w14:textId="7899193E"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c>
          <w:tcPr>
            <w:tcW w:w="992" w:type="dxa"/>
            <w:shd w:val="clear" w:color="auto" w:fill="auto"/>
            <w:vAlign w:val="center"/>
          </w:tcPr>
          <w:p w14:paraId="7A1E40B3" w14:textId="77777777" w:rsidR="00705DD9" w:rsidRPr="00E85D60" w:rsidRDefault="00705DD9" w:rsidP="00705DD9">
            <w:pPr>
              <w:spacing w:before="60"/>
              <w:jc w:val="center"/>
              <w:rPr>
                <w:rFonts w:ascii="Gill Sans MT" w:hAnsi="Gill Sans MT"/>
                <w:b/>
                <w:sz w:val="20"/>
                <w:szCs w:val="20"/>
              </w:rPr>
            </w:pPr>
            <w:r w:rsidRPr="00E85D60">
              <w:rPr>
                <w:rFonts w:ascii="Gill Sans MT" w:hAnsi="Gill Sans MT"/>
                <w:b/>
                <w:sz w:val="20"/>
                <w:szCs w:val="20"/>
              </w:rPr>
              <w:t>X</w:t>
            </w:r>
          </w:p>
        </w:tc>
        <w:tc>
          <w:tcPr>
            <w:tcW w:w="851" w:type="dxa"/>
            <w:shd w:val="clear" w:color="auto" w:fill="auto"/>
            <w:vAlign w:val="center"/>
          </w:tcPr>
          <w:p w14:paraId="75A51879" w14:textId="4CD44EB7"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r>
      <w:tr w:rsidR="00705DD9" w:rsidRPr="00E85D60" w14:paraId="4BAE41EC" w14:textId="77777777" w:rsidTr="00955624">
        <w:trPr>
          <w:trHeight w:val="317"/>
        </w:trPr>
        <w:tc>
          <w:tcPr>
            <w:tcW w:w="988" w:type="dxa"/>
          </w:tcPr>
          <w:p w14:paraId="3AEC097E" w14:textId="07579F0E" w:rsidR="00705DD9" w:rsidRPr="00705DD9" w:rsidRDefault="00705DD9" w:rsidP="00705DD9">
            <w:pPr>
              <w:jc w:val="center"/>
              <w:rPr>
                <w:rFonts w:ascii="Gill Sans MT" w:hAnsi="Gill Sans MT"/>
                <w:b/>
                <w:sz w:val="20"/>
                <w:szCs w:val="20"/>
              </w:rPr>
            </w:pPr>
            <w:r w:rsidRPr="00705DD9">
              <w:rPr>
                <w:rFonts w:ascii="Gill Sans MT" w:hAnsi="Gill Sans MT"/>
                <w:b/>
                <w:sz w:val="20"/>
                <w:szCs w:val="20"/>
              </w:rPr>
              <w:t>E</w:t>
            </w:r>
          </w:p>
        </w:tc>
        <w:tc>
          <w:tcPr>
            <w:tcW w:w="6378" w:type="dxa"/>
          </w:tcPr>
          <w:p w14:paraId="0C34EBB6" w14:textId="03DA19C6" w:rsidR="00705DD9" w:rsidRPr="00705DD9" w:rsidRDefault="00705DD9" w:rsidP="00705DD9">
            <w:pPr>
              <w:pStyle w:val="NoSpacing"/>
              <w:rPr>
                <w:rFonts w:ascii="Gill Sans MT" w:hAnsi="Gill Sans MT"/>
                <w:sz w:val="20"/>
                <w:szCs w:val="20"/>
              </w:rPr>
            </w:pPr>
            <w:r w:rsidRPr="00705DD9">
              <w:rPr>
                <w:rFonts w:ascii="Gill Sans MT" w:hAnsi="Gill Sans MT"/>
                <w:sz w:val="20"/>
                <w:szCs w:val="20"/>
              </w:rPr>
              <w:t>Ability to monitor and report student attainment across all Key Stages</w:t>
            </w:r>
          </w:p>
        </w:tc>
        <w:tc>
          <w:tcPr>
            <w:tcW w:w="851" w:type="dxa"/>
            <w:shd w:val="clear" w:color="auto" w:fill="auto"/>
            <w:vAlign w:val="center"/>
          </w:tcPr>
          <w:p w14:paraId="65435CC9" w14:textId="77777777" w:rsidR="00705DD9" w:rsidRPr="00E85D60" w:rsidRDefault="00705DD9" w:rsidP="00705DD9">
            <w:pPr>
              <w:spacing w:before="60"/>
              <w:jc w:val="center"/>
              <w:rPr>
                <w:rFonts w:ascii="Gill Sans MT" w:hAnsi="Gill Sans MT"/>
                <w:b/>
                <w:sz w:val="20"/>
                <w:szCs w:val="20"/>
              </w:rPr>
            </w:pPr>
            <w:r w:rsidRPr="00E85D60">
              <w:rPr>
                <w:rFonts w:ascii="Gill Sans MT" w:hAnsi="Gill Sans MT"/>
                <w:b/>
                <w:sz w:val="20"/>
                <w:szCs w:val="20"/>
              </w:rPr>
              <w:t>X</w:t>
            </w:r>
          </w:p>
        </w:tc>
        <w:tc>
          <w:tcPr>
            <w:tcW w:w="992" w:type="dxa"/>
            <w:shd w:val="clear" w:color="auto" w:fill="auto"/>
            <w:vAlign w:val="center"/>
          </w:tcPr>
          <w:p w14:paraId="644B89A5" w14:textId="77777777" w:rsidR="00705DD9" w:rsidRPr="00E85D60" w:rsidRDefault="00705DD9" w:rsidP="00705DD9">
            <w:pPr>
              <w:spacing w:before="60"/>
              <w:jc w:val="center"/>
              <w:rPr>
                <w:rFonts w:ascii="Gill Sans MT" w:hAnsi="Gill Sans MT"/>
                <w:b/>
                <w:sz w:val="20"/>
                <w:szCs w:val="20"/>
              </w:rPr>
            </w:pPr>
            <w:r w:rsidRPr="00E85D60">
              <w:rPr>
                <w:rFonts w:ascii="Gill Sans MT" w:hAnsi="Gill Sans MT"/>
                <w:b/>
                <w:sz w:val="20"/>
                <w:szCs w:val="20"/>
              </w:rPr>
              <w:t>X</w:t>
            </w:r>
          </w:p>
        </w:tc>
        <w:tc>
          <w:tcPr>
            <w:tcW w:w="851" w:type="dxa"/>
            <w:shd w:val="clear" w:color="auto" w:fill="auto"/>
            <w:vAlign w:val="center"/>
          </w:tcPr>
          <w:p w14:paraId="40EC7E18" w14:textId="77777777" w:rsidR="00705DD9" w:rsidRPr="00E85D60" w:rsidRDefault="00705DD9" w:rsidP="00705DD9">
            <w:pPr>
              <w:jc w:val="center"/>
              <w:rPr>
                <w:rFonts w:ascii="Gill Sans MT" w:hAnsi="Gill Sans MT"/>
                <w:b/>
                <w:sz w:val="20"/>
                <w:szCs w:val="20"/>
              </w:rPr>
            </w:pPr>
          </w:p>
        </w:tc>
      </w:tr>
      <w:tr w:rsidR="00705DD9" w:rsidRPr="00E85D60" w14:paraId="41EA5AC0" w14:textId="77777777" w:rsidTr="001158BE">
        <w:trPr>
          <w:trHeight w:val="425"/>
        </w:trPr>
        <w:tc>
          <w:tcPr>
            <w:tcW w:w="988" w:type="dxa"/>
          </w:tcPr>
          <w:p w14:paraId="49FE5618" w14:textId="77777777" w:rsidR="00705DD9" w:rsidRPr="00705DD9" w:rsidRDefault="00705DD9" w:rsidP="00705DD9">
            <w:pPr>
              <w:jc w:val="center"/>
              <w:rPr>
                <w:rFonts w:ascii="Gill Sans MT" w:hAnsi="Gill Sans MT"/>
                <w:b/>
                <w:sz w:val="20"/>
                <w:szCs w:val="20"/>
              </w:rPr>
            </w:pPr>
          </w:p>
          <w:p w14:paraId="7C6F416D" w14:textId="3D39AEAF" w:rsidR="00705DD9" w:rsidRPr="00705DD9" w:rsidRDefault="00705DD9" w:rsidP="00705DD9">
            <w:pPr>
              <w:jc w:val="center"/>
              <w:rPr>
                <w:rFonts w:ascii="Gill Sans MT" w:hAnsi="Gill Sans MT"/>
                <w:b/>
                <w:sz w:val="20"/>
                <w:szCs w:val="20"/>
              </w:rPr>
            </w:pPr>
            <w:r w:rsidRPr="00705DD9">
              <w:rPr>
                <w:rFonts w:ascii="Gill Sans MT" w:hAnsi="Gill Sans MT"/>
                <w:b/>
                <w:sz w:val="20"/>
                <w:szCs w:val="20"/>
              </w:rPr>
              <w:t>E</w:t>
            </w:r>
          </w:p>
        </w:tc>
        <w:tc>
          <w:tcPr>
            <w:tcW w:w="6378" w:type="dxa"/>
          </w:tcPr>
          <w:p w14:paraId="532DE683" w14:textId="76503FD0" w:rsidR="00705DD9" w:rsidRPr="00705DD9" w:rsidRDefault="00705DD9" w:rsidP="00705DD9">
            <w:pPr>
              <w:pStyle w:val="NoSpacing"/>
              <w:rPr>
                <w:rFonts w:ascii="Gill Sans MT" w:hAnsi="Gill Sans MT"/>
                <w:sz w:val="20"/>
                <w:szCs w:val="20"/>
              </w:rPr>
            </w:pPr>
            <w:r w:rsidRPr="00705DD9">
              <w:rPr>
                <w:rFonts w:ascii="Gill Sans MT" w:hAnsi="Gill Sans MT"/>
                <w:sz w:val="20"/>
                <w:szCs w:val="20"/>
              </w:rPr>
              <w:t>Training, monitoring and mentoring NQTs and Schools Direct trainee teachers</w:t>
            </w:r>
          </w:p>
        </w:tc>
        <w:tc>
          <w:tcPr>
            <w:tcW w:w="851" w:type="dxa"/>
            <w:shd w:val="clear" w:color="auto" w:fill="auto"/>
            <w:vAlign w:val="center"/>
          </w:tcPr>
          <w:p w14:paraId="22F1096E" w14:textId="246A4E32" w:rsidR="00705DD9" w:rsidRPr="00E85D60" w:rsidRDefault="00705DD9" w:rsidP="00705DD9">
            <w:pPr>
              <w:spacing w:before="60"/>
              <w:jc w:val="center"/>
              <w:rPr>
                <w:rFonts w:ascii="Gill Sans MT" w:hAnsi="Gill Sans MT"/>
                <w:b/>
                <w:sz w:val="20"/>
                <w:szCs w:val="20"/>
              </w:rPr>
            </w:pPr>
            <w:r w:rsidRPr="00E85D60">
              <w:rPr>
                <w:rFonts w:ascii="Gill Sans MT" w:hAnsi="Gill Sans MT"/>
                <w:b/>
                <w:sz w:val="20"/>
                <w:szCs w:val="20"/>
              </w:rPr>
              <w:t>X</w:t>
            </w:r>
          </w:p>
        </w:tc>
        <w:tc>
          <w:tcPr>
            <w:tcW w:w="992" w:type="dxa"/>
            <w:shd w:val="clear" w:color="auto" w:fill="auto"/>
            <w:vAlign w:val="center"/>
          </w:tcPr>
          <w:p w14:paraId="140392A3" w14:textId="2FF51DD0" w:rsidR="00705DD9" w:rsidRPr="00E85D60" w:rsidRDefault="00705DD9" w:rsidP="00705DD9">
            <w:pPr>
              <w:spacing w:before="60"/>
              <w:jc w:val="center"/>
              <w:rPr>
                <w:rFonts w:ascii="Gill Sans MT" w:hAnsi="Gill Sans MT"/>
                <w:b/>
                <w:sz w:val="20"/>
                <w:szCs w:val="20"/>
              </w:rPr>
            </w:pPr>
            <w:r w:rsidRPr="00E85D60">
              <w:rPr>
                <w:rFonts w:ascii="Gill Sans MT" w:hAnsi="Gill Sans MT"/>
                <w:b/>
                <w:sz w:val="20"/>
                <w:szCs w:val="20"/>
              </w:rPr>
              <w:t>X</w:t>
            </w:r>
          </w:p>
        </w:tc>
        <w:tc>
          <w:tcPr>
            <w:tcW w:w="851" w:type="dxa"/>
            <w:shd w:val="clear" w:color="auto" w:fill="auto"/>
            <w:vAlign w:val="center"/>
          </w:tcPr>
          <w:p w14:paraId="681D2A3D" w14:textId="07DC9428"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r>
      <w:tr w:rsidR="00705DD9" w:rsidRPr="00E85D60" w14:paraId="1B931912" w14:textId="77777777" w:rsidTr="001158BE">
        <w:trPr>
          <w:trHeight w:val="425"/>
        </w:trPr>
        <w:tc>
          <w:tcPr>
            <w:tcW w:w="988" w:type="dxa"/>
          </w:tcPr>
          <w:p w14:paraId="5D1B4EA4" w14:textId="01A69154" w:rsidR="00705DD9" w:rsidRPr="00705DD9" w:rsidRDefault="00705DD9" w:rsidP="00705DD9">
            <w:pPr>
              <w:jc w:val="center"/>
              <w:rPr>
                <w:rFonts w:ascii="Gill Sans MT" w:hAnsi="Gill Sans MT"/>
                <w:b/>
                <w:sz w:val="20"/>
                <w:szCs w:val="20"/>
              </w:rPr>
            </w:pPr>
            <w:r w:rsidRPr="00705DD9">
              <w:rPr>
                <w:rFonts w:ascii="Gill Sans MT" w:hAnsi="Gill Sans MT"/>
                <w:b/>
                <w:sz w:val="20"/>
                <w:szCs w:val="20"/>
              </w:rPr>
              <w:t>E</w:t>
            </w:r>
          </w:p>
        </w:tc>
        <w:tc>
          <w:tcPr>
            <w:tcW w:w="6378" w:type="dxa"/>
          </w:tcPr>
          <w:p w14:paraId="7BA4DE17" w14:textId="2933F3F5" w:rsidR="00705DD9" w:rsidRPr="00705DD9" w:rsidRDefault="00705DD9" w:rsidP="00705DD9">
            <w:pPr>
              <w:pStyle w:val="NoSpacing"/>
              <w:rPr>
                <w:rFonts w:ascii="Gill Sans MT" w:hAnsi="Gill Sans MT"/>
                <w:sz w:val="20"/>
                <w:szCs w:val="20"/>
              </w:rPr>
            </w:pPr>
            <w:r w:rsidRPr="00705DD9">
              <w:rPr>
                <w:rFonts w:ascii="Gill Sans MT" w:hAnsi="Gill Sans MT"/>
                <w:sz w:val="20"/>
                <w:szCs w:val="20"/>
              </w:rPr>
              <w:t>Ability to observe colleagues on a regular basis and provide quality feedback, setting targets for improvement and follow up where appropriate</w:t>
            </w:r>
          </w:p>
        </w:tc>
        <w:tc>
          <w:tcPr>
            <w:tcW w:w="851" w:type="dxa"/>
            <w:shd w:val="clear" w:color="auto" w:fill="auto"/>
            <w:vAlign w:val="center"/>
          </w:tcPr>
          <w:p w14:paraId="7EE90380" w14:textId="1D469295" w:rsidR="00705DD9" w:rsidRPr="00E85D60" w:rsidRDefault="00705DD9" w:rsidP="00705DD9">
            <w:pPr>
              <w:spacing w:before="60"/>
              <w:jc w:val="center"/>
              <w:rPr>
                <w:rFonts w:ascii="Gill Sans MT" w:hAnsi="Gill Sans MT"/>
                <w:b/>
                <w:sz w:val="20"/>
                <w:szCs w:val="20"/>
              </w:rPr>
            </w:pPr>
            <w:r w:rsidRPr="00E85D60">
              <w:rPr>
                <w:rFonts w:ascii="Gill Sans MT" w:hAnsi="Gill Sans MT"/>
                <w:b/>
                <w:sz w:val="20"/>
                <w:szCs w:val="20"/>
              </w:rPr>
              <w:t>X</w:t>
            </w:r>
          </w:p>
        </w:tc>
        <w:tc>
          <w:tcPr>
            <w:tcW w:w="992" w:type="dxa"/>
            <w:shd w:val="clear" w:color="auto" w:fill="auto"/>
            <w:vAlign w:val="center"/>
          </w:tcPr>
          <w:p w14:paraId="4C383C1C" w14:textId="77777777" w:rsidR="00705DD9" w:rsidRPr="00E85D60" w:rsidRDefault="00705DD9" w:rsidP="00705DD9">
            <w:pPr>
              <w:spacing w:before="60"/>
              <w:jc w:val="center"/>
              <w:rPr>
                <w:rFonts w:ascii="Gill Sans MT" w:hAnsi="Gill Sans MT"/>
                <w:b/>
                <w:sz w:val="20"/>
                <w:szCs w:val="20"/>
              </w:rPr>
            </w:pPr>
          </w:p>
        </w:tc>
        <w:tc>
          <w:tcPr>
            <w:tcW w:w="851" w:type="dxa"/>
            <w:shd w:val="clear" w:color="auto" w:fill="auto"/>
            <w:vAlign w:val="center"/>
          </w:tcPr>
          <w:p w14:paraId="2466ECB1" w14:textId="342C758F"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r>
      <w:tr w:rsidR="00705DD9" w:rsidRPr="00E85D60" w14:paraId="13D031ED" w14:textId="77777777" w:rsidTr="001158BE">
        <w:trPr>
          <w:trHeight w:val="425"/>
        </w:trPr>
        <w:tc>
          <w:tcPr>
            <w:tcW w:w="988" w:type="dxa"/>
          </w:tcPr>
          <w:p w14:paraId="7723E774" w14:textId="08DD7304" w:rsidR="00705DD9" w:rsidRPr="00705DD9" w:rsidRDefault="00705DD9" w:rsidP="00705DD9">
            <w:pPr>
              <w:jc w:val="center"/>
              <w:rPr>
                <w:rFonts w:ascii="Gill Sans MT" w:hAnsi="Gill Sans MT"/>
                <w:b/>
                <w:sz w:val="20"/>
                <w:szCs w:val="20"/>
              </w:rPr>
            </w:pPr>
            <w:r w:rsidRPr="00705DD9">
              <w:rPr>
                <w:rFonts w:ascii="Gill Sans MT" w:hAnsi="Gill Sans MT"/>
                <w:b/>
                <w:sz w:val="20"/>
                <w:szCs w:val="20"/>
              </w:rPr>
              <w:t>E</w:t>
            </w:r>
          </w:p>
        </w:tc>
        <w:tc>
          <w:tcPr>
            <w:tcW w:w="6378" w:type="dxa"/>
          </w:tcPr>
          <w:p w14:paraId="37733C7C" w14:textId="562FE8A0" w:rsidR="00705DD9" w:rsidRPr="00705DD9" w:rsidRDefault="00705DD9" w:rsidP="00705DD9">
            <w:pPr>
              <w:pStyle w:val="NoSpacing"/>
              <w:rPr>
                <w:rFonts w:ascii="Gill Sans MT" w:hAnsi="Gill Sans MT"/>
                <w:sz w:val="20"/>
                <w:szCs w:val="20"/>
              </w:rPr>
            </w:pPr>
            <w:r w:rsidRPr="00705DD9">
              <w:rPr>
                <w:rFonts w:ascii="Gill Sans MT" w:hAnsi="Gill Sans MT"/>
                <w:sz w:val="20"/>
                <w:szCs w:val="20"/>
              </w:rPr>
              <w:t>Ability to plan, develop and deliver training and INSET within the department</w:t>
            </w:r>
          </w:p>
        </w:tc>
        <w:tc>
          <w:tcPr>
            <w:tcW w:w="851" w:type="dxa"/>
            <w:shd w:val="clear" w:color="auto" w:fill="auto"/>
            <w:vAlign w:val="center"/>
          </w:tcPr>
          <w:p w14:paraId="5AE437E3" w14:textId="77777777" w:rsidR="00705DD9" w:rsidRPr="00E85D60" w:rsidRDefault="00705DD9" w:rsidP="00705DD9">
            <w:pPr>
              <w:spacing w:before="60"/>
              <w:jc w:val="center"/>
              <w:rPr>
                <w:rFonts w:ascii="Gill Sans MT" w:hAnsi="Gill Sans MT"/>
                <w:b/>
                <w:sz w:val="20"/>
                <w:szCs w:val="20"/>
              </w:rPr>
            </w:pPr>
            <w:r w:rsidRPr="00E85D60">
              <w:rPr>
                <w:rFonts w:ascii="Gill Sans MT" w:hAnsi="Gill Sans MT"/>
                <w:b/>
                <w:sz w:val="20"/>
                <w:szCs w:val="20"/>
              </w:rPr>
              <w:t>X</w:t>
            </w:r>
          </w:p>
        </w:tc>
        <w:tc>
          <w:tcPr>
            <w:tcW w:w="992" w:type="dxa"/>
            <w:shd w:val="clear" w:color="auto" w:fill="auto"/>
            <w:vAlign w:val="center"/>
          </w:tcPr>
          <w:p w14:paraId="0040ED50" w14:textId="698588A1" w:rsidR="00705DD9" w:rsidRPr="00E85D60" w:rsidRDefault="00705DD9" w:rsidP="00705DD9">
            <w:pPr>
              <w:spacing w:before="60"/>
              <w:jc w:val="center"/>
              <w:rPr>
                <w:rFonts w:ascii="Gill Sans MT" w:hAnsi="Gill Sans MT"/>
                <w:b/>
                <w:sz w:val="20"/>
                <w:szCs w:val="20"/>
              </w:rPr>
            </w:pPr>
          </w:p>
        </w:tc>
        <w:tc>
          <w:tcPr>
            <w:tcW w:w="851" w:type="dxa"/>
            <w:shd w:val="clear" w:color="auto" w:fill="auto"/>
            <w:vAlign w:val="center"/>
          </w:tcPr>
          <w:p w14:paraId="55DCD47A" w14:textId="28A6BD2D"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r>
      <w:tr w:rsidR="00705DD9" w:rsidRPr="00E85D60" w14:paraId="23DB2C81" w14:textId="77777777" w:rsidTr="00955624">
        <w:trPr>
          <w:trHeight w:val="308"/>
        </w:trPr>
        <w:tc>
          <w:tcPr>
            <w:tcW w:w="988" w:type="dxa"/>
          </w:tcPr>
          <w:p w14:paraId="6B83C57B" w14:textId="07985697" w:rsidR="00705DD9" w:rsidRPr="00705DD9" w:rsidRDefault="00705DD9" w:rsidP="00705DD9">
            <w:pPr>
              <w:jc w:val="center"/>
              <w:rPr>
                <w:rFonts w:ascii="Gill Sans MT" w:hAnsi="Gill Sans MT"/>
                <w:b/>
                <w:sz w:val="20"/>
                <w:szCs w:val="20"/>
              </w:rPr>
            </w:pPr>
            <w:r w:rsidRPr="00705DD9">
              <w:rPr>
                <w:rFonts w:ascii="Gill Sans MT" w:hAnsi="Gill Sans MT"/>
                <w:b/>
                <w:sz w:val="20"/>
                <w:szCs w:val="20"/>
              </w:rPr>
              <w:t>E</w:t>
            </w:r>
          </w:p>
        </w:tc>
        <w:tc>
          <w:tcPr>
            <w:tcW w:w="6378" w:type="dxa"/>
          </w:tcPr>
          <w:p w14:paraId="393BECDB" w14:textId="138CC497" w:rsidR="00705DD9" w:rsidRPr="00705DD9" w:rsidRDefault="00705DD9" w:rsidP="00705DD9">
            <w:pPr>
              <w:pStyle w:val="NoSpacing"/>
              <w:rPr>
                <w:rFonts w:ascii="Gill Sans MT" w:hAnsi="Gill Sans MT"/>
                <w:sz w:val="20"/>
                <w:szCs w:val="20"/>
              </w:rPr>
            </w:pPr>
            <w:r w:rsidRPr="00705DD9">
              <w:rPr>
                <w:rFonts w:ascii="Gill Sans MT" w:hAnsi="Gill Sans MT"/>
                <w:sz w:val="20"/>
                <w:szCs w:val="20"/>
              </w:rPr>
              <w:t xml:space="preserve">Capable of up skilling teachers on the use of data and how to use it effectively across the learning area   </w:t>
            </w:r>
          </w:p>
        </w:tc>
        <w:tc>
          <w:tcPr>
            <w:tcW w:w="851" w:type="dxa"/>
            <w:vAlign w:val="center"/>
          </w:tcPr>
          <w:p w14:paraId="4AFA5A0F" w14:textId="37721D5F"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015DDCC0" w14:textId="42D7810C"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08EA696D" w14:textId="77777777" w:rsidR="00705DD9" w:rsidRPr="00E85D60" w:rsidRDefault="00705DD9" w:rsidP="00705DD9">
            <w:pPr>
              <w:spacing w:before="60"/>
              <w:jc w:val="center"/>
              <w:rPr>
                <w:rFonts w:ascii="Gill Sans MT" w:hAnsi="Gill Sans MT"/>
                <w:b/>
                <w:sz w:val="20"/>
                <w:szCs w:val="20"/>
              </w:rPr>
            </w:pPr>
          </w:p>
        </w:tc>
      </w:tr>
      <w:tr w:rsidR="00705DD9" w:rsidRPr="00E85D60" w14:paraId="2AC6B904" w14:textId="77777777" w:rsidTr="00955624">
        <w:trPr>
          <w:trHeight w:val="284"/>
        </w:trPr>
        <w:tc>
          <w:tcPr>
            <w:tcW w:w="988" w:type="dxa"/>
          </w:tcPr>
          <w:p w14:paraId="0014D08D" w14:textId="4C83A3EE" w:rsidR="00705DD9" w:rsidRPr="00705DD9" w:rsidRDefault="00705DD9" w:rsidP="00705DD9">
            <w:pPr>
              <w:jc w:val="center"/>
              <w:rPr>
                <w:rFonts w:ascii="Gill Sans MT" w:hAnsi="Gill Sans MT"/>
                <w:b/>
                <w:sz w:val="20"/>
                <w:szCs w:val="20"/>
              </w:rPr>
            </w:pPr>
            <w:r w:rsidRPr="00705DD9">
              <w:rPr>
                <w:rFonts w:ascii="Gill Sans MT" w:hAnsi="Gill Sans MT"/>
                <w:b/>
                <w:sz w:val="20"/>
                <w:szCs w:val="20"/>
              </w:rPr>
              <w:t>E</w:t>
            </w:r>
          </w:p>
        </w:tc>
        <w:tc>
          <w:tcPr>
            <w:tcW w:w="6378" w:type="dxa"/>
          </w:tcPr>
          <w:p w14:paraId="39915A5C" w14:textId="3ADCD14E" w:rsidR="00705DD9" w:rsidRPr="00705DD9" w:rsidRDefault="00705DD9" w:rsidP="00705DD9">
            <w:pPr>
              <w:pStyle w:val="NoSpacing"/>
              <w:rPr>
                <w:rFonts w:ascii="Gill Sans MT" w:hAnsi="Gill Sans MT"/>
                <w:sz w:val="20"/>
                <w:szCs w:val="20"/>
              </w:rPr>
            </w:pPr>
            <w:r w:rsidRPr="00705DD9">
              <w:rPr>
                <w:rFonts w:ascii="Gill Sans MT" w:hAnsi="Gill Sans MT"/>
                <w:sz w:val="20"/>
                <w:szCs w:val="20"/>
              </w:rPr>
              <w:t>Ability to develop and maintain positive relationships with teachers, support staff and parents</w:t>
            </w:r>
          </w:p>
        </w:tc>
        <w:tc>
          <w:tcPr>
            <w:tcW w:w="851" w:type="dxa"/>
            <w:vAlign w:val="center"/>
          </w:tcPr>
          <w:p w14:paraId="18444A8D" w14:textId="2FDD84AD"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0EECBD25" w14:textId="607E8D2A"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2B20F794" w14:textId="77777777" w:rsidR="00705DD9" w:rsidRPr="00E85D60" w:rsidRDefault="00705DD9" w:rsidP="00705DD9">
            <w:pPr>
              <w:spacing w:before="60"/>
              <w:jc w:val="center"/>
              <w:rPr>
                <w:rFonts w:ascii="Gill Sans MT" w:hAnsi="Gill Sans MT"/>
                <w:b/>
                <w:sz w:val="20"/>
                <w:szCs w:val="20"/>
              </w:rPr>
            </w:pPr>
          </w:p>
        </w:tc>
      </w:tr>
      <w:tr w:rsidR="00705DD9" w:rsidRPr="00E85D60" w14:paraId="176B87FE" w14:textId="77777777" w:rsidTr="001158BE">
        <w:trPr>
          <w:trHeight w:val="425"/>
        </w:trPr>
        <w:tc>
          <w:tcPr>
            <w:tcW w:w="988" w:type="dxa"/>
          </w:tcPr>
          <w:p w14:paraId="7C48CBB3" w14:textId="1191AD29" w:rsidR="00705DD9" w:rsidRPr="00705DD9" w:rsidRDefault="00705DD9" w:rsidP="00705DD9">
            <w:pPr>
              <w:jc w:val="center"/>
              <w:rPr>
                <w:rFonts w:ascii="Gill Sans MT" w:hAnsi="Gill Sans MT"/>
                <w:b/>
                <w:sz w:val="20"/>
                <w:szCs w:val="20"/>
              </w:rPr>
            </w:pPr>
            <w:r w:rsidRPr="00705DD9">
              <w:rPr>
                <w:rFonts w:ascii="Gill Sans MT" w:hAnsi="Gill Sans MT"/>
                <w:b/>
                <w:sz w:val="20"/>
                <w:szCs w:val="20"/>
              </w:rPr>
              <w:t>E</w:t>
            </w:r>
          </w:p>
        </w:tc>
        <w:tc>
          <w:tcPr>
            <w:tcW w:w="6378" w:type="dxa"/>
          </w:tcPr>
          <w:p w14:paraId="0FBB7A42" w14:textId="447187A8" w:rsidR="00705DD9" w:rsidRPr="00705DD9" w:rsidRDefault="00705DD9" w:rsidP="00705DD9">
            <w:pPr>
              <w:pStyle w:val="NoSpacing"/>
              <w:rPr>
                <w:rFonts w:ascii="Gill Sans MT" w:hAnsi="Gill Sans MT"/>
                <w:sz w:val="20"/>
                <w:szCs w:val="20"/>
              </w:rPr>
            </w:pPr>
            <w:r w:rsidRPr="00705DD9">
              <w:rPr>
                <w:rFonts w:ascii="Gill Sans MT" w:hAnsi="Gill Sans MT"/>
                <w:sz w:val="20"/>
                <w:szCs w:val="20"/>
              </w:rPr>
              <w:t>Ability to coordinate, oversee and contribute to the development of schemes of work liaising with the Key Stage Coordinators</w:t>
            </w:r>
          </w:p>
        </w:tc>
        <w:tc>
          <w:tcPr>
            <w:tcW w:w="851" w:type="dxa"/>
            <w:vAlign w:val="center"/>
          </w:tcPr>
          <w:p w14:paraId="264DDC91" w14:textId="6037BF68"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14136F0F" w14:textId="77777777" w:rsidR="00705DD9" w:rsidRPr="00E85D60" w:rsidRDefault="00705DD9" w:rsidP="00705DD9">
            <w:pPr>
              <w:jc w:val="center"/>
              <w:rPr>
                <w:rFonts w:ascii="Gill Sans MT" w:hAnsi="Gill Sans MT"/>
                <w:b/>
                <w:sz w:val="20"/>
                <w:szCs w:val="20"/>
              </w:rPr>
            </w:pPr>
          </w:p>
        </w:tc>
        <w:tc>
          <w:tcPr>
            <w:tcW w:w="851" w:type="dxa"/>
            <w:vAlign w:val="center"/>
          </w:tcPr>
          <w:p w14:paraId="489857C2" w14:textId="77777777" w:rsidR="00705DD9" w:rsidRPr="00E85D60" w:rsidRDefault="00705DD9" w:rsidP="00705DD9">
            <w:pPr>
              <w:spacing w:before="60"/>
              <w:jc w:val="center"/>
              <w:rPr>
                <w:rFonts w:ascii="Gill Sans MT" w:hAnsi="Gill Sans MT"/>
                <w:b/>
                <w:sz w:val="20"/>
                <w:szCs w:val="20"/>
              </w:rPr>
            </w:pPr>
          </w:p>
        </w:tc>
      </w:tr>
      <w:tr w:rsidR="00705DD9" w:rsidRPr="00E85D60" w14:paraId="702A624B" w14:textId="77777777" w:rsidTr="00E94FCB">
        <w:trPr>
          <w:trHeight w:val="211"/>
        </w:trPr>
        <w:tc>
          <w:tcPr>
            <w:tcW w:w="988" w:type="dxa"/>
          </w:tcPr>
          <w:p w14:paraId="35181EA6" w14:textId="4FA9D779" w:rsidR="00705DD9" w:rsidRPr="00705DD9" w:rsidRDefault="00705DD9" w:rsidP="00705DD9">
            <w:pPr>
              <w:jc w:val="center"/>
              <w:rPr>
                <w:rFonts w:ascii="Gill Sans MT" w:hAnsi="Gill Sans MT"/>
                <w:b/>
                <w:sz w:val="20"/>
                <w:szCs w:val="20"/>
              </w:rPr>
            </w:pPr>
            <w:r w:rsidRPr="00705DD9">
              <w:rPr>
                <w:rFonts w:ascii="Gill Sans MT" w:hAnsi="Gill Sans MT"/>
                <w:b/>
                <w:sz w:val="20"/>
                <w:szCs w:val="20"/>
              </w:rPr>
              <w:t>E</w:t>
            </w:r>
          </w:p>
        </w:tc>
        <w:tc>
          <w:tcPr>
            <w:tcW w:w="6378" w:type="dxa"/>
          </w:tcPr>
          <w:p w14:paraId="795CA011" w14:textId="64CFDCC0" w:rsidR="00705DD9" w:rsidRPr="00705DD9" w:rsidRDefault="00705DD9" w:rsidP="00705DD9">
            <w:pPr>
              <w:pStyle w:val="NoSpacing"/>
              <w:rPr>
                <w:rFonts w:ascii="Gill Sans MT" w:hAnsi="Gill Sans MT"/>
                <w:sz w:val="20"/>
                <w:szCs w:val="20"/>
              </w:rPr>
            </w:pPr>
            <w:r w:rsidRPr="00705DD9">
              <w:rPr>
                <w:rFonts w:ascii="Gill Sans MT" w:hAnsi="Gill Sans MT"/>
                <w:sz w:val="20"/>
                <w:szCs w:val="20"/>
              </w:rPr>
              <w:t>Capable of supporting English Teachers in their drive to be outstanding</w:t>
            </w:r>
          </w:p>
        </w:tc>
        <w:tc>
          <w:tcPr>
            <w:tcW w:w="851" w:type="dxa"/>
            <w:vAlign w:val="center"/>
          </w:tcPr>
          <w:p w14:paraId="71759D3D" w14:textId="55B6DB76"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481E311C" w14:textId="71FA5BFF" w:rsidR="00705DD9" w:rsidRPr="00E85D60" w:rsidRDefault="00705DD9" w:rsidP="00705DD9">
            <w:pPr>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494ED411" w14:textId="77777777" w:rsidR="00705DD9" w:rsidRPr="00E85D60" w:rsidRDefault="00705DD9" w:rsidP="00705DD9">
            <w:pPr>
              <w:spacing w:before="60"/>
              <w:jc w:val="center"/>
              <w:rPr>
                <w:rFonts w:ascii="Gill Sans MT" w:hAnsi="Gill Sans MT"/>
                <w:b/>
                <w:sz w:val="20"/>
                <w:szCs w:val="20"/>
              </w:rPr>
            </w:pPr>
            <w:r w:rsidRPr="00E85D60">
              <w:rPr>
                <w:rFonts w:ascii="Gill Sans MT" w:hAnsi="Gill Sans MT"/>
                <w:b/>
                <w:sz w:val="20"/>
                <w:szCs w:val="20"/>
              </w:rPr>
              <w:t>X</w:t>
            </w:r>
          </w:p>
        </w:tc>
      </w:tr>
      <w:tr w:rsidR="0070591F" w:rsidRPr="00E85D60" w14:paraId="060E235B" w14:textId="77777777" w:rsidTr="0018402E">
        <w:trPr>
          <w:trHeight w:val="425"/>
        </w:trPr>
        <w:tc>
          <w:tcPr>
            <w:tcW w:w="10060" w:type="dxa"/>
            <w:gridSpan w:val="5"/>
            <w:vAlign w:val="center"/>
          </w:tcPr>
          <w:p w14:paraId="2509DA73" w14:textId="77777777" w:rsidR="0070591F" w:rsidRPr="00E85D60" w:rsidRDefault="0070591F" w:rsidP="0018402E">
            <w:pPr>
              <w:pStyle w:val="NoSpacing"/>
              <w:rPr>
                <w:rFonts w:ascii="Gill Sans MT" w:hAnsi="Gill Sans MT"/>
                <w:b/>
                <w:sz w:val="20"/>
                <w:szCs w:val="20"/>
              </w:rPr>
            </w:pPr>
            <w:r w:rsidRPr="00E85D60">
              <w:rPr>
                <w:rFonts w:ascii="Gill Sans MT" w:hAnsi="Gill Sans MT"/>
                <w:b/>
                <w:sz w:val="20"/>
                <w:szCs w:val="20"/>
              </w:rPr>
              <w:t>Qualifications</w:t>
            </w:r>
          </w:p>
        </w:tc>
      </w:tr>
      <w:tr w:rsidR="0070591F" w:rsidRPr="00E85D60" w14:paraId="47431BEB" w14:textId="77777777" w:rsidTr="00E94FCB">
        <w:trPr>
          <w:trHeight w:val="251"/>
        </w:trPr>
        <w:tc>
          <w:tcPr>
            <w:tcW w:w="988" w:type="dxa"/>
            <w:vAlign w:val="center"/>
          </w:tcPr>
          <w:p w14:paraId="676F08A9"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E</w:t>
            </w:r>
          </w:p>
        </w:tc>
        <w:tc>
          <w:tcPr>
            <w:tcW w:w="6378" w:type="dxa"/>
            <w:vAlign w:val="center"/>
          </w:tcPr>
          <w:p w14:paraId="29AC3AD9"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A good degree in the subject or a related subject</w:t>
            </w:r>
          </w:p>
        </w:tc>
        <w:tc>
          <w:tcPr>
            <w:tcW w:w="851" w:type="dxa"/>
            <w:vAlign w:val="center"/>
          </w:tcPr>
          <w:p w14:paraId="4F5A6F8C"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5B762A18" w14:textId="77777777" w:rsidR="0070591F" w:rsidRPr="00E85D60" w:rsidRDefault="0070591F" w:rsidP="0018402E">
            <w:pPr>
              <w:ind w:left="360"/>
              <w:jc w:val="center"/>
              <w:rPr>
                <w:rFonts w:ascii="Gill Sans MT" w:hAnsi="Gill Sans MT"/>
                <w:b/>
                <w:sz w:val="20"/>
                <w:szCs w:val="20"/>
              </w:rPr>
            </w:pPr>
          </w:p>
        </w:tc>
        <w:tc>
          <w:tcPr>
            <w:tcW w:w="851" w:type="dxa"/>
            <w:vAlign w:val="center"/>
          </w:tcPr>
          <w:p w14:paraId="5F39CB8F"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r>
      <w:tr w:rsidR="0070591F" w:rsidRPr="00E85D60" w14:paraId="2DFCCDBC" w14:textId="77777777" w:rsidTr="00E94FCB">
        <w:trPr>
          <w:trHeight w:val="227"/>
        </w:trPr>
        <w:tc>
          <w:tcPr>
            <w:tcW w:w="988" w:type="dxa"/>
            <w:vAlign w:val="center"/>
          </w:tcPr>
          <w:p w14:paraId="7492E095"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E</w:t>
            </w:r>
          </w:p>
        </w:tc>
        <w:tc>
          <w:tcPr>
            <w:tcW w:w="6378" w:type="dxa"/>
            <w:vAlign w:val="center"/>
          </w:tcPr>
          <w:p w14:paraId="41BEA8A5"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Qualified Teacher Status (QTS)</w:t>
            </w:r>
          </w:p>
        </w:tc>
        <w:tc>
          <w:tcPr>
            <w:tcW w:w="851" w:type="dxa"/>
            <w:vAlign w:val="center"/>
          </w:tcPr>
          <w:p w14:paraId="4A5886CD" w14:textId="77777777" w:rsidR="0070591F" w:rsidRPr="00E85D60" w:rsidRDefault="0070591F" w:rsidP="0018402E">
            <w:pPr>
              <w:ind w:left="360"/>
              <w:jc w:val="center"/>
              <w:rPr>
                <w:rFonts w:ascii="Gill Sans MT" w:hAnsi="Gill Sans MT"/>
                <w:b/>
                <w:sz w:val="20"/>
                <w:szCs w:val="20"/>
              </w:rPr>
            </w:pPr>
          </w:p>
        </w:tc>
        <w:tc>
          <w:tcPr>
            <w:tcW w:w="992" w:type="dxa"/>
            <w:vAlign w:val="center"/>
          </w:tcPr>
          <w:p w14:paraId="41383D8A"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259DB385" w14:textId="77777777" w:rsidR="0070591F" w:rsidRPr="00E85D60" w:rsidRDefault="0070591F" w:rsidP="0018402E">
            <w:pPr>
              <w:jc w:val="center"/>
              <w:rPr>
                <w:rFonts w:ascii="Gill Sans MT" w:hAnsi="Gill Sans MT"/>
                <w:b/>
                <w:sz w:val="20"/>
                <w:szCs w:val="20"/>
              </w:rPr>
            </w:pPr>
          </w:p>
        </w:tc>
      </w:tr>
      <w:tr w:rsidR="0070591F" w:rsidRPr="00E85D60" w14:paraId="3DE1DF5C" w14:textId="77777777" w:rsidTr="0018402E">
        <w:trPr>
          <w:trHeight w:val="425"/>
        </w:trPr>
        <w:tc>
          <w:tcPr>
            <w:tcW w:w="10060" w:type="dxa"/>
            <w:gridSpan w:val="5"/>
            <w:vAlign w:val="center"/>
          </w:tcPr>
          <w:p w14:paraId="566D65A9" w14:textId="77777777" w:rsidR="0070591F" w:rsidRPr="00E85D60" w:rsidRDefault="0070591F" w:rsidP="0018402E">
            <w:pPr>
              <w:pStyle w:val="NoSpacing"/>
              <w:rPr>
                <w:rFonts w:ascii="Gill Sans MT" w:hAnsi="Gill Sans MT"/>
                <w:b/>
                <w:sz w:val="20"/>
                <w:szCs w:val="20"/>
              </w:rPr>
            </w:pPr>
            <w:r w:rsidRPr="00E85D60">
              <w:rPr>
                <w:rFonts w:ascii="Gill Sans MT" w:hAnsi="Gill Sans MT"/>
                <w:b/>
                <w:sz w:val="20"/>
                <w:szCs w:val="20"/>
              </w:rPr>
              <w:t>IT knowledge</w:t>
            </w:r>
          </w:p>
        </w:tc>
      </w:tr>
      <w:tr w:rsidR="0070591F" w:rsidRPr="00E85D60" w14:paraId="36D5BE7F" w14:textId="77777777" w:rsidTr="00E94FCB">
        <w:trPr>
          <w:trHeight w:val="264"/>
        </w:trPr>
        <w:tc>
          <w:tcPr>
            <w:tcW w:w="988" w:type="dxa"/>
            <w:vAlign w:val="center"/>
          </w:tcPr>
          <w:p w14:paraId="1D429388"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D</w:t>
            </w:r>
          </w:p>
        </w:tc>
        <w:tc>
          <w:tcPr>
            <w:tcW w:w="6378" w:type="dxa"/>
            <w:vAlign w:val="center"/>
          </w:tcPr>
          <w:p w14:paraId="1E228A58"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Strong working knowledge of the MS Office Applications</w:t>
            </w:r>
          </w:p>
        </w:tc>
        <w:tc>
          <w:tcPr>
            <w:tcW w:w="851" w:type="dxa"/>
            <w:vAlign w:val="center"/>
          </w:tcPr>
          <w:p w14:paraId="2E2225D1" w14:textId="77777777" w:rsidR="0070591F" w:rsidRPr="00E85D60" w:rsidRDefault="0070591F" w:rsidP="0018402E">
            <w:pPr>
              <w:ind w:left="360"/>
              <w:jc w:val="center"/>
              <w:rPr>
                <w:rFonts w:ascii="Gill Sans MT" w:hAnsi="Gill Sans MT"/>
                <w:b/>
                <w:sz w:val="20"/>
                <w:szCs w:val="20"/>
              </w:rPr>
            </w:pPr>
          </w:p>
        </w:tc>
        <w:tc>
          <w:tcPr>
            <w:tcW w:w="992" w:type="dxa"/>
            <w:vAlign w:val="center"/>
          </w:tcPr>
          <w:p w14:paraId="6F118037"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0D70AE27" w14:textId="77777777" w:rsidR="0070591F" w:rsidRPr="00E85D60" w:rsidRDefault="0070591F" w:rsidP="0018402E">
            <w:pPr>
              <w:ind w:left="360"/>
              <w:jc w:val="center"/>
              <w:rPr>
                <w:rFonts w:ascii="Gill Sans MT" w:hAnsi="Gill Sans MT"/>
                <w:b/>
                <w:sz w:val="20"/>
                <w:szCs w:val="20"/>
              </w:rPr>
            </w:pPr>
          </w:p>
        </w:tc>
      </w:tr>
      <w:tr w:rsidR="0070591F" w:rsidRPr="00E85D60" w14:paraId="195A7AE0" w14:textId="77777777" w:rsidTr="00E94FCB">
        <w:trPr>
          <w:trHeight w:val="257"/>
        </w:trPr>
        <w:tc>
          <w:tcPr>
            <w:tcW w:w="988" w:type="dxa"/>
            <w:vAlign w:val="center"/>
          </w:tcPr>
          <w:p w14:paraId="40F9EE0C"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D</w:t>
            </w:r>
          </w:p>
        </w:tc>
        <w:tc>
          <w:tcPr>
            <w:tcW w:w="6378" w:type="dxa"/>
            <w:vAlign w:val="center"/>
          </w:tcPr>
          <w:p w14:paraId="4F2E0904"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Ability to swiftly adapt to and utilise new/various systems</w:t>
            </w:r>
            <w:r w:rsidR="00446E85" w:rsidRPr="00E85D60">
              <w:rPr>
                <w:rFonts w:ascii="Gill Sans MT" w:hAnsi="Gill Sans MT"/>
                <w:sz w:val="20"/>
                <w:szCs w:val="20"/>
              </w:rPr>
              <w:t xml:space="preserve"> </w:t>
            </w:r>
            <w:r w:rsidRPr="00E85D60">
              <w:rPr>
                <w:rFonts w:ascii="Gill Sans MT" w:hAnsi="Gill Sans MT"/>
                <w:sz w:val="20"/>
                <w:szCs w:val="20"/>
              </w:rPr>
              <w:t>/</w:t>
            </w:r>
            <w:r w:rsidR="00446E85" w:rsidRPr="00E85D60">
              <w:rPr>
                <w:rFonts w:ascii="Gill Sans MT" w:hAnsi="Gill Sans MT"/>
                <w:sz w:val="20"/>
                <w:szCs w:val="20"/>
              </w:rPr>
              <w:t xml:space="preserve"> </w:t>
            </w:r>
            <w:r w:rsidRPr="00E85D60">
              <w:rPr>
                <w:rFonts w:ascii="Gill Sans MT" w:hAnsi="Gill Sans MT"/>
                <w:sz w:val="20"/>
                <w:szCs w:val="20"/>
              </w:rPr>
              <w:t>software</w:t>
            </w:r>
          </w:p>
        </w:tc>
        <w:tc>
          <w:tcPr>
            <w:tcW w:w="851" w:type="dxa"/>
            <w:vAlign w:val="center"/>
          </w:tcPr>
          <w:p w14:paraId="341CC34F" w14:textId="77777777" w:rsidR="0070591F" w:rsidRPr="00E85D60" w:rsidRDefault="0070591F" w:rsidP="0018402E">
            <w:pPr>
              <w:ind w:left="360"/>
              <w:jc w:val="center"/>
              <w:rPr>
                <w:rFonts w:ascii="Gill Sans MT" w:hAnsi="Gill Sans MT"/>
                <w:b/>
                <w:sz w:val="20"/>
                <w:szCs w:val="20"/>
              </w:rPr>
            </w:pPr>
          </w:p>
        </w:tc>
        <w:tc>
          <w:tcPr>
            <w:tcW w:w="992" w:type="dxa"/>
            <w:vAlign w:val="center"/>
          </w:tcPr>
          <w:p w14:paraId="4E7D73E8"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3DD46CB0" w14:textId="77777777" w:rsidR="0070591F" w:rsidRPr="00E85D60" w:rsidRDefault="0070591F" w:rsidP="0018402E">
            <w:pPr>
              <w:jc w:val="center"/>
              <w:rPr>
                <w:rFonts w:ascii="Gill Sans MT" w:hAnsi="Gill Sans MT"/>
                <w:b/>
                <w:sz w:val="20"/>
                <w:szCs w:val="20"/>
              </w:rPr>
            </w:pPr>
          </w:p>
        </w:tc>
      </w:tr>
      <w:tr w:rsidR="0070591F" w:rsidRPr="00E85D60" w14:paraId="1B40432F" w14:textId="77777777" w:rsidTr="00E94FCB">
        <w:trPr>
          <w:trHeight w:val="231"/>
        </w:trPr>
        <w:tc>
          <w:tcPr>
            <w:tcW w:w="988" w:type="dxa"/>
            <w:vAlign w:val="center"/>
          </w:tcPr>
          <w:p w14:paraId="3F289C2C"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D</w:t>
            </w:r>
          </w:p>
        </w:tc>
        <w:tc>
          <w:tcPr>
            <w:tcW w:w="6378" w:type="dxa"/>
            <w:vAlign w:val="center"/>
          </w:tcPr>
          <w:p w14:paraId="13FC11B0" w14:textId="77777777" w:rsidR="0070591F" w:rsidRPr="00E85D60" w:rsidRDefault="00446E85" w:rsidP="0018402E">
            <w:pPr>
              <w:pStyle w:val="NoSpacing"/>
              <w:rPr>
                <w:rFonts w:ascii="Gill Sans MT" w:hAnsi="Gill Sans MT"/>
                <w:sz w:val="20"/>
                <w:szCs w:val="20"/>
              </w:rPr>
            </w:pPr>
            <w:r w:rsidRPr="00E85D60">
              <w:rPr>
                <w:rFonts w:ascii="Gill Sans MT" w:hAnsi="Gill Sans MT"/>
                <w:sz w:val="20"/>
                <w:szCs w:val="20"/>
              </w:rPr>
              <w:t>E</w:t>
            </w:r>
            <w:r w:rsidR="0070591F" w:rsidRPr="00E85D60">
              <w:rPr>
                <w:rFonts w:ascii="Gill Sans MT" w:hAnsi="Gill Sans MT"/>
                <w:sz w:val="20"/>
                <w:szCs w:val="20"/>
              </w:rPr>
              <w:t xml:space="preserve">ffective </w:t>
            </w:r>
            <w:r w:rsidRPr="00E85D60">
              <w:rPr>
                <w:rFonts w:ascii="Gill Sans MT" w:hAnsi="Gill Sans MT"/>
                <w:sz w:val="20"/>
                <w:szCs w:val="20"/>
              </w:rPr>
              <w:t xml:space="preserve">&amp; </w:t>
            </w:r>
            <w:r w:rsidR="0070591F" w:rsidRPr="00E85D60">
              <w:rPr>
                <w:rFonts w:ascii="Gill Sans MT" w:hAnsi="Gill Sans MT"/>
                <w:sz w:val="20"/>
                <w:szCs w:val="20"/>
              </w:rPr>
              <w:t>appropriate use of ICT in lesson</w:t>
            </w:r>
            <w:r w:rsidRPr="00E85D60">
              <w:rPr>
                <w:rFonts w:ascii="Gill Sans MT" w:hAnsi="Gill Sans MT"/>
                <w:sz w:val="20"/>
                <w:szCs w:val="20"/>
              </w:rPr>
              <w:t xml:space="preserve">s &amp; across </w:t>
            </w:r>
            <w:r w:rsidR="0070591F" w:rsidRPr="00E85D60">
              <w:rPr>
                <w:rFonts w:ascii="Gill Sans MT" w:hAnsi="Gill Sans MT"/>
                <w:sz w:val="20"/>
                <w:szCs w:val="20"/>
              </w:rPr>
              <w:t>Learning Area</w:t>
            </w:r>
          </w:p>
        </w:tc>
        <w:tc>
          <w:tcPr>
            <w:tcW w:w="851" w:type="dxa"/>
            <w:vAlign w:val="center"/>
          </w:tcPr>
          <w:p w14:paraId="483F4E46" w14:textId="77777777" w:rsidR="0070591F" w:rsidRPr="00E85D60" w:rsidRDefault="0070591F" w:rsidP="0018402E">
            <w:pPr>
              <w:ind w:left="360"/>
              <w:jc w:val="center"/>
              <w:rPr>
                <w:rFonts w:ascii="Gill Sans MT" w:hAnsi="Gill Sans MT"/>
                <w:b/>
                <w:sz w:val="20"/>
                <w:szCs w:val="20"/>
              </w:rPr>
            </w:pPr>
          </w:p>
        </w:tc>
        <w:tc>
          <w:tcPr>
            <w:tcW w:w="992" w:type="dxa"/>
            <w:vAlign w:val="center"/>
          </w:tcPr>
          <w:p w14:paraId="3FAABC41"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1404E7E0"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r>
      <w:tr w:rsidR="0070591F" w:rsidRPr="00E85D60" w14:paraId="372AC8D4" w14:textId="77777777" w:rsidTr="0018402E">
        <w:trPr>
          <w:trHeight w:val="425"/>
        </w:trPr>
        <w:tc>
          <w:tcPr>
            <w:tcW w:w="10060" w:type="dxa"/>
            <w:gridSpan w:val="5"/>
            <w:vAlign w:val="center"/>
          </w:tcPr>
          <w:p w14:paraId="0B5E2E81" w14:textId="77777777" w:rsidR="0070591F" w:rsidRPr="00E85D60" w:rsidRDefault="0070591F" w:rsidP="0018402E">
            <w:pPr>
              <w:pStyle w:val="NoSpacing"/>
              <w:rPr>
                <w:rFonts w:ascii="Gill Sans MT" w:hAnsi="Gill Sans MT"/>
                <w:b/>
                <w:sz w:val="20"/>
                <w:szCs w:val="20"/>
              </w:rPr>
            </w:pPr>
            <w:r w:rsidRPr="00E85D60">
              <w:rPr>
                <w:rFonts w:ascii="Gill Sans MT" w:hAnsi="Gill Sans MT"/>
                <w:b/>
                <w:sz w:val="20"/>
                <w:szCs w:val="20"/>
              </w:rPr>
              <w:t>Behavioural Competencies</w:t>
            </w:r>
          </w:p>
        </w:tc>
      </w:tr>
      <w:tr w:rsidR="0070591F" w:rsidRPr="00E85D60" w14:paraId="537EB491" w14:textId="77777777" w:rsidTr="00E94FCB">
        <w:trPr>
          <w:trHeight w:val="213"/>
        </w:trPr>
        <w:tc>
          <w:tcPr>
            <w:tcW w:w="988" w:type="dxa"/>
            <w:vAlign w:val="center"/>
          </w:tcPr>
          <w:p w14:paraId="7F674F2B"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E</w:t>
            </w:r>
          </w:p>
        </w:tc>
        <w:tc>
          <w:tcPr>
            <w:tcW w:w="6378" w:type="dxa"/>
            <w:vAlign w:val="center"/>
          </w:tcPr>
          <w:p w14:paraId="395522E0"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Excellent communication skills</w:t>
            </w:r>
          </w:p>
        </w:tc>
        <w:tc>
          <w:tcPr>
            <w:tcW w:w="851" w:type="dxa"/>
            <w:vAlign w:val="center"/>
          </w:tcPr>
          <w:p w14:paraId="1227C7C4"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1B275C42" w14:textId="77777777" w:rsidR="0070591F" w:rsidRPr="00E85D60" w:rsidRDefault="0070591F" w:rsidP="0018402E">
            <w:pPr>
              <w:ind w:left="360"/>
              <w:jc w:val="center"/>
              <w:rPr>
                <w:rFonts w:ascii="Gill Sans MT" w:hAnsi="Gill Sans MT"/>
                <w:b/>
                <w:sz w:val="20"/>
                <w:szCs w:val="20"/>
              </w:rPr>
            </w:pPr>
          </w:p>
        </w:tc>
        <w:tc>
          <w:tcPr>
            <w:tcW w:w="851" w:type="dxa"/>
            <w:vAlign w:val="center"/>
          </w:tcPr>
          <w:p w14:paraId="500B1057"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r>
      <w:tr w:rsidR="0070591F" w:rsidRPr="00E85D60" w14:paraId="0F283D10" w14:textId="77777777" w:rsidTr="0067065F">
        <w:trPr>
          <w:trHeight w:val="269"/>
        </w:trPr>
        <w:tc>
          <w:tcPr>
            <w:tcW w:w="988" w:type="dxa"/>
            <w:vAlign w:val="center"/>
          </w:tcPr>
          <w:p w14:paraId="3EE20C25"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D</w:t>
            </w:r>
          </w:p>
        </w:tc>
        <w:tc>
          <w:tcPr>
            <w:tcW w:w="6378" w:type="dxa"/>
            <w:vAlign w:val="center"/>
          </w:tcPr>
          <w:p w14:paraId="00F8CFBF"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 xml:space="preserve">Strategic approach, ability to see the ‘big picture’ </w:t>
            </w:r>
          </w:p>
        </w:tc>
        <w:tc>
          <w:tcPr>
            <w:tcW w:w="851" w:type="dxa"/>
            <w:vAlign w:val="center"/>
          </w:tcPr>
          <w:p w14:paraId="64467FDE"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7FA44B4D" w14:textId="77777777" w:rsidR="0070591F" w:rsidRPr="00E85D60" w:rsidRDefault="0070591F" w:rsidP="0018402E">
            <w:pPr>
              <w:ind w:left="360"/>
              <w:jc w:val="center"/>
              <w:rPr>
                <w:rFonts w:ascii="Gill Sans MT" w:hAnsi="Gill Sans MT"/>
                <w:b/>
                <w:sz w:val="20"/>
                <w:szCs w:val="20"/>
              </w:rPr>
            </w:pPr>
          </w:p>
        </w:tc>
        <w:tc>
          <w:tcPr>
            <w:tcW w:w="851" w:type="dxa"/>
            <w:vAlign w:val="center"/>
          </w:tcPr>
          <w:p w14:paraId="5CE9C49A" w14:textId="77777777" w:rsidR="0070591F" w:rsidRPr="00E85D60" w:rsidRDefault="0070591F" w:rsidP="0018402E">
            <w:pPr>
              <w:ind w:left="360"/>
              <w:jc w:val="center"/>
              <w:rPr>
                <w:rFonts w:ascii="Gill Sans MT" w:hAnsi="Gill Sans MT"/>
                <w:b/>
                <w:sz w:val="20"/>
                <w:szCs w:val="20"/>
              </w:rPr>
            </w:pPr>
          </w:p>
        </w:tc>
      </w:tr>
      <w:tr w:rsidR="0070591F" w:rsidRPr="00E85D60" w14:paraId="7D22BCF7" w14:textId="77777777" w:rsidTr="0018402E">
        <w:trPr>
          <w:trHeight w:val="425"/>
        </w:trPr>
        <w:tc>
          <w:tcPr>
            <w:tcW w:w="988" w:type="dxa"/>
            <w:vAlign w:val="center"/>
          </w:tcPr>
          <w:p w14:paraId="15BB3E9F"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E</w:t>
            </w:r>
          </w:p>
        </w:tc>
        <w:tc>
          <w:tcPr>
            <w:tcW w:w="6378" w:type="dxa"/>
            <w:vAlign w:val="center"/>
          </w:tcPr>
          <w:p w14:paraId="4B5E08E4" w14:textId="77777777" w:rsidR="0070591F" w:rsidRPr="00E85D60" w:rsidRDefault="00446E85" w:rsidP="0018402E">
            <w:pPr>
              <w:pStyle w:val="NoSpacing"/>
              <w:rPr>
                <w:rFonts w:ascii="Gill Sans MT" w:hAnsi="Gill Sans MT"/>
                <w:sz w:val="20"/>
                <w:szCs w:val="20"/>
              </w:rPr>
            </w:pPr>
            <w:r w:rsidRPr="00E85D60">
              <w:rPr>
                <w:rFonts w:ascii="Gill Sans MT" w:hAnsi="Gill Sans MT"/>
                <w:sz w:val="20"/>
                <w:szCs w:val="20"/>
              </w:rPr>
              <w:t xml:space="preserve">Commitment to </w:t>
            </w:r>
            <w:r w:rsidR="0070591F" w:rsidRPr="00E85D60">
              <w:rPr>
                <w:rFonts w:ascii="Gill Sans MT" w:hAnsi="Gill Sans MT"/>
                <w:sz w:val="20"/>
                <w:szCs w:val="20"/>
              </w:rPr>
              <w:t>meet</w:t>
            </w:r>
            <w:r w:rsidRPr="00E85D60">
              <w:rPr>
                <w:rFonts w:ascii="Gill Sans MT" w:hAnsi="Gill Sans MT"/>
                <w:sz w:val="20"/>
                <w:szCs w:val="20"/>
              </w:rPr>
              <w:t>ing</w:t>
            </w:r>
            <w:r w:rsidR="0070591F" w:rsidRPr="00E85D60">
              <w:rPr>
                <w:rFonts w:ascii="Gill Sans MT" w:hAnsi="Gill Sans MT"/>
                <w:sz w:val="20"/>
                <w:szCs w:val="20"/>
              </w:rPr>
              <w:t xml:space="preserve"> deadlines internally and externally ensuring output consistently is of an exemplary standard </w:t>
            </w:r>
          </w:p>
        </w:tc>
        <w:tc>
          <w:tcPr>
            <w:tcW w:w="851" w:type="dxa"/>
            <w:vAlign w:val="center"/>
          </w:tcPr>
          <w:p w14:paraId="7187F655"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0801FD1D" w14:textId="77777777" w:rsidR="0070591F" w:rsidRPr="00E85D60" w:rsidRDefault="0070591F" w:rsidP="0018402E">
            <w:pPr>
              <w:ind w:left="360"/>
              <w:jc w:val="center"/>
              <w:rPr>
                <w:rFonts w:ascii="Gill Sans MT" w:hAnsi="Gill Sans MT"/>
                <w:b/>
                <w:sz w:val="20"/>
                <w:szCs w:val="20"/>
              </w:rPr>
            </w:pPr>
          </w:p>
        </w:tc>
        <w:tc>
          <w:tcPr>
            <w:tcW w:w="851" w:type="dxa"/>
            <w:vAlign w:val="center"/>
          </w:tcPr>
          <w:p w14:paraId="4F57FA1B" w14:textId="77777777" w:rsidR="0070591F" w:rsidRPr="00E85D60" w:rsidRDefault="0070591F" w:rsidP="0018402E">
            <w:pPr>
              <w:ind w:left="360"/>
              <w:jc w:val="center"/>
              <w:rPr>
                <w:rFonts w:ascii="Gill Sans MT" w:hAnsi="Gill Sans MT"/>
                <w:b/>
                <w:sz w:val="20"/>
                <w:szCs w:val="20"/>
              </w:rPr>
            </w:pPr>
          </w:p>
        </w:tc>
      </w:tr>
      <w:tr w:rsidR="0070591F" w:rsidRPr="00E85D60" w14:paraId="7410D9A9" w14:textId="77777777" w:rsidTr="0067065F">
        <w:trPr>
          <w:trHeight w:val="350"/>
        </w:trPr>
        <w:tc>
          <w:tcPr>
            <w:tcW w:w="988" w:type="dxa"/>
            <w:vAlign w:val="center"/>
          </w:tcPr>
          <w:p w14:paraId="38B843CC"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E</w:t>
            </w:r>
          </w:p>
        </w:tc>
        <w:tc>
          <w:tcPr>
            <w:tcW w:w="6378" w:type="dxa"/>
            <w:vAlign w:val="center"/>
          </w:tcPr>
          <w:p w14:paraId="100DAA86" w14:textId="77777777" w:rsidR="0070591F" w:rsidRPr="00E85D60" w:rsidRDefault="00446E85" w:rsidP="0018402E">
            <w:pPr>
              <w:pStyle w:val="NoSpacing"/>
              <w:rPr>
                <w:rFonts w:ascii="Gill Sans MT" w:hAnsi="Gill Sans MT"/>
                <w:sz w:val="20"/>
                <w:szCs w:val="20"/>
              </w:rPr>
            </w:pPr>
            <w:r w:rsidRPr="00E85D60">
              <w:rPr>
                <w:rFonts w:ascii="Gill Sans MT" w:hAnsi="Gill Sans MT"/>
                <w:sz w:val="20"/>
                <w:szCs w:val="20"/>
              </w:rPr>
              <w:t>T</w:t>
            </w:r>
            <w:r w:rsidR="0070591F" w:rsidRPr="00E85D60">
              <w:rPr>
                <w:rFonts w:ascii="Gill Sans MT" w:hAnsi="Gill Sans MT"/>
                <w:sz w:val="20"/>
                <w:szCs w:val="20"/>
              </w:rPr>
              <w:t xml:space="preserve">he upmost integrity </w:t>
            </w:r>
            <w:r w:rsidRPr="00E85D60">
              <w:rPr>
                <w:rFonts w:ascii="Gill Sans MT" w:hAnsi="Gill Sans MT"/>
                <w:sz w:val="20"/>
                <w:szCs w:val="20"/>
              </w:rPr>
              <w:t xml:space="preserve">and </w:t>
            </w:r>
            <w:r w:rsidR="0070591F" w:rsidRPr="00E85D60">
              <w:rPr>
                <w:rFonts w:ascii="Gill Sans MT" w:hAnsi="Gill Sans MT"/>
                <w:sz w:val="20"/>
                <w:szCs w:val="20"/>
              </w:rPr>
              <w:t xml:space="preserve">high levels of motivation </w:t>
            </w:r>
            <w:r w:rsidRPr="00E85D60">
              <w:rPr>
                <w:rFonts w:ascii="Gill Sans MT" w:hAnsi="Gill Sans MT"/>
                <w:sz w:val="20"/>
                <w:szCs w:val="20"/>
              </w:rPr>
              <w:t>&amp;</w:t>
            </w:r>
            <w:r w:rsidR="0070591F" w:rsidRPr="00E85D60">
              <w:rPr>
                <w:rFonts w:ascii="Gill Sans MT" w:hAnsi="Gill Sans MT"/>
                <w:sz w:val="20"/>
                <w:szCs w:val="20"/>
              </w:rPr>
              <w:t>commitment.</w:t>
            </w:r>
          </w:p>
        </w:tc>
        <w:tc>
          <w:tcPr>
            <w:tcW w:w="851" w:type="dxa"/>
            <w:vAlign w:val="center"/>
          </w:tcPr>
          <w:p w14:paraId="7753A01B"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5E322C4F" w14:textId="77777777" w:rsidR="0070591F" w:rsidRPr="00E85D60" w:rsidRDefault="0070591F" w:rsidP="0018402E">
            <w:pPr>
              <w:ind w:left="360"/>
              <w:jc w:val="center"/>
              <w:rPr>
                <w:rFonts w:ascii="Gill Sans MT" w:hAnsi="Gill Sans MT"/>
                <w:b/>
                <w:sz w:val="20"/>
                <w:szCs w:val="20"/>
              </w:rPr>
            </w:pPr>
          </w:p>
        </w:tc>
        <w:tc>
          <w:tcPr>
            <w:tcW w:w="851" w:type="dxa"/>
            <w:vAlign w:val="center"/>
          </w:tcPr>
          <w:p w14:paraId="45DAC052" w14:textId="77777777" w:rsidR="0070591F" w:rsidRPr="00E85D60" w:rsidRDefault="0070591F" w:rsidP="0018402E">
            <w:pPr>
              <w:jc w:val="center"/>
              <w:rPr>
                <w:rFonts w:ascii="Gill Sans MT" w:hAnsi="Gill Sans MT"/>
                <w:b/>
                <w:sz w:val="20"/>
                <w:szCs w:val="20"/>
              </w:rPr>
            </w:pPr>
          </w:p>
        </w:tc>
      </w:tr>
      <w:tr w:rsidR="0070591F" w:rsidRPr="00E85D60" w14:paraId="5DEA15CB" w14:textId="77777777" w:rsidTr="00E94FCB">
        <w:trPr>
          <w:trHeight w:val="333"/>
        </w:trPr>
        <w:tc>
          <w:tcPr>
            <w:tcW w:w="988" w:type="dxa"/>
            <w:vAlign w:val="center"/>
          </w:tcPr>
          <w:p w14:paraId="457B1A5C"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E</w:t>
            </w:r>
          </w:p>
        </w:tc>
        <w:tc>
          <w:tcPr>
            <w:tcW w:w="6378" w:type="dxa"/>
            <w:vAlign w:val="center"/>
          </w:tcPr>
          <w:p w14:paraId="1EAF1FE7"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 xml:space="preserve">Proactive approach </w:t>
            </w:r>
            <w:r w:rsidR="00446E85" w:rsidRPr="00E85D60">
              <w:rPr>
                <w:rFonts w:ascii="Gill Sans MT" w:hAnsi="Gill Sans MT"/>
                <w:sz w:val="20"/>
                <w:szCs w:val="20"/>
              </w:rPr>
              <w:t>&amp;</w:t>
            </w:r>
            <w:r w:rsidRPr="00E85D60">
              <w:rPr>
                <w:rFonts w:ascii="Gill Sans MT" w:hAnsi="Gill Sans MT"/>
                <w:sz w:val="20"/>
                <w:szCs w:val="20"/>
              </w:rPr>
              <w:t xml:space="preserve"> efficient time management </w:t>
            </w:r>
            <w:r w:rsidR="00446E85" w:rsidRPr="00E85D60">
              <w:rPr>
                <w:rFonts w:ascii="Gill Sans MT" w:hAnsi="Gill Sans MT"/>
                <w:sz w:val="20"/>
                <w:szCs w:val="20"/>
              </w:rPr>
              <w:t>&amp;</w:t>
            </w:r>
            <w:r w:rsidRPr="00E85D60">
              <w:rPr>
                <w:rFonts w:ascii="Gill Sans MT" w:hAnsi="Gill Sans MT"/>
                <w:sz w:val="20"/>
                <w:szCs w:val="20"/>
              </w:rPr>
              <w:t xml:space="preserve"> prioritisation skills </w:t>
            </w:r>
          </w:p>
        </w:tc>
        <w:tc>
          <w:tcPr>
            <w:tcW w:w="851" w:type="dxa"/>
            <w:vAlign w:val="center"/>
          </w:tcPr>
          <w:p w14:paraId="3F67AAA6"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070A71F5" w14:textId="77777777" w:rsidR="0070591F" w:rsidRPr="00E85D60" w:rsidRDefault="0070591F" w:rsidP="0018402E">
            <w:pPr>
              <w:ind w:left="360"/>
              <w:jc w:val="center"/>
              <w:rPr>
                <w:rFonts w:ascii="Gill Sans MT" w:hAnsi="Gill Sans MT"/>
                <w:b/>
                <w:sz w:val="20"/>
                <w:szCs w:val="20"/>
              </w:rPr>
            </w:pPr>
          </w:p>
        </w:tc>
        <w:tc>
          <w:tcPr>
            <w:tcW w:w="851" w:type="dxa"/>
            <w:vAlign w:val="center"/>
          </w:tcPr>
          <w:p w14:paraId="36C27AB4" w14:textId="77777777" w:rsidR="0070591F" w:rsidRPr="00E85D60" w:rsidRDefault="0070591F" w:rsidP="0018402E">
            <w:pPr>
              <w:ind w:left="360"/>
              <w:jc w:val="center"/>
              <w:rPr>
                <w:rFonts w:ascii="Gill Sans MT" w:hAnsi="Gill Sans MT"/>
                <w:b/>
                <w:sz w:val="20"/>
                <w:szCs w:val="20"/>
              </w:rPr>
            </w:pPr>
          </w:p>
        </w:tc>
      </w:tr>
      <w:tr w:rsidR="0070591F" w:rsidRPr="00E85D60" w14:paraId="6A314B77" w14:textId="77777777" w:rsidTr="0018402E">
        <w:trPr>
          <w:trHeight w:val="425"/>
        </w:trPr>
        <w:tc>
          <w:tcPr>
            <w:tcW w:w="988" w:type="dxa"/>
            <w:vAlign w:val="center"/>
          </w:tcPr>
          <w:p w14:paraId="7852F4BE"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E</w:t>
            </w:r>
          </w:p>
        </w:tc>
        <w:tc>
          <w:tcPr>
            <w:tcW w:w="6378" w:type="dxa"/>
            <w:vAlign w:val="center"/>
          </w:tcPr>
          <w:p w14:paraId="218421B9"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 xml:space="preserve">Genuine interest </w:t>
            </w:r>
            <w:r w:rsidR="00446E85" w:rsidRPr="00E85D60">
              <w:rPr>
                <w:rFonts w:ascii="Gill Sans MT" w:hAnsi="Gill Sans MT"/>
                <w:sz w:val="20"/>
                <w:szCs w:val="20"/>
              </w:rPr>
              <w:t>&amp;</w:t>
            </w:r>
            <w:r w:rsidRPr="00E85D60">
              <w:rPr>
                <w:rFonts w:ascii="Gill Sans MT" w:hAnsi="Gill Sans MT"/>
                <w:sz w:val="20"/>
                <w:szCs w:val="20"/>
              </w:rPr>
              <w:t xml:space="preserve"> passion for the education of young people </w:t>
            </w:r>
            <w:r w:rsidR="00446E85" w:rsidRPr="00E85D60">
              <w:rPr>
                <w:rFonts w:ascii="Gill Sans MT" w:hAnsi="Gill Sans MT"/>
                <w:sz w:val="20"/>
                <w:szCs w:val="20"/>
              </w:rPr>
              <w:t>&amp;</w:t>
            </w:r>
            <w:r w:rsidRPr="00E85D60">
              <w:rPr>
                <w:rFonts w:ascii="Gill Sans MT" w:hAnsi="Gill Sans MT"/>
                <w:sz w:val="20"/>
                <w:szCs w:val="20"/>
              </w:rPr>
              <w:t xml:space="preserve"> the </w:t>
            </w:r>
            <w:r w:rsidR="00446E85" w:rsidRPr="00E85D60">
              <w:rPr>
                <w:rFonts w:ascii="Gill Sans MT" w:hAnsi="Gill Sans MT"/>
                <w:sz w:val="20"/>
                <w:szCs w:val="20"/>
              </w:rPr>
              <w:t xml:space="preserve">will </w:t>
            </w:r>
            <w:r w:rsidRPr="00E85D60">
              <w:rPr>
                <w:rFonts w:ascii="Gill Sans MT" w:hAnsi="Gill Sans MT"/>
                <w:sz w:val="20"/>
                <w:szCs w:val="20"/>
              </w:rPr>
              <w:t xml:space="preserve">to contribute to the </w:t>
            </w:r>
            <w:r w:rsidR="00446E85" w:rsidRPr="00E85D60">
              <w:rPr>
                <w:rFonts w:ascii="Gill Sans MT" w:hAnsi="Gill Sans MT"/>
                <w:sz w:val="20"/>
                <w:szCs w:val="20"/>
              </w:rPr>
              <w:t xml:space="preserve">wider </w:t>
            </w:r>
            <w:r w:rsidRPr="00E85D60">
              <w:rPr>
                <w:rFonts w:ascii="Gill Sans MT" w:hAnsi="Gill Sans MT"/>
                <w:sz w:val="20"/>
                <w:szCs w:val="20"/>
              </w:rPr>
              <w:t xml:space="preserve">life </w:t>
            </w:r>
            <w:r w:rsidR="00446E85" w:rsidRPr="00E85D60">
              <w:rPr>
                <w:rFonts w:ascii="Gill Sans MT" w:hAnsi="Gill Sans MT"/>
                <w:sz w:val="20"/>
                <w:szCs w:val="20"/>
              </w:rPr>
              <w:t xml:space="preserve">&amp; </w:t>
            </w:r>
            <w:r w:rsidRPr="00E85D60">
              <w:rPr>
                <w:rFonts w:ascii="Gill Sans MT" w:hAnsi="Gill Sans MT"/>
                <w:sz w:val="20"/>
                <w:szCs w:val="20"/>
              </w:rPr>
              <w:t xml:space="preserve">community of the Federation </w:t>
            </w:r>
          </w:p>
        </w:tc>
        <w:tc>
          <w:tcPr>
            <w:tcW w:w="851" w:type="dxa"/>
            <w:vAlign w:val="center"/>
          </w:tcPr>
          <w:p w14:paraId="650E840E"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78ED02B8" w14:textId="77777777" w:rsidR="0070591F" w:rsidRPr="00E85D60" w:rsidRDefault="0070591F" w:rsidP="00E94FCB">
            <w:pPr>
              <w:spacing w:before="60"/>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378E53CA" w14:textId="77777777" w:rsidR="0070591F" w:rsidRPr="00E85D60" w:rsidRDefault="0070591F" w:rsidP="0018402E">
            <w:pPr>
              <w:jc w:val="center"/>
              <w:rPr>
                <w:rFonts w:ascii="Gill Sans MT" w:hAnsi="Gill Sans MT"/>
                <w:b/>
                <w:sz w:val="20"/>
                <w:szCs w:val="20"/>
              </w:rPr>
            </w:pPr>
          </w:p>
        </w:tc>
      </w:tr>
      <w:tr w:rsidR="0070591F" w:rsidRPr="00E85D60" w14:paraId="4024B8F9" w14:textId="77777777" w:rsidTr="0018402E">
        <w:trPr>
          <w:trHeight w:val="425"/>
        </w:trPr>
        <w:tc>
          <w:tcPr>
            <w:tcW w:w="10060" w:type="dxa"/>
            <w:gridSpan w:val="5"/>
            <w:vAlign w:val="center"/>
          </w:tcPr>
          <w:p w14:paraId="00290155" w14:textId="77777777" w:rsidR="0070591F" w:rsidRPr="00E85D60" w:rsidRDefault="0070591F" w:rsidP="0018402E">
            <w:pPr>
              <w:pStyle w:val="NoSpacing"/>
              <w:rPr>
                <w:rFonts w:ascii="Gill Sans MT" w:hAnsi="Gill Sans MT"/>
                <w:b/>
                <w:sz w:val="20"/>
                <w:szCs w:val="20"/>
              </w:rPr>
            </w:pPr>
            <w:r w:rsidRPr="00E85D60">
              <w:rPr>
                <w:rFonts w:ascii="Gill Sans MT" w:hAnsi="Gill Sans MT"/>
                <w:b/>
                <w:sz w:val="20"/>
                <w:szCs w:val="20"/>
              </w:rPr>
              <w:t>Applicable to all staff</w:t>
            </w:r>
          </w:p>
        </w:tc>
      </w:tr>
      <w:tr w:rsidR="0070591F" w:rsidRPr="00E85D60" w14:paraId="3D2162F8" w14:textId="77777777" w:rsidTr="00E94FCB">
        <w:trPr>
          <w:trHeight w:val="337"/>
        </w:trPr>
        <w:tc>
          <w:tcPr>
            <w:tcW w:w="988" w:type="dxa"/>
            <w:vAlign w:val="center"/>
          </w:tcPr>
          <w:p w14:paraId="5BD910E8"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E</w:t>
            </w:r>
          </w:p>
        </w:tc>
        <w:tc>
          <w:tcPr>
            <w:tcW w:w="6378" w:type="dxa"/>
            <w:vAlign w:val="center"/>
          </w:tcPr>
          <w:p w14:paraId="316A8473"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 xml:space="preserve">Undertake training as required to fulfil the requirements of the role </w:t>
            </w:r>
          </w:p>
        </w:tc>
        <w:tc>
          <w:tcPr>
            <w:tcW w:w="851" w:type="dxa"/>
            <w:vAlign w:val="center"/>
          </w:tcPr>
          <w:p w14:paraId="5E680665"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57CA29A1"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01ABF6A2"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r>
      <w:tr w:rsidR="0070591F" w:rsidRPr="00E85D60" w14:paraId="47E1C4BD" w14:textId="77777777" w:rsidTr="0018402E">
        <w:trPr>
          <w:trHeight w:val="425"/>
        </w:trPr>
        <w:tc>
          <w:tcPr>
            <w:tcW w:w="988" w:type="dxa"/>
            <w:vAlign w:val="center"/>
          </w:tcPr>
          <w:p w14:paraId="44DE8DD3"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E</w:t>
            </w:r>
          </w:p>
        </w:tc>
        <w:tc>
          <w:tcPr>
            <w:tcW w:w="6378" w:type="dxa"/>
            <w:vAlign w:val="center"/>
          </w:tcPr>
          <w:p w14:paraId="28F3BE4E"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Support Mossbourne’s efforts both verbally and non-verbally (i.e. Via actions and attitude), including adjusting performance and practice in accordance with Mossbourne’s initiatives and findings</w:t>
            </w:r>
          </w:p>
        </w:tc>
        <w:tc>
          <w:tcPr>
            <w:tcW w:w="851" w:type="dxa"/>
            <w:vAlign w:val="center"/>
          </w:tcPr>
          <w:p w14:paraId="29D88A55"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733FAA1B"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6C6DB5BB"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r>
      <w:tr w:rsidR="0070591F" w:rsidRPr="00E85D60" w14:paraId="4FF27263" w14:textId="77777777" w:rsidTr="0067065F">
        <w:trPr>
          <w:trHeight w:val="363"/>
        </w:trPr>
        <w:tc>
          <w:tcPr>
            <w:tcW w:w="988" w:type="dxa"/>
            <w:vAlign w:val="center"/>
          </w:tcPr>
          <w:p w14:paraId="3B455F9A"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E</w:t>
            </w:r>
          </w:p>
        </w:tc>
        <w:tc>
          <w:tcPr>
            <w:tcW w:w="6378" w:type="dxa"/>
            <w:vAlign w:val="center"/>
          </w:tcPr>
          <w:p w14:paraId="6F7161B9"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Recognise your role as part of the succession of Mossbourne</w:t>
            </w:r>
          </w:p>
        </w:tc>
        <w:tc>
          <w:tcPr>
            <w:tcW w:w="851" w:type="dxa"/>
            <w:vAlign w:val="center"/>
          </w:tcPr>
          <w:p w14:paraId="6BBEDAAF"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13D85BBF"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6E445EB7"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r>
      <w:tr w:rsidR="0070591F" w:rsidRPr="00E85D60" w14:paraId="02AD08D8" w14:textId="77777777" w:rsidTr="0067065F">
        <w:trPr>
          <w:trHeight w:val="269"/>
        </w:trPr>
        <w:tc>
          <w:tcPr>
            <w:tcW w:w="988" w:type="dxa"/>
            <w:vAlign w:val="center"/>
          </w:tcPr>
          <w:p w14:paraId="231B2CFD" w14:textId="77777777" w:rsidR="0070591F" w:rsidRPr="00E85D60" w:rsidRDefault="0070591F" w:rsidP="0018402E">
            <w:pPr>
              <w:jc w:val="center"/>
              <w:rPr>
                <w:rFonts w:ascii="Gill Sans MT" w:hAnsi="Gill Sans MT"/>
                <w:b/>
                <w:sz w:val="20"/>
                <w:szCs w:val="20"/>
              </w:rPr>
            </w:pPr>
            <w:r w:rsidRPr="00E85D60">
              <w:rPr>
                <w:rFonts w:ascii="Gill Sans MT" w:hAnsi="Gill Sans MT"/>
                <w:b/>
                <w:sz w:val="20"/>
                <w:szCs w:val="20"/>
              </w:rPr>
              <w:t>E</w:t>
            </w:r>
          </w:p>
        </w:tc>
        <w:tc>
          <w:tcPr>
            <w:tcW w:w="6378" w:type="dxa"/>
            <w:vAlign w:val="center"/>
          </w:tcPr>
          <w:p w14:paraId="6499A466" w14:textId="77777777" w:rsidR="0070591F" w:rsidRPr="00E85D60" w:rsidRDefault="0070591F" w:rsidP="0018402E">
            <w:pPr>
              <w:pStyle w:val="NoSpacing"/>
              <w:rPr>
                <w:rFonts w:ascii="Gill Sans MT" w:hAnsi="Gill Sans MT"/>
                <w:sz w:val="20"/>
                <w:szCs w:val="20"/>
              </w:rPr>
            </w:pPr>
            <w:r w:rsidRPr="00E85D60">
              <w:rPr>
                <w:rFonts w:ascii="Gill Sans MT" w:hAnsi="Gill Sans MT"/>
                <w:sz w:val="20"/>
                <w:szCs w:val="20"/>
              </w:rPr>
              <w:t xml:space="preserve">Play an active role in terms of Safeguarding all students and adults </w:t>
            </w:r>
          </w:p>
        </w:tc>
        <w:tc>
          <w:tcPr>
            <w:tcW w:w="851" w:type="dxa"/>
            <w:vAlign w:val="center"/>
          </w:tcPr>
          <w:p w14:paraId="7544C99F"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992" w:type="dxa"/>
            <w:vAlign w:val="center"/>
          </w:tcPr>
          <w:p w14:paraId="6AF7E088"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c>
          <w:tcPr>
            <w:tcW w:w="851" w:type="dxa"/>
            <w:vAlign w:val="center"/>
          </w:tcPr>
          <w:p w14:paraId="426DA057" w14:textId="77777777" w:rsidR="0070591F" w:rsidRPr="00E85D60" w:rsidRDefault="0070591F" w:rsidP="0018402E">
            <w:pPr>
              <w:spacing w:before="60"/>
              <w:jc w:val="center"/>
              <w:rPr>
                <w:rFonts w:ascii="Gill Sans MT" w:hAnsi="Gill Sans MT"/>
                <w:b/>
                <w:sz w:val="20"/>
                <w:szCs w:val="20"/>
              </w:rPr>
            </w:pPr>
            <w:r w:rsidRPr="00E85D60">
              <w:rPr>
                <w:rFonts w:ascii="Gill Sans MT" w:hAnsi="Gill Sans MT"/>
                <w:b/>
                <w:sz w:val="20"/>
                <w:szCs w:val="20"/>
              </w:rPr>
              <w:t>X</w:t>
            </w:r>
          </w:p>
        </w:tc>
      </w:tr>
    </w:tbl>
    <w:p w14:paraId="23E607B6" w14:textId="58DF91A1" w:rsidR="00C23EB9" w:rsidRPr="00E94FCB" w:rsidRDefault="0018402E" w:rsidP="00E85D60">
      <w:pPr>
        <w:pStyle w:val="NoSpacing"/>
        <w:ind w:right="401"/>
        <w:jc w:val="center"/>
        <w:rPr>
          <w:rFonts w:ascii="Gill Sans MT" w:hAnsi="Gill Sans MT"/>
          <w:sz w:val="18"/>
          <w:szCs w:val="18"/>
        </w:rPr>
      </w:pPr>
      <w:r>
        <w:rPr>
          <w:rFonts w:ascii="Gill Sans MT" w:hAnsi="Gill Sans MT"/>
          <w:b/>
          <w:i/>
          <w:sz w:val="16"/>
        </w:rPr>
        <w:br w:type="textWrapping" w:clear="all"/>
      </w:r>
      <w:r w:rsidR="006C59FC" w:rsidRPr="00E94FCB">
        <w:rPr>
          <w:rFonts w:ascii="Gill Sans MT" w:hAnsi="Gill Sans MT"/>
          <w:b/>
          <w:i/>
          <w:sz w:val="18"/>
          <w:szCs w:val="18"/>
        </w:rPr>
        <w:t>Mossbourne Federation reserves the right to modify this job description to ensure the needs of the Federation &amp; students are met. Mossbourne Federation provides equal employment opportunities to all employment applicants and employees without regard to race, colour, religion, gender, sexual orientation, national origin, age, disability or status. The document is not a comprehensive list; it simply outlines expectations of this role.  This post is subject to an enhanced DBS disclosure. The post holder must be committed to safeguarding the welfare of children.</w:t>
      </w:r>
    </w:p>
    <w:sectPr w:rsidR="00C23EB9" w:rsidRPr="00E94FCB" w:rsidSect="0018402E">
      <w:head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E7E5" w14:textId="77777777" w:rsidR="00090124" w:rsidRDefault="00090124" w:rsidP="009C4D07">
      <w:pPr>
        <w:spacing w:after="0" w:line="240" w:lineRule="auto"/>
      </w:pPr>
      <w:r>
        <w:separator/>
      </w:r>
    </w:p>
  </w:endnote>
  <w:endnote w:type="continuationSeparator" w:id="0">
    <w:p w14:paraId="5B92C887" w14:textId="77777777" w:rsidR="00090124" w:rsidRDefault="00090124" w:rsidP="009C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28B1D" w14:textId="77777777" w:rsidR="00090124" w:rsidRDefault="00090124" w:rsidP="009C4D07">
      <w:pPr>
        <w:spacing w:after="0" w:line="240" w:lineRule="auto"/>
      </w:pPr>
      <w:r>
        <w:separator/>
      </w:r>
    </w:p>
  </w:footnote>
  <w:footnote w:type="continuationSeparator" w:id="0">
    <w:p w14:paraId="03C8DCB6" w14:textId="77777777" w:rsidR="00090124" w:rsidRDefault="00090124" w:rsidP="009C4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0" w:type="dxa"/>
      <w:tblLook w:val="04A0" w:firstRow="1" w:lastRow="0" w:firstColumn="1" w:lastColumn="0" w:noHBand="0" w:noVBand="1"/>
    </w:tblPr>
    <w:tblGrid>
      <w:gridCol w:w="4817"/>
      <w:gridCol w:w="5243"/>
    </w:tblGrid>
    <w:tr w:rsidR="00090124" w:rsidRPr="00746934" w14:paraId="55F418B6" w14:textId="77777777" w:rsidTr="0018402E">
      <w:trPr>
        <w:trHeight w:val="992"/>
      </w:trPr>
      <w:tc>
        <w:tcPr>
          <w:tcW w:w="4817" w:type="dxa"/>
          <w:vAlign w:val="center"/>
        </w:tcPr>
        <w:p w14:paraId="5EFB34B7" w14:textId="77777777" w:rsidR="00090124" w:rsidRPr="00746934" w:rsidRDefault="00090124" w:rsidP="0070591F">
          <w:pPr>
            <w:pStyle w:val="NoSpacing"/>
            <w:rPr>
              <w:rFonts w:ascii="Gill Sans MT" w:hAnsi="Gill Sans MT"/>
              <w:sz w:val="12"/>
            </w:rPr>
          </w:pPr>
          <w:bookmarkStart w:id="3" w:name="_Hlk89076996"/>
          <w:r w:rsidRPr="00746934">
            <w:rPr>
              <w:rFonts w:ascii="Gill Sans MT" w:hAnsi="Gill Sans MT"/>
              <w:noProof/>
              <w:sz w:val="12"/>
              <w:lang w:eastAsia="en-GB"/>
            </w:rPr>
            <w:drawing>
              <wp:anchor distT="36576" distB="36576" distL="36576" distR="36576" simplePos="0" relativeHeight="251659264" behindDoc="0" locked="0" layoutInCell="1" allowOverlap="1" wp14:anchorId="3FA9A967" wp14:editId="6AD4B6A6">
                <wp:simplePos x="0" y="0"/>
                <wp:positionH relativeFrom="column">
                  <wp:posOffset>-635</wp:posOffset>
                </wp:positionH>
                <wp:positionV relativeFrom="paragraph">
                  <wp:posOffset>39370</wp:posOffset>
                </wp:positionV>
                <wp:extent cx="1333500" cy="525106"/>
                <wp:effectExtent l="0" t="0" r="0" b="8890"/>
                <wp:wrapNone/>
                <wp:docPr id="21" name="Picture 21" descr="Mossbourne Federation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sbourne Federation Logo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2510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243" w:type="dxa"/>
          <w:vAlign w:val="center"/>
        </w:tcPr>
        <w:p w14:paraId="662227EB" w14:textId="77777777" w:rsidR="00090124" w:rsidRDefault="00090124" w:rsidP="0070591F">
          <w:pPr>
            <w:pStyle w:val="Header"/>
            <w:jc w:val="center"/>
            <w:rPr>
              <w:rFonts w:ascii="Gill Sans MT" w:hAnsi="Gill Sans MT"/>
              <w:b/>
              <w:sz w:val="24"/>
            </w:rPr>
          </w:pPr>
          <w:r w:rsidRPr="00746934">
            <w:rPr>
              <w:rFonts w:ascii="Gill Sans MT" w:hAnsi="Gill Sans MT"/>
              <w:b/>
              <w:sz w:val="24"/>
            </w:rPr>
            <w:t>JOB DESCRIPTION</w:t>
          </w:r>
        </w:p>
        <w:p w14:paraId="47626199" w14:textId="77777777" w:rsidR="00090124" w:rsidRDefault="00090124" w:rsidP="0070591F">
          <w:pPr>
            <w:pStyle w:val="Header"/>
            <w:jc w:val="center"/>
            <w:rPr>
              <w:rFonts w:ascii="Gill Sans MT" w:hAnsi="Gill Sans MT"/>
              <w:b/>
              <w:sz w:val="24"/>
            </w:rPr>
          </w:pPr>
          <w:r>
            <w:rPr>
              <w:rFonts w:ascii="Gill Sans MT" w:hAnsi="Gill Sans MT"/>
              <w:b/>
              <w:sz w:val="24"/>
            </w:rPr>
            <w:t>&amp;</w:t>
          </w:r>
        </w:p>
        <w:p w14:paraId="244714C2" w14:textId="77777777" w:rsidR="00090124" w:rsidRPr="00746934" w:rsidRDefault="00090124" w:rsidP="0070591F">
          <w:pPr>
            <w:pStyle w:val="Header"/>
            <w:jc w:val="center"/>
            <w:rPr>
              <w:rFonts w:ascii="Gill Sans MT" w:hAnsi="Gill Sans MT"/>
              <w:b/>
              <w:sz w:val="24"/>
            </w:rPr>
          </w:pPr>
          <w:r>
            <w:rPr>
              <w:rFonts w:ascii="Gill Sans MT" w:hAnsi="Gill Sans MT"/>
              <w:b/>
              <w:sz w:val="24"/>
            </w:rPr>
            <w:t>Person Specification</w:t>
          </w:r>
        </w:p>
      </w:tc>
    </w:tr>
    <w:bookmarkEnd w:id="3"/>
  </w:tbl>
  <w:p w14:paraId="1064EDD7" w14:textId="77777777" w:rsidR="00090124" w:rsidRDefault="00090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7B9C"/>
    <w:multiLevelType w:val="hybridMultilevel"/>
    <w:tmpl w:val="EAE60F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41744"/>
    <w:multiLevelType w:val="hybridMultilevel"/>
    <w:tmpl w:val="90BE7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E7BF1"/>
    <w:multiLevelType w:val="hybridMultilevel"/>
    <w:tmpl w:val="0F90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142B4"/>
    <w:multiLevelType w:val="hybridMultilevel"/>
    <w:tmpl w:val="6688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F6EF0"/>
    <w:multiLevelType w:val="hybridMultilevel"/>
    <w:tmpl w:val="69E0419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E3F56"/>
    <w:multiLevelType w:val="hybridMultilevel"/>
    <w:tmpl w:val="C97E6534"/>
    <w:lvl w:ilvl="0" w:tplc="3042E2A8">
      <w:numFmt w:val="bullet"/>
      <w:lvlText w:val=""/>
      <w:lvlJc w:val="left"/>
      <w:pPr>
        <w:ind w:left="720" w:hanging="360"/>
      </w:pPr>
      <w:rPr>
        <w:rFonts w:ascii="Symbol" w:eastAsiaTheme="minorHAnsi" w:hAnsi="Symbol" w:cstheme="minorBidi"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03545"/>
    <w:multiLevelType w:val="hybridMultilevel"/>
    <w:tmpl w:val="94841C60"/>
    <w:lvl w:ilvl="0" w:tplc="08090005">
      <w:start w:val="1"/>
      <w:numFmt w:val="bullet"/>
      <w:lvlText w:val=""/>
      <w:lvlJc w:val="left"/>
      <w:pPr>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26616C"/>
    <w:multiLevelType w:val="hybridMultilevel"/>
    <w:tmpl w:val="7B2CB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77408"/>
    <w:multiLevelType w:val="hybridMultilevel"/>
    <w:tmpl w:val="BD76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F6102"/>
    <w:multiLevelType w:val="hybridMultilevel"/>
    <w:tmpl w:val="66FA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7F0DFD"/>
    <w:multiLevelType w:val="hybridMultilevel"/>
    <w:tmpl w:val="9724C6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60E23"/>
    <w:multiLevelType w:val="hybridMultilevel"/>
    <w:tmpl w:val="212611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64ED2"/>
    <w:multiLevelType w:val="hybridMultilevel"/>
    <w:tmpl w:val="1F4AD6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83DF1"/>
    <w:multiLevelType w:val="hybridMultilevel"/>
    <w:tmpl w:val="A4664D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637AD8"/>
    <w:multiLevelType w:val="hybridMultilevel"/>
    <w:tmpl w:val="B060D9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95BA9"/>
    <w:multiLevelType w:val="hybridMultilevel"/>
    <w:tmpl w:val="44E6A2CC"/>
    <w:lvl w:ilvl="0" w:tplc="08090001">
      <w:start w:val="1"/>
      <w:numFmt w:val="bullet"/>
      <w:lvlText w:val=""/>
      <w:lvlJc w:val="left"/>
      <w:pPr>
        <w:ind w:left="720" w:hanging="360"/>
      </w:pPr>
      <w:rPr>
        <w:rFonts w:ascii="Symbol" w:hAnsi="Symbol" w:hint="default"/>
      </w:rPr>
    </w:lvl>
    <w:lvl w:ilvl="1" w:tplc="12C21454">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64D4B"/>
    <w:multiLevelType w:val="hybridMultilevel"/>
    <w:tmpl w:val="FF04ED2C"/>
    <w:lvl w:ilvl="0" w:tplc="3042E2A8">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E4A21"/>
    <w:multiLevelType w:val="hybridMultilevel"/>
    <w:tmpl w:val="4DE6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81E46"/>
    <w:multiLevelType w:val="hybridMultilevel"/>
    <w:tmpl w:val="DFA0A8B4"/>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A7063"/>
    <w:multiLevelType w:val="hybridMultilevel"/>
    <w:tmpl w:val="8FB455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A6177"/>
    <w:multiLevelType w:val="hybridMultilevel"/>
    <w:tmpl w:val="B8A2A7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9721C3"/>
    <w:multiLevelType w:val="hybridMultilevel"/>
    <w:tmpl w:val="BC18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9"/>
  </w:num>
  <w:num w:numId="4">
    <w:abstractNumId w:val="7"/>
  </w:num>
  <w:num w:numId="5">
    <w:abstractNumId w:val="10"/>
  </w:num>
  <w:num w:numId="6">
    <w:abstractNumId w:val="9"/>
  </w:num>
  <w:num w:numId="7">
    <w:abstractNumId w:val="20"/>
  </w:num>
  <w:num w:numId="8">
    <w:abstractNumId w:val="2"/>
  </w:num>
  <w:num w:numId="9">
    <w:abstractNumId w:val="0"/>
  </w:num>
  <w:num w:numId="10">
    <w:abstractNumId w:val="21"/>
  </w:num>
  <w:num w:numId="11">
    <w:abstractNumId w:val="11"/>
  </w:num>
  <w:num w:numId="12">
    <w:abstractNumId w:val="4"/>
  </w:num>
  <w:num w:numId="13">
    <w:abstractNumId w:val="1"/>
  </w:num>
  <w:num w:numId="14">
    <w:abstractNumId w:val="14"/>
  </w:num>
  <w:num w:numId="15">
    <w:abstractNumId w:val="12"/>
  </w:num>
  <w:num w:numId="16">
    <w:abstractNumId w:val="5"/>
  </w:num>
  <w:num w:numId="17">
    <w:abstractNumId w:val="16"/>
  </w:num>
  <w:num w:numId="18">
    <w:abstractNumId w:val="6"/>
  </w:num>
  <w:num w:numId="19">
    <w:abstractNumId w:val="8"/>
  </w:num>
  <w:num w:numId="20">
    <w:abstractNumId w:val="15"/>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07"/>
    <w:rsid w:val="00016194"/>
    <w:rsid w:val="0003274D"/>
    <w:rsid w:val="00057C6C"/>
    <w:rsid w:val="00090124"/>
    <w:rsid w:val="00090238"/>
    <w:rsid w:val="000C07EB"/>
    <w:rsid w:val="000D7D12"/>
    <w:rsid w:val="00100995"/>
    <w:rsid w:val="00125FB5"/>
    <w:rsid w:val="0018402E"/>
    <w:rsid w:val="001A2ED7"/>
    <w:rsid w:val="001C7F77"/>
    <w:rsid w:val="001F0C88"/>
    <w:rsid w:val="00217417"/>
    <w:rsid w:val="002409D7"/>
    <w:rsid w:val="002439CE"/>
    <w:rsid w:val="00243CEF"/>
    <w:rsid w:val="002C2E63"/>
    <w:rsid w:val="002D3B91"/>
    <w:rsid w:val="00302161"/>
    <w:rsid w:val="003045F5"/>
    <w:rsid w:val="00312EF9"/>
    <w:rsid w:val="00337895"/>
    <w:rsid w:val="00354133"/>
    <w:rsid w:val="00370CA8"/>
    <w:rsid w:val="003719FC"/>
    <w:rsid w:val="00375B18"/>
    <w:rsid w:val="004169E0"/>
    <w:rsid w:val="00434CFE"/>
    <w:rsid w:val="00443066"/>
    <w:rsid w:val="00446E85"/>
    <w:rsid w:val="00473B87"/>
    <w:rsid w:val="00480FB0"/>
    <w:rsid w:val="004A2C25"/>
    <w:rsid w:val="004C5B75"/>
    <w:rsid w:val="005175EE"/>
    <w:rsid w:val="005368DF"/>
    <w:rsid w:val="005758AE"/>
    <w:rsid w:val="005B657D"/>
    <w:rsid w:val="005F17C3"/>
    <w:rsid w:val="00606F29"/>
    <w:rsid w:val="006300CF"/>
    <w:rsid w:val="00634B50"/>
    <w:rsid w:val="0067065F"/>
    <w:rsid w:val="00681360"/>
    <w:rsid w:val="00692B93"/>
    <w:rsid w:val="006A22F0"/>
    <w:rsid w:val="006C59FC"/>
    <w:rsid w:val="0070591F"/>
    <w:rsid w:val="00705DD9"/>
    <w:rsid w:val="00706907"/>
    <w:rsid w:val="007473F6"/>
    <w:rsid w:val="00755EC3"/>
    <w:rsid w:val="00775429"/>
    <w:rsid w:val="007A79BB"/>
    <w:rsid w:val="007B255B"/>
    <w:rsid w:val="00835BF3"/>
    <w:rsid w:val="00845577"/>
    <w:rsid w:val="008C03DD"/>
    <w:rsid w:val="008D0BE6"/>
    <w:rsid w:val="009042BC"/>
    <w:rsid w:val="00955624"/>
    <w:rsid w:val="009B2945"/>
    <w:rsid w:val="009B62D2"/>
    <w:rsid w:val="009C4D07"/>
    <w:rsid w:val="009D5EA5"/>
    <w:rsid w:val="009F31A2"/>
    <w:rsid w:val="009F3348"/>
    <w:rsid w:val="00A06F6A"/>
    <w:rsid w:val="00A21544"/>
    <w:rsid w:val="00A54A28"/>
    <w:rsid w:val="00AD04B4"/>
    <w:rsid w:val="00B50AB7"/>
    <w:rsid w:val="00B605E8"/>
    <w:rsid w:val="00B91693"/>
    <w:rsid w:val="00BD0061"/>
    <w:rsid w:val="00BE5D8A"/>
    <w:rsid w:val="00BE7B5C"/>
    <w:rsid w:val="00BF672A"/>
    <w:rsid w:val="00C23EB9"/>
    <w:rsid w:val="00C94C96"/>
    <w:rsid w:val="00CB19FC"/>
    <w:rsid w:val="00D231B8"/>
    <w:rsid w:val="00D36071"/>
    <w:rsid w:val="00D564BF"/>
    <w:rsid w:val="00DC335A"/>
    <w:rsid w:val="00E345B6"/>
    <w:rsid w:val="00E43596"/>
    <w:rsid w:val="00E55054"/>
    <w:rsid w:val="00E82492"/>
    <w:rsid w:val="00E85D60"/>
    <w:rsid w:val="00E94FCB"/>
    <w:rsid w:val="00ED3057"/>
    <w:rsid w:val="00ED6109"/>
    <w:rsid w:val="00F12DC6"/>
    <w:rsid w:val="00F2033D"/>
    <w:rsid w:val="00F531A4"/>
    <w:rsid w:val="00F618BD"/>
    <w:rsid w:val="00F77063"/>
    <w:rsid w:val="00FA7EED"/>
    <w:rsid w:val="00FC3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846C99"/>
  <w15:chartTrackingRefBased/>
  <w15:docId w15:val="{5134D3BB-99F7-41A1-A652-9B83BFC4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C4D07"/>
    <w:pPr>
      <w:spacing w:before="150" w:after="150" w:line="240" w:lineRule="auto"/>
      <w:outlineLvl w:val="3"/>
    </w:pPr>
    <w:rPr>
      <w:rFonts w:ascii="Roboto" w:eastAsia="Times New Roman" w:hAnsi="Roboto"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D07"/>
  </w:style>
  <w:style w:type="paragraph" w:styleId="Footer">
    <w:name w:val="footer"/>
    <w:basedOn w:val="Normal"/>
    <w:link w:val="FooterChar"/>
    <w:uiPriority w:val="99"/>
    <w:unhideWhenUsed/>
    <w:rsid w:val="009C4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D07"/>
  </w:style>
  <w:style w:type="table" w:styleId="TableGrid">
    <w:name w:val="Table Grid"/>
    <w:basedOn w:val="TableNormal"/>
    <w:uiPriority w:val="59"/>
    <w:rsid w:val="009C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C4D07"/>
    <w:rPr>
      <w:rFonts w:ascii="Roboto" w:eastAsia="Times New Roman" w:hAnsi="Roboto" w:cs="Times New Roman"/>
      <w:sz w:val="27"/>
      <w:szCs w:val="27"/>
      <w:lang w:eastAsia="en-GB"/>
    </w:rPr>
  </w:style>
  <w:style w:type="paragraph" w:customStyle="1" w:styleId="BulletedList">
    <w:name w:val="Bulleted List"/>
    <w:basedOn w:val="Normal"/>
    <w:link w:val="BulletedListChar"/>
    <w:qFormat/>
    <w:rsid w:val="00B50AB7"/>
    <w:pPr>
      <w:numPr>
        <w:numId w:val="1"/>
      </w:numPr>
      <w:spacing w:before="60" w:after="20" w:line="240" w:lineRule="auto"/>
    </w:pPr>
    <w:rPr>
      <w:rFonts w:eastAsia="Calibri" w:cs="Times New Roman"/>
      <w:color w:val="262626"/>
      <w:sz w:val="20"/>
    </w:rPr>
  </w:style>
  <w:style w:type="character" w:customStyle="1" w:styleId="BulletedListChar">
    <w:name w:val="Bulleted List Char"/>
    <w:basedOn w:val="DefaultParagraphFont"/>
    <w:link w:val="BulletedList"/>
    <w:rsid w:val="00B50AB7"/>
    <w:rPr>
      <w:rFonts w:eastAsia="Calibri" w:cs="Times New Roman"/>
      <w:color w:val="262626"/>
      <w:sz w:val="20"/>
    </w:rPr>
  </w:style>
  <w:style w:type="paragraph" w:styleId="ListParagraph">
    <w:name w:val="List Paragraph"/>
    <w:basedOn w:val="Normal"/>
    <w:uiPriority w:val="34"/>
    <w:qFormat/>
    <w:rsid w:val="0003274D"/>
    <w:pPr>
      <w:ind w:left="720"/>
      <w:contextualSpacing/>
    </w:pPr>
  </w:style>
  <w:style w:type="character" w:styleId="CommentReference">
    <w:name w:val="annotation reference"/>
    <w:basedOn w:val="DefaultParagraphFont"/>
    <w:uiPriority w:val="99"/>
    <w:semiHidden/>
    <w:unhideWhenUsed/>
    <w:rsid w:val="001C7F77"/>
    <w:rPr>
      <w:sz w:val="16"/>
      <w:szCs w:val="16"/>
    </w:rPr>
  </w:style>
  <w:style w:type="paragraph" w:styleId="CommentText">
    <w:name w:val="annotation text"/>
    <w:basedOn w:val="Normal"/>
    <w:link w:val="CommentTextChar"/>
    <w:uiPriority w:val="99"/>
    <w:semiHidden/>
    <w:unhideWhenUsed/>
    <w:rsid w:val="001C7F77"/>
    <w:pPr>
      <w:spacing w:line="240" w:lineRule="auto"/>
    </w:pPr>
    <w:rPr>
      <w:sz w:val="20"/>
      <w:szCs w:val="20"/>
    </w:rPr>
  </w:style>
  <w:style w:type="character" w:customStyle="1" w:styleId="CommentTextChar">
    <w:name w:val="Comment Text Char"/>
    <w:basedOn w:val="DefaultParagraphFont"/>
    <w:link w:val="CommentText"/>
    <w:uiPriority w:val="99"/>
    <w:semiHidden/>
    <w:rsid w:val="001C7F77"/>
    <w:rPr>
      <w:sz w:val="20"/>
      <w:szCs w:val="20"/>
    </w:rPr>
  </w:style>
  <w:style w:type="paragraph" w:styleId="CommentSubject">
    <w:name w:val="annotation subject"/>
    <w:basedOn w:val="CommentText"/>
    <w:next w:val="CommentText"/>
    <w:link w:val="CommentSubjectChar"/>
    <w:uiPriority w:val="99"/>
    <w:semiHidden/>
    <w:unhideWhenUsed/>
    <w:rsid w:val="001C7F77"/>
    <w:rPr>
      <w:b/>
      <w:bCs/>
    </w:rPr>
  </w:style>
  <w:style w:type="character" w:customStyle="1" w:styleId="CommentSubjectChar">
    <w:name w:val="Comment Subject Char"/>
    <w:basedOn w:val="CommentTextChar"/>
    <w:link w:val="CommentSubject"/>
    <w:uiPriority w:val="99"/>
    <w:semiHidden/>
    <w:rsid w:val="001C7F77"/>
    <w:rPr>
      <w:b/>
      <w:bCs/>
      <w:sz w:val="20"/>
      <w:szCs w:val="20"/>
    </w:rPr>
  </w:style>
  <w:style w:type="paragraph" w:styleId="BalloonText">
    <w:name w:val="Balloon Text"/>
    <w:basedOn w:val="Normal"/>
    <w:link w:val="BalloonTextChar"/>
    <w:uiPriority w:val="99"/>
    <w:semiHidden/>
    <w:unhideWhenUsed/>
    <w:rsid w:val="001C7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F77"/>
    <w:rPr>
      <w:rFonts w:ascii="Segoe UI" w:hAnsi="Segoe UI" w:cs="Segoe UI"/>
      <w:sz w:val="18"/>
      <w:szCs w:val="18"/>
    </w:rPr>
  </w:style>
  <w:style w:type="paragraph" w:styleId="NormalWeb">
    <w:name w:val="Normal (Web)"/>
    <w:basedOn w:val="Normal"/>
    <w:uiPriority w:val="99"/>
    <w:unhideWhenUsed/>
    <w:rsid w:val="000C07EB"/>
    <w:pPr>
      <w:spacing w:after="173"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23EB9"/>
    <w:pPr>
      <w:spacing w:after="0" w:line="240" w:lineRule="auto"/>
    </w:pPr>
  </w:style>
  <w:style w:type="paragraph" w:styleId="BodyText">
    <w:name w:val="Body Text"/>
    <w:link w:val="BodyTextChar"/>
    <w:uiPriority w:val="99"/>
    <w:semiHidden/>
    <w:unhideWhenUsed/>
    <w:rsid w:val="00337895"/>
    <w:pPr>
      <w:spacing w:after="120" w:line="264" w:lineRule="auto"/>
    </w:pPr>
    <w:rPr>
      <w:rFonts w:ascii="Calibri" w:eastAsia="Times New Roman" w:hAnsi="Calibri" w:cs="Times New Roman"/>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337895"/>
    <w:rPr>
      <w:rFonts w:ascii="Calibri" w:eastAsia="Times New Roman" w:hAnsi="Calibri"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860822">
      <w:bodyDiv w:val="1"/>
      <w:marLeft w:val="0"/>
      <w:marRight w:val="0"/>
      <w:marTop w:val="0"/>
      <w:marBottom w:val="0"/>
      <w:divBdr>
        <w:top w:val="none" w:sz="0" w:space="0" w:color="auto"/>
        <w:left w:val="none" w:sz="0" w:space="0" w:color="auto"/>
        <w:bottom w:val="none" w:sz="0" w:space="0" w:color="auto"/>
        <w:right w:val="none" w:sz="0" w:space="0" w:color="auto"/>
      </w:divBdr>
      <w:divsChild>
        <w:div w:id="861935913">
          <w:marLeft w:val="0"/>
          <w:marRight w:val="0"/>
          <w:marTop w:val="0"/>
          <w:marBottom w:val="0"/>
          <w:divBdr>
            <w:top w:val="none" w:sz="0" w:space="0" w:color="auto"/>
            <w:left w:val="none" w:sz="0" w:space="0" w:color="auto"/>
            <w:bottom w:val="none" w:sz="0" w:space="0" w:color="auto"/>
            <w:right w:val="none" w:sz="0" w:space="0" w:color="auto"/>
          </w:divBdr>
          <w:divsChild>
            <w:div w:id="769008317">
              <w:marLeft w:val="0"/>
              <w:marRight w:val="0"/>
              <w:marTop w:val="0"/>
              <w:marBottom w:val="0"/>
              <w:divBdr>
                <w:top w:val="none" w:sz="0" w:space="0" w:color="auto"/>
                <w:left w:val="none" w:sz="0" w:space="0" w:color="auto"/>
                <w:bottom w:val="none" w:sz="0" w:space="0" w:color="auto"/>
                <w:right w:val="none" w:sz="0" w:space="0" w:color="auto"/>
              </w:divBdr>
              <w:divsChild>
                <w:div w:id="734663048">
                  <w:marLeft w:val="0"/>
                  <w:marRight w:val="0"/>
                  <w:marTop w:val="0"/>
                  <w:marBottom w:val="0"/>
                  <w:divBdr>
                    <w:top w:val="none" w:sz="0" w:space="0" w:color="auto"/>
                    <w:left w:val="none" w:sz="0" w:space="0" w:color="auto"/>
                    <w:bottom w:val="none" w:sz="0" w:space="0" w:color="auto"/>
                    <w:right w:val="none" w:sz="0" w:space="0" w:color="auto"/>
                  </w:divBdr>
                  <w:divsChild>
                    <w:div w:id="798844786">
                      <w:marLeft w:val="0"/>
                      <w:marRight w:val="0"/>
                      <w:marTop w:val="0"/>
                      <w:marBottom w:val="0"/>
                      <w:divBdr>
                        <w:top w:val="none" w:sz="0" w:space="0" w:color="auto"/>
                        <w:left w:val="none" w:sz="0" w:space="0" w:color="auto"/>
                        <w:bottom w:val="none" w:sz="0" w:space="0" w:color="auto"/>
                        <w:right w:val="none" w:sz="0" w:space="0" w:color="auto"/>
                      </w:divBdr>
                      <w:divsChild>
                        <w:div w:id="1951814473">
                          <w:marLeft w:val="0"/>
                          <w:marRight w:val="0"/>
                          <w:marTop w:val="0"/>
                          <w:marBottom w:val="0"/>
                          <w:divBdr>
                            <w:top w:val="none" w:sz="0" w:space="0" w:color="auto"/>
                            <w:left w:val="none" w:sz="0" w:space="0" w:color="auto"/>
                            <w:bottom w:val="none" w:sz="0" w:space="0" w:color="auto"/>
                            <w:right w:val="none" w:sz="0" w:space="0" w:color="auto"/>
                          </w:divBdr>
                          <w:divsChild>
                            <w:div w:id="1541670495">
                              <w:marLeft w:val="0"/>
                              <w:marRight w:val="0"/>
                              <w:marTop w:val="0"/>
                              <w:marBottom w:val="0"/>
                              <w:divBdr>
                                <w:top w:val="none" w:sz="0" w:space="0" w:color="auto"/>
                                <w:left w:val="none" w:sz="0" w:space="0" w:color="auto"/>
                                <w:bottom w:val="none" w:sz="0" w:space="0" w:color="auto"/>
                                <w:right w:val="none" w:sz="0" w:space="0" w:color="auto"/>
                              </w:divBdr>
                              <w:divsChild>
                                <w:div w:id="696387874">
                                  <w:marLeft w:val="0"/>
                                  <w:marRight w:val="0"/>
                                  <w:marTop w:val="0"/>
                                  <w:marBottom w:val="0"/>
                                  <w:divBdr>
                                    <w:top w:val="none" w:sz="0" w:space="0" w:color="auto"/>
                                    <w:left w:val="none" w:sz="0" w:space="0" w:color="auto"/>
                                    <w:bottom w:val="none" w:sz="0" w:space="0" w:color="auto"/>
                                    <w:right w:val="none" w:sz="0" w:space="0" w:color="auto"/>
                                  </w:divBdr>
                                  <w:divsChild>
                                    <w:div w:id="2144695662">
                                      <w:marLeft w:val="0"/>
                                      <w:marRight w:val="0"/>
                                      <w:marTop w:val="0"/>
                                      <w:marBottom w:val="0"/>
                                      <w:divBdr>
                                        <w:top w:val="none" w:sz="0" w:space="0" w:color="auto"/>
                                        <w:left w:val="none" w:sz="0" w:space="0" w:color="auto"/>
                                        <w:bottom w:val="none" w:sz="0" w:space="0" w:color="auto"/>
                                        <w:right w:val="none" w:sz="0" w:space="0" w:color="auto"/>
                                      </w:divBdr>
                                      <w:divsChild>
                                        <w:div w:id="5395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Mossbourne Federation</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Harding</dc:creator>
  <cp:keywords/>
  <dc:description/>
  <cp:lastModifiedBy>Jason Diamantis</cp:lastModifiedBy>
  <cp:revision>5</cp:revision>
  <cp:lastPrinted>2018-12-10T11:38:00Z</cp:lastPrinted>
  <dcterms:created xsi:type="dcterms:W3CDTF">2023-01-18T10:26:00Z</dcterms:created>
  <dcterms:modified xsi:type="dcterms:W3CDTF">2023-01-18T16:53:00Z</dcterms:modified>
</cp:coreProperties>
</file>