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C60C7" w14:textId="72CB6BBC" w:rsidR="00CF0582" w:rsidRDefault="00CF0582" w:rsidP="004C4E70">
      <w:pPr>
        <w:pStyle w:val="Title"/>
        <w:spacing w:after="0"/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27DD6BFA" wp14:editId="748411E9">
            <wp:simplePos x="0" y="0"/>
            <wp:positionH relativeFrom="column">
              <wp:posOffset>-704850</wp:posOffset>
            </wp:positionH>
            <wp:positionV relativeFrom="paragraph">
              <wp:posOffset>-74295</wp:posOffset>
            </wp:positionV>
            <wp:extent cx="618849" cy="97613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TS Log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49" cy="9761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13DE">
        <w:t xml:space="preserve"> </w:t>
      </w:r>
      <w:r>
        <w:t>Job Description:</w:t>
      </w:r>
    </w:p>
    <w:p w14:paraId="4F396EAF" w14:textId="0CD39B8D" w:rsidR="003338BC" w:rsidRDefault="0044454B" w:rsidP="004C4E70">
      <w:pPr>
        <w:pStyle w:val="Title"/>
        <w:spacing w:after="0"/>
      </w:pPr>
      <w:r>
        <w:t xml:space="preserve">2i/c </w:t>
      </w:r>
      <w:r w:rsidR="008E28B9">
        <w:t>Mathematics</w:t>
      </w:r>
    </w:p>
    <w:p w14:paraId="40038A42" w14:textId="77777777" w:rsidR="004C4E70" w:rsidRDefault="004C4E70" w:rsidP="004C4E70">
      <w:pPr>
        <w:spacing w:after="0" w:line="240" w:lineRule="auto"/>
        <w:jc w:val="both"/>
        <w:rPr>
          <w:b/>
          <w:bCs/>
        </w:rPr>
      </w:pPr>
    </w:p>
    <w:p w14:paraId="695818D9" w14:textId="1A8F9F50" w:rsidR="00CF0582" w:rsidRPr="004C4E70" w:rsidRDefault="00CF0582" w:rsidP="004C4E70">
      <w:pPr>
        <w:spacing w:after="0" w:line="240" w:lineRule="auto"/>
        <w:jc w:val="both"/>
        <w:rPr>
          <w:sz w:val="26"/>
          <w:szCs w:val="26"/>
        </w:rPr>
      </w:pPr>
      <w:r w:rsidRPr="004C4E70">
        <w:rPr>
          <w:b/>
          <w:bCs/>
          <w:sz w:val="26"/>
          <w:szCs w:val="26"/>
        </w:rPr>
        <w:t>Responsible to:</w:t>
      </w:r>
      <w:r w:rsidRPr="004C4E70">
        <w:rPr>
          <w:b/>
          <w:bCs/>
          <w:sz w:val="26"/>
          <w:szCs w:val="26"/>
        </w:rPr>
        <w:tab/>
      </w:r>
      <w:r w:rsidR="004C4E70" w:rsidRPr="004C4E70">
        <w:rPr>
          <w:b/>
          <w:bCs/>
          <w:sz w:val="26"/>
          <w:szCs w:val="26"/>
        </w:rPr>
        <w:tab/>
      </w:r>
      <w:r w:rsidR="004C4E70" w:rsidRPr="004C4E70">
        <w:rPr>
          <w:bCs/>
          <w:sz w:val="26"/>
          <w:szCs w:val="26"/>
        </w:rPr>
        <w:t xml:space="preserve">Subject Lead of </w:t>
      </w:r>
      <w:r w:rsidR="008E28B9">
        <w:rPr>
          <w:bCs/>
          <w:sz w:val="26"/>
          <w:szCs w:val="26"/>
        </w:rPr>
        <w:t>Mathematics</w:t>
      </w:r>
    </w:p>
    <w:p w14:paraId="73BE1E89" w14:textId="25A480C8" w:rsidR="00CF0582" w:rsidRPr="004C4E70" w:rsidRDefault="009A13DE" w:rsidP="004C4E70">
      <w:pPr>
        <w:spacing w:after="0" w:line="240" w:lineRule="auto"/>
        <w:jc w:val="both"/>
        <w:rPr>
          <w:sz w:val="26"/>
          <w:szCs w:val="26"/>
        </w:rPr>
      </w:pPr>
      <w:r w:rsidRPr="004C4E70">
        <w:rPr>
          <w:b/>
          <w:bCs/>
          <w:sz w:val="26"/>
          <w:szCs w:val="26"/>
        </w:rPr>
        <w:t>TL</w:t>
      </w:r>
      <w:r w:rsidR="00CF0582" w:rsidRPr="004C4E70">
        <w:rPr>
          <w:b/>
          <w:bCs/>
          <w:sz w:val="26"/>
          <w:szCs w:val="26"/>
        </w:rPr>
        <w:t>R:</w:t>
      </w:r>
      <w:r w:rsidR="004C4E70" w:rsidRPr="004C4E70">
        <w:rPr>
          <w:b/>
          <w:bCs/>
          <w:sz w:val="26"/>
          <w:szCs w:val="26"/>
        </w:rPr>
        <w:tab/>
      </w:r>
      <w:r w:rsidR="004C4E70" w:rsidRPr="004C4E70">
        <w:rPr>
          <w:b/>
          <w:bCs/>
          <w:sz w:val="26"/>
          <w:szCs w:val="26"/>
        </w:rPr>
        <w:tab/>
      </w:r>
      <w:r w:rsidR="004C4E70">
        <w:rPr>
          <w:b/>
          <w:bCs/>
          <w:sz w:val="26"/>
          <w:szCs w:val="26"/>
        </w:rPr>
        <w:tab/>
      </w:r>
      <w:r w:rsidR="004C4E70" w:rsidRPr="004C4E70">
        <w:rPr>
          <w:b/>
          <w:bCs/>
          <w:sz w:val="26"/>
          <w:szCs w:val="26"/>
        </w:rPr>
        <w:tab/>
      </w:r>
      <w:r w:rsidR="00CF0582" w:rsidRPr="008E28B9">
        <w:rPr>
          <w:sz w:val="26"/>
          <w:szCs w:val="26"/>
        </w:rPr>
        <w:t xml:space="preserve">TLR </w:t>
      </w:r>
      <w:r w:rsidR="00551A4F" w:rsidRPr="008E28B9">
        <w:rPr>
          <w:sz w:val="26"/>
          <w:szCs w:val="26"/>
        </w:rPr>
        <w:t>2</w:t>
      </w:r>
      <w:r w:rsidR="0044454B" w:rsidRPr="008E28B9">
        <w:rPr>
          <w:sz w:val="26"/>
          <w:szCs w:val="26"/>
        </w:rPr>
        <w:t>a</w:t>
      </w:r>
      <w:r w:rsidR="00CF0582" w:rsidRPr="004C4E70">
        <w:rPr>
          <w:sz w:val="26"/>
          <w:szCs w:val="26"/>
        </w:rPr>
        <w:t xml:space="preserve"> </w:t>
      </w:r>
    </w:p>
    <w:p w14:paraId="2BDBC2E9" w14:textId="77777777" w:rsidR="004C4E70" w:rsidRDefault="004C4E70" w:rsidP="004C4E70">
      <w:pPr>
        <w:spacing w:after="0" w:line="240" w:lineRule="auto"/>
        <w:rPr>
          <w:rFonts w:eastAsia="Calibri" w:cs="Arial"/>
          <w:b/>
          <w:sz w:val="22"/>
          <w:szCs w:val="22"/>
        </w:rPr>
      </w:pPr>
    </w:p>
    <w:p w14:paraId="5FA66893" w14:textId="60294F80" w:rsidR="00551A4F" w:rsidRPr="004C4E70" w:rsidRDefault="00551A4F" w:rsidP="004C4E70">
      <w:pPr>
        <w:spacing w:after="0" w:line="240" w:lineRule="auto"/>
        <w:rPr>
          <w:rFonts w:eastAsia="Calibri" w:cs="Arial"/>
          <w:b/>
          <w:sz w:val="22"/>
          <w:szCs w:val="22"/>
        </w:rPr>
      </w:pPr>
      <w:r w:rsidRPr="004C4E70">
        <w:rPr>
          <w:rFonts w:eastAsia="Calibri" w:cs="Arial"/>
          <w:b/>
          <w:sz w:val="22"/>
          <w:szCs w:val="22"/>
        </w:rPr>
        <w:t>Main Responsibilities</w:t>
      </w:r>
    </w:p>
    <w:p w14:paraId="0E06C485" w14:textId="154FD9F2" w:rsidR="00551A4F" w:rsidRPr="004C4E70" w:rsidRDefault="00551A4F" w:rsidP="004C4E70">
      <w:pPr>
        <w:spacing w:after="0" w:line="240" w:lineRule="auto"/>
        <w:jc w:val="both"/>
        <w:rPr>
          <w:rFonts w:eastAsia="Calibri" w:cs="Arial"/>
          <w:sz w:val="22"/>
          <w:szCs w:val="22"/>
        </w:rPr>
      </w:pPr>
      <w:r w:rsidRPr="004C4E70">
        <w:rPr>
          <w:rFonts w:eastAsia="Calibri" w:cs="Arial"/>
          <w:sz w:val="22"/>
          <w:szCs w:val="22"/>
        </w:rPr>
        <w:t xml:space="preserve">The post holder will </w:t>
      </w:r>
      <w:r w:rsidR="0044454B" w:rsidRPr="004C4E70">
        <w:rPr>
          <w:rFonts w:eastAsia="Calibri" w:cs="Arial"/>
          <w:sz w:val="22"/>
          <w:szCs w:val="22"/>
        </w:rPr>
        <w:t xml:space="preserve">assist the </w:t>
      </w:r>
      <w:r w:rsidR="004C4E70" w:rsidRPr="004C4E70">
        <w:rPr>
          <w:rFonts w:eastAsia="Calibri" w:cs="Arial"/>
          <w:sz w:val="22"/>
          <w:szCs w:val="22"/>
        </w:rPr>
        <w:t>Subject Lead</w:t>
      </w:r>
      <w:r w:rsidR="0044454B" w:rsidRPr="004C4E70">
        <w:rPr>
          <w:rFonts w:eastAsia="Calibri" w:cs="Arial"/>
          <w:sz w:val="22"/>
          <w:szCs w:val="22"/>
        </w:rPr>
        <w:t xml:space="preserve"> of </w:t>
      </w:r>
      <w:r w:rsidR="008E28B9">
        <w:rPr>
          <w:rFonts w:eastAsia="Calibri" w:cs="Arial"/>
          <w:sz w:val="22"/>
          <w:szCs w:val="22"/>
        </w:rPr>
        <w:t>Mathematics</w:t>
      </w:r>
      <w:r w:rsidR="0044454B" w:rsidRPr="004C4E70">
        <w:rPr>
          <w:rFonts w:eastAsia="Calibri" w:cs="Arial"/>
          <w:sz w:val="22"/>
          <w:szCs w:val="22"/>
        </w:rPr>
        <w:t xml:space="preserve"> in the leadership</w:t>
      </w:r>
      <w:r w:rsidRPr="004C4E70">
        <w:rPr>
          <w:rFonts w:eastAsia="Calibri" w:cs="Arial"/>
          <w:sz w:val="22"/>
          <w:szCs w:val="22"/>
        </w:rPr>
        <w:t xml:space="preserve"> and management of </w:t>
      </w:r>
      <w:r w:rsidR="008E28B9">
        <w:rPr>
          <w:rFonts w:eastAsia="Calibri" w:cs="Arial"/>
          <w:sz w:val="22"/>
          <w:szCs w:val="22"/>
        </w:rPr>
        <w:t>Mathematics</w:t>
      </w:r>
      <w:r w:rsidRPr="004C4E70">
        <w:rPr>
          <w:rFonts w:eastAsia="Calibri" w:cs="Arial"/>
          <w:sz w:val="22"/>
          <w:szCs w:val="22"/>
        </w:rPr>
        <w:t xml:space="preserve"> within the </w:t>
      </w:r>
      <w:proofErr w:type="gramStart"/>
      <w:r w:rsidRPr="004C4E70">
        <w:rPr>
          <w:rFonts w:eastAsia="Calibri" w:cs="Arial"/>
          <w:sz w:val="22"/>
          <w:szCs w:val="22"/>
        </w:rPr>
        <w:t>school;</w:t>
      </w:r>
      <w:proofErr w:type="gramEnd"/>
      <w:r w:rsidRPr="004C4E70">
        <w:rPr>
          <w:rFonts w:eastAsia="Calibri" w:cs="Arial"/>
          <w:sz w:val="22"/>
          <w:szCs w:val="22"/>
        </w:rPr>
        <w:t xml:space="preserve"> providing high quality education and outcomes for all of its pupils.</w:t>
      </w:r>
    </w:p>
    <w:p w14:paraId="795AA623" w14:textId="77777777" w:rsidR="004C4E70" w:rsidRDefault="004C4E70" w:rsidP="004C4E70">
      <w:pPr>
        <w:spacing w:after="0" w:line="240" w:lineRule="auto"/>
        <w:jc w:val="both"/>
        <w:rPr>
          <w:rFonts w:eastAsia="Calibri" w:cs="Arial"/>
          <w:b/>
          <w:sz w:val="22"/>
          <w:szCs w:val="22"/>
        </w:rPr>
      </w:pPr>
    </w:p>
    <w:p w14:paraId="34ADD21F" w14:textId="28D11D38" w:rsidR="00551A4F" w:rsidRPr="004C4E70" w:rsidRDefault="00551A4F" w:rsidP="004C4E70">
      <w:pPr>
        <w:spacing w:after="0" w:line="240" w:lineRule="auto"/>
        <w:jc w:val="both"/>
        <w:rPr>
          <w:rFonts w:eastAsia="Calibri" w:cs="Arial"/>
          <w:b/>
          <w:sz w:val="22"/>
          <w:szCs w:val="22"/>
        </w:rPr>
      </w:pPr>
      <w:r w:rsidRPr="004C4E70">
        <w:rPr>
          <w:rFonts w:eastAsia="Calibri" w:cs="Arial"/>
          <w:b/>
          <w:sz w:val="22"/>
          <w:szCs w:val="22"/>
        </w:rPr>
        <w:t>Ethos and Values</w:t>
      </w:r>
    </w:p>
    <w:p w14:paraId="0B62C4C2" w14:textId="77777777" w:rsidR="00551A4F" w:rsidRPr="004C4E70" w:rsidRDefault="00551A4F" w:rsidP="004C4E70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cs="Arial"/>
          <w:sz w:val="22"/>
          <w:szCs w:val="22"/>
        </w:rPr>
      </w:pPr>
      <w:r w:rsidRPr="004C4E70">
        <w:rPr>
          <w:rFonts w:cs="Arial"/>
          <w:sz w:val="22"/>
          <w:szCs w:val="22"/>
        </w:rPr>
        <w:t>To act as an ambassador in promoting and celebrating the work and achievements of GTS.</w:t>
      </w:r>
    </w:p>
    <w:p w14:paraId="6723039E" w14:textId="45C104A1" w:rsidR="00551A4F" w:rsidRPr="004C4E70" w:rsidRDefault="00551A4F" w:rsidP="004C4E70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cs="Arial"/>
          <w:sz w:val="22"/>
          <w:szCs w:val="22"/>
        </w:rPr>
      </w:pPr>
      <w:r w:rsidRPr="004C4E70">
        <w:rPr>
          <w:rFonts w:cs="Arial"/>
          <w:sz w:val="22"/>
          <w:szCs w:val="22"/>
        </w:rPr>
        <w:t>To ensure the Vision, Values and Mission Statement of GTS are clearly articulated, shared, understood</w:t>
      </w:r>
      <w:r w:rsidR="004C4E70">
        <w:rPr>
          <w:rFonts w:cs="Arial"/>
          <w:sz w:val="22"/>
          <w:szCs w:val="22"/>
        </w:rPr>
        <w:t>,</w:t>
      </w:r>
      <w:r w:rsidRPr="004C4E70">
        <w:rPr>
          <w:rFonts w:cs="Arial"/>
          <w:sz w:val="22"/>
          <w:szCs w:val="22"/>
        </w:rPr>
        <w:t xml:space="preserve"> and acted on effectively by all.</w:t>
      </w:r>
    </w:p>
    <w:p w14:paraId="454EA6A1" w14:textId="77777777" w:rsidR="00551A4F" w:rsidRPr="004C4E70" w:rsidRDefault="00551A4F" w:rsidP="004C4E70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cs="Arial"/>
          <w:sz w:val="22"/>
          <w:szCs w:val="22"/>
        </w:rPr>
      </w:pPr>
      <w:r w:rsidRPr="004C4E70">
        <w:rPr>
          <w:rFonts w:cs="Arial"/>
          <w:sz w:val="22"/>
          <w:szCs w:val="22"/>
        </w:rPr>
        <w:t>To demonstrate high expectations of pupils and staff, a commitment to the 'learning school' and persistently striving for continuous improvement.</w:t>
      </w:r>
    </w:p>
    <w:p w14:paraId="755B4D58" w14:textId="32ED3A12" w:rsidR="00551A4F" w:rsidRDefault="00551A4F" w:rsidP="004C4E70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cs="Arial"/>
          <w:sz w:val="22"/>
          <w:szCs w:val="22"/>
        </w:rPr>
      </w:pPr>
      <w:r w:rsidRPr="004C4E70">
        <w:rPr>
          <w:rFonts w:cs="Arial"/>
          <w:sz w:val="22"/>
          <w:szCs w:val="22"/>
        </w:rPr>
        <w:t>To model and promote the GTS values of:  Respect, Relationships, Responsibility, Resilience, Health and Opportunity.</w:t>
      </w:r>
    </w:p>
    <w:p w14:paraId="51D98DF8" w14:textId="77777777" w:rsidR="004C4E70" w:rsidRPr="004C4E70" w:rsidRDefault="004C4E70" w:rsidP="004C4E70">
      <w:pPr>
        <w:spacing w:after="0" w:line="240" w:lineRule="auto"/>
        <w:ind w:left="284"/>
        <w:jc w:val="both"/>
        <w:rPr>
          <w:rFonts w:cs="Arial"/>
          <w:sz w:val="22"/>
          <w:szCs w:val="22"/>
        </w:rPr>
      </w:pPr>
    </w:p>
    <w:p w14:paraId="4AB32786" w14:textId="77777777" w:rsidR="00551A4F" w:rsidRPr="004C4E70" w:rsidRDefault="00551A4F" w:rsidP="004C4E70">
      <w:pPr>
        <w:spacing w:after="0" w:line="240" w:lineRule="auto"/>
        <w:rPr>
          <w:rFonts w:eastAsia="Calibri" w:cs="Arial"/>
          <w:b/>
          <w:sz w:val="22"/>
          <w:szCs w:val="22"/>
        </w:rPr>
      </w:pPr>
      <w:r w:rsidRPr="004C4E70">
        <w:rPr>
          <w:rFonts w:eastAsia="Calibri" w:cs="Arial"/>
          <w:b/>
          <w:sz w:val="22"/>
          <w:szCs w:val="22"/>
        </w:rPr>
        <w:t>Specific Responsibilities</w:t>
      </w:r>
    </w:p>
    <w:p w14:paraId="56001193" w14:textId="77777777" w:rsidR="00551A4F" w:rsidRPr="004C4E70" w:rsidRDefault="00551A4F" w:rsidP="004C4E70">
      <w:pPr>
        <w:spacing w:after="0" w:line="240" w:lineRule="auto"/>
        <w:rPr>
          <w:i/>
          <w:sz w:val="22"/>
          <w:szCs w:val="22"/>
          <w:u w:val="single"/>
        </w:rPr>
      </w:pPr>
      <w:r w:rsidRPr="004C4E70">
        <w:rPr>
          <w:i/>
          <w:sz w:val="22"/>
          <w:szCs w:val="22"/>
          <w:u w:val="single"/>
        </w:rPr>
        <w:t>Leadership &amp; Management</w:t>
      </w:r>
    </w:p>
    <w:p w14:paraId="5BAF22B2" w14:textId="29C10B4F" w:rsidR="00551A4F" w:rsidRPr="004C4E70" w:rsidRDefault="00551A4F" w:rsidP="004C4E70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sz w:val="22"/>
          <w:szCs w:val="22"/>
        </w:rPr>
      </w:pPr>
      <w:r w:rsidRPr="004C4E70">
        <w:rPr>
          <w:sz w:val="22"/>
          <w:szCs w:val="22"/>
        </w:rPr>
        <w:t xml:space="preserve">Holds members of the </w:t>
      </w:r>
      <w:r w:rsidR="008E28B9">
        <w:rPr>
          <w:sz w:val="22"/>
          <w:szCs w:val="22"/>
        </w:rPr>
        <w:t>Mathematics</w:t>
      </w:r>
      <w:r w:rsidRPr="004C4E70">
        <w:rPr>
          <w:sz w:val="22"/>
          <w:szCs w:val="22"/>
        </w:rPr>
        <w:t xml:space="preserve"> team to account through GTS Professional Development and Performance Management (PDPM) processes and advise the Headteacher with respect to any uplift in pay.</w:t>
      </w:r>
    </w:p>
    <w:p w14:paraId="68D2EEE3" w14:textId="7D9C7233" w:rsidR="00551A4F" w:rsidRPr="004C4E70" w:rsidRDefault="00551A4F" w:rsidP="004C4E70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sz w:val="22"/>
          <w:szCs w:val="22"/>
        </w:rPr>
      </w:pPr>
      <w:r w:rsidRPr="004C4E70">
        <w:rPr>
          <w:sz w:val="22"/>
          <w:szCs w:val="22"/>
        </w:rPr>
        <w:t xml:space="preserve">Assists in the Quality Assurance in </w:t>
      </w:r>
      <w:r w:rsidR="008E28B9">
        <w:rPr>
          <w:sz w:val="22"/>
          <w:szCs w:val="22"/>
        </w:rPr>
        <w:t>Mathematics</w:t>
      </w:r>
      <w:r w:rsidR="0044454B" w:rsidRPr="004C4E70">
        <w:rPr>
          <w:sz w:val="22"/>
          <w:szCs w:val="22"/>
        </w:rPr>
        <w:t xml:space="preserve"> </w:t>
      </w:r>
      <w:r w:rsidRPr="004C4E70">
        <w:rPr>
          <w:sz w:val="22"/>
          <w:szCs w:val="22"/>
        </w:rPr>
        <w:t xml:space="preserve">and takes responsibility </w:t>
      </w:r>
      <w:r w:rsidR="00D923E9" w:rsidRPr="004C4E70">
        <w:rPr>
          <w:sz w:val="22"/>
          <w:szCs w:val="22"/>
        </w:rPr>
        <w:t>for improvement</w:t>
      </w:r>
      <w:r w:rsidRPr="004C4E70">
        <w:rPr>
          <w:sz w:val="22"/>
          <w:szCs w:val="22"/>
        </w:rPr>
        <w:t>.</w:t>
      </w:r>
    </w:p>
    <w:p w14:paraId="7F236DB3" w14:textId="77777777" w:rsidR="00551A4F" w:rsidRPr="004C4E70" w:rsidRDefault="00551A4F" w:rsidP="004C4E70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sz w:val="22"/>
          <w:szCs w:val="22"/>
        </w:rPr>
      </w:pPr>
      <w:r w:rsidRPr="004C4E70">
        <w:rPr>
          <w:sz w:val="22"/>
          <w:szCs w:val="22"/>
        </w:rPr>
        <w:t>Takes corporate responsibility for whole school improvement by partaking in whole school quality assurance measures.</w:t>
      </w:r>
    </w:p>
    <w:p w14:paraId="0D347A2B" w14:textId="09C4FA36" w:rsidR="00551A4F" w:rsidRPr="00E27D58" w:rsidRDefault="0044454B" w:rsidP="004C4E70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sz w:val="22"/>
          <w:szCs w:val="22"/>
        </w:rPr>
      </w:pPr>
      <w:r w:rsidRPr="00E27D58">
        <w:rPr>
          <w:sz w:val="22"/>
          <w:szCs w:val="22"/>
        </w:rPr>
        <w:t xml:space="preserve">Assists the Head of </w:t>
      </w:r>
      <w:r w:rsidR="008E28B9" w:rsidRPr="00E27D58">
        <w:rPr>
          <w:sz w:val="22"/>
          <w:szCs w:val="22"/>
        </w:rPr>
        <w:t>Mathematics</w:t>
      </w:r>
      <w:r w:rsidRPr="00E27D58">
        <w:rPr>
          <w:sz w:val="22"/>
          <w:szCs w:val="22"/>
        </w:rPr>
        <w:t xml:space="preserve"> in ensuring</w:t>
      </w:r>
      <w:r w:rsidR="00551A4F" w:rsidRPr="00E27D58">
        <w:rPr>
          <w:sz w:val="22"/>
          <w:szCs w:val="22"/>
        </w:rPr>
        <w:t xml:space="preserve"> the </w:t>
      </w:r>
      <w:r w:rsidR="008E28B9" w:rsidRPr="00E27D58">
        <w:rPr>
          <w:sz w:val="22"/>
          <w:szCs w:val="22"/>
        </w:rPr>
        <w:t>Mathematics</w:t>
      </w:r>
      <w:r w:rsidR="00551A4F" w:rsidRPr="00E27D58">
        <w:rPr>
          <w:sz w:val="22"/>
          <w:szCs w:val="22"/>
        </w:rPr>
        <w:t xml:space="preserve"> team follow the protocols and policies adopted by GTS, to ensure consistency of practice across the whole school.</w:t>
      </w:r>
    </w:p>
    <w:p w14:paraId="313F8D21" w14:textId="2809058A" w:rsidR="00551A4F" w:rsidRPr="00E27D58" w:rsidRDefault="0044454B" w:rsidP="004C4E70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sz w:val="22"/>
          <w:szCs w:val="22"/>
        </w:rPr>
      </w:pPr>
      <w:r w:rsidRPr="00E27D58">
        <w:rPr>
          <w:sz w:val="22"/>
          <w:szCs w:val="22"/>
        </w:rPr>
        <w:t>Assists the</w:t>
      </w:r>
      <w:r w:rsidR="004C4E70" w:rsidRPr="00E27D58">
        <w:rPr>
          <w:sz w:val="22"/>
          <w:szCs w:val="22"/>
        </w:rPr>
        <w:t xml:space="preserve"> Subject Lead</w:t>
      </w:r>
      <w:r w:rsidRPr="00E27D58">
        <w:rPr>
          <w:sz w:val="22"/>
          <w:szCs w:val="22"/>
        </w:rPr>
        <w:t xml:space="preserve"> of </w:t>
      </w:r>
      <w:r w:rsidR="008E28B9" w:rsidRPr="00E27D58">
        <w:rPr>
          <w:sz w:val="22"/>
          <w:szCs w:val="22"/>
        </w:rPr>
        <w:t>Mathematics</w:t>
      </w:r>
      <w:r w:rsidRPr="00E27D58">
        <w:rPr>
          <w:sz w:val="22"/>
          <w:szCs w:val="22"/>
        </w:rPr>
        <w:t xml:space="preserve"> in having</w:t>
      </w:r>
      <w:r w:rsidR="00551A4F" w:rsidRPr="00E27D58">
        <w:rPr>
          <w:sz w:val="22"/>
          <w:szCs w:val="22"/>
        </w:rPr>
        <w:t xml:space="preserve"> oversight of all resources for the subject, including teaching areas, and ensures they are maintained and used </w:t>
      </w:r>
    </w:p>
    <w:p w14:paraId="6E15E5BB" w14:textId="77777777" w:rsidR="00551A4F" w:rsidRPr="00E27D58" w:rsidRDefault="00551A4F" w:rsidP="004C4E70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sz w:val="22"/>
          <w:szCs w:val="22"/>
        </w:rPr>
      </w:pPr>
      <w:r w:rsidRPr="00E27D58">
        <w:rPr>
          <w:sz w:val="22"/>
          <w:szCs w:val="22"/>
        </w:rPr>
        <w:t>Attends meetings, as required, in line with their responsibility and accountability.</w:t>
      </w:r>
    </w:p>
    <w:p w14:paraId="591B205B" w14:textId="2E45CC48" w:rsidR="00D61B5A" w:rsidRDefault="00D61B5A" w:rsidP="004C4E70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sz w:val="22"/>
          <w:szCs w:val="22"/>
        </w:rPr>
      </w:pPr>
      <w:r w:rsidRPr="004C4E70">
        <w:rPr>
          <w:sz w:val="22"/>
          <w:szCs w:val="22"/>
        </w:rPr>
        <w:t>Supports the</w:t>
      </w:r>
      <w:r w:rsidR="004C4E70">
        <w:rPr>
          <w:sz w:val="22"/>
          <w:szCs w:val="22"/>
        </w:rPr>
        <w:t xml:space="preserve"> Subject Lead </w:t>
      </w:r>
      <w:r w:rsidR="0044454B" w:rsidRPr="004C4E70">
        <w:rPr>
          <w:sz w:val="22"/>
          <w:szCs w:val="22"/>
        </w:rPr>
        <w:t xml:space="preserve">of </w:t>
      </w:r>
      <w:r w:rsidR="008E28B9">
        <w:rPr>
          <w:sz w:val="22"/>
          <w:szCs w:val="22"/>
        </w:rPr>
        <w:t>Mathematics</w:t>
      </w:r>
      <w:r w:rsidRPr="004C4E70">
        <w:rPr>
          <w:sz w:val="22"/>
          <w:szCs w:val="22"/>
        </w:rPr>
        <w:t xml:space="preserve"> in developing, actioning and monitoring </w:t>
      </w:r>
      <w:r w:rsidR="008E28B9">
        <w:rPr>
          <w:sz w:val="22"/>
          <w:szCs w:val="22"/>
        </w:rPr>
        <w:t>a</w:t>
      </w:r>
      <w:r w:rsidRPr="004C4E70">
        <w:rPr>
          <w:sz w:val="22"/>
          <w:szCs w:val="22"/>
        </w:rPr>
        <w:t xml:space="preserve"> </w:t>
      </w:r>
      <w:r w:rsidR="004C4E70">
        <w:rPr>
          <w:sz w:val="22"/>
          <w:szCs w:val="22"/>
        </w:rPr>
        <w:t xml:space="preserve">department </w:t>
      </w:r>
      <w:r w:rsidRPr="004C4E70">
        <w:rPr>
          <w:sz w:val="22"/>
          <w:szCs w:val="22"/>
        </w:rPr>
        <w:t>improvement plan</w:t>
      </w:r>
      <w:r w:rsidR="0044454B" w:rsidRPr="004C4E70">
        <w:rPr>
          <w:sz w:val="22"/>
          <w:szCs w:val="22"/>
        </w:rPr>
        <w:t xml:space="preserve"> and SIP</w:t>
      </w:r>
      <w:r w:rsidR="004C4E70">
        <w:rPr>
          <w:sz w:val="22"/>
          <w:szCs w:val="22"/>
        </w:rPr>
        <w:t>.</w:t>
      </w:r>
    </w:p>
    <w:p w14:paraId="0530ADA4" w14:textId="77777777" w:rsidR="00E35572" w:rsidRPr="005542A3" w:rsidRDefault="00E35572" w:rsidP="00E35572">
      <w:pPr>
        <w:numPr>
          <w:ilvl w:val="0"/>
          <w:numId w:val="7"/>
        </w:numPr>
        <w:spacing w:after="0" w:line="240" w:lineRule="auto"/>
        <w:ind w:left="284" w:hanging="284"/>
        <w:rPr>
          <w:color w:val="000000"/>
        </w:rPr>
      </w:pPr>
      <w:r>
        <w:rPr>
          <w:color w:val="000000"/>
        </w:rPr>
        <w:t>To ensure the successful leadership of Numeracy across the Curriculum ensuring that it</w:t>
      </w:r>
      <w:r w:rsidRPr="005542A3">
        <w:rPr>
          <w:color w:val="000000"/>
        </w:rPr>
        <w:t xml:space="preserve"> is used as a tool in raising standards </w:t>
      </w:r>
      <w:r>
        <w:rPr>
          <w:color w:val="000000"/>
        </w:rPr>
        <w:t>in every learning opportunity.</w:t>
      </w:r>
    </w:p>
    <w:p w14:paraId="37821D0F" w14:textId="77777777" w:rsidR="00E35572" w:rsidRPr="00340F5A" w:rsidRDefault="00E35572" w:rsidP="00E35572">
      <w:pPr>
        <w:numPr>
          <w:ilvl w:val="0"/>
          <w:numId w:val="7"/>
        </w:numPr>
        <w:spacing w:after="0" w:line="240" w:lineRule="auto"/>
        <w:ind w:left="284" w:hanging="284"/>
        <w:rPr>
          <w:color w:val="000000"/>
        </w:rPr>
      </w:pPr>
      <w:r>
        <w:rPr>
          <w:color w:val="000000"/>
        </w:rPr>
        <w:t>Take responsibility for writing, implementing and monitoring the application of the Numeracy Policy across the School.</w:t>
      </w:r>
    </w:p>
    <w:p w14:paraId="15A18FEF" w14:textId="77777777" w:rsidR="00E35572" w:rsidRDefault="00E35572" w:rsidP="00E35572">
      <w:pPr>
        <w:numPr>
          <w:ilvl w:val="0"/>
          <w:numId w:val="7"/>
        </w:numPr>
        <w:spacing w:after="0" w:line="240" w:lineRule="auto"/>
        <w:ind w:left="284" w:hanging="284"/>
        <w:rPr>
          <w:color w:val="000000"/>
        </w:rPr>
      </w:pPr>
      <w:r>
        <w:rPr>
          <w:color w:val="000000"/>
        </w:rPr>
        <w:t>Co-ordinate Numeracy initiatives across the School.</w:t>
      </w:r>
    </w:p>
    <w:p w14:paraId="721B823D" w14:textId="77777777" w:rsidR="00E35572" w:rsidRDefault="00E35572" w:rsidP="00E35572">
      <w:pPr>
        <w:numPr>
          <w:ilvl w:val="0"/>
          <w:numId w:val="7"/>
        </w:numPr>
        <w:spacing w:after="0" w:line="240" w:lineRule="auto"/>
        <w:ind w:left="284" w:hanging="284"/>
        <w:rPr>
          <w:color w:val="000000"/>
        </w:rPr>
      </w:pPr>
      <w:r>
        <w:rPr>
          <w:color w:val="000000"/>
        </w:rPr>
        <w:t>Support work with subjects and co-ordinate cross-curricular Numeracy work.</w:t>
      </w:r>
    </w:p>
    <w:p w14:paraId="46BABEA5" w14:textId="77777777" w:rsidR="00E35572" w:rsidRDefault="00E35572" w:rsidP="00E27D58">
      <w:pPr>
        <w:spacing w:after="0" w:line="240" w:lineRule="auto"/>
        <w:ind w:left="284"/>
        <w:jc w:val="both"/>
        <w:rPr>
          <w:sz w:val="22"/>
          <w:szCs w:val="22"/>
        </w:rPr>
      </w:pPr>
    </w:p>
    <w:p w14:paraId="7CC1EDFA" w14:textId="77777777" w:rsidR="004C4E70" w:rsidRPr="004C4E70" w:rsidRDefault="004C4E70" w:rsidP="004C4E70">
      <w:pPr>
        <w:spacing w:after="0" w:line="240" w:lineRule="auto"/>
        <w:ind w:left="284"/>
        <w:jc w:val="both"/>
        <w:rPr>
          <w:sz w:val="22"/>
          <w:szCs w:val="22"/>
        </w:rPr>
      </w:pPr>
    </w:p>
    <w:p w14:paraId="00B532C8" w14:textId="77777777" w:rsidR="00551A4F" w:rsidRPr="004C4E70" w:rsidRDefault="00551A4F" w:rsidP="004C4E70">
      <w:pPr>
        <w:spacing w:after="0" w:line="240" w:lineRule="auto"/>
        <w:rPr>
          <w:i/>
          <w:sz w:val="22"/>
          <w:szCs w:val="22"/>
          <w:u w:val="single"/>
        </w:rPr>
      </w:pPr>
      <w:r w:rsidRPr="004C4E70">
        <w:rPr>
          <w:i/>
          <w:sz w:val="22"/>
          <w:szCs w:val="22"/>
          <w:u w:val="single"/>
        </w:rPr>
        <w:t>Teaching &amp; Learning</w:t>
      </w:r>
    </w:p>
    <w:p w14:paraId="4269CF77" w14:textId="77777777" w:rsidR="00551A4F" w:rsidRPr="004C4E70" w:rsidRDefault="00551A4F" w:rsidP="004C4E70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sz w:val="22"/>
          <w:szCs w:val="22"/>
        </w:rPr>
      </w:pPr>
      <w:r w:rsidRPr="004C4E70">
        <w:rPr>
          <w:sz w:val="22"/>
          <w:szCs w:val="22"/>
        </w:rPr>
        <w:t>Delivers outstanding lessons and models this to the team and other staff.</w:t>
      </w:r>
    </w:p>
    <w:p w14:paraId="7048D388" w14:textId="2703E225" w:rsidR="00551A4F" w:rsidRPr="004C4E70" w:rsidRDefault="0044454B" w:rsidP="004C4E70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sz w:val="22"/>
          <w:szCs w:val="22"/>
        </w:rPr>
      </w:pPr>
      <w:r w:rsidRPr="004C4E70">
        <w:rPr>
          <w:sz w:val="22"/>
          <w:szCs w:val="22"/>
        </w:rPr>
        <w:lastRenderedPageBreak/>
        <w:t xml:space="preserve">Assists the Head of </w:t>
      </w:r>
      <w:r w:rsidR="008E28B9">
        <w:rPr>
          <w:sz w:val="22"/>
          <w:szCs w:val="22"/>
        </w:rPr>
        <w:t>Mathematics</w:t>
      </w:r>
      <w:r w:rsidRPr="004C4E70">
        <w:rPr>
          <w:sz w:val="22"/>
          <w:szCs w:val="22"/>
        </w:rPr>
        <w:t xml:space="preserve"> in l</w:t>
      </w:r>
      <w:r w:rsidR="00551A4F" w:rsidRPr="004C4E70">
        <w:rPr>
          <w:sz w:val="22"/>
          <w:szCs w:val="22"/>
        </w:rPr>
        <w:t>ead</w:t>
      </w:r>
      <w:r w:rsidRPr="004C4E70">
        <w:rPr>
          <w:sz w:val="22"/>
          <w:szCs w:val="22"/>
        </w:rPr>
        <w:t>ing</w:t>
      </w:r>
      <w:r w:rsidR="00551A4F" w:rsidRPr="004C4E70">
        <w:rPr>
          <w:sz w:val="22"/>
          <w:szCs w:val="22"/>
        </w:rPr>
        <w:t xml:space="preserve"> on-going development of the curriculum and pedagogy, in order to ensure that all pupils make rapid sustained progress in </w:t>
      </w:r>
      <w:r w:rsidR="008E28B9">
        <w:rPr>
          <w:sz w:val="22"/>
          <w:szCs w:val="22"/>
        </w:rPr>
        <w:t>Mathematics</w:t>
      </w:r>
      <w:r w:rsidR="004C4E70">
        <w:rPr>
          <w:sz w:val="22"/>
          <w:szCs w:val="22"/>
        </w:rPr>
        <w:t>.</w:t>
      </w:r>
    </w:p>
    <w:p w14:paraId="34E802C4" w14:textId="06619AC9" w:rsidR="00551A4F" w:rsidRPr="004C4E70" w:rsidRDefault="0044454B" w:rsidP="004C4E70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sz w:val="22"/>
          <w:szCs w:val="22"/>
        </w:rPr>
      </w:pPr>
      <w:r w:rsidRPr="004C4E70">
        <w:rPr>
          <w:sz w:val="22"/>
          <w:szCs w:val="22"/>
        </w:rPr>
        <w:t xml:space="preserve">Assists the </w:t>
      </w:r>
      <w:r w:rsidR="004C4E70">
        <w:rPr>
          <w:sz w:val="22"/>
          <w:szCs w:val="22"/>
        </w:rPr>
        <w:t>Subject Lead</w:t>
      </w:r>
      <w:r w:rsidRPr="004C4E70">
        <w:rPr>
          <w:sz w:val="22"/>
          <w:szCs w:val="22"/>
        </w:rPr>
        <w:t xml:space="preserve"> of </w:t>
      </w:r>
      <w:r w:rsidR="008E28B9">
        <w:rPr>
          <w:sz w:val="22"/>
          <w:szCs w:val="22"/>
        </w:rPr>
        <w:t>Mathematics</w:t>
      </w:r>
      <w:r w:rsidRPr="004C4E70">
        <w:rPr>
          <w:sz w:val="22"/>
          <w:szCs w:val="22"/>
        </w:rPr>
        <w:t xml:space="preserve"> in a</w:t>
      </w:r>
      <w:r w:rsidR="00551A4F" w:rsidRPr="004C4E70">
        <w:rPr>
          <w:sz w:val="22"/>
          <w:szCs w:val="22"/>
        </w:rPr>
        <w:t>ctively develop</w:t>
      </w:r>
      <w:r w:rsidRPr="004C4E70">
        <w:rPr>
          <w:sz w:val="22"/>
          <w:szCs w:val="22"/>
        </w:rPr>
        <w:t>ing</w:t>
      </w:r>
      <w:r w:rsidR="00551A4F" w:rsidRPr="004C4E70">
        <w:rPr>
          <w:sz w:val="22"/>
          <w:szCs w:val="22"/>
        </w:rPr>
        <w:t xml:space="preserve"> the team through coaching conversations and where required, well defined support and targeted intervention.</w:t>
      </w:r>
    </w:p>
    <w:p w14:paraId="43BEE482" w14:textId="36D37F17" w:rsidR="00551A4F" w:rsidRDefault="00551A4F" w:rsidP="004C4E70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sz w:val="22"/>
          <w:szCs w:val="22"/>
        </w:rPr>
      </w:pPr>
      <w:r w:rsidRPr="004C4E70">
        <w:rPr>
          <w:sz w:val="22"/>
          <w:szCs w:val="22"/>
        </w:rPr>
        <w:t>Has a thorough understanding of the National Curriculum at KS2, 3 and 4 and the implications for our learners and the curriculum that is followed.</w:t>
      </w:r>
    </w:p>
    <w:p w14:paraId="6ABF6527" w14:textId="4B98742A" w:rsidR="004C4E70" w:rsidRDefault="004C4E70" w:rsidP="004C4E70">
      <w:pPr>
        <w:spacing w:after="0" w:line="240" w:lineRule="auto"/>
        <w:ind w:left="284"/>
        <w:jc w:val="both"/>
        <w:rPr>
          <w:sz w:val="22"/>
          <w:szCs w:val="22"/>
        </w:rPr>
      </w:pPr>
    </w:p>
    <w:p w14:paraId="32AD57C9" w14:textId="77777777" w:rsidR="004C4E70" w:rsidRPr="004C4E70" w:rsidRDefault="004C4E70" w:rsidP="004C4E70">
      <w:pPr>
        <w:spacing w:after="0" w:line="240" w:lineRule="auto"/>
        <w:ind w:left="284"/>
        <w:jc w:val="both"/>
        <w:rPr>
          <w:sz w:val="22"/>
          <w:szCs w:val="22"/>
        </w:rPr>
      </w:pPr>
    </w:p>
    <w:p w14:paraId="0D5117C3" w14:textId="77777777" w:rsidR="00551A4F" w:rsidRPr="004C4E70" w:rsidRDefault="00551A4F" w:rsidP="004C4E70">
      <w:pPr>
        <w:spacing w:after="0" w:line="240" w:lineRule="auto"/>
        <w:rPr>
          <w:i/>
          <w:sz w:val="22"/>
          <w:szCs w:val="22"/>
          <w:u w:val="single"/>
        </w:rPr>
      </w:pPr>
      <w:r w:rsidRPr="004C4E70">
        <w:rPr>
          <w:i/>
          <w:sz w:val="22"/>
          <w:szCs w:val="22"/>
          <w:u w:val="single"/>
        </w:rPr>
        <w:t>Reporting, Assessment and Examination</w:t>
      </w:r>
    </w:p>
    <w:p w14:paraId="7B0940B8" w14:textId="193719FB" w:rsidR="00551A4F" w:rsidRPr="004C4E70" w:rsidRDefault="00551A4F" w:rsidP="004C4E70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sz w:val="22"/>
          <w:szCs w:val="22"/>
        </w:rPr>
      </w:pPr>
      <w:r w:rsidRPr="004C4E70">
        <w:rPr>
          <w:sz w:val="22"/>
          <w:szCs w:val="22"/>
        </w:rPr>
        <w:t xml:space="preserve">Assists the </w:t>
      </w:r>
      <w:r w:rsidR="004C4E70">
        <w:rPr>
          <w:sz w:val="22"/>
          <w:szCs w:val="22"/>
        </w:rPr>
        <w:t xml:space="preserve">Subject Lead </w:t>
      </w:r>
      <w:r w:rsidR="0044454B" w:rsidRPr="004C4E70">
        <w:rPr>
          <w:sz w:val="22"/>
          <w:szCs w:val="22"/>
        </w:rPr>
        <w:t xml:space="preserve">of </w:t>
      </w:r>
      <w:r w:rsidR="008E28B9">
        <w:rPr>
          <w:sz w:val="22"/>
          <w:szCs w:val="22"/>
        </w:rPr>
        <w:t>Mathematics</w:t>
      </w:r>
      <w:r w:rsidRPr="004C4E70">
        <w:rPr>
          <w:sz w:val="22"/>
          <w:szCs w:val="22"/>
        </w:rPr>
        <w:t xml:space="preserve"> in </w:t>
      </w:r>
      <w:r w:rsidR="00D61B5A" w:rsidRPr="004C4E70">
        <w:rPr>
          <w:sz w:val="22"/>
          <w:szCs w:val="22"/>
        </w:rPr>
        <w:t xml:space="preserve">the </w:t>
      </w:r>
      <w:r w:rsidRPr="004C4E70">
        <w:rPr>
          <w:sz w:val="22"/>
          <w:szCs w:val="22"/>
        </w:rPr>
        <w:t xml:space="preserve">analysis </w:t>
      </w:r>
      <w:r w:rsidR="00D61B5A" w:rsidRPr="004C4E70">
        <w:rPr>
          <w:sz w:val="22"/>
          <w:szCs w:val="22"/>
        </w:rPr>
        <w:t xml:space="preserve">of </w:t>
      </w:r>
      <w:r w:rsidRPr="004C4E70">
        <w:rPr>
          <w:sz w:val="22"/>
          <w:szCs w:val="22"/>
        </w:rPr>
        <w:t xml:space="preserve">data and uses it to </w:t>
      </w:r>
      <w:r w:rsidR="0044454B" w:rsidRPr="004C4E70">
        <w:rPr>
          <w:sz w:val="22"/>
          <w:szCs w:val="22"/>
        </w:rPr>
        <w:t xml:space="preserve">help </w:t>
      </w:r>
      <w:r w:rsidRPr="004C4E70">
        <w:rPr>
          <w:sz w:val="22"/>
          <w:szCs w:val="22"/>
        </w:rPr>
        <w:t>inform decisions and planning.</w:t>
      </w:r>
    </w:p>
    <w:p w14:paraId="2D04CB7B" w14:textId="77777777" w:rsidR="00551A4F" w:rsidRPr="004C4E70" w:rsidRDefault="00551A4F" w:rsidP="004C4E70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sz w:val="22"/>
          <w:szCs w:val="22"/>
        </w:rPr>
      </w:pPr>
      <w:r w:rsidRPr="004C4E70">
        <w:rPr>
          <w:sz w:val="22"/>
          <w:szCs w:val="22"/>
        </w:rPr>
        <w:t>Keeps abreast of, and understands, subject examinations at KS4 and their implications with respect to whole school performance measures.</w:t>
      </w:r>
    </w:p>
    <w:p w14:paraId="2BFEF23F" w14:textId="77777777" w:rsidR="00551A4F" w:rsidRPr="004C4E70" w:rsidRDefault="00551A4F" w:rsidP="004C4E70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sz w:val="22"/>
          <w:szCs w:val="22"/>
        </w:rPr>
      </w:pPr>
      <w:r w:rsidRPr="004C4E70">
        <w:rPr>
          <w:sz w:val="22"/>
          <w:szCs w:val="22"/>
        </w:rPr>
        <w:t>Keeps up to date with changes to exam specifications and the impact on the curriculum offered to our learners.</w:t>
      </w:r>
    </w:p>
    <w:p w14:paraId="6EA01614" w14:textId="09D20DDF" w:rsidR="00551A4F" w:rsidRPr="004C4E70" w:rsidRDefault="00551A4F" w:rsidP="004C4E70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sz w:val="22"/>
          <w:szCs w:val="22"/>
        </w:rPr>
      </w:pPr>
      <w:r w:rsidRPr="004C4E70">
        <w:rPr>
          <w:sz w:val="22"/>
          <w:szCs w:val="22"/>
        </w:rPr>
        <w:t xml:space="preserve">Assists the </w:t>
      </w:r>
      <w:r w:rsidR="004C4E70">
        <w:rPr>
          <w:sz w:val="22"/>
          <w:szCs w:val="22"/>
        </w:rPr>
        <w:t>Subject Lead</w:t>
      </w:r>
      <w:r w:rsidR="0044454B" w:rsidRPr="004C4E70">
        <w:rPr>
          <w:sz w:val="22"/>
          <w:szCs w:val="22"/>
        </w:rPr>
        <w:t xml:space="preserve"> of </w:t>
      </w:r>
      <w:r w:rsidR="008E28B9">
        <w:rPr>
          <w:sz w:val="22"/>
          <w:szCs w:val="22"/>
        </w:rPr>
        <w:t>Mathematics</w:t>
      </w:r>
      <w:r w:rsidRPr="004C4E70">
        <w:rPr>
          <w:sz w:val="22"/>
          <w:szCs w:val="22"/>
        </w:rPr>
        <w:t xml:space="preserve"> to e</w:t>
      </w:r>
      <w:r w:rsidR="005E00C9" w:rsidRPr="004C4E70">
        <w:rPr>
          <w:sz w:val="22"/>
          <w:szCs w:val="22"/>
        </w:rPr>
        <w:t>nsure</w:t>
      </w:r>
      <w:r w:rsidRPr="004C4E70">
        <w:rPr>
          <w:sz w:val="22"/>
          <w:szCs w:val="22"/>
        </w:rPr>
        <w:t xml:space="preserve"> that data collected on pupils is accurate and thereby informs pupils and parents of progress and informs where support and intervention is needed.</w:t>
      </w:r>
    </w:p>
    <w:p w14:paraId="0E7BEA24" w14:textId="2D8078C7" w:rsidR="00551A4F" w:rsidRPr="004C4E70" w:rsidRDefault="0044454B" w:rsidP="004C4E70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sz w:val="22"/>
          <w:szCs w:val="22"/>
        </w:rPr>
      </w:pPr>
      <w:r w:rsidRPr="004C4E70">
        <w:rPr>
          <w:sz w:val="22"/>
          <w:szCs w:val="22"/>
        </w:rPr>
        <w:t xml:space="preserve">Assists the </w:t>
      </w:r>
      <w:r w:rsidR="004C4E70">
        <w:rPr>
          <w:sz w:val="22"/>
          <w:szCs w:val="22"/>
        </w:rPr>
        <w:t>Subject Lead</w:t>
      </w:r>
      <w:r w:rsidRPr="004C4E70">
        <w:rPr>
          <w:sz w:val="22"/>
          <w:szCs w:val="22"/>
        </w:rPr>
        <w:t xml:space="preserve"> of </w:t>
      </w:r>
      <w:r w:rsidR="00AA5772">
        <w:rPr>
          <w:sz w:val="22"/>
          <w:szCs w:val="22"/>
        </w:rPr>
        <w:t>Mathematics</w:t>
      </w:r>
      <w:r w:rsidRPr="004C4E70">
        <w:rPr>
          <w:sz w:val="22"/>
          <w:szCs w:val="22"/>
        </w:rPr>
        <w:t xml:space="preserve"> in e</w:t>
      </w:r>
      <w:r w:rsidR="00551A4F" w:rsidRPr="004C4E70">
        <w:rPr>
          <w:sz w:val="22"/>
          <w:szCs w:val="22"/>
        </w:rPr>
        <w:t>nsur</w:t>
      </w:r>
      <w:r w:rsidRPr="004C4E70">
        <w:rPr>
          <w:sz w:val="22"/>
          <w:szCs w:val="22"/>
        </w:rPr>
        <w:t>ing</w:t>
      </w:r>
      <w:r w:rsidR="00551A4F" w:rsidRPr="004C4E70">
        <w:rPr>
          <w:sz w:val="22"/>
          <w:szCs w:val="22"/>
        </w:rPr>
        <w:t xml:space="preserve"> exam entries are completed accurately and any controlled assessments comply with exam board and JCQ expectations and guidance.</w:t>
      </w:r>
    </w:p>
    <w:p w14:paraId="42D217B5" w14:textId="758474F9" w:rsidR="00551A4F" w:rsidRPr="004C4E70" w:rsidRDefault="0044454B" w:rsidP="004C4E70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sz w:val="22"/>
          <w:szCs w:val="22"/>
        </w:rPr>
      </w:pPr>
      <w:r w:rsidRPr="004C4E70">
        <w:rPr>
          <w:sz w:val="22"/>
          <w:szCs w:val="22"/>
        </w:rPr>
        <w:t xml:space="preserve">Assists the </w:t>
      </w:r>
      <w:r w:rsidR="004C4E70">
        <w:rPr>
          <w:sz w:val="22"/>
          <w:szCs w:val="22"/>
        </w:rPr>
        <w:t>Subject Lead</w:t>
      </w:r>
      <w:r w:rsidRPr="004C4E70">
        <w:rPr>
          <w:sz w:val="22"/>
          <w:szCs w:val="22"/>
        </w:rPr>
        <w:t xml:space="preserve"> of </w:t>
      </w:r>
      <w:r w:rsidR="00AA5772">
        <w:rPr>
          <w:sz w:val="22"/>
          <w:szCs w:val="22"/>
        </w:rPr>
        <w:t>Mathematics</w:t>
      </w:r>
      <w:r w:rsidRPr="004C4E70">
        <w:rPr>
          <w:sz w:val="22"/>
          <w:szCs w:val="22"/>
        </w:rPr>
        <w:t xml:space="preserve"> in p</w:t>
      </w:r>
      <w:r w:rsidR="00551A4F" w:rsidRPr="004C4E70">
        <w:rPr>
          <w:sz w:val="22"/>
          <w:szCs w:val="22"/>
        </w:rPr>
        <w:t>ut</w:t>
      </w:r>
      <w:r w:rsidRPr="004C4E70">
        <w:rPr>
          <w:sz w:val="22"/>
          <w:szCs w:val="22"/>
        </w:rPr>
        <w:t>ting</w:t>
      </w:r>
      <w:r w:rsidR="00551A4F" w:rsidRPr="004C4E70">
        <w:rPr>
          <w:sz w:val="22"/>
          <w:szCs w:val="22"/>
        </w:rPr>
        <w:t xml:space="preserve"> in place timely, specific and targeted intervention sessions, which result in a positive impact for those pupils.</w:t>
      </w:r>
    </w:p>
    <w:p w14:paraId="036A7914" w14:textId="77777777" w:rsidR="004C4E70" w:rsidRDefault="004C4E70" w:rsidP="004C4E70">
      <w:pPr>
        <w:spacing w:after="0" w:line="240" w:lineRule="auto"/>
        <w:rPr>
          <w:i/>
          <w:sz w:val="22"/>
          <w:szCs w:val="22"/>
          <w:u w:val="single"/>
        </w:rPr>
      </w:pPr>
    </w:p>
    <w:p w14:paraId="10E4502D" w14:textId="3F0D7C68" w:rsidR="00551A4F" w:rsidRPr="004C4E70" w:rsidRDefault="00551A4F" w:rsidP="004C4E70">
      <w:pPr>
        <w:spacing w:after="0" w:line="240" w:lineRule="auto"/>
        <w:rPr>
          <w:i/>
          <w:sz w:val="22"/>
          <w:szCs w:val="22"/>
          <w:u w:val="single"/>
        </w:rPr>
      </w:pPr>
      <w:r w:rsidRPr="004C4E70">
        <w:rPr>
          <w:i/>
          <w:sz w:val="22"/>
          <w:szCs w:val="22"/>
          <w:u w:val="single"/>
        </w:rPr>
        <w:t>Public Relations and Community</w:t>
      </w:r>
    </w:p>
    <w:p w14:paraId="21E48486" w14:textId="68F6C851" w:rsidR="00551A4F" w:rsidRPr="004C4E70" w:rsidRDefault="00551A4F" w:rsidP="004C4E70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sz w:val="22"/>
          <w:szCs w:val="22"/>
        </w:rPr>
      </w:pPr>
      <w:r w:rsidRPr="004C4E70">
        <w:rPr>
          <w:sz w:val="22"/>
          <w:szCs w:val="22"/>
        </w:rPr>
        <w:t>Assist the</w:t>
      </w:r>
      <w:r w:rsidR="004C4E70">
        <w:rPr>
          <w:sz w:val="22"/>
          <w:szCs w:val="22"/>
        </w:rPr>
        <w:t xml:space="preserve"> Subject Lead </w:t>
      </w:r>
      <w:r w:rsidR="0044454B" w:rsidRPr="004C4E70">
        <w:rPr>
          <w:sz w:val="22"/>
          <w:szCs w:val="22"/>
        </w:rPr>
        <w:t xml:space="preserve">of </w:t>
      </w:r>
      <w:r w:rsidR="00AA5772">
        <w:rPr>
          <w:sz w:val="22"/>
          <w:szCs w:val="22"/>
        </w:rPr>
        <w:t>Mathematics</w:t>
      </w:r>
      <w:r w:rsidRPr="004C4E70">
        <w:rPr>
          <w:sz w:val="22"/>
          <w:szCs w:val="22"/>
        </w:rPr>
        <w:t xml:space="preserve"> in </w:t>
      </w:r>
      <w:r w:rsidR="004C4E70">
        <w:rPr>
          <w:sz w:val="22"/>
          <w:szCs w:val="22"/>
        </w:rPr>
        <w:t>c</w:t>
      </w:r>
      <w:r w:rsidRPr="004C4E70">
        <w:rPr>
          <w:sz w:val="22"/>
          <w:szCs w:val="22"/>
        </w:rPr>
        <w:t>elebrating and promoting the achievements of pupils in</w:t>
      </w:r>
      <w:r w:rsidR="0044454B" w:rsidRPr="004C4E70">
        <w:rPr>
          <w:sz w:val="22"/>
          <w:szCs w:val="22"/>
        </w:rPr>
        <w:t xml:space="preserve"> </w:t>
      </w:r>
      <w:r w:rsidR="00AA5772">
        <w:rPr>
          <w:sz w:val="22"/>
          <w:szCs w:val="22"/>
        </w:rPr>
        <w:t>Mathematics</w:t>
      </w:r>
      <w:r w:rsidRPr="004C4E70">
        <w:rPr>
          <w:sz w:val="22"/>
          <w:szCs w:val="22"/>
        </w:rPr>
        <w:t>, both internally and externally.</w:t>
      </w:r>
    </w:p>
    <w:p w14:paraId="56BCC8AB" w14:textId="207C7C73" w:rsidR="00551A4F" w:rsidRPr="004C4E70" w:rsidRDefault="00551A4F" w:rsidP="004C4E70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sz w:val="22"/>
          <w:szCs w:val="22"/>
        </w:rPr>
      </w:pPr>
      <w:r w:rsidRPr="004C4E70">
        <w:rPr>
          <w:sz w:val="22"/>
          <w:szCs w:val="22"/>
        </w:rPr>
        <w:t xml:space="preserve">Assists the </w:t>
      </w:r>
      <w:r w:rsidR="004C4E70">
        <w:rPr>
          <w:sz w:val="22"/>
          <w:szCs w:val="22"/>
        </w:rPr>
        <w:t>Subject Lead</w:t>
      </w:r>
      <w:r w:rsidR="0044454B" w:rsidRPr="004C4E70">
        <w:rPr>
          <w:sz w:val="22"/>
          <w:szCs w:val="22"/>
        </w:rPr>
        <w:t xml:space="preserve"> of </w:t>
      </w:r>
      <w:r w:rsidR="00AA5772">
        <w:rPr>
          <w:sz w:val="22"/>
          <w:szCs w:val="22"/>
        </w:rPr>
        <w:t>Mathematics</w:t>
      </w:r>
      <w:r w:rsidRPr="004C4E70">
        <w:rPr>
          <w:sz w:val="22"/>
          <w:szCs w:val="22"/>
        </w:rPr>
        <w:t xml:space="preserve"> to promote the work of the team and pupils during whole school PR events, such as Open Days, prospective parent tours, Options Evenings etc.</w:t>
      </w:r>
    </w:p>
    <w:p w14:paraId="52FAEF6E" w14:textId="77777777" w:rsidR="004C4E70" w:rsidRDefault="004C4E70" w:rsidP="004C4E70">
      <w:pPr>
        <w:spacing w:after="0" w:line="240" w:lineRule="auto"/>
        <w:rPr>
          <w:i/>
          <w:sz w:val="22"/>
          <w:szCs w:val="22"/>
          <w:u w:val="single"/>
        </w:rPr>
      </w:pPr>
    </w:p>
    <w:p w14:paraId="236B269C" w14:textId="26B398D5" w:rsidR="00551A4F" w:rsidRPr="004C4E70" w:rsidRDefault="00551A4F" w:rsidP="004C4E70">
      <w:pPr>
        <w:spacing w:after="0" w:line="240" w:lineRule="auto"/>
        <w:rPr>
          <w:i/>
          <w:sz w:val="22"/>
          <w:szCs w:val="22"/>
          <w:u w:val="single"/>
        </w:rPr>
      </w:pPr>
      <w:r w:rsidRPr="004C4E70">
        <w:rPr>
          <w:i/>
          <w:sz w:val="22"/>
          <w:szCs w:val="22"/>
          <w:u w:val="single"/>
        </w:rPr>
        <w:t>Pastoral</w:t>
      </w:r>
    </w:p>
    <w:p w14:paraId="60B4E405" w14:textId="77777777" w:rsidR="00551A4F" w:rsidRPr="004C4E70" w:rsidRDefault="00551A4F" w:rsidP="004C4E70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sz w:val="22"/>
          <w:szCs w:val="22"/>
        </w:rPr>
      </w:pPr>
      <w:r w:rsidRPr="004C4E70">
        <w:rPr>
          <w:sz w:val="22"/>
          <w:szCs w:val="22"/>
        </w:rPr>
        <w:t>Belongs to a House and joins in with all House activities.</w:t>
      </w:r>
    </w:p>
    <w:p w14:paraId="169C7A3F" w14:textId="21A2B9AA" w:rsidR="00551A4F" w:rsidRDefault="00551A4F" w:rsidP="004C4E70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sz w:val="22"/>
          <w:szCs w:val="22"/>
        </w:rPr>
      </w:pPr>
      <w:r w:rsidRPr="004C4E70">
        <w:rPr>
          <w:sz w:val="22"/>
          <w:szCs w:val="22"/>
        </w:rPr>
        <w:t xml:space="preserve">Acts as a Tutor within a vertical tutor group system. </w:t>
      </w:r>
    </w:p>
    <w:p w14:paraId="365ED96F" w14:textId="77777777" w:rsidR="00E35572" w:rsidRPr="00340F5A" w:rsidRDefault="00E35572" w:rsidP="00E35572">
      <w:pPr>
        <w:numPr>
          <w:ilvl w:val="0"/>
          <w:numId w:val="11"/>
        </w:numPr>
        <w:spacing w:after="0" w:line="240" w:lineRule="auto"/>
        <w:ind w:left="284" w:hanging="284"/>
        <w:rPr>
          <w:color w:val="000000"/>
        </w:rPr>
      </w:pPr>
      <w:r>
        <w:rPr>
          <w:color w:val="000000"/>
        </w:rPr>
        <w:t>Run Numeracy competitions/events through tutor groups and Houses.</w:t>
      </w:r>
    </w:p>
    <w:p w14:paraId="7AB96B85" w14:textId="77777777" w:rsidR="00E35572" w:rsidRPr="004C4E70" w:rsidRDefault="00E35572" w:rsidP="00E35572">
      <w:pPr>
        <w:spacing w:after="0" w:line="240" w:lineRule="auto"/>
        <w:ind w:left="284"/>
        <w:jc w:val="both"/>
        <w:rPr>
          <w:sz w:val="22"/>
          <w:szCs w:val="22"/>
        </w:rPr>
      </w:pPr>
    </w:p>
    <w:p w14:paraId="0C0399F7" w14:textId="77777777" w:rsidR="004C4E70" w:rsidRDefault="004C4E70" w:rsidP="004C4E70">
      <w:pPr>
        <w:spacing w:after="0" w:line="240" w:lineRule="auto"/>
        <w:rPr>
          <w:i/>
          <w:sz w:val="22"/>
          <w:szCs w:val="22"/>
          <w:u w:val="single"/>
        </w:rPr>
      </w:pPr>
    </w:p>
    <w:p w14:paraId="0C0A81FB" w14:textId="7FC036CF" w:rsidR="00551A4F" w:rsidRPr="004C4E70" w:rsidRDefault="00551A4F" w:rsidP="004C4E70">
      <w:pPr>
        <w:spacing w:after="0" w:line="240" w:lineRule="auto"/>
        <w:rPr>
          <w:i/>
          <w:sz w:val="22"/>
          <w:szCs w:val="22"/>
          <w:u w:val="single"/>
        </w:rPr>
      </w:pPr>
      <w:r w:rsidRPr="004C4E70">
        <w:rPr>
          <w:i/>
          <w:sz w:val="22"/>
          <w:szCs w:val="22"/>
          <w:u w:val="single"/>
        </w:rPr>
        <w:t>Whole School</w:t>
      </w:r>
    </w:p>
    <w:p w14:paraId="0A292B6A" w14:textId="77777777" w:rsidR="00551A4F" w:rsidRPr="004C4E70" w:rsidRDefault="00551A4F" w:rsidP="004C4E70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sz w:val="22"/>
          <w:szCs w:val="22"/>
        </w:rPr>
      </w:pPr>
      <w:r w:rsidRPr="004C4E70">
        <w:rPr>
          <w:sz w:val="22"/>
          <w:szCs w:val="22"/>
        </w:rPr>
        <w:t>Offers opportunities through E&amp;I (Enrichment &amp; Intervention), House time and extracurricular activities, to enhance the experiences of our pupils.</w:t>
      </w:r>
    </w:p>
    <w:p w14:paraId="1A86A565" w14:textId="77777777" w:rsidR="004C4E70" w:rsidRDefault="004C4E70" w:rsidP="004C4E70">
      <w:pPr>
        <w:spacing w:after="0" w:line="240" w:lineRule="auto"/>
        <w:rPr>
          <w:i/>
          <w:sz w:val="22"/>
          <w:szCs w:val="22"/>
          <w:u w:val="single"/>
        </w:rPr>
      </w:pPr>
    </w:p>
    <w:p w14:paraId="687341F2" w14:textId="01364877" w:rsidR="00551A4F" w:rsidRPr="004C4E70" w:rsidRDefault="00551A4F" w:rsidP="004C4E70">
      <w:pPr>
        <w:spacing w:after="0" w:line="240" w:lineRule="auto"/>
        <w:rPr>
          <w:i/>
          <w:sz w:val="22"/>
          <w:szCs w:val="22"/>
          <w:u w:val="single"/>
        </w:rPr>
      </w:pPr>
      <w:r w:rsidRPr="004C4E70">
        <w:rPr>
          <w:i/>
          <w:sz w:val="22"/>
          <w:szCs w:val="22"/>
          <w:u w:val="single"/>
        </w:rPr>
        <w:t>Professional Development</w:t>
      </w:r>
    </w:p>
    <w:p w14:paraId="28B5C2D9" w14:textId="77777777" w:rsidR="00551A4F" w:rsidRPr="004C4E70" w:rsidRDefault="00551A4F" w:rsidP="004C4E70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sz w:val="22"/>
          <w:szCs w:val="22"/>
        </w:rPr>
      </w:pPr>
      <w:r w:rsidRPr="004C4E70">
        <w:rPr>
          <w:sz w:val="22"/>
          <w:szCs w:val="22"/>
        </w:rPr>
        <w:t>Embraces our ethos as a ‘learning school’.</w:t>
      </w:r>
    </w:p>
    <w:p w14:paraId="6000C1D1" w14:textId="77777777" w:rsidR="00551A4F" w:rsidRPr="004C4E70" w:rsidRDefault="00551A4F" w:rsidP="004C4E70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sz w:val="22"/>
          <w:szCs w:val="22"/>
        </w:rPr>
      </w:pPr>
      <w:r w:rsidRPr="004C4E70">
        <w:rPr>
          <w:sz w:val="22"/>
          <w:szCs w:val="22"/>
        </w:rPr>
        <w:t>Participates in all CPD offered by GTS, enabling own practice to be developed.</w:t>
      </w:r>
    </w:p>
    <w:p w14:paraId="1818579A" w14:textId="77777777" w:rsidR="00551A4F" w:rsidRPr="004C4E70" w:rsidRDefault="00551A4F" w:rsidP="004C4E70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sz w:val="22"/>
          <w:szCs w:val="22"/>
        </w:rPr>
      </w:pPr>
      <w:r w:rsidRPr="004C4E70">
        <w:rPr>
          <w:sz w:val="22"/>
          <w:szCs w:val="22"/>
        </w:rPr>
        <w:t>Attends external events, as appropriate.</w:t>
      </w:r>
    </w:p>
    <w:p w14:paraId="78E57F44" w14:textId="77777777" w:rsidR="00551A4F" w:rsidRPr="004C4E70" w:rsidRDefault="00551A4F" w:rsidP="004C4E70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sz w:val="22"/>
          <w:szCs w:val="22"/>
        </w:rPr>
      </w:pPr>
      <w:r w:rsidRPr="004C4E70">
        <w:rPr>
          <w:sz w:val="22"/>
          <w:szCs w:val="22"/>
        </w:rPr>
        <w:t>Develops strong, collaborative relationships across networks of schools, to facilitate sharing, innovation and the dissemination of good practice between schools.</w:t>
      </w:r>
    </w:p>
    <w:p w14:paraId="6E8D81FF" w14:textId="77777777" w:rsidR="004C4E70" w:rsidRDefault="004C4E70" w:rsidP="004C4E70">
      <w:pPr>
        <w:spacing w:after="0" w:line="240" w:lineRule="auto"/>
        <w:rPr>
          <w:b/>
          <w:sz w:val="22"/>
          <w:szCs w:val="22"/>
        </w:rPr>
      </w:pPr>
    </w:p>
    <w:p w14:paraId="1750491E" w14:textId="3A83D4F5" w:rsidR="00551A4F" w:rsidRPr="004C4E70" w:rsidRDefault="00551A4F" w:rsidP="004C4E70">
      <w:pPr>
        <w:spacing w:after="0" w:line="240" w:lineRule="auto"/>
        <w:rPr>
          <w:b/>
          <w:sz w:val="22"/>
          <w:szCs w:val="22"/>
        </w:rPr>
      </w:pPr>
      <w:r w:rsidRPr="004C4E70">
        <w:rPr>
          <w:b/>
          <w:sz w:val="22"/>
          <w:szCs w:val="22"/>
        </w:rPr>
        <w:t>Variation in the Role</w:t>
      </w:r>
    </w:p>
    <w:p w14:paraId="7E11CFA6" w14:textId="77777777" w:rsidR="00551A4F" w:rsidRPr="004C4E70" w:rsidRDefault="00551A4F" w:rsidP="004C4E70">
      <w:pPr>
        <w:pStyle w:val="NoSpacing"/>
        <w:jc w:val="both"/>
        <w:rPr>
          <w:sz w:val="22"/>
          <w:szCs w:val="22"/>
          <w:highlight w:val="yellow"/>
        </w:rPr>
      </w:pPr>
      <w:r w:rsidRPr="004C4E70">
        <w:rPr>
          <w:sz w:val="22"/>
          <w:szCs w:val="22"/>
        </w:rPr>
        <w:t>Given the dynamic nature of the role and the structure of GTS, it must be accepted that as the school develops and changes, there will be a need for adjustments to the role and responsibilities of the post.  The duties specified above are therefore not to be regarded as either exclusive or exhaustive.</w:t>
      </w:r>
    </w:p>
    <w:p w14:paraId="0C5805A6" w14:textId="77777777" w:rsidR="00CF0582" w:rsidRPr="00E062FB" w:rsidRDefault="00CF0582" w:rsidP="004C4E70">
      <w:pPr>
        <w:spacing w:after="0" w:line="240" w:lineRule="auto"/>
        <w:jc w:val="both"/>
      </w:pPr>
    </w:p>
    <w:sectPr w:rsidR="00CF0582" w:rsidRPr="00E062FB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10D87" w14:textId="77777777" w:rsidR="0089481D" w:rsidRDefault="0089481D" w:rsidP="0001539F">
      <w:pPr>
        <w:spacing w:after="0" w:line="240" w:lineRule="auto"/>
      </w:pPr>
      <w:r>
        <w:separator/>
      </w:r>
    </w:p>
  </w:endnote>
  <w:endnote w:type="continuationSeparator" w:id="0">
    <w:p w14:paraId="0CBF8C53" w14:textId="77777777" w:rsidR="0089481D" w:rsidRDefault="0089481D" w:rsidP="00015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FC352" w14:textId="77777777" w:rsidR="0001539F" w:rsidRDefault="0001539F">
    <w:pPr>
      <w:pStyle w:val="Footer"/>
    </w:pPr>
  </w:p>
  <w:p w14:paraId="29F505DE" w14:textId="77777777" w:rsidR="00CE485E" w:rsidRDefault="00CE48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ABA4D" w14:textId="77777777" w:rsidR="0089481D" w:rsidRDefault="0089481D" w:rsidP="0001539F">
      <w:pPr>
        <w:spacing w:after="0" w:line="240" w:lineRule="auto"/>
      </w:pPr>
      <w:r>
        <w:separator/>
      </w:r>
    </w:p>
  </w:footnote>
  <w:footnote w:type="continuationSeparator" w:id="0">
    <w:p w14:paraId="131CFB22" w14:textId="77777777" w:rsidR="0089481D" w:rsidRDefault="0089481D" w:rsidP="000153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23E51"/>
    <w:multiLevelType w:val="hybridMultilevel"/>
    <w:tmpl w:val="C6449E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590214"/>
    <w:multiLevelType w:val="hybridMultilevel"/>
    <w:tmpl w:val="E070C8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617F93"/>
    <w:multiLevelType w:val="hybridMultilevel"/>
    <w:tmpl w:val="F2F8B5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86114F"/>
    <w:multiLevelType w:val="hybridMultilevel"/>
    <w:tmpl w:val="4ACE3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A14F33"/>
    <w:multiLevelType w:val="hybridMultilevel"/>
    <w:tmpl w:val="2D2C48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AC90A1E"/>
    <w:multiLevelType w:val="hybridMultilevel"/>
    <w:tmpl w:val="90407A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AE7921"/>
    <w:multiLevelType w:val="hybridMultilevel"/>
    <w:tmpl w:val="8AEC04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9834FD"/>
    <w:multiLevelType w:val="hybridMultilevel"/>
    <w:tmpl w:val="389AF7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4175B41"/>
    <w:multiLevelType w:val="hybridMultilevel"/>
    <w:tmpl w:val="63D8BB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62D7953"/>
    <w:multiLevelType w:val="hybridMultilevel"/>
    <w:tmpl w:val="FD60F0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7C62E8A"/>
    <w:multiLevelType w:val="hybridMultilevel"/>
    <w:tmpl w:val="50C4EE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BA656DF"/>
    <w:multiLevelType w:val="hybridMultilevel"/>
    <w:tmpl w:val="C054E5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E63695C"/>
    <w:multiLevelType w:val="hybridMultilevel"/>
    <w:tmpl w:val="979A5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326498">
    <w:abstractNumId w:val="3"/>
  </w:num>
  <w:num w:numId="2" w16cid:durableId="1201818984">
    <w:abstractNumId w:val="12"/>
  </w:num>
  <w:num w:numId="3" w16cid:durableId="1107778047">
    <w:abstractNumId w:val="6"/>
  </w:num>
  <w:num w:numId="4" w16cid:durableId="627662525">
    <w:abstractNumId w:val="4"/>
  </w:num>
  <w:num w:numId="5" w16cid:durableId="1406103541">
    <w:abstractNumId w:val="10"/>
  </w:num>
  <w:num w:numId="6" w16cid:durableId="1514956941">
    <w:abstractNumId w:val="11"/>
  </w:num>
  <w:num w:numId="7" w16cid:durableId="548228245">
    <w:abstractNumId w:val="8"/>
  </w:num>
  <w:num w:numId="8" w16cid:durableId="943657600">
    <w:abstractNumId w:val="7"/>
  </w:num>
  <w:num w:numId="9" w16cid:durableId="163008979">
    <w:abstractNumId w:val="0"/>
  </w:num>
  <w:num w:numId="10" w16cid:durableId="1852143849">
    <w:abstractNumId w:val="2"/>
  </w:num>
  <w:num w:numId="11" w16cid:durableId="285504833">
    <w:abstractNumId w:val="1"/>
  </w:num>
  <w:num w:numId="12" w16cid:durableId="225379696">
    <w:abstractNumId w:val="9"/>
  </w:num>
  <w:num w:numId="13" w16cid:durableId="17681112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582"/>
    <w:rsid w:val="0001539F"/>
    <w:rsid w:val="00125131"/>
    <w:rsid w:val="001565D4"/>
    <w:rsid w:val="001F476B"/>
    <w:rsid w:val="00254257"/>
    <w:rsid w:val="002A2491"/>
    <w:rsid w:val="003338BC"/>
    <w:rsid w:val="0044454B"/>
    <w:rsid w:val="004C4E70"/>
    <w:rsid w:val="00551A4F"/>
    <w:rsid w:val="005B0FEC"/>
    <w:rsid w:val="005E00C9"/>
    <w:rsid w:val="005E6E2B"/>
    <w:rsid w:val="00631850"/>
    <w:rsid w:val="006C7E12"/>
    <w:rsid w:val="006D5D14"/>
    <w:rsid w:val="0072260A"/>
    <w:rsid w:val="00760947"/>
    <w:rsid w:val="00801709"/>
    <w:rsid w:val="0089481D"/>
    <w:rsid w:val="008E28B9"/>
    <w:rsid w:val="009144E6"/>
    <w:rsid w:val="009A13DE"/>
    <w:rsid w:val="00A210A1"/>
    <w:rsid w:val="00A413A7"/>
    <w:rsid w:val="00A63B62"/>
    <w:rsid w:val="00AA5772"/>
    <w:rsid w:val="00B66F53"/>
    <w:rsid w:val="00B9111F"/>
    <w:rsid w:val="00C03800"/>
    <w:rsid w:val="00CE485E"/>
    <w:rsid w:val="00CF0582"/>
    <w:rsid w:val="00D61B5A"/>
    <w:rsid w:val="00D923E9"/>
    <w:rsid w:val="00E27D58"/>
    <w:rsid w:val="00E3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304364"/>
  <w15:chartTrackingRefBased/>
  <w15:docId w15:val="{29F2E389-4058-4963-8E2E-69902925C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582"/>
  </w:style>
  <w:style w:type="paragraph" w:styleId="Heading1">
    <w:name w:val="heading 1"/>
    <w:basedOn w:val="Normal"/>
    <w:next w:val="Normal"/>
    <w:link w:val="Heading1Char"/>
    <w:uiPriority w:val="9"/>
    <w:qFormat/>
    <w:rsid w:val="00CF058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729928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058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058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058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058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058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058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058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058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0582"/>
    <w:rPr>
      <w:rFonts w:asciiTheme="majorHAnsi" w:eastAsiaTheme="majorEastAsia" w:hAnsiTheme="majorHAnsi" w:cstheme="majorBidi"/>
      <w:color w:val="729928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F0582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0582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058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0582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058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0582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058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0582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F058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F0582"/>
    <w:pPr>
      <w:pBdr>
        <w:top w:val="single" w:sz="6" w:space="8" w:color="37A76F" w:themeColor="accent3"/>
        <w:bottom w:val="single" w:sz="6" w:space="8" w:color="37A76F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55F5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CF0582"/>
    <w:rPr>
      <w:rFonts w:asciiTheme="majorHAnsi" w:eastAsiaTheme="majorEastAsia" w:hAnsiTheme="majorHAnsi" w:cstheme="majorBidi"/>
      <w:caps/>
      <w:color w:val="455F5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0582"/>
    <w:pPr>
      <w:numPr>
        <w:ilvl w:val="1"/>
      </w:numPr>
      <w:jc w:val="center"/>
    </w:pPr>
    <w:rPr>
      <w:color w:val="455F5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0582"/>
    <w:rPr>
      <w:color w:val="455F51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CF0582"/>
    <w:rPr>
      <w:b/>
      <w:bCs/>
    </w:rPr>
  </w:style>
  <w:style w:type="character" w:styleId="Emphasis">
    <w:name w:val="Emphasis"/>
    <w:basedOn w:val="DefaultParagraphFont"/>
    <w:uiPriority w:val="20"/>
    <w:qFormat/>
    <w:rsid w:val="00CF0582"/>
    <w:rPr>
      <w:i/>
      <w:iCs/>
      <w:color w:val="000000" w:themeColor="text1"/>
    </w:rPr>
  </w:style>
  <w:style w:type="paragraph" w:styleId="NoSpacing">
    <w:name w:val="No Spacing"/>
    <w:uiPriority w:val="1"/>
    <w:qFormat/>
    <w:rsid w:val="00CF058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F0582"/>
    <w:pPr>
      <w:spacing w:before="160"/>
      <w:ind w:left="720" w:right="720"/>
      <w:jc w:val="center"/>
    </w:pPr>
    <w:rPr>
      <w:i/>
      <w:iCs/>
      <w:color w:val="297C52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F0582"/>
    <w:rPr>
      <w:i/>
      <w:iCs/>
      <w:color w:val="297C52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058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729928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0582"/>
    <w:rPr>
      <w:rFonts w:asciiTheme="majorHAnsi" w:eastAsiaTheme="majorEastAsia" w:hAnsiTheme="majorHAnsi" w:cstheme="majorBidi"/>
      <w:caps/>
      <w:color w:val="729928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CF058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CF0582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CF058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CF0582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CF0582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F0582"/>
    <w:pPr>
      <w:outlineLvl w:val="9"/>
    </w:pPr>
  </w:style>
  <w:style w:type="paragraph" w:styleId="ListParagraph">
    <w:name w:val="List Paragraph"/>
    <w:basedOn w:val="Normal"/>
    <w:uiPriority w:val="34"/>
    <w:qFormat/>
    <w:rsid w:val="00CF05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53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539F"/>
  </w:style>
  <w:style w:type="paragraph" w:styleId="Footer">
    <w:name w:val="footer"/>
    <w:basedOn w:val="Normal"/>
    <w:link w:val="FooterChar"/>
    <w:uiPriority w:val="99"/>
    <w:unhideWhenUsed/>
    <w:rsid w:val="000153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53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_Collaboration_Space_Locked xmlns="cfea59ce-6f88-4f9a-b8d0-2376c76efc1e" xsi:nil="true"/>
    <_ip_UnifiedCompliancePolicyUIAction xmlns="http://schemas.microsoft.com/sharepoint/v3" xsi:nil="true"/>
    <LMS_Mappings xmlns="cfea59ce-6f88-4f9a-b8d0-2376c76efc1e" xsi:nil="true"/>
    <Owner xmlns="cfea59ce-6f88-4f9a-b8d0-2376c76efc1e">
      <UserInfo>
        <DisplayName/>
        <AccountId xsi:nil="true"/>
        <AccountType/>
      </UserInfo>
    </Owner>
    <Distribution_Groups xmlns="cfea59ce-6f88-4f9a-b8d0-2376c76efc1e" xsi:nil="true"/>
    <Math_Settings xmlns="cfea59ce-6f88-4f9a-b8d0-2376c76efc1e" xsi:nil="true"/>
    <Invited_Students xmlns="cfea59ce-6f88-4f9a-b8d0-2376c76efc1e" xsi:nil="true"/>
    <Teams_Channel_Section_Location xmlns="cfea59ce-6f88-4f9a-b8d0-2376c76efc1e" xsi:nil="true"/>
    <_ip_UnifiedCompliancePolicyProperties xmlns="http://schemas.microsoft.com/sharepoint/v3" xsi:nil="true"/>
    <Teachers xmlns="cfea59ce-6f88-4f9a-b8d0-2376c76efc1e">
      <UserInfo>
        <DisplayName/>
        <AccountId xsi:nil="true"/>
        <AccountType/>
      </UserInfo>
    </Teachers>
    <Student_Groups xmlns="cfea59ce-6f88-4f9a-b8d0-2376c76efc1e">
      <UserInfo>
        <DisplayName/>
        <AccountId xsi:nil="true"/>
        <AccountType/>
      </UserInfo>
    </Student_Groups>
    <Templates xmlns="cfea59ce-6f88-4f9a-b8d0-2376c76efc1e" xsi:nil="true"/>
    <Self_Registration_Enabled xmlns="cfea59ce-6f88-4f9a-b8d0-2376c76efc1e" xsi:nil="true"/>
    <DefaultSectionNames xmlns="cfea59ce-6f88-4f9a-b8d0-2376c76efc1e" xsi:nil="true"/>
    <AppVersion xmlns="cfea59ce-6f88-4f9a-b8d0-2376c76efc1e" xsi:nil="true"/>
    <CultureName xmlns="cfea59ce-6f88-4f9a-b8d0-2376c76efc1e" xsi:nil="true"/>
    <Students xmlns="cfea59ce-6f88-4f9a-b8d0-2376c76efc1e">
      <UserInfo>
        <DisplayName/>
        <AccountId xsi:nil="true"/>
        <AccountType/>
      </UserInfo>
    </Students>
    <TeamsChannelId xmlns="cfea59ce-6f88-4f9a-b8d0-2376c76efc1e" xsi:nil="true"/>
    <Invited_Teachers xmlns="cfea59ce-6f88-4f9a-b8d0-2376c76efc1e" xsi:nil="true"/>
    <IsNotebookLocked xmlns="cfea59ce-6f88-4f9a-b8d0-2376c76efc1e" xsi:nil="true"/>
    <NotebookType xmlns="cfea59ce-6f88-4f9a-b8d0-2376c76efc1e" xsi:nil="true"/>
    <FolderType xmlns="cfea59ce-6f88-4f9a-b8d0-2376c76efc1e" xsi:nil="true"/>
    <Has_Teacher_Only_SectionGroup xmlns="cfea59ce-6f88-4f9a-b8d0-2376c76efc1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333D0DFD69A84AA938B0502294E42B" ma:contentTypeVersion="36" ma:contentTypeDescription="Create a new document." ma:contentTypeScope="" ma:versionID="bb2a1f4961fe175f2088c4abe0a5713b">
  <xsd:schema xmlns:xsd="http://www.w3.org/2001/XMLSchema" xmlns:xs="http://www.w3.org/2001/XMLSchema" xmlns:p="http://schemas.microsoft.com/office/2006/metadata/properties" xmlns:ns1="http://schemas.microsoft.com/sharepoint/v3" xmlns:ns3="cfea59ce-6f88-4f9a-b8d0-2376c76efc1e" xmlns:ns4="cfb3a627-88c1-4865-8045-ff55f0a7c866" targetNamespace="http://schemas.microsoft.com/office/2006/metadata/properties" ma:root="true" ma:fieldsID="feb542d836be6c3a8636ed54cbf276e3" ns1:_="" ns3:_="" ns4:_="">
    <xsd:import namespace="http://schemas.microsoft.com/sharepoint/v3"/>
    <xsd:import namespace="cfea59ce-6f88-4f9a-b8d0-2376c76efc1e"/>
    <xsd:import namespace="cfb3a627-88c1-4865-8045-ff55f0a7c8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ea59ce-6f88-4f9a-b8d0-2376c76efc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NotebookType" ma:index="23" nillable="true" ma:displayName="Notebook Type" ma:internalName="NotebookType">
      <xsd:simpleType>
        <xsd:restriction base="dms:Text"/>
      </xsd:simpleType>
    </xsd:element>
    <xsd:element name="FolderType" ma:index="24" nillable="true" ma:displayName="Folder Type" ma:internalName="FolderType">
      <xsd:simpleType>
        <xsd:restriction base="dms:Text"/>
      </xsd:simpleType>
    </xsd:element>
    <xsd:element name="CultureName" ma:index="25" nillable="true" ma:displayName="Culture Name" ma:internalName="CultureName">
      <xsd:simpleType>
        <xsd:restriction base="dms:Text"/>
      </xsd:simpleType>
    </xsd:element>
    <xsd:element name="AppVersion" ma:index="26" nillable="true" ma:displayName="App Version" ma:internalName="AppVersion">
      <xsd:simpleType>
        <xsd:restriction base="dms:Text"/>
      </xsd:simpleType>
    </xsd:element>
    <xsd:element name="TeamsChannelId" ma:index="27" nillable="true" ma:displayName="Teams Channel Id" ma:internalName="TeamsChannelId">
      <xsd:simpleType>
        <xsd:restriction base="dms:Text"/>
      </xsd:simpleType>
    </xsd:element>
    <xsd:element name="Owner" ma:index="2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9" nillable="true" ma:displayName="Math Settings" ma:internalName="Math_Settings">
      <xsd:simpleType>
        <xsd:restriction base="dms:Text"/>
      </xsd:simpleType>
    </xsd:element>
    <xsd:element name="DefaultSectionNames" ma:index="3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1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6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4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1" nillable="true" ma:displayName="Is Collaboration Space Locked" ma:internalName="Is_Collaboration_Space_Locked">
      <xsd:simpleType>
        <xsd:restriction base="dms:Boolean"/>
      </xsd:simpleType>
    </xsd:element>
    <xsd:element name="IsNotebookLocked" ma:index="42" nillable="true" ma:displayName="Is Notebook Locked" ma:internalName="IsNotebookLocked">
      <xsd:simpleType>
        <xsd:restriction base="dms:Boolean"/>
      </xsd:simpleType>
    </xsd:element>
    <xsd:element name="Teams_Channel_Section_Location" ma:index="43" nillable="true" ma:displayName="Teams Channel Section Location" ma:internalName="Teams_Channel_Section_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3a627-88c1-4865-8045-ff55f0a7c866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5E1412-BCF6-4E66-BF01-C7537E9E3A97}">
  <ds:schemaRefs>
    <ds:schemaRef ds:uri="http://schemas.microsoft.com/office/2006/metadata/properties"/>
    <ds:schemaRef ds:uri="http://schemas.microsoft.com/office/infopath/2007/PartnerControls"/>
    <ds:schemaRef ds:uri="cfea59ce-6f88-4f9a-b8d0-2376c76efc1e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A4247BD-6977-4BE7-B0AA-981B5806FF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481F9E-561D-4A26-BA85-39F7DFF75B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fea59ce-6f88-4f9a-b8d0-2376c76efc1e"/>
    <ds:schemaRef ds:uri="cfb3a627-88c1-4865-8045-ff55f0a7c8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7395A0-77BD-4FC1-8EFE-C2F0F5996E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766</Words>
  <Characters>4371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Jacqui Royse</dc:creator>
  <cp:keywords/>
  <dc:description/>
  <cp:lastModifiedBy>Jo Pateman</cp:lastModifiedBy>
  <cp:revision>2</cp:revision>
  <dcterms:created xsi:type="dcterms:W3CDTF">2024-03-28T10:10:00Z</dcterms:created>
  <dcterms:modified xsi:type="dcterms:W3CDTF">2024-03-28T10:10:00Z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0x01010014333D0DFD69A84AA938B0502294E42B</vt:lpwstr>
  </property>
</Properties>
</file>