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3E" w:rsidRPr="00CD553E" w:rsidRDefault="00CD553E" w:rsidP="00CD553E">
      <w:pPr>
        <w:spacing w:after="240" w:line="240" w:lineRule="auto"/>
        <w:jc w:val="center"/>
        <w:rPr>
          <w:rFonts w:cstheme="minorHAnsi"/>
          <w:b/>
          <w:bCs/>
          <w:sz w:val="28"/>
          <w:lang w:eastAsia="en-GB"/>
        </w:rPr>
      </w:pPr>
      <w:bookmarkStart w:id="0" w:name="_GoBack"/>
      <w:bookmarkEnd w:id="0"/>
      <w:r w:rsidRPr="00CD553E">
        <w:rPr>
          <w:rFonts w:cstheme="minorHAnsi"/>
          <w:b/>
          <w:bCs/>
          <w:sz w:val="28"/>
          <w:lang w:eastAsia="en-GB"/>
        </w:rPr>
        <w:t>Job Description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CD553E" w:rsidTr="00CD553E">
        <w:tc>
          <w:tcPr>
            <w:tcW w:w="2943" w:type="dxa"/>
          </w:tcPr>
          <w:p w:rsidR="00CD553E" w:rsidRPr="00390440" w:rsidRDefault="00CD553E" w:rsidP="00CD553E">
            <w:pPr>
              <w:rPr>
                <w:b/>
              </w:rPr>
            </w:pPr>
            <w:r>
              <w:rPr>
                <w:b/>
              </w:rPr>
              <w:t>Post Title:</w:t>
            </w:r>
          </w:p>
        </w:tc>
        <w:tc>
          <w:tcPr>
            <w:tcW w:w="6299" w:type="dxa"/>
          </w:tcPr>
          <w:p w:rsidR="00CD553E" w:rsidRPr="0034623D" w:rsidRDefault="00DD0E6D" w:rsidP="00CD553E">
            <w:pPr>
              <w:spacing w:line="240" w:lineRule="auto"/>
              <w:rPr>
                <w:rFonts w:cstheme="minorHAnsi"/>
                <w:b/>
              </w:rPr>
            </w:pPr>
            <w:r>
              <w:rPr>
                <w:rFonts w:cstheme="minorHAnsi"/>
                <w:b/>
                <w:bCs/>
                <w:sz w:val="24"/>
                <w:lang w:eastAsia="en-GB"/>
              </w:rPr>
              <w:t xml:space="preserve">Second in </w:t>
            </w:r>
            <w:proofErr w:type="gramStart"/>
            <w:r>
              <w:rPr>
                <w:rFonts w:cstheme="minorHAnsi"/>
                <w:b/>
                <w:bCs/>
                <w:sz w:val="24"/>
                <w:lang w:eastAsia="en-GB"/>
              </w:rPr>
              <w:t>Department :</w:t>
            </w:r>
            <w:proofErr w:type="gramEnd"/>
            <w:r w:rsidR="00620A0C">
              <w:rPr>
                <w:rFonts w:cstheme="minorHAnsi"/>
                <w:b/>
                <w:bCs/>
                <w:sz w:val="24"/>
                <w:lang w:eastAsia="en-GB"/>
              </w:rPr>
              <w:t xml:space="preserve"> Design Technology</w:t>
            </w:r>
          </w:p>
        </w:tc>
      </w:tr>
      <w:tr w:rsidR="00CD553E" w:rsidTr="00CD553E">
        <w:tc>
          <w:tcPr>
            <w:tcW w:w="2943" w:type="dxa"/>
          </w:tcPr>
          <w:p w:rsidR="00CD553E" w:rsidRDefault="00CD553E" w:rsidP="00CD553E">
            <w:pPr>
              <w:rPr>
                <w:b/>
              </w:rPr>
            </w:pPr>
            <w:r>
              <w:rPr>
                <w:b/>
              </w:rPr>
              <w:t>Job Purpose:</w:t>
            </w:r>
          </w:p>
        </w:tc>
        <w:tc>
          <w:tcPr>
            <w:tcW w:w="6299" w:type="dxa"/>
          </w:tcPr>
          <w:p w:rsidR="00CD553E" w:rsidRPr="00B956CE" w:rsidRDefault="00620A0C" w:rsidP="00820C65">
            <w:pPr>
              <w:spacing w:line="240" w:lineRule="auto"/>
              <w:rPr>
                <w:rFonts w:cstheme="minorHAnsi"/>
              </w:rPr>
            </w:pPr>
            <w:r>
              <w:rPr>
                <w:rFonts w:cstheme="minorHAnsi"/>
                <w:lang w:val="en-US"/>
              </w:rPr>
              <w:t>To teach across KS3 and KS4 within Design Technology. A primary focus on Engineering as well as Product Design, Graphics, Resistant Materials and Electronics.</w:t>
            </w:r>
            <w:r w:rsidR="00444D57" w:rsidRPr="00444D57">
              <w:rPr>
                <w:rFonts w:cstheme="minorHAnsi"/>
                <w:lang w:val="en-US"/>
              </w:rPr>
              <w:t xml:space="preserve"> </w:t>
            </w:r>
          </w:p>
        </w:tc>
      </w:tr>
      <w:tr w:rsidR="00CD553E" w:rsidTr="00CD553E">
        <w:tc>
          <w:tcPr>
            <w:tcW w:w="2943" w:type="dxa"/>
          </w:tcPr>
          <w:p w:rsidR="00CD553E" w:rsidRDefault="00CD553E" w:rsidP="00CD553E">
            <w:pPr>
              <w:rPr>
                <w:b/>
              </w:rPr>
            </w:pPr>
            <w:r>
              <w:rPr>
                <w:b/>
              </w:rPr>
              <w:t xml:space="preserve">Responsible to: </w:t>
            </w:r>
          </w:p>
        </w:tc>
        <w:tc>
          <w:tcPr>
            <w:tcW w:w="6299" w:type="dxa"/>
          </w:tcPr>
          <w:p w:rsidR="00CD553E" w:rsidRDefault="00620A0C" w:rsidP="00CD553E">
            <w:pPr>
              <w:autoSpaceDE w:val="0"/>
              <w:autoSpaceDN w:val="0"/>
            </w:pPr>
            <w:proofErr w:type="spellStart"/>
            <w:r>
              <w:rPr>
                <w:rFonts w:cstheme="minorHAnsi"/>
                <w:bCs/>
                <w:lang w:eastAsia="en-GB"/>
              </w:rPr>
              <w:t>HoD</w:t>
            </w:r>
            <w:proofErr w:type="spellEnd"/>
          </w:p>
        </w:tc>
      </w:tr>
      <w:tr w:rsidR="00CD553E" w:rsidTr="00CD553E">
        <w:tc>
          <w:tcPr>
            <w:tcW w:w="2943" w:type="dxa"/>
          </w:tcPr>
          <w:p w:rsidR="00CD553E" w:rsidRDefault="00CD553E" w:rsidP="00CD553E">
            <w:pPr>
              <w:rPr>
                <w:b/>
              </w:rPr>
            </w:pPr>
            <w:r>
              <w:rPr>
                <w:b/>
              </w:rPr>
              <w:t>Responsible for:</w:t>
            </w:r>
          </w:p>
        </w:tc>
        <w:tc>
          <w:tcPr>
            <w:tcW w:w="6299" w:type="dxa"/>
          </w:tcPr>
          <w:p w:rsidR="00CD553E" w:rsidRDefault="00FD2578" w:rsidP="00CD553E">
            <w:pPr>
              <w:spacing w:line="240" w:lineRule="auto"/>
            </w:pPr>
            <w:r>
              <w:t xml:space="preserve">Faculty Members and Students </w:t>
            </w:r>
          </w:p>
        </w:tc>
      </w:tr>
      <w:tr w:rsidR="00CD553E" w:rsidTr="00CD553E">
        <w:tc>
          <w:tcPr>
            <w:tcW w:w="2943" w:type="dxa"/>
          </w:tcPr>
          <w:p w:rsidR="00CD553E" w:rsidRDefault="00CD553E" w:rsidP="00CD553E">
            <w:pPr>
              <w:rPr>
                <w:b/>
              </w:rPr>
            </w:pPr>
            <w:r>
              <w:rPr>
                <w:b/>
              </w:rPr>
              <w:t>Hours of Work:</w:t>
            </w:r>
          </w:p>
        </w:tc>
        <w:tc>
          <w:tcPr>
            <w:tcW w:w="6299" w:type="dxa"/>
          </w:tcPr>
          <w:p w:rsidR="00CD553E" w:rsidRDefault="002B01D0" w:rsidP="00CD553E">
            <w:pPr>
              <w:spacing w:line="240" w:lineRule="auto"/>
            </w:pPr>
            <w:r>
              <w:t>Full Time Teach</w:t>
            </w:r>
          </w:p>
        </w:tc>
      </w:tr>
      <w:tr w:rsidR="00CD553E" w:rsidTr="00CD553E">
        <w:tc>
          <w:tcPr>
            <w:tcW w:w="2943" w:type="dxa"/>
          </w:tcPr>
          <w:p w:rsidR="00CD553E" w:rsidRDefault="00CD553E" w:rsidP="00CD553E">
            <w:pPr>
              <w:rPr>
                <w:b/>
              </w:rPr>
            </w:pPr>
            <w:r>
              <w:rPr>
                <w:b/>
              </w:rPr>
              <w:t>Grade and Range of Post:</w:t>
            </w:r>
          </w:p>
        </w:tc>
        <w:tc>
          <w:tcPr>
            <w:tcW w:w="6299" w:type="dxa"/>
          </w:tcPr>
          <w:p w:rsidR="00CD553E" w:rsidRDefault="00DD0E6D" w:rsidP="00CD553E">
            <w:pPr>
              <w:spacing w:line="240" w:lineRule="auto"/>
            </w:pPr>
            <w:r>
              <w:t>MPS plus TLR 2B</w:t>
            </w:r>
          </w:p>
        </w:tc>
      </w:tr>
      <w:tr w:rsidR="00CD553E" w:rsidTr="00CD553E">
        <w:tc>
          <w:tcPr>
            <w:tcW w:w="9242" w:type="dxa"/>
            <w:gridSpan w:val="2"/>
          </w:tcPr>
          <w:p w:rsidR="00CD553E" w:rsidRPr="00B956CE" w:rsidRDefault="00CD553E" w:rsidP="00CD553E">
            <w:pPr>
              <w:spacing w:line="240" w:lineRule="auto"/>
              <w:rPr>
                <w:b/>
              </w:rPr>
            </w:pPr>
            <w:r>
              <w:rPr>
                <w:b/>
              </w:rPr>
              <w:t>Responsibilities</w:t>
            </w:r>
          </w:p>
        </w:tc>
      </w:tr>
      <w:tr w:rsidR="00CD553E" w:rsidRPr="002809B8" w:rsidTr="00CD553E">
        <w:tc>
          <w:tcPr>
            <w:tcW w:w="9242" w:type="dxa"/>
            <w:gridSpan w:val="2"/>
          </w:tcPr>
          <w:p w:rsidR="002809B8" w:rsidRPr="002809B8" w:rsidRDefault="002809B8" w:rsidP="002809B8">
            <w:pPr>
              <w:autoSpaceDE w:val="0"/>
              <w:autoSpaceDN w:val="0"/>
              <w:adjustRightInd w:val="0"/>
              <w:spacing w:line="360" w:lineRule="auto"/>
              <w:rPr>
                <w:rFonts w:cs="Arial"/>
                <w:bCs/>
                <w:color w:val="000000"/>
              </w:rPr>
            </w:pPr>
          </w:p>
          <w:p w:rsidR="002809B8" w:rsidRPr="002809B8" w:rsidRDefault="002809B8" w:rsidP="002809B8">
            <w:pPr>
              <w:pStyle w:val="ListParagraph"/>
              <w:numPr>
                <w:ilvl w:val="0"/>
                <w:numId w:val="14"/>
              </w:numPr>
              <w:autoSpaceDE w:val="0"/>
              <w:autoSpaceDN w:val="0"/>
              <w:adjustRightInd w:val="0"/>
              <w:rPr>
                <w:rFonts w:cs="Arial"/>
                <w:bCs/>
                <w:color w:val="000000"/>
              </w:rPr>
            </w:pPr>
            <w:r w:rsidRPr="002809B8">
              <w:rPr>
                <w:rFonts w:cs="Arial"/>
                <w:bCs/>
                <w:color w:val="000000"/>
              </w:rPr>
              <w:t xml:space="preserve">To </w:t>
            </w:r>
            <w:r w:rsidR="00DD0E6D">
              <w:rPr>
                <w:rFonts w:cs="Arial"/>
                <w:bCs/>
                <w:color w:val="000000"/>
              </w:rPr>
              <w:t xml:space="preserve">deliver </w:t>
            </w:r>
            <w:r w:rsidRPr="002809B8">
              <w:rPr>
                <w:rFonts w:cs="Arial"/>
                <w:bCs/>
                <w:color w:val="000000"/>
              </w:rPr>
              <w:t xml:space="preserve">quality </w:t>
            </w:r>
            <w:r w:rsidR="00763C7B">
              <w:rPr>
                <w:rFonts w:cs="Arial"/>
                <w:bCs/>
                <w:color w:val="000000"/>
              </w:rPr>
              <w:t xml:space="preserve">teaching and learning </w:t>
            </w:r>
            <w:r w:rsidR="00DD0E6D">
              <w:rPr>
                <w:rFonts w:cs="Arial"/>
                <w:bCs/>
                <w:color w:val="000000"/>
              </w:rPr>
              <w:t xml:space="preserve">experiences within the </w:t>
            </w:r>
            <w:r w:rsidR="00620A0C">
              <w:rPr>
                <w:rFonts w:cs="Arial"/>
                <w:bCs/>
                <w:color w:val="000000"/>
              </w:rPr>
              <w:t>DT</w:t>
            </w:r>
            <w:r w:rsidR="00763C7B">
              <w:rPr>
                <w:rFonts w:cs="Arial"/>
                <w:bCs/>
                <w:color w:val="000000"/>
              </w:rPr>
              <w:t xml:space="preserve"> subject</w:t>
            </w:r>
            <w:r w:rsidR="00620A0C">
              <w:rPr>
                <w:rFonts w:cs="Arial"/>
                <w:bCs/>
                <w:color w:val="000000"/>
              </w:rPr>
              <w:t xml:space="preserve"> composites</w:t>
            </w:r>
            <w:r w:rsidR="00DD0E6D">
              <w:rPr>
                <w:rFonts w:cs="Arial"/>
                <w:bCs/>
                <w:color w:val="000000"/>
              </w:rPr>
              <w:t>.</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implement and deliver an appropriately broad, balanced, personalised and differentiated curriculum for students and to support </w:t>
            </w:r>
            <w:r w:rsidR="00620A0C">
              <w:rPr>
                <w:rFonts w:asciiTheme="minorHAnsi" w:hAnsiTheme="minorHAnsi" w:cs="Arial"/>
                <w:sz w:val="22"/>
                <w:szCs w:val="22"/>
              </w:rPr>
              <w:t>DT.</w:t>
            </w:r>
            <w:r w:rsidRPr="002809B8">
              <w:rPr>
                <w:rFonts w:asciiTheme="minorHAnsi" w:hAnsiTheme="minorHAnsi" w:cs="Arial"/>
                <w:sz w:val="22"/>
                <w:szCs w:val="22"/>
              </w:rPr>
              <w:t xml:space="preserve">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facilitate and encourage a learning experience which provides students with the opportunity to achieve their individual potential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contribute to raising standards of student attainment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share and support the academy’s responsibility to provide and monitor opportunities for academic and personal development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monitor and assess the progress of students as a teacher </w:t>
            </w:r>
          </w:p>
          <w:p w:rsidR="002809B8" w:rsidRPr="002809B8" w:rsidRDefault="002809B8" w:rsidP="002809B8">
            <w:pPr>
              <w:pStyle w:val="Default"/>
              <w:numPr>
                <w:ilvl w:val="0"/>
                <w:numId w:val="14"/>
              </w:numPr>
              <w:ind w:right="-46"/>
              <w:rPr>
                <w:rFonts w:asciiTheme="minorHAnsi" w:hAnsiTheme="minorHAnsi" w:cs="Arial"/>
                <w:sz w:val="22"/>
                <w:szCs w:val="22"/>
              </w:rPr>
            </w:pPr>
            <w:r w:rsidRPr="002809B8">
              <w:rPr>
                <w:rFonts w:asciiTheme="minorHAnsi" w:hAnsiTheme="minorHAnsi" w:cs="Arial"/>
                <w:sz w:val="22"/>
                <w:szCs w:val="22"/>
              </w:rPr>
              <w:t xml:space="preserve">To support the overall development of students as a Form Tutor </w:t>
            </w:r>
          </w:p>
          <w:p w:rsidR="002809B8" w:rsidRPr="002809B8" w:rsidRDefault="002809B8" w:rsidP="002809B8">
            <w:pPr>
              <w:pStyle w:val="NoSpacing"/>
              <w:numPr>
                <w:ilvl w:val="0"/>
                <w:numId w:val="14"/>
              </w:numPr>
              <w:rPr>
                <w:rFonts w:cs="Arial"/>
              </w:rPr>
            </w:pPr>
            <w:r w:rsidRPr="002809B8">
              <w:rPr>
                <w:rFonts w:eastAsia="Times New Roman" w:cs="Arial"/>
                <w:bCs/>
                <w:color w:val="000000"/>
              </w:rPr>
              <w:t>Lead, challenge and support colleagues to achieve the highest possible standards</w:t>
            </w:r>
          </w:p>
          <w:p w:rsidR="002809B8" w:rsidRPr="002809B8" w:rsidRDefault="002809B8" w:rsidP="002809B8">
            <w:pPr>
              <w:pStyle w:val="NoSpacing"/>
              <w:numPr>
                <w:ilvl w:val="0"/>
                <w:numId w:val="14"/>
              </w:numPr>
              <w:rPr>
                <w:rFonts w:cs="Arial"/>
              </w:rPr>
            </w:pPr>
            <w:r w:rsidRPr="002809B8">
              <w:rPr>
                <w:rFonts w:eastAsia="Times New Roman" w:cs="Arial"/>
                <w:color w:val="000000"/>
              </w:rPr>
              <w:t>Demonstrate high levels of ambition and optimism regarding what the academy and its students will achieve</w:t>
            </w:r>
          </w:p>
          <w:p w:rsidR="002809B8" w:rsidRPr="002809B8" w:rsidRDefault="002809B8" w:rsidP="002809B8">
            <w:pPr>
              <w:pStyle w:val="NoSpacing"/>
              <w:numPr>
                <w:ilvl w:val="0"/>
                <w:numId w:val="14"/>
              </w:numPr>
              <w:rPr>
                <w:rFonts w:cs="Arial"/>
              </w:rPr>
            </w:pPr>
            <w:r w:rsidRPr="002809B8">
              <w:rPr>
                <w:rFonts w:eastAsia="Times New Roman" w:cs="Arial"/>
                <w:color w:val="000000"/>
              </w:rPr>
              <w:t>Exemplify and model academy expectations</w:t>
            </w:r>
          </w:p>
          <w:p w:rsidR="002809B8" w:rsidRPr="002809B8" w:rsidRDefault="00620A0C" w:rsidP="002809B8">
            <w:pPr>
              <w:pStyle w:val="NoSpacing"/>
              <w:numPr>
                <w:ilvl w:val="0"/>
                <w:numId w:val="14"/>
              </w:numPr>
              <w:rPr>
                <w:rFonts w:cs="Arial"/>
              </w:rPr>
            </w:pPr>
            <w:r>
              <w:rPr>
                <w:rFonts w:eastAsia="Times New Roman" w:cs="Arial"/>
                <w:color w:val="000000"/>
              </w:rPr>
              <w:t>Help d</w:t>
            </w:r>
            <w:r w:rsidR="002809B8" w:rsidRPr="002809B8">
              <w:rPr>
                <w:rFonts w:eastAsia="Times New Roman" w:cs="Arial"/>
                <w:color w:val="000000"/>
              </w:rPr>
              <w:t>evelop faculty</w:t>
            </w:r>
            <w:r>
              <w:rPr>
                <w:rFonts w:eastAsia="Times New Roman" w:cs="Arial"/>
                <w:color w:val="000000"/>
              </w:rPr>
              <w:t xml:space="preserve">/ academy </w:t>
            </w:r>
            <w:r w:rsidR="002809B8" w:rsidRPr="002809B8">
              <w:rPr>
                <w:rFonts w:eastAsia="Times New Roman" w:cs="Arial"/>
                <w:color w:val="000000"/>
              </w:rPr>
              <w:t>improvement plans</w:t>
            </w:r>
          </w:p>
          <w:p w:rsidR="002809B8" w:rsidRPr="002809B8" w:rsidRDefault="002809B8" w:rsidP="002809B8">
            <w:pPr>
              <w:pStyle w:val="NoSpacing"/>
              <w:numPr>
                <w:ilvl w:val="0"/>
                <w:numId w:val="14"/>
              </w:numPr>
              <w:rPr>
                <w:rFonts w:cs="Arial"/>
              </w:rPr>
            </w:pPr>
            <w:r w:rsidRPr="002809B8">
              <w:rPr>
                <w:rFonts w:eastAsia="Times New Roman" w:cs="Arial"/>
                <w:color w:val="000000"/>
              </w:rPr>
              <w:t>Set challenging targets for themselves</w:t>
            </w:r>
          </w:p>
          <w:p w:rsidR="002809B8" w:rsidRPr="002809B8" w:rsidRDefault="002809B8" w:rsidP="002809B8">
            <w:pPr>
              <w:pStyle w:val="NoSpacing"/>
              <w:numPr>
                <w:ilvl w:val="0"/>
                <w:numId w:val="14"/>
              </w:numPr>
              <w:rPr>
                <w:rFonts w:cs="Arial"/>
              </w:rPr>
            </w:pPr>
            <w:r w:rsidRPr="002809B8">
              <w:rPr>
                <w:rFonts w:eastAsia="Times New Roman" w:cs="Arial"/>
                <w:color w:val="000000"/>
              </w:rPr>
              <w:t>Set challenging targets for students and monitor their progress closely</w:t>
            </w:r>
          </w:p>
          <w:p w:rsidR="002809B8" w:rsidRPr="002809B8" w:rsidRDefault="002809B8" w:rsidP="002809B8">
            <w:pPr>
              <w:pStyle w:val="NoSpacing"/>
              <w:numPr>
                <w:ilvl w:val="0"/>
                <w:numId w:val="14"/>
              </w:numPr>
              <w:rPr>
                <w:rFonts w:cs="Arial"/>
              </w:rPr>
            </w:pPr>
            <w:r w:rsidRPr="002809B8">
              <w:rPr>
                <w:rFonts w:eastAsia="Times New Roman" w:cs="Arial"/>
                <w:color w:val="000000"/>
              </w:rPr>
              <w:t>Take responsibility for all aspects of their area of operations by identifying areas for improvement and instigating action on their own initiative</w:t>
            </w:r>
          </w:p>
          <w:p w:rsidR="002809B8" w:rsidRPr="002809B8" w:rsidRDefault="002809B8" w:rsidP="002809B8">
            <w:pPr>
              <w:pStyle w:val="NoSpacing"/>
              <w:numPr>
                <w:ilvl w:val="0"/>
                <w:numId w:val="14"/>
              </w:numPr>
              <w:rPr>
                <w:rFonts w:cs="Arial"/>
              </w:rPr>
            </w:pPr>
            <w:r w:rsidRPr="002809B8">
              <w:rPr>
                <w:rFonts w:eastAsia="Times New Roman" w:cs="Arial"/>
                <w:color w:val="000000"/>
              </w:rPr>
              <w:t>Ensure teaching in lessons is engaging and effective such that it motivates and inspires students</w:t>
            </w:r>
          </w:p>
          <w:p w:rsidR="002809B8" w:rsidRPr="00800705" w:rsidRDefault="002809B8" w:rsidP="002809B8">
            <w:pPr>
              <w:pStyle w:val="NoSpacing"/>
              <w:numPr>
                <w:ilvl w:val="0"/>
                <w:numId w:val="14"/>
              </w:numPr>
              <w:rPr>
                <w:rFonts w:cs="Arial"/>
              </w:rPr>
            </w:pPr>
            <w:r w:rsidRPr="002809B8">
              <w:rPr>
                <w:rFonts w:eastAsia="Times New Roman" w:cs="Arial"/>
                <w:color w:val="000000"/>
              </w:rPr>
              <w:t xml:space="preserve">Ensure that all lessons in the department are well planned in accordance with the academy’s teaching and learning policy and that plans are both saved on the academy network and </w:t>
            </w:r>
            <w:r w:rsidRPr="00800705">
              <w:rPr>
                <w:rFonts w:eastAsia="Times New Roman" w:cs="Arial"/>
                <w:color w:val="000000"/>
              </w:rPr>
              <w:t>available for monitoring in the classroom</w:t>
            </w:r>
          </w:p>
          <w:p w:rsidR="00620A0C" w:rsidRPr="00620A0C" w:rsidRDefault="00620A0C" w:rsidP="002809B8">
            <w:pPr>
              <w:pStyle w:val="NoSpacing"/>
              <w:numPr>
                <w:ilvl w:val="0"/>
                <w:numId w:val="14"/>
              </w:numPr>
              <w:rPr>
                <w:rFonts w:cs="Arial"/>
              </w:rPr>
            </w:pPr>
            <w:r>
              <w:rPr>
                <w:rFonts w:eastAsia="Times New Roman" w:cs="Arial"/>
                <w:color w:val="000000"/>
              </w:rPr>
              <w:t>Contribute to</w:t>
            </w:r>
            <w:r w:rsidR="002809B8" w:rsidRPr="00800705">
              <w:rPr>
                <w:rFonts w:eastAsia="Times New Roman" w:cs="Arial"/>
                <w:color w:val="000000"/>
              </w:rPr>
              <w:t xml:space="preserve"> high quality progression plans</w:t>
            </w:r>
          </w:p>
          <w:p w:rsidR="00620A0C" w:rsidRPr="00620A0C" w:rsidRDefault="00620A0C" w:rsidP="002809B8">
            <w:pPr>
              <w:pStyle w:val="NoSpacing"/>
              <w:numPr>
                <w:ilvl w:val="0"/>
                <w:numId w:val="14"/>
              </w:numPr>
              <w:rPr>
                <w:rFonts w:cs="Arial"/>
              </w:rPr>
            </w:pPr>
            <w:r>
              <w:rPr>
                <w:rFonts w:cs="Arial"/>
              </w:rPr>
              <w:t xml:space="preserve">Evolve and implement schemes of work within specialisms </w:t>
            </w:r>
          </w:p>
          <w:p w:rsidR="002809B8" w:rsidRPr="00800705" w:rsidRDefault="002809B8" w:rsidP="002809B8">
            <w:pPr>
              <w:pStyle w:val="NoSpacing"/>
              <w:numPr>
                <w:ilvl w:val="0"/>
                <w:numId w:val="14"/>
              </w:numPr>
              <w:rPr>
                <w:rFonts w:cs="Arial"/>
              </w:rPr>
            </w:pPr>
            <w:r w:rsidRPr="00800705">
              <w:rPr>
                <w:rFonts w:eastAsia="Times New Roman" w:cs="Arial"/>
                <w:color w:val="000000"/>
              </w:rPr>
              <w:t>Ensure that students make good or outstanding progress towards individual, faculty and academy targets</w:t>
            </w:r>
          </w:p>
          <w:p w:rsidR="002809B8" w:rsidRPr="002809B8" w:rsidRDefault="002809B8" w:rsidP="002809B8">
            <w:pPr>
              <w:pStyle w:val="NoSpacing"/>
              <w:numPr>
                <w:ilvl w:val="0"/>
                <w:numId w:val="14"/>
              </w:numPr>
              <w:rPr>
                <w:rFonts w:cs="Arial"/>
              </w:rPr>
            </w:pPr>
            <w:r w:rsidRPr="00800705">
              <w:rPr>
                <w:rFonts w:eastAsia="Times New Roman" w:cs="Arial"/>
                <w:color w:val="000000"/>
              </w:rPr>
              <w:lastRenderedPageBreak/>
              <w:t>Ensure that all students receive</w:t>
            </w:r>
            <w:r w:rsidRPr="002809B8">
              <w:rPr>
                <w:rFonts w:eastAsia="Times New Roman" w:cs="Arial"/>
                <w:color w:val="000000"/>
              </w:rPr>
              <w:t xml:space="preserve"> high quality feedback and that this is evident in teaching, learning and the marking of books</w:t>
            </w:r>
          </w:p>
          <w:p w:rsidR="002809B8" w:rsidRPr="002809B8" w:rsidRDefault="00620A0C" w:rsidP="002809B8">
            <w:pPr>
              <w:pStyle w:val="NoSpacing"/>
              <w:numPr>
                <w:ilvl w:val="0"/>
                <w:numId w:val="14"/>
              </w:numPr>
              <w:rPr>
                <w:rFonts w:cs="Arial"/>
              </w:rPr>
            </w:pPr>
            <w:r>
              <w:rPr>
                <w:rFonts w:eastAsia="Times New Roman" w:cs="Arial"/>
                <w:color w:val="000000"/>
              </w:rPr>
              <w:t xml:space="preserve">Using </w:t>
            </w:r>
            <w:r w:rsidR="002809B8" w:rsidRPr="002809B8">
              <w:rPr>
                <w:rFonts w:eastAsia="Times New Roman" w:cs="Arial"/>
                <w:color w:val="000000"/>
              </w:rPr>
              <w:t>data to inform planning, target setting and raising achievement</w:t>
            </w:r>
          </w:p>
          <w:p w:rsidR="002809B8" w:rsidRPr="002809B8" w:rsidRDefault="002809B8" w:rsidP="002809B8">
            <w:pPr>
              <w:pStyle w:val="NoSpacing"/>
              <w:numPr>
                <w:ilvl w:val="0"/>
                <w:numId w:val="14"/>
              </w:numPr>
              <w:rPr>
                <w:rFonts w:cs="Arial"/>
              </w:rPr>
            </w:pPr>
            <w:r w:rsidRPr="002809B8">
              <w:rPr>
                <w:rFonts w:eastAsia="Times New Roman" w:cs="Arial"/>
                <w:color w:val="000000"/>
              </w:rPr>
              <w:t>Ensure that subject-based intervention plans are implemented for under-achieving students</w:t>
            </w:r>
          </w:p>
          <w:p w:rsidR="002809B8" w:rsidRPr="002809B8" w:rsidRDefault="002809B8" w:rsidP="002809B8">
            <w:pPr>
              <w:pStyle w:val="NoSpacing"/>
              <w:numPr>
                <w:ilvl w:val="0"/>
                <w:numId w:val="14"/>
              </w:numPr>
              <w:rPr>
                <w:rFonts w:cs="Arial"/>
              </w:rPr>
            </w:pPr>
            <w:r w:rsidRPr="002809B8">
              <w:rPr>
                <w:rFonts w:eastAsia="Times New Roman" w:cs="Arial"/>
                <w:color w:val="000000"/>
              </w:rPr>
              <w:t xml:space="preserve">Monitor and evaluate </w:t>
            </w:r>
            <w:r w:rsidR="00620A0C">
              <w:rPr>
                <w:rFonts w:eastAsia="Times New Roman" w:cs="Arial"/>
                <w:color w:val="000000"/>
              </w:rPr>
              <w:t>own teaching and learning practice</w:t>
            </w:r>
          </w:p>
          <w:p w:rsidR="002809B8" w:rsidRPr="002809B8" w:rsidRDefault="00620A0C" w:rsidP="002809B8">
            <w:pPr>
              <w:pStyle w:val="NoSpacing"/>
              <w:numPr>
                <w:ilvl w:val="0"/>
                <w:numId w:val="14"/>
              </w:numPr>
              <w:rPr>
                <w:rFonts w:cs="Arial"/>
              </w:rPr>
            </w:pPr>
            <w:r>
              <w:rPr>
                <w:rFonts w:eastAsia="Times New Roman" w:cs="Arial"/>
                <w:color w:val="000000"/>
              </w:rPr>
              <w:t>Provide</w:t>
            </w:r>
            <w:r w:rsidR="002809B8" w:rsidRPr="002809B8">
              <w:rPr>
                <w:rFonts w:eastAsia="Times New Roman" w:cs="Arial"/>
                <w:color w:val="000000"/>
              </w:rPr>
              <w:t xml:space="preserve"> high quality provision for students of all abilities</w:t>
            </w:r>
          </w:p>
          <w:p w:rsidR="002809B8" w:rsidRPr="002809B8" w:rsidRDefault="002809B8" w:rsidP="002809B8">
            <w:pPr>
              <w:pStyle w:val="NoSpacing"/>
              <w:numPr>
                <w:ilvl w:val="0"/>
                <w:numId w:val="14"/>
              </w:numPr>
              <w:rPr>
                <w:rFonts w:cs="Arial"/>
              </w:rPr>
            </w:pPr>
            <w:r w:rsidRPr="002809B8">
              <w:rPr>
                <w:rFonts w:eastAsia="Times New Roman" w:cs="Arial"/>
                <w:color w:val="000000"/>
              </w:rPr>
              <w:t>Contribute to the development of the academy improvement plan</w:t>
            </w:r>
          </w:p>
          <w:p w:rsidR="002809B8" w:rsidRPr="00620A0C" w:rsidRDefault="002809B8" w:rsidP="00620A0C">
            <w:pPr>
              <w:pStyle w:val="NoSpacing"/>
              <w:numPr>
                <w:ilvl w:val="0"/>
                <w:numId w:val="14"/>
              </w:numPr>
              <w:rPr>
                <w:rFonts w:cs="Arial"/>
              </w:rPr>
            </w:pPr>
            <w:r w:rsidRPr="002809B8">
              <w:rPr>
                <w:rFonts w:eastAsia="Times New Roman" w:cs="Arial"/>
                <w:color w:val="000000"/>
              </w:rPr>
              <w:t>Meet deadlines for the submission of assessment data, information, reports and other returns</w:t>
            </w:r>
          </w:p>
          <w:p w:rsidR="002809B8" w:rsidRPr="002809B8" w:rsidRDefault="002809B8" w:rsidP="002809B8">
            <w:pPr>
              <w:pStyle w:val="NoSpacing"/>
              <w:numPr>
                <w:ilvl w:val="0"/>
                <w:numId w:val="14"/>
              </w:numPr>
              <w:rPr>
                <w:rFonts w:cs="Arial"/>
              </w:rPr>
            </w:pPr>
            <w:r w:rsidRPr="002809B8">
              <w:rPr>
                <w:rFonts w:eastAsia="Times New Roman" w:cs="Arial"/>
                <w:color w:val="000000"/>
              </w:rPr>
              <w:t>Under take the main professional duties of a teacher as set out in the Schools Pay and Conditions of Service document</w:t>
            </w:r>
          </w:p>
          <w:p w:rsidR="002809B8" w:rsidRPr="002809B8" w:rsidRDefault="002809B8" w:rsidP="002809B8">
            <w:pPr>
              <w:pStyle w:val="NoSpacing"/>
              <w:numPr>
                <w:ilvl w:val="0"/>
                <w:numId w:val="14"/>
              </w:numPr>
              <w:rPr>
                <w:rFonts w:cs="Arial"/>
              </w:rPr>
            </w:pPr>
            <w:r w:rsidRPr="002809B8">
              <w:rPr>
                <w:rFonts w:eastAsia="Times New Roman" w:cs="Arial"/>
                <w:color w:val="000000"/>
              </w:rPr>
              <w:t xml:space="preserve">Undertake other tasks as reasonably directed by the </w:t>
            </w:r>
            <w:r w:rsidRPr="002809B8">
              <w:rPr>
                <w:rFonts w:cs="Arial"/>
                <w:color w:val="000000"/>
              </w:rPr>
              <w:t xml:space="preserve">Headteacher </w:t>
            </w:r>
          </w:p>
          <w:p w:rsidR="002809B8" w:rsidRPr="002809B8" w:rsidRDefault="002809B8" w:rsidP="002809B8">
            <w:pPr>
              <w:spacing w:line="240" w:lineRule="auto"/>
            </w:pPr>
          </w:p>
          <w:p w:rsidR="002809B8" w:rsidRPr="002809B8" w:rsidRDefault="002809B8" w:rsidP="002809B8">
            <w:pPr>
              <w:jc w:val="both"/>
              <w:rPr>
                <w:b/>
                <w:bCs/>
              </w:rPr>
            </w:pPr>
            <w:r w:rsidRPr="002809B8">
              <w:rPr>
                <w:b/>
                <w:bCs/>
              </w:rPr>
              <w:t xml:space="preserve">Additional Duties </w:t>
            </w:r>
          </w:p>
          <w:p w:rsidR="002809B8" w:rsidRPr="00620A0C" w:rsidRDefault="002809B8" w:rsidP="00620A0C">
            <w:pPr>
              <w:spacing w:line="240" w:lineRule="auto"/>
              <w:rPr>
                <w:rFonts w:eastAsia="Times New Roman" w:cs="Times New Roman"/>
                <w:lang w:val="en-US"/>
              </w:rPr>
            </w:pPr>
          </w:p>
          <w:p w:rsidR="002809B8"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To work in accordance with the Financial Regulations and procedures of the Academy</w:t>
            </w:r>
          </w:p>
          <w:p w:rsidR="002809B8"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 xml:space="preserve">To be responsible for the safe use and maintenance of equipment </w:t>
            </w:r>
          </w:p>
          <w:p w:rsidR="002809B8" w:rsidRPr="00BD47B0" w:rsidRDefault="002809B8" w:rsidP="002809B8">
            <w:pPr>
              <w:pStyle w:val="ListParagraph"/>
              <w:numPr>
                <w:ilvl w:val="0"/>
                <w:numId w:val="14"/>
              </w:numPr>
              <w:spacing w:line="240" w:lineRule="auto"/>
              <w:rPr>
                <w:rFonts w:eastAsia="Times New Roman" w:cs="Times New Roman"/>
                <w:lang w:val="en-US"/>
              </w:rPr>
            </w:pPr>
            <w:r>
              <w:rPr>
                <w:rFonts w:eastAsia="Times New Roman" w:cs="Times New Roman"/>
                <w:lang w:val="en-US"/>
              </w:rPr>
              <w:t>To adhere to the Academy’s rules and regulations to the use of ICT, email, social media and internet/intranet access</w:t>
            </w:r>
          </w:p>
          <w:p w:rsidR="002809B8" w:rsidRPr="00BD47B0" w:rsidRDefault="002809B8" w:rsidP="002809B8">
            <w:pPr>
              <w:pStyle w:val="ListParagraph"/>
              <w:numPr>
                <w:ilvl w:val="0"/>
                <w:numId w:val="14"/>
              </w:numPr>
              <w:autoSpaceDE w:val="0"/>
              <w:autoSpaceDN w:val="0"/>
              <w:adjustRightInd w:val="0"/>
              <w:spacing w:line="240" w:lineRule="auto"/>
              <w:jc w:val="both"/>
              <w:rPr>
                <w:rFonts w:eastAsia="Times New Roman" w:cs="Tahoma"/>
                <w:lang w:eastAsia="en-GB"/>
              </w:rPr>
            </w:pPr>
            <w:r w:rsidRPr="00BD47B0">
              <w:rPr>
                <w:rFonts w:eastAsia="Times New Roman" w:cs="Tahoma"/>
                <w:lang w:eastAsia="en-GB"/>
              </w:rPr>
              <w:t>To assist, where required, in the supervision of young people during breaks and lunchtimes</w:t>
            </w:r>
          </w:p>
          <w:p w:rsidR="002809B8" w:rsidRPr="00BD47B0" w:rsidRDefault="002809B8" w:rsidP="002809B8">
            <w:pPr>
              <w:pStyle w:val="ListParagraph"/>
              <w:autoSpaceDE w:val="0"/>
              <w:autoSpaceDN w:val="0"/>
              <w:adjustRightInd w:val="0"/>
              <w:spacing w:after="200" w:line="240" w:lineRule="auto"/>
              <w:jc w:val="both"/>
              <w:rPr>
                <w:rFonts w:eastAsia="Times New Roman" w:cs="Tahoma"/>
                <w:lang w:eastAsia="en-GB"/>
              </w:rPr>
            </w:pPr>
            <w:r w:rsidRPr="00BD47B0">
              <w:rPr>
                <w:rFonts w:eastAsia="Times New Roman" w:cs="Tahoma"/>
                <w:lang w:eastAsia="en-GB"/>
              </w:rPr>
              <w:t>(within contracted hours) encouraging safe, positive and social behaviour</w:t>
            </w:r>
          </w:p>
          <w:p w:rsidR="002809B8" w:rsidRPr="00E94AA9" w:rsidRDefault="002809B8" w:rsidP="002809B8">
            <w:pPr>
              <w:pStyle w:val="ListParagraph"/>
              <w:numPr>
                <w:ilvl w:val="0"/>
                <w:numId w:val="14"/>
              </w:numPr>
              <w:rPr>
                <w:rFonts w:ascii="Calibri" w:eastAsia="Times New Roman" w:hAnsi="Calibri" w:cs="Arial"/>
                <w:lang w:val="en-US"/>
              </w:rPr>
            </w:pPr>
            <w:r w:rsidRPr="00BD47B0">
              <w:rPr>
                <w:rFonts w:eastAsia="Times New Roman" w:cs="Arial"/>
                <w:lang w:val="en-US"/>
              </w:rPr>
              <w:t>Fully support and at all times uphold t</w:t>
            </w:r>
            <w:r w:rsidRPr="00E94AA9">
              <w:rPr>
                <w:rFonts w:ascii="Calibri" w:eastAsia="Times New Roman" w:hAnsi="Calibri" w:cs="Arial"/>
                <w:lang w:val="en-US"/>
              </w:rPr>
              <w:t xml:space="preserve">he policies and positive ethos of </w:t>
            </w:r>
            <w:r>
              <w:rPr>
                <w:rFonts w:ascii="Calibri" w:eastAsia="Times New Roman" w:hAnsi="Calibri" w:cs="Arial"/>
                <w:lang w:val="en-US"/>
              </w:rPr>
              <w:t>the academy and the E-ACT Trust</w:t>
            </w:r>
          </w:p>
          <w:p w:rsidR="002809B8" w:rsidRPr="00E94AA9" w:rsidRDefault="002809B8" w:rsidP="002809B8">
            <w:pPr>
              <w:pStyle w:val="ListParagraph"/>
              <w:numPr>
                <w:ilvl w:val="0"/>
                <w:numId w:val="14"/>
              </w:numPr>
              <w:spacing w:line="240" w:lineRule="auto"/>
              <w:rPr>
                <w:rFonts w:ascii="Calibri" w:eastAsia="Times New Roman" w:hAnsi="Calibri" w:cs="Times New Roman"/>
                <w:lang w:val="en-US"/>
              </w:rPr>
            </w:pPr>
            <w:r w:rsidRPr="00E94AA9">
              <w:rPr>
                <w:rFonts w:ascii="Calibri" w:eastAsia="Times New Roman" w:hAnsi="Calibri" w:cs="Times New Roman"/>
                <w:lang w:val="en-US"/>
              </w:rPr>
              <w:t>To have an understanding of and work within the requirements of GDPR at all times and comply with E-ACT policy in terms of data protection</w:t>
            </w:r>
          </w:p>
          <w:p w:rsidR="002809B8" w:rsidRPr="00E94AA9" w:rsidRDefault="002809B8" w:rsidP="002809B8">
            <w:pPr>
              <w:pStyle w:val="ListParagraph"/>
              <w:numPr>
                <w:ilvl w:val="0"/>
                <w:numId w:val="14"/>
              </w:numPr>
              <w:spacing w:line="240" w:lineRule="auto"/>
              <w:rPr>
                <w:rFonts w:ascii="Calibri" w:eastAsia="Times New Roman" w:hAnsi="Calibri" w:cs="Times New Roman"/>
                <w:lang w:val="en-US"/>
              </w:rPr>
            </w:pPr>
            <w:r w:rsidRPr="00E94AA9">
              <w:rPr>
                <w:rFonts w:ascii="Calibri" w:eastAsia="Times New Roman" w:hAnsi="Calibri" w:cs="Times New Roman"/>
                <w:lang w:val="en-US"/>
              </w:rPr>
              <w:t>Contribute to the Health &amp; Safety of pupils and other staff in accordance with Health &amp; Safet</w:t>
            </w:r>
            <w:r>
              <w:rPr>
                <w:rFonts w:ascii="Calibri" w:eastAsia="Times New Roman" w:hAnsi="Calibri" w:cs="Times New Roman"/>
                <w:lang w:val="en-US"/>
              </w:rPr>
              <w:t>y regulations and School Policy</w:t>
            </w:r>
          </w:p>
          <w:p w:rsidR="002809B8" w:rsidRPr="002809B8" w:rsidRDefault="002809B8" w:rsidP="002809B8">
            <w:pPr>
              <w:pStyle w:val="ListParagraph"/>
              <w:numPr>
                <w:ilvl w:val="0"/>
                <w:numId w:val="14"/>
              </w:numPr>
              <w:spacing w:line="240" w:lineRule="auto"/>
              <w:rPr>
                <w:rFonts w:eastAsia="Times New Roman" w:cstheme="minorHAnsi"/>
                <w:lang w:val="en-US"/>
              </w:rPr>
            </w:pPr>
            <w:r>
              <w:rPr>
                <w:rFonts w:ascii="Calibri" w:eastAsia="Times New Roman" w:hAnsi="Calibri" w:cs="Times New Roman"/>
                <w:lang w:val="en-US"/>
              </w:rPr>
              <w:t xml:space="preserve">The post holder will have a commitment in identifying and undertaking their own professional and personal development in accordance with the Academy’s performance management framework </w:t>
            </w:r>
          </w:p>
          <w:p w:rsidR="002809B8" w:rsidRPr="002809B8" w:rsidRDefault="002809B8" w:rsidP="002809B8">
            <w:pPr>
              <w:pStyle w:val="ListParagraph"/>
              <w:numPr>
                <w:ilvl w:val="0"/>
                <w:numId w:val="14"/>
              </w:numPr>
              <w:spacing w:line="240" w:lineRule="auto"/>
              <w:rPr>
                <w:rFonts w:eastAsia="Times New Roman" w:cstheme="minorHAnsi"/>
                <w:lang w:val="en-US"/>
              </w:rPr>
            </w:pPr>
            <w:r w:rsidRPr="002809B8">
              <w:rPr>
                <w:rFonts w:eastAsia="Times New Roman" w:cs="Times New Roman"/>
                <w:lang w:val="en-US"/>
              </w:rPr>
              <w:t>To undertake any other duties and responsibilities as appropriate to the role and grade, as requested</w:t>
            </w:r>
          </w:p>
          <w:p w:rsidR="002809B8" w:rsidRPr="002809B8" w:rsidRDefault="002809B8" w:rsidP="002809B8">
            <w:pPr>
              <w:spacing w:line="240" w:lineRule="auto"/>
              <w:rPr>
                <w:rFonts w:eastAsia="Times New Roman" w:cstheme="minorHAnsi"/>
                <w:lang w:val="en-US"/>
              </w:rPr>
            </w:pPr>
          </w:p>
          <w:p w:rsidR="002809B8" w:rsidRPr="002809B8" w:rsidRDefault="002809B8" w:rsidP="002809B8">
            <w:pPr>
              <w:spacing w:line="240" w:lineRule="auto"/>
              <w:jc w:val="both"/>
              <w:rPr>
                <w:u w:val="single"/>
              </w:rPr>
            </w:pPr>
            <w:r w:rsidRPr="002809B8">
              <w:rPr>
                <w:bCs/>
              </w:rPr>
              <w:t>The above duties are not exhaustive and the post holder may be required to undertake tasks, roles and responsibilities as may be reasonably assigned to them by the Senior Management Team.</w:t>
            </w:r>
          </w:p>
          <w:p w:rsidR="002809B8" w:rsidRPr="002809B8" w:rsidRDefault="002809B8" w:rsidP="002809B8">
            <w:pPr>
              <w:ind w:left="170"/>
              <w:jc w:val="both"/>
              <w:rPr>
                <w:u w:val="single"/>
              </w:rPr>
            </w:pPr>
          </w:p>
          <w:p w:rsidR="002809B8" w:rsidRPr="002809B8" w:rsidRDefault="002809B8" w:rsidP="002809B8">
            <w:pPr>
              <w:spacing w:line="240" w:lineRule="auto"/>
            </w:pPr>
            <w:r w:rsidRPr="002809B8">
              <w:t>This job description will be kept under review and may be amended via consultation with the individual, Governing Body and/or Senior Management Team as required.  Trade union representation will be welcomed in any such discussions.</w:t>
            </w:r>
          </w:p>
          <w:p w:rsidR="002809B8" w:rsidRPr="002809B8" w:rsidRDefault="002809B8" w:rsidP="002809B8">
            <w:pPr>
              <w:spacing w:line="240" w:lineRule="auto"/>
              <w:rPr>
                <w:rFonts w:eastAsia="Times New Roman" w:cstheme="minorHAnsi"/>
                <w:lang w:val="en-US"/>
              </w:rPr>
            </w:pPr>
          </w:p>
        </w:tc>
      </w:tr>
    </w:tbl>
    <w:p w:rsidR="00CD553E" w:rsidRPr="00E94AA9" w:rsidRDefault="00DD0E6D" w:rsidP="007E6036">
      <w:pPr>
        <w:spacing w:after="240" w:line="240" w:lineRule="auto"/>
        <w:jc w:val="both"/>
        <w:rPr>
          <w:rFonts w:eastAsia="Times New Roman" w:cstheme="minorHAnsi"/>
          <w:lang w:val="en-US" w:eastAsia="en-GB"/>
        </w:rPr>
      </w:pPr>
      <w:r>
        <w:rPr>
          <w:rFonts w:eastAsia="Times New Roman" w:cstheme="minorHAnsi"/>
          <w:lang w:val="en-US" w:eastAsia="en-GB"/>
        </w:rPr>
        <w:lastRenderedPageBreak/>
        <w:t xml:space="preserve"> </w:t>
      </w:r>
    </w:p>
    <w:p w:rsidR="006070EB" w:rsidRPr="00E94AA9" w:rsidRDefault="006070EB" w:rsidP="006070EB">
      <w:pPr>
        <w:spacing w:after="240" w:line="240" w:lineRule="auto"/>
        <w:jc w:val="both"/>
        <w:rPr>
          <w:rFonts w:eastAsia="Times New Roman" w:cstheme="minorHAnsi"/>
          <w:lang w:val="en-US" w:eastAsia="en-GB"/>
        </w:rPr>
      </w:pPr>
      <w:r w:rsidRPr="00E94AA9">
        <w:rPr>
          <w:rFonts w:eastAsia="Times New Roman" w:cstheme="minorHAnsi"/>
          <w:lang w:val="en-US" w:eastAsia="en-GB"/>
        </w:rPr>
        <w:t xml:space="preserve">E-ACT is committed to safeguarding and promoting the welfare of children and young people and expects all staff and volunteers to share this commitment. </w:t>
      </w:r>
    </w:p>
    <w:p w:rsidR="006070EB" w:rsidRPr="00E94AA9" w:rsidRDefault="006070EB" w:rsidP="006070EB">
      <w:pPr>
        <w:spacing w:after="240" w:line="240" w:lineRule="auto"/>
        <w:jc w:val="both"/>
        <w:rPr>
          <w:rFonts w:eastAsia="Times New Roman" w:cstheme="minorHAnsi"/>
          <w:lang w:val="en-US" w:eastAsia="en-GB"/>
        </w:rPr>
      </w:pPr>
      <w:r w:rsidRPr="00E94AA9">
        <w:rPr>
          <w:rFonts w:eastAsia="Times New Roman" w:cstheme="minorHAnsi"/>
          <w:lang w:val="en-US" w:eastAsia="en-GB"/>
        </w:rPr>
        <w:t>As an employee of E-ACT you have a responsibility for, and must be committed to, safeguarding and promoting the welfare of children and young people and for ensuring that they are protected from harm.</w:t>
      </w:r>
    </w:p>
    <w:p w:rsidR="00CD553E" w:rsidRPr="00E94AA9" w:rsidRDefault="00CD553E" w:rsidP="007E6036">
      <w:pPr>
        <w:spacing w:after="240" w:line="240" w:lineRule="auto"/>
        <w:jc w:val="both"/>
        <w:rPr>
          <w:rFonts w:eastAsia="Times New Roman" w:cstheme="minorHAnsi"/>
          <w:lang w:val="en-US" w:eastAsia="en-GB"/>
        </w:rPr>
      </w:pPr>
    </w:p>
    <w:p w:rsidR="00CD553E" w:rsidRPr="00E94AA9" w:rsidRDefault="00CD553E">
      <w:pPr>
        <w:spacing w:line="240" w:lineRule="auto"/>
        <w:jc w:val="both"/>
        <w:rPr>
          <w:rFonts w:eastAsia="Times New Roman" w:cstheme="minorHAnsi"/>
          <w:lang w:val="en-US" w:eastAsia="en-GB"/>
        </w:rPr>
      </w:pPr>
      <w:r w:rsidRPr="00E94AA9">
        <w:rPr>
          <w:rFonts w:eastAsia="Times New Roman" w:cstheme="minorHAnsi"/>
          <w:lang w:val="en-US" w:eastAsia="en-GB"/>
        </w:rPr>
        <w:br w:type="page"/>
      </w:r>
    </w:p>
    <w:p w:rsidR="00800705" w:rsidRPr="00800705" w:rsidRDefault="00CD553E" w:rsidP="00800705">
      <w:pPr>
        <w:spacing w:after="240" w:line="240" w:lineRule="auto"/>
        <w:jc w:val="center"/>
        <w:rPr>
          <w:rFonts w:cstheme="minorHAnsi"/>
          <w:b/>
          <w:bCs/>
          <w:sz w:val="28"/>
          <w:lang w:eastAsia="en-GB"/>
        </w:rPr>
      </w:pPr>
      <w:r w:rsidRPr="00CD553E">
        <w:rPr>
          <w:rFonts w:cstheme="minorHAnsi"/>
          <w:b/>
          <w:bCs/>
          <w:sz w:val="28"/>
          <w:lang w:eastAsia="en-GB"/>
        </w:rPr>
        <w:lastRenderedPageBreak/>
        <w:t>Person Specification</w:t>
      </w:r>
    </w:p>
    <w:tbl>
      <w:tblPr>
        <w:tblW w:w="5000" w:type="pct"/>
        <w:tblCellMar>
          <w:top w:w="77" w:type="dxa"/>
          <w:bottom w:w="9" w:type="dxa"/>
          <w:right w:w="59" w:type="dxa"/>
        </w:tblCellMar>
        <w:tblLook w:val="04A0" w:firstRow="1" w:lastRow="0" w:firstColumn="1" w:lastColumn="0" w:noHBand="0" w:noVBand="1"/>
      </w:tblPr>
      <w:tblGrid>
        <w:gridCol w:w="3317"/>
        <w:gridCol w:w="2359"/>
        <w:gridCol w:w="1115"/>
        <w:gridCol w:w="955"/>
        <w:gridCol w:w="1270"/>
      </w:tblGrid>
      <w:tr w:rsidR="00800705" w:rsidRPr="00800705" w:rsidTr="00026DCA">
        <w:trPr>
          <w:trHeight w:val="347"/>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Qualifications and Experience</w:t>
            </w:r>
          </w:p>
        </w:tc>
      </w:tr>
      <w:tr w:rsidR="00800705" w:rsidRPr="00800705" w:rsidTr="00026DCA">
        <w:trPr>
          <w:trHeight w:val="283"/>
        </w:trPr>
        <w:tc>
          <w:tcPr>
            <w:tcW w:w="2064"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3"/>
              <w:jc w:val="center"/>
              <w:rPr>
                <w:b/>
                <w:sz w:val="20"/>
                <w:szCs w:val="20"/>
              </w:rPr>
            </w:pPr>
            <w:r w:rsidRPr="00800705">
              <w:rPr>
                <w:b/>
                <w:i/>
                <w:sz w:val="20"/>
                <w:szCs w:val="20"/>
              </w:rPr>
              <w:t>Essential</w:t>
            </w:r>
          </w:p>
        </w:tc>
        <w:tc>
          <w:tcPr>
            <w:tcW w:w="1532"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Desirable</w:t>
            </w:r>
          </w:p>
        </w:tc>
        <w:tc>
          <w:tcPr>
            <w:tcW w:w="454"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Application</w:t>
            </w:r>
          </w:p>
        </w:tc>
        <w:tc>
          <w:tcPr>
            <w:tcW w:w="455"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Interview</w:t>
            </w:r>
          </w:p>
        </w:tc>
        <w:tc>
          <w:tcPr>
            <w:tcW w:w="496"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jc w:val="center"/>
              <w:rPr>
                <w:b/>
                <w:sz w:val="20"/>
                <w:szCs w:val="20"/>
              </w:rPr>
            </w:pPr>
            <w:r w:rsidRPr="00800705">
              <w:rPr>
                <w:b/>
                <w:i/>
                <w:sz w:val="20"/>
                <w:szCs w:val="20"/>
              </w:rPr>
              <w:t>Task /Observation</w:t>
            </w:r>
          </w:p>
        </w:tc>
      </w:tr>
      <w:tr w:rsidR="00E04EF7" w:rsidRPr="00800705" w:rsidTr="00026DCA">
        <w:trPr>
          <w:trHeight w:val="39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E04EF7" w:rsidRPr="00E04EF7" w:rsidRDefault="00E04EF7" w:rsidP="00E04EF7">
            <w:pPr>
              <w:pStyle w:val="Default"/>
              <w:rPr>
                <w:rFonts w:asciiTheme="minorHAnsi" w:hAnsiTheme="minorHAnsi"/>
                <w:sz w:val="20"/>
                <w:szCs w:val="20"/>
              </w:rPr>
            </w:pPr>
            <w:r w:rsidRPr="00E04EF7">
              <w:rPr>
                <w:rFonts w:asciiTheme="minorHAnsi" w:hAnsiTheme="minorHAnsi"/>
                <w:sz w:val="20"/>
                <w:szCs w:val="20"/>
              </w:rPr>
              <w:t xml:space="preserve">Maths and English GCSE grade 9-4 (A-C) </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rPr>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4EF7" w:rsidRPr="00800705" w:rsidRDefault="00E04EF7"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E04EF7" w:rsidRPr="00800705" w:rsidRDefault="00E04EF7" w:rsidP="00026DCA">
            <w:pPr>
              <w:spacing w:line="259" w:lineRule="auto"/>
              <w:ind w:left="14"/>
              <w:jc w:val="center"/>
              <w:rPr>
                <w:sz w:val="20"/>
                <w:szCs w:val="20"/>
              </w:rPr>
            </w:pPr>
          </w:p>
        </w:tc>
      </w:tr>
      <w:tr w:rsidR="00800705" w:rsidRPr="00800705" w:rsidTr="00026DCA">
        <w:trPr>
          <w:trHeight w:val="39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spacing w:line="259" w:lineRule="auto"/>
              <w:rPr>
                <w:sz w:val="20"/>
                <w:szCs w:val="20"/>
              </w:rPr>
            </w:pPr>
            <w:r w:rsidRPr="00E04EF7">
              <w:rPr>
                <w:sz w:val="20"/>
                <w:szCs w:val="20"/>
              </w:rPr>
              <w:t>Qualified Teacher Status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 xml:space="preserve">Higher professional qualification </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rPr>
                <w:sz w:val="20"/>
                <w:szCs w:val="20"/>
              </w:rPr>
            </w:pPr>
            <w:r w:rsidRPr="00E04EF7">
              <w:rPr>
                <w:sz w:val="20"/>
                <w:szCs w:val="20"/>
              </w:rPr>
              <w:t>Educated to degree level</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rPr>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E04EF7" w:rsidRDefault="00800705" w:rsidP="00026DCA">
            <w:pPr>
              <w:rPr>
                <w:sz w:val="20"/>
                <w:szCs w:val="20"/>
              </w:rPr>
            </w:pPr>
            <w:r w:rsidRPr="00E04EF7">
              <w:rPr>
                <w:sz w:val="20"/>
                <w:szCs w:val="20"/>
              </w:rPr>
              <w:t>Evidence of participation in professional development or study</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Successfully undertaken Middle Leadership training</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 xml:space="preserve">√ </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r w:rsidRPr="00800705">
              <w:rPr>
                <w:sz w:val="20"/>
                <w:szCs w:val="20"/>
              </w:rPr>
              <w:t xml:space="preserve"> </w:t>
            </w: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Current/recent responsibility post within Science department</w:t>
            </w:r>
          </w:p>
          <w:p w:rsidR="00800705" w:rsidRPr="00800705" w:rsidRDefault="00800705" w:rsidP="00026DCA">
            <w:pPr>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Range of coaching qualifications</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t>Experience of teaching Science across the full age and ability range of an 11-16 school, including GCSE Science</w:t>
            </w:r>
          </w:p>
          <w:p w:rsidR="00800705" w:rsidRPr="00800705" w:rsidRDefault="00800705" w:rsidP="00026DCA">
            <w:pPr>
              <w:pStyle w:val="ListParagraph"/>
              <w:spacing w:line="228" w:lineRule="auto"/>
              <w:ind w:left="0"/>
              <w:rPr>
                <w:rFonts w:cs="Calibri"/>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Working in a socially and culturally diverse school community</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90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Experience of a form tutor role</w:t>
            </w:r>
          </w:p>
          <w:p w:rsidR="00800705" w:rsidRPr="00800705" w:rsidRDefault="00800705" w:rsidP="00026DCA">
            <w:pPr>
              <w:spacing w:line="259" w:lineRule="auto"/>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Working in a socially and culturally diverse school community</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p>
        </w:tc>
      </w:tr>
      <w:tr w:rsidR="00800705" w:rsidRPr="00800705" w:rsidTr="00026DCA">
        <w:trPr>
          <w:trHeight w:val="567"/>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Knowledge of the National Curriculum requirements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 xml:space="preserve">Awareness of factors affecting Science and learning across the curriculum </w:t>
            </w:r>
          </w:p>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auto"/>
            </w:tcBorders>
            <w:shd w:val="clear" w:color="auto" w:fill="auto"/>
            <w:vAlign w:val="center"/>
          </w:tcPr>
          <w:p w:rsidR="00800705" w:rsidRPr="00800705" w:rsidRDefault="00800705" w:rsidP="00026DCA">
            <w:pPr>
              <w:spacing w:line="259" w:lineRule="auto"/>
              <w:ind w:left="14"/>
              <w:jc w:val="center"/>
              <w:rPr>
                <w:sz w:val="20"/>
                <w:szCs w:val="20"/>
              </w:rPr>
            </w:pPr>
            <w:r w:rsidRPr="00800705">
              <w:rPr>
                <w:sz w:val="20"/>
                <w:szCs w:val="20"/>
              </w:rPr>
              <w:t>√</w:t>
            </w:r>
          </w:p>
        </w:tc>
      </w:tr>
      <w:tr w:rsidR="00800705" w:rsidRPr="00800705" w:rsidTr="00026DCA">
        <w:trPr>
          <w:trHeight w:val="454"/>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Understands and is familiar with teaching and learning strategies</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 xml:space="preserve">Experience of child protection/safeguarding with up to date training or willingness to undertake training </w:t>
            </w: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r w:rsidRPr="00800705">
              <w:rPr>
                <w:sz w:val="20"/>
                <w:szCs w:val="20"/>
              </w:rPr>
              <w:t xml:space="preserve">√ </w:t>
            </w: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lastRenderedPageBreak/>
              <w:t>Experience of leading a successful team</w:t>
            </w:r>
          </w:p>
          <w:p w:rsidR="00800705" w:rsidRPr="00800705" w:rsidRDefault="00800705" w:rsidP="00026DCA">
            <w:pPr>
              <w:spacing w:line="259" w:lineRule="auto"/>
              <w:rPr>
                <w:sz w:val="20"/>
                <w:szCs w:val="20"/>
              </w:rPr>
            </w:pPr>
          </w:p>
        </w:tc>
        <w:tc>
          <w:tcPr>
            <w:tcW w:w="1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r w:rsidR="00800705" w:rsidRPr="00800705" w:rsidTr="00026DCA">
        <w:trPr>
          <w:trHeight w:val="888"/>
        </w:trPr>
        <w:tc>
          <w:tcPr>
            <w:tcW w:w="2064" w:type="pct"/>
            <w:tcBorders>
              <w:top w:val="single" w:sz="4" w:space="0" w:color="000000"/>
              <w:left w:val="single" w:sz="4" w:space="0" w:color="auto"/>
              <w:bottom w:val="single" w:sz="4" w:space="0" w:color="auto"/>
              <w:right w:val="single" w:sz="4" w:space="0" w:color="000000"/>
            </w:tcBorders>
            <w:shd w:val="clear" w:color="auto" w:fill="auto"/>
            <w:vAlign w:val="center"/>
          </w:tcPr>
          <w:p w:rsidR="00800705" w:rsidRPr="00800705" w:rsidRDefault="00800705" w:rsidP="00026DCA">
            <w:pPr>
              <w:autoSpaceDE w:val="0"/>
              <w:autoSpaceDN w:val="0"/>
              <w:adjustRightInd w:val="0"/>
              <w:rPr>
                <w:rFonts w:eastAsia="Calibri" w:cs="Calibri"/>
                <w:color w:val="000000"/>
                <w:sz w:val="20"/>
                <w:szCs w:val="20"/>
              </w:rPr>
            </w:pPr>
            <w:r w:rsidRPr="00800705">
              <w:rPr>
                <w:rFonts w:eastAsia="Calibri" w:cs="Calibri"/>
                <w:color w:val="000000"/>
                <w:sz w:val="20"/>
                <w:szCs w:val="20"/>
              </w:rPr>
              <w:t>Experience of working in a target-driven environment using data analysis to implement effective strategies and intervention</w:t>
            </w:r>
          </w:p>
          <w:p w:rsidR="00800705" w:rsidRPr="00800705" w:rsidRDefault="00800705" w:rsidP="00026DCA">
            <w:pPr>
              <w:autoSpaceDE w:val="0"/>
              <w:autoSpaceDN w:val="0"/>
              <w:adjustRightInd w:val="0"/>
              <w:rPr>
                <w:rFonts w:eastAsia="Calibri" w:cs="Calibri"/>
                <w:color w:val="000000"/>
                <w:sz w:val="20"/>
                <w:szCs w:val="20"/>
              </w:rPr>
            </w:pPr>
          </w:p>
        </w:tc>
        <w:tc>
          <w:tcPr>
            <w:tcW w:w="1532"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54"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w:t>
            </w:r>
          </w:p>
        </w:tc>
        <w:tc>
          <w:tcPr>
            <w:tcW w:w="455"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c>
          <w:tcPr>
            <w:tcW w:w="496" w:type="pct"/>
            <w:tcBorders>
              <w:top w:val="single" w:sz="4"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1"/>
              <w:jc w:val="center"/>
              <w:rPr>
                <w:sz w:val="20"/>
                <w:szCs w:val="20"/>
              </w:rPr>
            </w:pPr>
          </w:p>
        </w:tc>
      </w:tr>
    </w:tbl>
    <w:p w:rsidR="00800705" w:rsidRPr="00800705" w:rsidRDefault="00800705" w:rsidP="00800705">
      <w:pPr>
        <w:spacing w:line="259" w:lineRule="auto"/>
        <w:rPr>
          <w:sz w:val="20"/>
          <w:szCs w:val="20"/>
        </w:rPr>
      </w:pPr>
      <w:r w:rsidRPr="00800705">
        <w:rPr>
          <w:sz w:val="20"/>
          <w:szCs w:val="20"/>
        </w:rPr>
        <w:t xml:space="preserve"> </w:t>
      </w:r>
    </w:p>
    <w:tbl>
      <w:tblPr>
        <w:tblW w:w="4996" w:type="pct"/>
        <w:tblCellMar>
          <w:top w:w="82" w:type="dxa"/>
          <w:bottom w:w="12" w:type="dxa"/>
          <w:right w:w="54" w:type="dxa"/>
        </w:tblCellMar>
        <w:tblLook w:val="04A0" w:firstRow="1" w:lastRow="0" w:firstColumn="1" w:lastColumn="0" w:noHBand="0" w:noVBand="1"/>
      </w:tblPr>
      <w:tblGrid>
        <w:gridCol w:w="3279"/>
        <w:gridCol w:w="2347"/>
        <w:gridCol w:w="1168"/>
        <w:gridCol w:w="1011"/>
        <w:gridCol w:w="1204"/>
      </w:tblGrid>
      <w:tr w:rsidR="00800705" w:rsidRPr="00800705" w:rsidTr="00026DCA">
        <w:trPr>
          <w:trHeight w:val="348"/>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Abilities and Skills</w:t>
            </w:r>
          </w:p>
        </w:tc>
      </w:tr>
      <w:tr w:rsidR="00800705" w:rsidRPr="00800705" w:rsidTr="00026DCA">
        <w:trPr>
          <w:trHeight w:val="283"/>
        </w:trPr>
        <w:tc>
          <w:tcPr>
            <w:tcW w:w="206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ind w:right="521"/>
              <w:jc w:val="center"/>
              <w:rPr>
                <w:b/>
                <w:sz w:val="20"/>
                <w:szCs w:val="20"/>
              </w:rPr>
            </w:pPr>
            <w:r w:rsidRPr="00800705">
              <w:rPr>
                <w:b/>
                <w:i/>
                <w:sz w:val="20"/>
                <w:szCs w:val="20"/>
              </w:rPr>
              <w:t>Essential</w:t>
            </w:r>
            <w:r w:rsidRPr="00800705">
              <w:rPr>
                <w:b/>
                <w:sz w:val="20"/>
                <w:szCs w:val="20"/>
              </w:rPr>
              <w:t xml:space="preserve"> </w:t>
            </w:r>
          </w:p>
        </w:tc>
        <w:tc>
          <w:tcPr>
            <w:tcW w:w="1549"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3"/>
              <w:jc w:val="center"/>
              <w:rPr>
                <w:b/>
                <w:sz w:val="20"/>
                <w:szCs w:val="20"/>
              </w:rPr>
            </w:pPr>
            <w:r w:rsidRPr="00800705">
              <w:rPr>
                <w:b/>
                <w:i/>
                <w:sz w:val="20"/>
                <w:szCs w:val="20"/>
              </w:rPr>
              <w:t>Desirable</w:t>
            </w:r>
            <w:r w:rsidRPr="00800705">
              <w:rPr>
                <w:b/>
                <w:sz w:val="20"/>
                <w:szCs w:val="20"/>
              </w:rPr>
              <w:t xml:space="preserve"> </w:t>
            </w:r>
          </w:p>
        </w:tc>
        <w:tc>
          <w:tcPr>
            <w:tcW w:w="470"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8"/>
              <w:jc w:val="center"/>
              <w:rPr>
                <w:b/>
                <w:sz w:val="20"/>
                <w:szCs w:val="20"/>
              </w:rPr>
            </w:pPr>
            <w:r w:rsidRPr="00800705">
              <w:rPr>
                <w:b/>
                <w:i/>
                <w:sz w:val="20"/>
                <w:szCs w:val="20"/>
              </w:rPr>
              <w:t xml:space="preserve">Application </w:t>
            </w:r>
          </w:p>
        </w:tc>
        <w:tc>
          <w:tcPr>
            <w:tcW w:w="437"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61"/>
              <w:jc w:val="center"/>
              <w:rPr>
                <w:b/>
                <w:sz w:val="20"/>
                <w:szCs w:val="20"/>
              </w:rPr>
            </w:pPr>
            <w:r w:rsidRPr="00800705">
              <w:rPr>
                <w:b/>
                <w:i/>
                <w:sz w:val="20"/>
                <w:szCs w:val="20"/>
              </w:rPr>
              <w:t xml:space="preserve">Interview </w:t>
            </w:r>
          </w:p>
        </w:tc>
        <w:tc>
          <w:tcPr>
            <w:tcW w:w="479"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left="26"/>
              <w:rPr>
                <w:b/>
                <w:sz w:val="20"/>
                <w:szCs w:val="20"/>
              </w:rPr>
            </w:pPr>
            <w:r w:rsidRPr="00800705">
              <w:rPr>
                <w:b/>
                <w:i/>
                <w:sz w:val="20"/>
                <w:szCs w:val="20"/>
              </w:rPr>
              <w:t xml:space="preserve">Task  / Observation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Teaching to a high standard</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 xml:space="preserve">√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Relates to and motivates pupils</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 xml:space="preserve"> √</w:t>
            </w: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Works well within and contributes to team development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Good classroom management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w:t>
            </w:r>
          </w:p>
        </w:tc>
      </w:tr>
      <w:tr w:rsidR="00800705" w:rsidRPr="00800705" w:rsidTr="00026DCA">
        <w:trPr>
          <w:trHeight w:val="60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Evidence of a commitment to an equal opportunities policy both in service employment</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Good written and oral communication skills</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Capacity to use and model ICT/E-Learning as integral part of teaching.</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3"/>
              <w:jc w:val="center"/>
              <w:rPr>
                <w:sz w:val="20"/>
                <w:szCs w:val="20"/>
              </w:rPr>
            </w:pPr>
            <w:r w:rsidRPr="00800705">
              <w:rPr>
                <w:sz w:val="20"/>
                <w:szCs w:val="20"/>
              </w:rPr>
              <w:t xml:space="preserve"> </w:t>
            </w: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Skilled in conflict resolution</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p>
        </w:tc>
      </w:tr>
      <w:tr w:rsidR="00800705" w:rsidRPr="00800705" w:rsidTr="00026DCA">
        <w:trPr>
          <w:trHeight w:val="39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Be a professional role model</w:t>
            </w: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r w:rsidRPr="00800705">
              <w:rPr>
                <w:sz w:val="20"/>
                <w:szCs w:val="20"/>
              </w:rPr>
              <w:t>√</w:t>
            </w:r>
          </w:p>
        </w:tc>
      </w:tr>
      <w:tr w:rsidR="00800705" w:rsidRPr="00800705" w:rsidTr="00026DCA">
        <w:trPr>
          <w:trHeight w:val="567"/>
        </w:trPr>
        <w:tc>
          <w:tcPr>
            <w:tcW w:w="2066"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Commitment to improving student learning and raising achievement at all levels</w:t>
            </w:r>
          </w:p>
          <w:p w:rsidR="00800705" w:rsidRPr="00800705" w:rsidRDefault="00800705" w:rsidP="00026DCA">
            <w:pPr>
              <w:spacing w:line="259" w:lineRule="auto"/>
              <w:rPr>
                <w:sz w:val="20"/>
                <w:szCs w:val="20"/>
              </w:rPr>
            </w:pPr>
          </w:p>
        </w:tc>
        <w:tc>
          <w:tcPr>
            <w:tcW w:w="1549"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47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sz w:val="20"/>
                <w:szCs w:val="20"/>
              </w:rPr>
            </w:pPr>
            <w:r w:rsidRPr="00800705">
              <w:rPr>
                <w:sz w:val="20"/>
                <w:szCs w:val="20"/>
              </w:rPr>
              <w:t xml:space="preserve">√ </w:t>
            </w:r>
          </w:p>
        </w:tc>
        <w:tc>
          <w:tcPr>
            <w:tcW w:w="43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 xml:space="preserve">√ </w:t>
            </w:r>
          </w:p>
        </w:tc>
        <w:tc>
          <w:tcPr>
            <w:tcW w:w="479"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8"/>
              <w:jc w:val="center"/>
              <w:rPr>
                <w:sz w:val="20"/>
                <w:szCs w:val="20"/>
              </w:rPr>
            </w:pPr>
          </w:p>
        </w:tc>
      </w:tr>
    </w:tbl>
    <w:p w:rsidR="00800705" w:rsidRDefault="00800705" w:rsidP="00800705">
      <w:pPr>
        <w:spacing w:line="259" w:lineRule="auto"/>
        <w:rPr>
          <w:sz w:val="20"/>
          <w:szCs w:val="20"/>
        </w:rPr>
      </w:pPr>
      <w:r w:rsidRPr="00800705">
        <w:rPr>
          <w:sz w:val="20"/>
          <w:szCs w:val="20"/>
        </w:rPr>
        <w:lastRenderedPageBreak/>
        <w:t xml:space="preserve"> </w:t>
      </w:r>
    </w:p>
    <w:p w:rsidR="00800705" w:rsidRPr="00800705" w:rsidRDefault="00800705" w:rsidP="00800705">
      <w:pPr>
        <w:spacing w:line="259" w:lineRule="auto"/>
        <w:rPr>
          <w:sz w:val="20"/>
          <w:szCs w:val="20"/>
        </w:rPr>
      </w:pPr>
    </w:p>
    <w:tbl>
      <w:tblPr>
        <w:tblW w:w="4993" w:type="pct"/>
        <w:tblCellMar>
          <w:top w:w="82" w:type="dxa"/>
          <w:bottom w:w="12" w:type="dxa"/>
          <w:right w:w="59" w:type="dxa"/>
        </w:tblCellMar>
        <w:tblLook w:val="04A0" w:firstRow="1" w:lastRow="0" w:firstColumn="1" w:lastColumn="0" w:noHBand="0" w:noVBand="1"/>
      </w:tblPr>
      <w:tblGrid>
        <w:gridCol w:w="2838"/>
        <w:gridCol w:w="2373"/>
        <w:gridCol w:w="1302"/>
        <w:gridCol w:w="1111"/>
        <w:gridCol w:w="1379"/>
      </w:tblGrid>
      <w:tr w:rsidR="00800705" w:rsidRPr="00800705" w:rsidTr="00026DCA">
        <w:trPr>
          <w:trHeight w:val="348"/>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Knowledge and Understanding</w:t>
            </w:r>
          </w:p>
        </w:tc>
      </w:tr>
      <w:tr w:rsidR="00800705" w:rsidRPr="00800705" w:rsidTr="00026DCA">
        <w:trPr>
          <w:trHeight w:val="283"/>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ind w:right="523"/>
              <w:jc w:val="center"/>
              <w:rPr>
                <w:b/>
                <w:sz w:val="20"/>
                <w:szCs w:val="20"/>
              </w:rPr>
            </w:pPr>
            <w:r w:rsidRPr="00800705">
              <w:rPr>
                <w:b/>
                <w:i/>
                <w:sz w:val="20"/>
                <w:szCs w:val="20"/>
              </w:rPr>
              <w:t>Essential</w:t>
            </w:r>
            <w:r w:rsidRPr="00800705">
              <w:rPr>
                <w:b/>
                <w:sz w:val="20"/>
                <w:szCs w:val="20"/>
              </w:rPr>
              <w:t xml:space="preserve"> </w:t>
            </w:r>
          </w:p>
        </w:tc>
        <w:tc>
          <w:tcPr>
            <w:tcW w:w="1318"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48"/>
              <w:jc w:val="center"/>
              <w:rPr>
                <w:b/>
                <w:sz w:val="20"/>
                <w:szCs w:val="20"/>
              </w:rPr>
            </w:pPr>
            <w:r w:rsidRPr="00800705">
              <w:rPr>
                <w:b/>
                <w:i/>
                <w:sz w:val="20"/>
                <w:szCs w:val="20"/>
              </w:rPr>
              <w:t>Desirable</w:t>
            </w: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1"/>
              <w:jc w:val="center"/>
              <w:rPr>
                <w:b/>
                <w:sz w:val="20"/>
                <w:szCs w:val="20"/>
              </w:rPr>
            </w:pPr>
            <w:r w:rsidRPr="00800705">
              <w:rPr>
                <w:b/>
                <w:i/>
                <w:sz w:val="20"/>
                <w:szCs w:val="20"/>
              </w:rPr>
              <w:t xml:space="preserve">Application </w:t>
            </w:r>
          </w:p>
        </w:tc>
        <w:tc>
          <w:tcPr>
            <w:tcW w:w="617" w:type="pct"/>
            <w:tcBorders>
              <w:top w:val="single" w:sz="8" w:space="0" w:color="000000"/>
              <w:left w:val="single" w:sz="4" w:space="0" w:color="000000"/>
              <w:bottom w:val="single" w:sz="8" w:space="0" w:color="000000"/>
              <w:right w:val="single" w:sz="4" w:space="0" w:color="000000"/>
            </w:tcBorders>
            <w:shd w:val="clear" w:color="auto" w:fill="auto"/>
          </w:tcPr>
          <w:p w:rsidR="00800705" w:rsidRPr="00800705" w:rsidRDefault="00800705" w:rsidP="00026DCA">
            <w:pPr>
              <w:spacing w:line="259" w:lineRule="auto"/>
              <w:ind w:right="55"/>
              <w:jc w:val="center"/>
              <w:rPr>
                <w:b/>
                <w:sz w:val="20"/>
                <w:szCs w:val="20"/>
              </w:rPr>
            </w:pPr>
            <w:r w:rsidRPr="00800705">
              <w:rPr>
                <w:b/>
                <w:i/>
                <w:sz w:val="20"/>
                <w:szCs w:val="20"/>
              </w:rPr>
              <w:t xml:space="preserve">Interview </w:t>
            </w:r>
          </w:p>
        </w:tc>
        <w:tc>
          <w:tcPr>
            <w:tcW w:w="765"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right="53"/>
              <w:jc w:val="center"/>
              <w:rPr>
                <w:b/>
                <w:sz w:val="20"/>
                <w:szCs w:val="20"/>
              </w:rPr>
            </w:pPr>
            <w:r w:rsidRPr="00800705">
              <w:rPr>
                <w:b/>
                <w:i/>
                <w:sz w:val="20"/>
                <w:szCs w:val="20"/>
              </w:rPr>
              <w:t xml:space="preserve">Task / Observation </w:t>
            </w:r>
          </w:p>
        </w:tc>
      </w:tr>
      <w:tr w:rsidR="00800705" w:rsidRPr="00800705" w:rsidTr="00026DCA">
        <w:trPr>
          <w:trHeight w:val="898"/>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Understanding of relevant policies/codes of practice and awareness of relevant legislation</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left="9"/>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Understands and values the processes of planning monitoring and evaluation as an aid to raising standards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Understanding of particular needs of pupils with SEND</w:t>
            </w:r>
          </w:p>
          <w:p w:rsidR="00800705" w:rsidRPr="00800705" w:rsidRDefault="00800705" w:rsidP="00026DCA">
            <w:pPr>
              <w:spacing w:line="259" w:lineRule="auto"/>
              <w:rPr>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rPr>
                <w:sz w:val="20"/>
                <w:szCs w:val="20"/>
              </w:rPr>
            </w:pPr>
            <w:r w:rsidRPr="00800705">
              <w:rPr>
                <w:sz w:val="20"/>
                <w:szCs w:val="20"/>
              </w:rPr>
              <w:t>Have strategies to monitor and evaluate developments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jc w:val="center"/>
              <w:rPr>
                <w:sz w:val="20"/>
                <w:szCs w:val="20"/>
              </w:rPr>
            </w:pPr>
            <w:r w:rsidRPr="00800705">
              <w:rPr>
                <w:sz w:val="20"/>
                <w:szCs w:val="20"/>
              </w:rPr>
              <w:t>√</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spacing w:line="259" w:lineRule="auto"/>
              <w:rPr>
                <w:sz w:val="20"/>
                <w:szCs w:val="20"/>
              </w:rPr>
            </w:pPr>
            <w:r w:rsidRPr="00800705">
              <w:rPr>
                <w:sz w:val="20"/>
                <w:szCs w:val="20"/>
              </w:rPr>
              <w:t>Knowledge of safeguarding and child protection issues.</w:t>
            </w:r>
            <w:r w:rsidRPr="00800705">
              <w:rPr>
                <w:b/>
                <w:sz w:val="20"/>
                <w:szCs w:val="20"/>
              </w:rPr>
              <w:t xml:space="preserve"> </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r w:rsidRPr="00800705">
              <w:rPr>
                <w:sz w:val="20"/>
                <w:szCs w:val="20"/>
              </w:rPr>
              <w:t xml:space="preserve"> </w:t>
            </w: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 of current issues in the teaching Science</w:t>
            </w:r>
          </w:p>
          <w:p w:rsidR="00800705" w:rsidRPr="00800705" w:rsidRDefault="00800705" w:rsidP="00026DCA">
            <w:pPr>
              <w:spacing w:line="259" w:lineRule="auto"/>
              <w:rPr>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Understanding of equal opportunities issues and their application to work in Science</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Knowledge/involvement in other cross curricular initiatives/projects or whole school developments</w:t>
            </w:r>
          </w:p>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Knowledge and understanding of the value added agenda, including levels of progress.</w:t>
            </w: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Ability to lead initiatives, support the process of change and work effectively in a team, devolve responsibilities and delegate task as appropriates. Ability to prioritise, plan and organise.</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lastRenderedPageBreak/>
              <w:t>Secure commitment to a clear aim and direction for the subject</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Enthusiasm and commitment to lead all aspects of Science including extra-curricular activities</w:t>
            </w:r>
          </w:p>
          <w:p w:rsidR="00800705" w:rsidRPr="00800705" w:rsidRDefault="00800705" w:rsidP="00026DCA">
            <w:pPr>
              <w:pStyle w:val="ListParagraph"/>
              <w:spacing w:line="228" w:lineRule="auto"/>
              <w:ind w:left="0"/>
              <w:rPr>
                <w:rFonts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Expertise in assessment and intervention strategies</w:t>
            </w:r>
          </w:p>
          <w:p w:rsidR="00800705" w:rsidRPr="00800705" w:rsidRDefault="00800705" w:rsidP="00026DCA">
            <w:pPr>
              <w:autoSpaceDE w:val="0"/>
              <w:autoSpaceDN w:val="0"/>
              <w:adjustRightInd w:val="0"/>
              <w:rPr>
                <w:rFonts w:eastAsia="SymbolMT"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8" w:space="0" w:color="000000"/>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Know and understand accountability measures</w:t>
            </w:r>
          </w:p>
          <w:p w:rsidR="00800705" w:rsidRPr="00800705" w:rsidRDefault="00800705" w:rsidP="00026DCA">
            <w:pPr>
              <w:autoSpaceDE w:val="0"/>
              <w:autoSpaceDN w:val="0"/>
              <w:adjustRightInd w:val="0"/>
              <w:rPr>
                <w:rFonts w:eastAsia="SymbolMT" w:cs="Calibri"/>
                <w:sz w:val="20"/>
                <w:szCs w:val="20"/>
              </w:rPr>
            </w:pPr>
          </w:p>
        </w:tc>
        <w:tc>
          <w:tcPr>
            <w:tcW w:w="1318"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r w:rsidR="00800705" w:rsidRPr="00800705" w:rsidTr="00026DCA">
        <w:trPr>
          <w:trHeight w:val="605"/>
        </w:trPr>
        <w:tc>
          <w:tcPr>
            <w:tcW w:w="1576" w:type="pct"/>
            <w:tcBorders>
              <w:top w:val="single" w:sz="8" w:space="0" w:color="000000"/>
              <w:left w:val="single" w:sz="4" w:space="0" w:color="auto"/>
              <w:bottom w:val="single" w:sz="4" w:space="0" w:color="auto"/>
              <w:right w:val="single" w:sz="4" w:space="0" w:color="000000"/>
            </w:tcBorders>
            <w:shd w:val="clear" w:color="auto" w:fill="auto"/>
          </w:tcPr>
          <w:p w:rsidR="00800705" w:rsidRPr="00800705" w:rsidRDefault="00800705" w:rsidP="00026DCA">
            <w:pPr>
              <w:autoSpaceDE w:val="0"/>
              <w:autoSpaceDN w:val="0"/>
              <w:adjustRightInd w:val="0"/>
              <w:rPr>
                <w:rFonts w:eastAsia="SymbolMT" w:cs="Calibri"/>
                <w:sz w:val="20"/>
                <w:szCs w:val="20"/>
              </w:rPr>
            </w:pPr>
            <w:r w:rsidRPr="00800705">
              <w:rPr>
                <w:rFonts w:eastAsia="SymbolMT" w:cs="Calibri"/>
                <w:sz w:val="20"/>
                <w:szCs w:val="20"/>
              </w:rPr>
              <w:t>Ensure a safe working and learning environment in which risks are properly assessed</w:t>
            </w:r>
          </w:p>
        </w:tc>
        <w:tc>
          <w:tcPr>
            <w:tcW w:w="1318"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23"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2"/>
              <w:jc w:val="center"/>
              <w:rPr>
                <w:sz w:val="20"/>
                <w:szCs w:val="20"/>
              </w:rPr>
            </w:pPr>
            <w:r w:rsidRPr="00800705">
              <w:rPr>
                <w:sz w:val="20"/>
                <w:szCs w:val="20"/>
              </w:rPr>
              <w:t xml:space="preserve">√ </w:t>
            </w:r>
          </w:p>
        </w:tc>
        <w:tc>
          <w:tcPr>
            <w:tcW w:w="617"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49"/>
              <w:jc w:val="center"/>
              <w:rPr>
                <w:sz w:val="20"/>
                <w:szCs w:val="20"/>
              </w:rPr>
            </w:pPr>
            <w:r w:rsidRPr="00800705">
              <w:rPr>
                <w:sz w:val="20"/>
                <w:szCs w:val="20"/>
              </w:rPr>
              <w:t xml:space="preserve">√ </w:t>
            </w:r>
          </w:p>
        </w:tc>
        <w:tc>
          <w:tcPr>
            <w:tcW w:w="765" w:type="pct"/>
            <w:tcBorders>
              <w:top w:val="single" w:sz="8" w:space="0" w:color="000000"/>
              <w:left w:val="single" w:sz="4" w:space="0" w:color="000000"/>
              <w:bottom w:val="single" w:sz="4" w:space="0" w:color="auto"/>
              <w:right w:val="single" w:sz="4" w:space="0" w:color="auto"/>
            </w:tcBorders>
            <w:shd w:val="clear" w:color="auto" w:fill="auto"/>
            <w:vAlign w:val="center"/>
          </w:tcPr>
          <w:p w:rsidR="00800705" w:rsidRPr="00800705" w:rsidRDefault="00800705" w:rsidP="00026DCA">
            <w:pPr>
              <w:spacing w:line="259" w:lineRule="auto"/>
              <w:ind w:left="12"/>
              <w:jc w:val="center"/>
              <w:rPr>
                <w:sz w:val="20"/>
                <w:szCs w:val="20"/>
              </w:rPr>
            </w:pPr>
          </w:p>
        </w:tc>
      </w:tr>
    </w:tbl>
    <w:p w:rsidR="00800705" w:rsidRPr="00800705" w:rsidRDefault="00800705" w:rsidP="00800705">
      <w:pPr>
        <w:spacing w:line="259" w:lineRule="auto"/>
        <w:jc w:val="both"/>
        <w:rPr>
          <w:sz w:val="20"/>
          <w:szCs w:val="20"/>
        </w:rPr>
      </w:pPr>
      <w:r w:rsidRPr="00800705">
        <w:rPr>
          <w:sz w:val="20"/>
          <w:szCs w:val="20"/>
        </w:rPr>
        <w:t xml:space="preserve"> </w:t>
      </w:r>
    </w:p>
    <w:tbl>
      <w:tblPr>
        <w:tblW w:w="4998" w:type="pct"/>
        <w:tblCellMar>
          <w:top w:w="82" w:type="dxa"/>
          <w:left w:w="106" w:type="dxa"/>
          <w:bottom w:w="9" w:type="dxa"/>
          <w:right w:w="50" w:type="dxa"/>
        </w:tblCellMar>
        <w:tblLook w:val="04A0" w:firstRow="1" w:lastRow="0" w:firstColumn="1" w:lastColumn="0" w:noHBand="0" w:noVBand="1"/>
      </w:tblPr>
      <w:tblGrid>
        <w:gridCol w:w="3153"/>
        <w:gridCol w:w="2102"/>
        <w:gridCol w:w="1292"/>
        <w:gridCol w:w="1099"/>
        <w:gridCol w:w="1366"/>
      </w:tblGrid>
      <w:tr w:rsidR="00800705" w:rsidRPr="00800705" w:rsidTr="00026DCA">
        <w:trPr>
          <w:trHeight w:val="347"/>
        </w:trPr>
        <w:tc>
          <w:tcPr>
            <w:tcW w:w="5000" w:type="pct"/>
            <w:gridSpan w:val="5"/>
            <w:tcBorders>
              <w:top w:val="single" w:sz="4" w:space="0" w:color="auto"/>
              <w:left w:val="single" w:sz="4" w:space="0" w:color="auto"/>
              <w:bottom w:val="single" w:sz="8" w:space="0" w:color="000000"/>
              <w:right w:val="single" w:sz="4" w:space="0" w:color="auto"/>
            </w:tcBorders>
            <w:shd w:val="clear" w:color="auto" w:fill="CCCCCC"/>
            <w:vAlign w:val="center"/>
          </w:tcPr>
          <w:p w:rsidR="00800705" w:rsidRPr="00800705" w:rsidRDefault="00800705" w:rsidP="00026DCA">
            <w:pPr>
              <w:spacing w:line="259" w:lineRule="auto"/>
              <w:jc w:val="center"/>
              <w:rPr>
                <w:sz w:val="20"/>
                <w:szCs w:val="20"/>
              </w:rPr>
            </w:pPr>
            <w:r w:rsidRPr="00800705">
              <w:rPr>
                <w:i/>
                <w:sz w:val="20"/>
                <w:szCs w:val="20"/>
              </w:rPr>
              <w:t>Personal skills and attributes</w:t>
            </w:r>
          </w:p>
        </w:tc>
      </w:tr>
      <w:tr w:rsidR="00800705" w:rsidRPr="00800705" w:rsidTr="00026DCA">
        <w:trPr>
          <w:trHeight w:val="283"/>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33"/>
              <w:jc w:val="center"/>
              <w:rPr>
                <w:b/>
                <w:sz w:val="20"/>
                <w:szCs w:val="20"/>
              </w:rPr>
            </w:pPr>
            <w:r w:rsidRPr="00800705">
              <w:rPr>
                <w:b/>
                <w:i/>
                <w:sz w:val="20"/>
                <w:szCs w:val="20"/>
              </w:rPr>
              <w:t>Essential</w:t>
            </w:r>
            <w:r w:rsidRPr="00800705">
              <w:rPr>
                <w:b/>
                <w:sz w:val="20"/>
                <w:szCs w:val="20"/>
              </w:rPr>
              <w:t xml:space="preserve"> </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0"/>
              <w:jc w:val="center"/>
              <w:rPr>
                <w:b/>
                <w:sz w:val="20"/>
                <w:szCs w:val="20"/>
              </w:rPr>
            </w:pPr>
            <w:r w:rsidRPr="00800705">
              <w:rPr>
                <w:b/>
                <w:i/>
                <w:sz w:val="20"/>
                <w:szCs w:val="20"/>
              </w:rPr>
              <w:t>Desirable</w:t>
            </w:r>
            <w:r w:rsidRPr="00800705">
              <w:rPr>
                <w:b/>
                <w:sz w:val="20"/>
                <w:szCs w:val="20"/>
              </w:rPr>
              <w:t xml:space="preserve"> </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1"/>
              <w:jc w:val="center"/>
              <w:rPr>
                <w:b/>
                <w:i/>
                <w:sz w:val="20"/>
                <w:szCs w:val="20"/>
              </w:rPr>
            </w:pPr>
            <w:r w:rsidRPr="00800705">
              <w:rPr>
                <w:b/>
                <w:i/>
                <w:sz w:val="20"/>
                <w:szCs w:val="20"/>
              </w:rPr>
              <w:t xml:space="preserve">Application </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left="2" w:right="51"/>
              <w:jc w:val="center"/>
              <w:rPr>
                <w:b/>
                <w:i/>
                <w:sz w:val="20"/>
                <w:szCs w:val="20"/>
              </w:rPr>
            </w:pPr>
            <w:r w:rsidRPr="00800705">
              <w:rPr>
                <w:b/>
                <w:i/>
                <w:sz w:val="20"/>
                <w:szCs w:val="20"/>
              </w:rPr>
              <w:t xml:space="preserve">Interview </w:t>
            </w:r>
          </w:p>
        </w:tc>
        <w:tc>
          <w:tcPr>
            <w:tcW w:w="758" w:type="pct"/>
            <w:tcBorders>
              <w:top w:val="single" w:sz="8" w:space="0" w:color="000000"/>
              <w:left w:val="single" w:sz="4" w:space="0" w:color="000000"/>
              <w:bottom w:val="single" w:sz="8" w:space="0" w:color="000000"/>
              <w:right w:val="single" w:sz="4" w:space="0" w:color="auto"/>
            </w:tcBorders>
            <w:shd w:val="clear" w:color="auto" w:fill="auto"/>
          </w:tcPr>
          <w:p w:rsidR="00800705" w:rsidRPr="00800705" w:rsidRDefault="00800705" w:rsidP="00026DCA">
            <w:pPr>
              <w:spacing w:line="259" w:lineRule="auto"/>
              <w:ind w:right="51"/>
              <w:jc w:val="center"/>
              <w:rPr>
                <w:b/>
                <w:i/>
                <w:sz w:val="20"/>
                <w:szCs w:val="20"/>
              </w:rPr>
            </w:pPr>
            <w:r w:rsidRPr="00800705">
              <w:rPr>
                <w:b/>
                <w:i/>
                <w:sz w:val="20"/>
                <w:szCs w:val="20"/>
              </w:rPr>
              <w:t xml:space="preserve">Task / Observation </w:t>
            </w:r>
          </w:p>
        </w:tc>
      </w:tr>
      <w:tr w:rsidR="00800705" w:rsidRPr="00800705" w:rsidTr="00026DCA">
        <w:trPr>
          <w:trHeight w:val="675"/>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Clear vision for the future of education and able to think strategically</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b/>
                <w:sz w:val="20"/>
                <w:szCs w:val="20"/>
              </w:rPr>
              <w:t xml:space="preserve"> </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4"/>
              <w:jc w:val="center"/>
              <w:rPr>
                <w:sz w:val="20"/>
                <w:szCs w:val="20"/>
              </w:rPr>
            </w:pPr>
            <w:r w:rsidRPr="00800705">
              <w:rPr>
                <w:sz w:val="20"/>
                <w:szCs w:val="20"/>
              </w:rPr>
              <w:t>√</w:t>
            </w:r>
          </w:p>
        </w:tc>
      </w:tr>
      <w:tr w:rsidR="00800705" w:rsidRPr="00800705" w:rsidTr="00026DCA">
        <w:trPr>
          <w:trHeight w:val="89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Respond effectively and efficiently to daily challenges</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right="54"/>
              <w:jc w:val="center"/>
              <w:rPr>
                <w:sz w:val="20"/>
                <w:szCs w:val="20"/>
              </w:rPr>
            </w:pPr>
            <w:r w:rsidRPr="00800705">
              <w:rPr>
                <w:sz w:val="20"/>
                <w:szCs w:val="20"/>
              </w:rPr>
              <w:t>√</w:t>
            </w:r>
          </w:p>
        </w:tc>
      </w:tr>
      <w:tr w:rsidR="00800705" w:rsidRPr="00800705" w:rsidTr="00026DCA">
        <w:trPr>
          <w:trHeight w:val="55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rPr>
                <w:sz w:val="20"/>
                <w:szCs w:val="20"/>
              </w:rPr>
            </w:pPr>
            <w:r w:rsidRPr="00800705">
              <w:rPr>
                <w:sz w:val="20"/>
                <w:szCs w:val="20"/>
              </w:rPr>
              <w:t>Be enthusiastic and determined</w:t>
            </w: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b/>
                <w:sz w:val="20"/>
                <w:szCs w:val="20"/>
              </w:rPr>
            </w:pP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p>
        </w:tc>
      </w:tr>
      <w:tr w:rsidR="00800705" w:rsidRPr="00800705" w:rsidTr="00026DCA">
        <w:trPr>
          <w:trHeight w:val="898"/>
        </w:trPr>
        <w:tc>
          <w:tcPr>
            <w:tcW w:w="1749" w:type="pct"/>
            <w:tcBorders>
              <w:top w:val="single" w:sz="8" w:space="0" w:color="000000"/>
              <w:left w:val="single" w:sz="4" w:space="0" w:color="auto"/>
              <w:bottom w:val="single" w:sz="8" w:space="0" w:color="000000"/>
              <w:right w:val="single" w:sz="4" w:space="0" w:color="000000"/>
            </w:tcBorders>
            <w:shd w:val="clear" w:color="auto" w:fill="auto"/>
            <w:vAlign w:val="center"/>
          </w:tcPr>
          <w:p w:rsidR="00800705" w:rsidRPr="00800705" w:rsidRDefault="00800705" w:rsidP="00026DCA">
            <w:pPr>
              <w:pStyle w:val="ListParagraph"/>
              <w:overflowPunct w:val="0"/>
              <w:autoSpaceDE w:val="0"/>
              <w:autoSpaceDN w:val="0"/>
              <w:adjustRightInd w:val="0"/>
              <w:spacing w:line="228" w:lineRule="auto"/>
              <w:ind w:left="0"/>
              <w:textAlignment w:val="baseline"/>
              <w:rPr>
                <w:rFonts w:cs="Calibri"/>
                <w:sz w:val="20"/>
                <w:szCs w:val="20"/>
              </w:rPr>
            </w:pPr>
            <w:r w:rsidRPr="00800705">
              <w:rPr>
                <w:rFonts w:cs="Calibri"/>
                <w:sz w:val="20"/>
                <w:szCs w:val="20"/>
              </w:rPr>
              <w:t>Committed to inclusive education</w:t>
            </w:r>
          </w:p>
          <w:p w:rsidR="00800705" w:rsidRPr="00800705" w:rsidRDefault="00800705" w:rsidP="00026DCA">
            <w:pPr>
              <w:spacing w:line="259" w:lineRule="auto"/>
              <w:rPr>
                <w:sz w:val="20"/>
                <w:szCs w:val="20"/>
              </w:rPr>
            </w:pPr>
          </w:p>
        </w:tc>
        <w:tc>
          <w:tcPr>
            <w:tcW w:w="1166"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rPr>
                <w:sz w:val="20"/>
                <w:szCs w:val="20"/>
              </w:rPr>
            </w:pPr>
            <w:r w:rsidRPr="00800705">
              <w:rPr>
                <w:sz w:val="20"/>
                <w:szCs w:val="20"/>
              </w:rPr>
              <w:t>Have mentoring, motivational and coaching skills</w:t>
            </w:r>
          </w:p>
        </w:tc>
        <w:tc>
          <w:tcPr>
            <w:tcW w:w="717"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8" w:space="0" w:color="000000"/>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8" w:space="0" w:color="000000"/>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p>
        </w:tc>
      </w:tr>
      <w:tr w:rsidR="00800705" w:rsidRPr="00800705" w:rsidTr="00026DCA">
        <w:trPr>
          <w:trHeight w:val="397"/>
        </w:trPr>
        <w:tc>
          <w:tcPr>
            <w:tcW w:w="1749" w:type="pct"/>
            <w:tcBorders>
              <w:top w:val="single" w:sz="8" w:space="0" w:color="000000"/>
              <w:left w:val="single" w:sz="4" w:space="0" w:color="auto"/>
              <w:bottom w:val="single" w:sz="4" w:space="0" w:color="auto"/>
              <w:right w:val="single" w:sz="4" w:space="0" w:color="000000"/>
            </w:tcBorders>
            <w:shd w:val="clear" w:color="auto" w:fill="auto"/>
            <w:vAlign w:val="center"/>
          </w:tcPr>
          <w:p w:rsidR="00800705" w:rsidRPr="00800705" w:rsidRDefault="00800705" w:rsidP="00026DCA">
            <w:pPr>
              <w:pStyle w:val="ListParagraph"/>
              <w:spacing w:line="228" w:lineRule="auto"/>
              <w:ind w:left="0"/>
              <w:rPr>
                <w:rFonts w:cs="Calibri"/>
                <w:sz w:val="20"/>
                <w:szCs w:val="20"/>
              </w:rPr>
            </w:pPr>
            <w:r w:rsidRPr="00800705">
              <w:rPr>
                <w:rFonts w:cs="Calibri"/>
                <w:sz w:val="20"/>
                <w:szCs w:val="20"/>
              </w:rPr>
              <w:t xml:space="preserve">A vision for the development of Innovate and a commitment to </w:t>
            </w:r>
            <w:r w:rsidRPr="00800705">
              <w:rPr>
                <w:rFonts w:cs="Calibri"/>
                <w:sz w:val="20"/>
                <w:szCs w:val="20"/>
              </w:rPr>
              <w:lastRenderedPageBreak/>
              <w:t>personal and professional development.</w:t>
            </w:r>
          </w:p>
          <w:p w:rsidR="00800705" w:rsidRPr="00800705" w:rsidRDefault="00800705" w:rsidP="00026DCA">
            <w:pPr>
              <w:spacing w:line="259" w:lineRule="auto"/>
              <w:rPr>
                <w:sz w:val="20"/>
                <w:szCs w:val="20"/>
              </w:rPr>
            </w:pPr>
          </w:p>
        </w:tc>
        <w:tc>
          <w:tcPr>
            <w:tcW w:w="1166"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rPr>
                <w:sz w:val="20"/>
                <w:szCs w:val="20"/>
              </w:rPr>
            </w:pPr>
          </w:p>
        </w:tc>
        <w:tc>
          <w:tcPr>
            <w:tcW w:w="717"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61"/>
              <w:jc w:val="center"/>
              <w:rPr>
                <w:sz w:val="20"/>
                <w:szCs w:val="20"/>
              </w:rPr>
            </w:pPr>
            <w:r w:rsidRPr="00800705">
              <w:rPr>
                <w:sz w:val="20"/>
                <w:szCs w:val="20"/>
              </w:rPr>
              <w:t>√</w:t>
            </w:r>
          </w:p>
        </w:tc>
        <w:tc>
          <w:tcPr>
            <w:tcW w:w="610" w:type="pct"/>
            <w:tcBorders>
              <w:top w:val="single" w:sz="8" w:space="0" w:color="000000"/>
              <w:left w:val="single" w:sz="4" w:space="0" w:color="000000"/>
              <w:bottom w:val="single" w:sz="4" w:space="0" w:color="auto"/>
              <w:right w:val="single" w:sz="4" w:space="0" w:color="000000"/>
            </w:tcBorders>
            <w:shd w:val="clear" w:color="auto" w:fill="auto"/>
            <w:vAlign w:val="center"/>
          </w:tcPr>
          <w:p w:rsidR="00800705" w:rsidRPr="00800705" w:rsidRDefault="00800705" w:rsidP="00026DCA">
            <w:pPr>
              <w:spacing w:line="259" w:lineRule="auto"/>
              <w:ind w:right="59"/>
              <w:jc w:val="center"/>
              <w:rPr>
                <w:sz w:val="20"/>
                <w:szCs w:val="20"/>
              </w:rPr>
            </w:pPr>
            <w:r w:rsidRPr="00800705">
              <w:rPr>
                <w:sz w:val="20"/>
                <w:szCs w:val="20"/>
              </w:rPr>
              <w:t>√</w:t>
            </w:r>
          </w:p>
        </w:tc>
        <w:tc>
          <w:tcPr>
            <w:tcW w:w="758" w:type="pct"/>
            <w:tcBorders>
              <w:top w:val="single" w:sz="8" w:space="0" w:color="000000"/>
              <w:left w:val="single" w:sz="4" w:space="0" w:color="000000"/>
              <w:bottom w:val="single" w:sz="4" w:space="0" w:color="auto"/>
              <w:right w:val="single" w:sz="4" w:space="0" w:color="auto"/>
            </w:tcBorders>
            <w:shd w:val="clear" w:color="auto" w:fill="auto"/>
            <w:vAlign w:val="center"/>
          </w:tcPr>
          <w:p w:rsidR="00800705" w:rsidRPr="00800705" w:rsidRDefault="00800705" w:rsidP="00026DCA">
            <w:pPr>
              <w:spacing w:line="259" w:lineRule="auto"/>
              <w:ind w:left="7"/>
              <w:jc w:val="center"/>
              <w:rPr>
                <w:sz w:val="20"/>
                <w:szCs w:val="20"/>
              </w:rPr>
            </w:pPr>
            <w:r w:rsidRPr="00800705">
              <w:rPr>
                <w:sz w:val="20"/>
                <w:szCs w:val="20"/>
              </w:rPr>
              <w:t>√</w:t>
            </w:r>
          </w:p>
        </w:tc>
      </w:tr>
    </w:tbl>
    <w:p w:rsidR="003215CC" w:rsidRPr="003215CC" w:rsidRDefault="003215CC" w:rsidP="00800705">
      <w:pPr>
        <w:spacing w:after="0" w:line="259" w:lineRule="auto"/>
        <w:rPr>
          <w:rFonts w:eastAsia="Times New Roman" w:cstheme="minorHAnsi"/>
          <w:color w:val="000000"/>
          <w:lang w:val="en-US" w:eastAsia="en-GB"/>
        </w:rPr>
      </w:pPr>
    </w:p>
    <w:sectPr w:rsidR="003215CC" w:rsidRPr="003215CC" w:rsidSect="001430AE">
      <w:headerReference w:type="default" r:id="rId12"/>
      <w:footerReference w:type="default" r:id="rId13"/>
      <w:footerReference w:type="first" r:id="rId14"/>
      <w:pgSz w:w="11906" w:h="16838" w:code="9"/>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E5" w:rsidRDefault="005B5CE5" w:rsidP="00AC0731">
      <w:pPr>
        <w:spacing w:after="0"/>
      </w:pPr>
      <w:r>
        <w:separator/>
      </w:r>
    </w:p>
  </w:endnote>
  <w:endnote w:type="continuationSeparator" w:id="0">
    <w:p w:rsidR="005B5CE5" w:rsidRDefault="005B5CE5"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pPr>
      <w:pStyle w:val="Footer"/>
    </w:pPr>
    <w:r>
      <w:rPr>
        <w:noProof/>
        <w:lang w:eastAsia="en-GB"/>
      </w:rPr>
      <w:drawing>
        <wp:anchor distT="0" distB="0" distL="114300" distR="114300" simplePos="0" relativeHeight="251664384" behindDoc="0" locked="0" layoutInCell="1" allowOverlap="1" wp14:anchorId="432972BE" wp14:editId="2823B406">
          <wp:simplePos x="0" y="0"/>
          <wp:positionH relativeFrom="column">
            <wp:posOffset>920750</wp:posOffset>
          </wp:positionH>
          <wp:positionV relativeFrom="paragraph">
            <wp:posOffset>6413500</wp:posOffset>
          </wp:positionV>
          <wp:extent cx="5730875" cy="38417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CBE0B37" wp14:editId="21C1304C">
          <wp:simplePos x="0" y="0"/>
          <wp:positionH relativeFrom="column">
            <wp:posOffset>920750</wp:posOffset>
          </wp:positionH>
          <wp:positionV relativeFrom="paragraph">
            <wp:posOffset>6413500</wp:posOffset>
          </wp:positionV>
          <wp:extent cx="5730875" cy="3841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B669C12" wp14:editId="7A7E0473">
          <wp:simplePos x="0" y="0"/>
          <wp:positionH relativeFrom="column">
            <wp:posOffset>920750</wp:posOffset>
          </wp:positionH>
          <wp:positionV relativeFrom="paragraph">
            <wp:posOffset>6413500</wp:posOffset>
          </wp:positionV>
          <wp:extent cx="5730875" cy="38417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F7DAC88" wp14:editId="2350C7E2">
          <wp:simplePos x="0" y="0"/>
          <wp:positionH relativeFrom="column">
            <wp:posOffset>920750</wp:posOffset>
          </wp:positionH>
          <wp:positionV relativeFrom="paragraph">
            <wp:posOffset>6413500</wp:posOffset>
          </wp:positionV>
          <wp:extent cx="5730875" cy="384175"/>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D10E0D9" wp14:editId="3B8EC411">
          <wp:simplePos x="0" y="0"/>
          <wp:positionH relativeFrom="column">
            <wp:posOffset>920750</wp:posOffset>
          </wp:positionH>
          <wp:positionV relativeFrom="paragraph">
            <wp:posOffset>6413500</wp:posOffset>
          </wp:positionV>
          <wp:extent cx="5730875" cy="38417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E5" w:rsidRDefault="005B5CE5" w:rsidP="00AC0731">
      <w:pPr>
        <w:spacing w:after="0"/>
      </w:pPr>
      <w:r>
        <w:separator/>
      </w:r>
    </w:p>
  </w:footnote>
  <w:footnote w:type="continuationSeparator" w:id="0">
    <w:p w:rsidR="005B5CE5" w:rsidRDefault="005B5CE5"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822" w:rsidRDefault="00156822" w:rsidP="00C51BEE">
    <w:pPr>
      <w:tabs>
        <w:tab w:val="left" w:pos="7725"/>
      </w:tabs>
      <w:spacing w:after="0" w:line="240" w:lineRule="auto"/>
      <w:jc w:val="center"/>
      <w:rPr>
        <w:b/>
      </w:rPr>
    </w:pPr>
    <w:r>
      <w:rPr>
        <w:noProof/>
        <w:lang w:eastAsia="en-GB"/>
      </w:rPr>
      <w:drawing>
        <wp:inline distT="0" distB="0" distL="0" distR="0" wp14:anchorId="61F8C004" wp14:editId="1EEB47AD">
          <wp:extent cx="1478280" cy="734876"/>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76421" cy="733952"/>
                  </a:xfrm>
                  <a:prstGeom prst="rect">
                    <a:avLst/>
                  </a:prstGeom>
                </pic:spPr>
              </pic:pic>
            </a:graphicData>
          </a:graphic>
        </wp:inline>
      </w:drawing>
    </w:r>
  </w:p>
  <w:p w:rsidR="00156822" w:rsidRDefault="00156822" w:rsidP="00C51BEE">
    <w:pPr>
      <w:tabs>
        <w:tab w:val="left" w:pos="7725"/>
      </w:tabs>
      <w:spacing w:after="0" w:line="240" w:lineRule="auto"/>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213C"/>
    <w:multiLevelType w:val="hybridMultilevel"/>
    <w:tmpl w:val="6D782C68"/>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F5E"/>
    <w:multiLevelType w:val="hybridMultilevel"/>
    <w:tmpl w:val="5C6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80618"/>
    <w:multiLevelType w:val="hybridMultilevel"/>
    <w:tmpl w:val="0EEAA28C"/>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62A5"/>
    <w:multiLevelType w:val="hybridMultilevel"/>
    <w:tmpl w:val="1AE2C3C4"/>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71BB5"/>
    <w:multiLevelType w:val="hybridMultilevel"/>
    <w:tmpl w:val="02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1083"/>
    <w:multiLevelType w:val="hybridMultilevel"/>
    <w:tmpl w:val="476ED8BA"/>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6" w15:restartNumberingAfterBreak="0">
    <w:nsid w:val="2EB63C92"/>
    <w:multiLevelType w:val="hybridMultilevel"/>
    <w:tmpl w:val="CB6C6776"/>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754F"/>
    <w:multiLevelType w:val="hybridMultilevel"/>
    <w:tmpl w:val="5FF00CC4"/>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35CE4"/>
    <w:multiLevelType w:val="hybridMultilevel"/>
    <w:tmpl w:val="056C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09650A"/>
    <w:multiLevelType w:val="hybridMultilevel"/>
    <w:tmpl w:val="027A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71DCF"/>
    <w:multiLevelType w:val="hybridMultilevel"/>
    <w:tmpl w:val="AE7C3C0E"/>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A62D9"/>
    <w:multiLevelType w:val="hybridMultilevel"/>
    <w:tmpl w:val="DBE6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64C58"/>
    <w:multiLevelType w:val="hybridMultilevel"/>
    <w:tmpl w:val="482E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A7F33"/>
    <w:multiLevelType w:val="hybridMultilevel"/>
    <w:tmpl w:val="36D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33182"/>
    <w:multiLevelType w:val="hybridMultilevel"/>
    <w:tmpl w:val="FEF48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DF718B"/>
    <w:multiLevelType w:val="hybridMultilevel"/>
    <w:tmpl w:val="C8B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334FE4"/>
    <w:multiLevelType w:val="hybridMultilevel"/>
    <w:tmpl w:val="DA963F40"/>
    <w:lvl w:ilvl="0" w:tplc="169842E0">
      <w:start w:val="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D763A2"/>
    <w:multiLevelType w:val="hybridMultilevel"/>
    <w:tmpl w:val="2938B7A2"/>
    <w:lvl w:ilvl="0" w:tplc="6278228C">
      <w:start w:val="10"/>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D4BD7"/>
    <w:multiLevelType w:val="hybridMultilevel"/>
    <w:tmpl w:val="8CD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5175A5"/>
    <w:multiLevelType w:val="hybridMultilevel"/>
    <w:tmpl w:val="226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64F7B"/>
    <w:multiLevelType w:val="hybridMultilevel"/>
    <w:tmpl w:val="C8E4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7"/>
  </w:num>
  <w:num w:numId="5">
    <w:abstractNumId w:val="10"/>
  </w:num>
  <w:num w:numId="6">
    <w:abstractNumId w:val="6"/>
  </w:num>
  <w:num w:numId="7">
    <w:abstractNumId w:val="3"/>
  </w:num>
  <w:num w:numId="8">
    <w:abstractNumId w:val="17"/>
  </w:num>
  <w:num w:numId="9">
    <w:abstractNumId w:val="19"/>
  </w:num>
  <w:num w:numId="10">
    <w:abstractNumId w:val="9"/>
  </w:num>
  <w:num w:numId="11">
    <w:abstractNumId w:val="11"/>
  </w:num>
  <w:num w:numId="12">
    <w:abstractNumId w:val="2"/>
  </w:num>
  <w:num w:numId="13">
    <w:abstractNumId w:val="20"/>
  </w:num>
  <w:num w:numId="14">
    <w:abstractNumId w:val="4"/>
  </w:num>
  <w:num w:numId="15">
    <w:abstractNumId w:val="14"/>
  </w:num>
  <w:num w:numId="16">
    <w:abstractNumId w:val="12"/>
  </w:num>
  <w:num w:numId="17">
    <w:abstractNumId w:val="5"/>
  </w:num>
  <w:num w:numId="18">
    <w:abstractNumId w:val="15"/>
  </w:num>
  <w:num w:numId="19">
    <w:abstractNumId w:val="13"/>
  </w:num>
  <w:num w:numId="20">
    <w:abstractNumId w:val="8"/>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31"/>
    <w:rsid w:val="0000064F"/>
    <w:rsid w:val="00001EAA"/>
    <w:rsid w:val="00006EA1"/>
    <w:rsid w:val="00031B93"/>
    <w:rsid w:val="00040A97"/>
    <w:rsid w:val="00066B85"/>
    <w:rsid w:val="00071DC4"/>
    <w:rsid w:val="00084550"/>
    <w:rsid w:val="00087CC0"/>
    <w:rsid w:val="000D41A3"/>
    <w:rsid w:val="001005C6"/>
    <w:rsid w:val="0010354B"/>
    <w:rsid w:val="00113086"/>
    <w:rsid w:val="0012548B"/>
    <w:rsid w:val="0013082C"/>
    <w:rsid w:val="001362BC"/>
    <w:rsid w:val="001365BB"/>
    <w:rsid w:val="001430AE"/>
    <w:rsid w:val="001558D8"/>
    <w:rsid w:val="00156631"/>
    <w:rsid w:val="00156822"/>
    <w:rsid w:val="001621E7"/>
    <w:rsid w:val="00166DD7"/>
    <w:rsid w:val="00173C41"/>
    <w:rsid w:val="00181736"/>
    <w:rsid w:val="00183B7C"/>
    <w:rsid w:val="001C6A90"/>
    <w:rsid w:val="001D553D"/>
    <w:rsid w:val="001D6102"/>
    <w:rsid w:val="001E2608"/>
    <w:rsid w:val="001E7655"/>
    <w:rsid w:val="001F0D9E"/>
    <w:rsid w:val="00204930"/>
    <w:rsid w:val="0022072D"/>
    <w:rsid w:val="00224E3C"/>
    <w:rsid w:val="002503F0"/>
    <w:rsid w:val="00271E47"/>
    <w:rsid w:val="00272041"/>
    <w:rsid w:val="00272440"/>
    <w:rsid w:val="00275727"/>
    <w:rsid w:val="002809B8"/>
    <w:rsid w:val="002830C8"/>
    <w:rsid w:val="00283BA2"/>
    <w:rsid w:val="00286E61"/>
    <w:rsid w:val="002927C4"/>
    <w:rsid w:val="00294759"/>
    <w:rsid w:val="00296335"/>
    <w:rsid w:val="002A2EB3"/>
    <w:rsid w:val="002A6B32"/>
    <w:rsid w:val="002B01D0"/>
    <w:rsid w:val="002C09D5"/>
    <w:rsid w:val="002C535F"/>
    <w:rsid w:val="002D094D"/>
    <w:rsid w:val="002D11B2"/>
    <w:rsid w:val="002D1EB3"/>
    <w:rsid w:val="002E28E0"/>
    <w:rsid w:val="002E796E"/>
    <w:rsid w:val="00312E4F"/>
    <w:rsid w:val="00321219"/>
    <w:rsid w:val="003215CC"/>
    <w:rsid w:val="0032528A"/>
    <w:rsid w:val="00336352"/>
    <w:rsid w:val="003436B6"/>
    <w:rsid w:val="0034553B"/>
    <w:rsid w:val="0034623D"/>
    <w:rsid w:val="00357135"/>
    <w:rsid w:val="00371AC3"/>
    <w:rsid w:val="0037681C"/>
    <w:rsid w:val="003813B7"/>
    <w:rsid w:val="00384CFC"/>
    <w:rsid w:val="00396C89"/>
    <w:rsid w:val="003B46F3"/>
    <w:rsid w:val="003B4D17"/>
    <w:rsid w:val="003B6531"/>
    <w:rsid w:val="003D2774"/>
    <w:rsid w:val="004139A2"/>
    <w:rsid w:val="00415788"/>
    <w:rsid w:val="0042399F"/>
    <w:rsid w:val="00440992"/>
    <w:rsid w:val="00444D57"/>
    <w:rsid w:val="004452E3"/>
    <w:rsid w:val="00451272"/>
    <w:rsid w:val="00472EE1"/>
    <w:rsid w:val="00484788"/>
    <w:rsid w:val="004A068D"/>
    <w:rsid w:val="004C0C02"/>
    <w:rsid w:val="004D6AFF"/>
    <w:rsid w:val="004E2615"/>
    <w:rsid w:val="004F4545"/>
    <w:rsid w:val="00503B11"/>
    <w:rsid w:val="00505BCC"/>
    <w:rsid w:val="005103F6"/>
    <w:rsid w:val="00512652"/>
    <w:rsid w:val="00512CF1"/>
    <w:rsid w:val="00552916"/>
    <w:rsid w:val="00571C9E"/>
    <w:rsid w:val="005764D2"/>
    <w:rsid w:val="00591D11"/>
    <w:rsid w:val="005B5CE5"/>
    <w:rsid w:val="005D0870"/>
    <w:rsid w:val="005D3B06"/>
    <w:rsid w:val="005F015C"/>
    <w:rsid w:val="00604DED"/>
    <w:rsid w:val="00604F86"/>
    <w:rsid w:val="006070EB"/>
    <w:rsid w:val="00620A0C"/>
    <w:rsid w:val="00623A21"/>
    <w:rsid w:val="00656547"/>
    <w:rsid w:val="0067777F"/>
    <w:rsid w:val="00692DCC"/>
    <w:rsid w:val="006970BC"/>
    <w:rsid w:val="006A4C1B"/>
    <w:rsid w:val="006B6250"/>
    <w:rsid w:val="006F5823"/>
    <w:rsid w:val="00715242"/>
    <w:rsid w:val="007457ED"/>
    <w:rsid w:val="00746B0A"/>
    <w:rsid w:val="007474AA"/>
    <w:rsid w:val="00763C7B"/>
    <w:rsid w:val="0077266D"/>
    <w:rsid w:val="00777CB0"/>
    <w:rsid w:val="0079004F"/>
    <w:rsid w:val="007A2BE3"/>
    <w:rsid w:val="007A5D14"/>
    <w:rsid w:val="007A6A1F"/>
    <w:rsid w:val="007B6F6B"/>
    <w:rsid w:val="007E18E6"/>
    <w:rsid w:val="007E28A8"/>
    <w:rsid w:val="007E6036"/>
    <w:rsid w:val="007F056A"/>
    <w:rsid w:val="00800705"/>
    <w:rsid w:val="0080181C"/>
    <w:rsid w:val="0080498B"/>
    <w:rsid w:val="00820C65"/>
    <w:rsid w:val="00822718"/>
    <w:rsid w:val="008334A4"/>
    <w:rsid w:val="00836DF2"/>
    <w:rsid w:val="00853C34"/>
    <w:rsid w:val="008549AF"/>
    <w:rsid w:val="00865ED1"/>
    <w:rsid w:val="00872E00"/>
    <w:rsid w:val="008935C4"/>
    <w:rsid w:val="008A4AD8"/>
    <w:rsid w:val="008B57C7"/>
    <w:rsid w:val="008D0D61"/>
    <w:rsid w:val="008E2CCE"/>
    <w:rsid w:val="00900318"/>
    <w:rsid w:val="00901A67"/>
    <w:rsid w:val="00924270"/>
    <w:rsid w:val="00931F8A"/>
    <w:rsid w:val="009436C8"/>
    <w:rsid w:val="00951F3F"/>
    <w:rsid w:val="00954955"/>
    <w:rsid w:val="00967837"/>
    <w:rsid w:val="00974DF8"/>
    <w:rsid w:val="009B1795"/>
    <w:rsid w:val="009C4115"/>
    <w:rsid w:val="009C5B3C"/>
    <w:rsid w:val="009E3A7B"/>
    <w:rsid w:val="009E3DD0"/>
    <w:rsid w:val="009E6E65"/>
    <w:rsid w:val="009F42A7"/>
    <w:rsid w:val="009F6C87"/>
    <w:rsid w:val="00A11A0B"/>
    <w:rsid w:val="00A27DE3"/>
    <w:rsid w:val="00A321ED"/>
    <w:rsid w:val="00A45A74"/>
    <w:rsid w:val="00A62D8B"/>
    <w:rsid w:val="00A7645D"/>
    <w:rsid w:val="00AA0140"/>
    <w:rsid w:val="00AC0731"/>
    <w:rsid w:val="00AC3012"/>
    <w:rsid w:val="00B11662"/>
    <w:rsid w:val="00B34158"/>
    <w:rsid w:val="00B369FD"/>
    <w:rsid w:val="00B378AF"/>
    <w:rsid w:val="00B5040A"/>
    <w:rsid w:val="00B85C00"/>
    <w:rsid w:val="00B94CEF"/>
    <w:rsid w:val="00B956CE"/>
    <w:rsid w:val="00B97DC9"/>
    <w:rsid w:val="00BA4CDB"/>
    <w:rsid w:val="00BB22AD"/>
    <w:rsid w:val="00BE1389"/>
    <w:rsid w:val="00BE465E"/>
    <w:rsid w:val="00BE75DB"/>
    <w:rsid w:val="00C02A37"/>
    <w:rsid w:val="00C23378"/>
    <w:rsid w:val="00C45983"/>
    <w:rsid w:val="00C51BEE"/>
    <w:rsid w:val="00C6002E"/>
    <w:rsid w:val="00C61A46"/>
    <w:rsid w:val="00C64A50"/>
    <w:rsid w:val="00C82452"/>
    <w:rsid w:val="00CA393C"/>
    <w:rsid w:val="00CA4788"/>
    <w:rsid w:val="00CA5BF6"/>
    <w:rsid w:val="00CB17B0"/>
    <w:rsid w:val="00CB2687"/>
    <w:rsid w:val="00CB36C9"/>
    <w:rsid w:val="00CC5A36"/>
    <w:rsid w:val="00CD553E"/>
    <w:rsid w:val="00CE00E7"/>
    <w:rsid w:val="00D01B28"/>
    <w:rsid w:val="00D04646"/>
    <w:rsid w:val="00D1164E"/>
    <w:rsid w:val="00D13D22"/>
    <w:rsid w:val="00D15AFD"/>
    <w:rsid w:val="00D26325"/>
    <w:rsid w:val="00D30AC2"/>
    <w:rsid w:val="00D31209"/>
    <w:rsid w:val="00D4065F"/>
    <w:rsid w:val="00D5460F"/>
    <w:rsid w:val="00D568F1"/>
    <w:rsid w:val="00D73267"/>
    <w:rsid w:val="00D933A5"/>
    <w:rsid w:val="00D95BC3"/>
    <w:rsid w:val="00DA3123"/>
    <w:rsid w:val="00DD0E6D"/>
    <w:rsid w:val="00DD6AC2"/>
    <w:rsid w:val="00E04EF7"/>
    <w:rsid w:val="00E149E0"/>
    <w:rsid w:val="00E169D1"/>
    <w:rsid w:val="00E351EA"/>
    <w:rsid w:val="00E358E3"/>
    <w:rsid w:val="00E420BC"/>
    <w:rsid w:val="00E664E1"/>
    <w:rsid w:val="00E77591"/>
    <w:rsid w:val="00E900D3"/>
    <w:rsid w:val="00E94AA9"/>
    <w:rsid w:val="00E97EC9"/>
    <w:rsid w:val="00EC699A"/>
    <w:rsid w:val="00EE3F43"/>
    <w:rsid w:val="00F16D43"/>
    <w:rsid w:val="00F372DF"/>
    <w:rsid w:val="00F44291"/>
    <w:rsid w:val="00F6096A"/>
    <w:rsid w:val="00F618B5"/>
    <w:rsid w:val="00F62F47"/>
    <w:rsid w:val="00F70F71"/>
    <w:rsid w:val="00F710E8"/>
    <w:rsid w:val="00F83FAB"/>
    <w:rsid w:val="00F87CB1"/>
    <w:rsid w:val="00F91CC0"/>
    <w:rsid w:val="00FB2522"/>
    <w:rsid w:val="00FB6B2B"/>
    <w:rsid w:val="00FC5337"/>
    <w:rsid w:val="00FD2578"/>
    <w:rsid w:val="00FD3B00"/>
    <w:rsid w:val="00FE10D9"/>
    <w:rsid w:val="00FE4EEE"/>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1FA25-67FC-4F6C-BAC9-55B8B780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524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15242"/>
    <w:rPr>
      <w:rFonts w:ascii="Arial" w:eastAsia="Times New Roman" w:hAnsi="Arial" w:cs="Times New Roman"/>
      <w:szCs w:val="20"/>
    </w:rPr>
  </w:style>
  <w:style w:type="paragraph" w:styleId="PlainText">
    <w:name w:val="Plain Text"/>
    <w:basedOn w:val="Normal"/>
    <w:link w:val="PlainTextChar"/>
    <w:rsid w:val="00715242"/>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715242"/>
    <w:rPr>
      <w:rFonts w:ascii="Courier New" w:eastAsia="Times New Roman" w:hAnsi="Courier New" w:cs="Times New Roman"/>
      <w:sz w:val="20"/>
      <w:szCs w:val="24"/>
    </w:rPr>
  </w:style>
  <w:style w:type="table" w:customStyle="1" w:styleId="TableGrid0">
    <w:name w:val="TableGrid"/>
    <w:rsid w:val="00156822"/>
    <w:pPr>
      <w:spacing w:after="0"/>
      <w:jc w:val="left"/>
    </w:pPr>
    <w:rPr>
      <w:rFonts w:eastAsiaTheme="minorEastAsia"/>
      <w:lang w:eastAsia="en-GB"/>
    </w:rPr>
    <w:tblPr>
      <w:tblCellMar>
        <w:top w:w="0" w:type="dxa"/>
        <w:left w:w="0" w:type="dxa"/>
        <w:bottom w:w="0" w:type="dxa"/>
        <w:right w:w="0" w:type="dxa"/>
      </w:tblCellMar>
    </w:tblPr>
  </w:style>
  <w:style w:type="paragraph" w:customStyle="1" w:styleId="Default">
    <w:name w:val="Default"/>
    <w:rsid w:val="002809B8"/>
    <w:pPr>
      <w:autoSpaceDE w:val="0"/>
      <w:autoSpaceDN w:val="0"/>
      <w:adjustRightInd w:val="0"/>
      <w:spacing w:after="0"/>
      <w:jc w:val="left"/>
    </w:pPr>
    <w:rPr>
      <w:rFonts w:ascii="Comic Sans MS" w:eastAsia="Calibri"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5735">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406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0" ma:contentTypeDescription="Create a new document." ma:contentTypeScope="" ma:versionID="790a68a146abc38192dc980cb03d30aa">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fd986ec7fb281b2672f56b0d1ddf1a2a"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15814D-70E2-4718-995D-7FF84569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9514-8B86-4BDC-9368-54068755C368}">
  <ds:schemaRefs>
    <ds:schemaRef ds:uri="http://schemas.microsoft.com/sharepoint/v3/contenttype/forms"/>
  </ds:schemaRefs>
</ds:datastoreItem>
</file>

<file path=customXml/itemProps4.xml><?xml version="1.0" encoding="utf-8"?>
<ds:datastoreItem xmlns:ds="http://schemas.openxmlformats.org/officeDocument/2006/customXml" ds:itemID="{7D27A9B8-458A-4B1B-A13B-8A0CA6B5C1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0B680D7-D60D-410E-AC59-E4AEEB0F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Ruth Evans</cp:lastModifiedBy>
  <cp:revision>2</cp:revision>
  <cp:lastPrinted>2019-02-06T14:34:00Z</cp:lastPrinted>
  <dcterms:created xsi:type="dcterms:W3CDTF">2021-09-21T07:51:00Z</dcterms:created>
  <dcterms:modified xsi:type="dcterms:W3CDTF">2021-09-21T07:51:00Z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ies>
</file>