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50AA6051" w:rsidR="007A4C1D" w:rsidRPr="006B644B" w:rsidRDefault="007A4C1D" w:rsidP="007A4C1D">
      <w:pPr>
        <w:pStyle w:val="NoSpacing"/>
        <w:jc w:val="center"/>
        <w:rPr>
          <w:rFonts w:ascii="Arial" w:hAnsi="Arial" w:cs="Arial"/>
        </w:rPr>
      </w:pPr>
      <w:r w:rsidRPr="006B644B">
        <w:rPr>
          <w:rFonts w:ascii="Arial" w:hAnsi="Arial" w:cs="Arial"/>
        </w:rPr>
        <w:t>Post:</w:t>
      </w:r>
      <w:r w:rsidR="004B3B66" w:rsidRPr="006B644B">
        <w:rPr>
          <w:rFonts w:ascii="Arial" w:hAnsi="Arial" w:cs="Arial"/>
        </w:rPr>
        <w:t xml:space="preserve"> </w:t>
      </w:r>
      <w:r w:rsidR="00B976CD" w:rsidRPr="006B644B">
        <w:rPr>
          <w:rFonts w:ascii="Arial" w:hAnsi="Arial" w:cs="Arial"/>
        </w:rPr>
        <w:t>Second in Department</w:t>
      </w:r>
    </w:p>
    <w:p w14:paraId="75A562C3" w14:textId="435E3FCF" w:rsidR="007A4C1D" w:rsidRDefault="007A4C1D" w:rsidP="006B644B">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3BBB0DB6" w:rsidR="0008066D" w:rsidRDefault="0008066D"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5055ACC3" w14:textId="77777777" w:rsidTr="006949BB">
        <w:tc>
          <w:tcPr>
            <w:tcW w:w="565" w:type="dxa"/>
          </w:tcPr>
          <w:p w14:paraId="0BA06474" w14:textId="40A8F718" w:rsidR="0007614D" w:rsidRDefault="00312FF8" w:rsidP="0007614D">
            <w:pPr>
              <w:pStyle w:val="NoSpacing"/>
              <w:rPr>
                <w:rFonts w:ascii="Arial" w:hAnsi="Arial" w:cs="Arial"/>
              </w:rPr>
            </w:pPr>
            <w:r>
              <w:rPr>
                <w:rFonts w:ascii="Arial" w:hAnsi="Arial" w:cs="Arial"/>
              </w:rPr>
              <w:t>6.</w:t>
            </w:r>
          </w:p>
        </w:tc>
        <w:tc>
          <w:tcPr>
            <w:tcW w:w="4532" w:type="dxa"/>
          </w:tcPr>
          <w:p w14:paraId="233A6593" w14:textId="1597173B" w:rsidR="0007614D" w:rsidRPr="006949BB" w:rsidRDefault="006949BB" w:rsidP="00312FF8">
            <w:pPr>
              <w:rPr>
                <w:rFonts w:ascii="Arial" w:hAnsi="Arial" w:cs="Arial"/>
              </w:rPr>
            </w:pPr>
            <w:r w:rsidRPr="006949BB">
              <w:rPr>
                <w:rFonts w:ascii="Arial" w:hAnsi="Arial" w:cs="Arial"/>
              </w:rPr>
              <w:t>Evidence of your students achieving excellent exam results (FFTD or better)</w:t>
            </w:r>
          </w:p>
        </w:tc>
        <w:tc>
          <w:tcPr>
            <w:tcW w:w="1301" w:type="dxa"/>
            <w:vAlign w:val="center"/>
          </w:tcPr>
          <w:p w14:paraId="12576B0F" w14:textId="7BD36192"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B2C9D5" w14:textId="4AA963CD" w:rsidR="0007614D" w:rsidRDefault="0007614D" w:rsidP="00B976CD">
            <w:pPr>
              <w:pStyle w:val="ListParagraph"/>
              <w:numPr>
                <w:ilvl w:val="0"/>
                <w:numId w:val="3"/>
              </w:numPr>
              <w:jc w:val="center"/>
            </w:pPr>
          </w:p>
        </w:tc>
        <w:tc>
          <w:tcPr>
            <w:tcW w:w="1300" w:type="dxa"/>
            <w:vAlign w:val="center"/>
          </w:tcPr>
          <w:p w14:paraId="6BF5D0BC" w14:textId="5F66972C" w:rsidR="0007614D" w:rsidRDefault="0007614D" w:rsidP="00B976CD">
            <w:pPr>
              <w:pStyle w:val="ListParagraph"/>
            </w:pPr>
          </w:p>
        </w:tc>
      </w:tr>
      <w:tr w:rsidR="0007614D" w14:paraId="2BAEEF86" w14:textId="77777777" w:rsidTr="006949BB">
        <w:tc>
          <w:tcPr>
            <w:tcW w:w="565" w:type="dxa"/>
          </w:tcPr>
          <w:p w14:paraId="01D1A769" w14:textId="30FFA9A7" w:rsidR="0007614D" w:rsidRDefault="00312FF8" w:rsidP="0007614D">
            <w:pPr>
              <w:pStyle w:val="NoSpacing"/>
              <w:rPr>
                <w:rFonts w:ascii="Arial" w:hAnsi="Arial" w:cs="Arial"/>
              </w:rPr>
            </w:pPr>
            <w:r>
              <w:rPr>
                <w:rFonts w:ascii="Arial" w:hAnsi="Arial" w:cs="Arial"/>
              </w:rPr>
              <w:t>7.</w:t>
            </w:r>
          </w:p>
        </w:tc>
        <w:tc>
          <w:tcPr>
            <w:tcW w:w="4532" w:type="dxa"/>
          </w:tcPr>
          <w:p w14:paraId="63101034" w14:textId="573EA4D4" w:rsidR="0007614D" w:rsidRPr="006949BB" w:rsidRDefault="006949BB" w:rsidP="00312FF8">
            <w:pPr>
              <w:rPr>
                <w:rFonts w:ascii="Arial" w:hAnsi="Arial" w:cs="Arial"/>
              </w:rPr>
            </w:pPr>
            <w:r w:rsidRPr="006949BB">
              <w:rPr>
                <w:rFonts w:ascii="Arial" w:hAnsi="Arial" w:cs="Arial"/>
              </w:rPr>
              <w:t>Knowledge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4EF3018A" w:rsidR="0012440E" w:rsidRDefault="00312FF8" w:rsidP="0007614D">
            <w:pPr>
              <w:pStyle w:val="NoSpacing"/>
              <w:rPr>
                <w:rFonts w:ascii="Arial" w:hAnsi="Arial" w:cs="Arial"/>
              </w:rPr>
            </w:pPr>
            <w:r>
              <w:rPr>
                <w:rFonts w:ascii="Arial" w:hAnsi="Arial" w:cs="Arial"/>
              </w:rPr>
              <w:t>8.</w:t>
            </w:r>
          </w:p>
        </w:tc>
        <w:tc>
          <w:tcPr>
            <w:tcW w:w="4532" w:type="dxa"/>
          </w:tcPr>
          <w:p w14:paraId="6C079EB7" w14:textId="53206B1B" w:rsidR="0012440E" w:rsidRPr="006949BB" w:rsidRDefault="006949BB" w:rsidP="006949BB">
            <w:pPr>
              <w:rPr>
                <w:rFonts w:ascii="Arial" w:hAnsi="Arial" w:cs="Arial"/>
              </w:rPr>
            </w:pPr>
            <w:r w:rsidRPr="006949BB">
              <w:rPr>
                <w:rFonts w:ascii="Arial" w:hAnsi="Arial" w:cs="Arial"/>
              </w:rPr>
              <w:t>A good understanding of curriculum developments in</w:t>
            </w:r>
            <w:r w:rsidR="008E1265">
              <w:rPr>
                <w:rFonts w:ascii="Arial" w:hAnsi="Arial" w:cs="Arial"/>
              </w:rPr>
              <w:t xml:space="preserve"> your</w:t>
            </w:r>
            <w:bookmarkStart w:id="0" w:name="_GoBack"/>
            <w:bookmarkEnd w:id="0"/>
            <w:r w:rsidR="000D1442">
              <w:rPr>
                <w:rFonts w:ascii="Arial" w:hAnsi="Arial" w:cs="Arial"/>
              </w:rPr>
              <w:t xml:space="preserve"> subject area</w:t>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2F9A8E4" w:rsidR="0007614D" w:rsidRDefault="00312FF8" w:rsidP="0007614D">
            <w:pPr>
              <w:pStyle w:val="NoSpacing"/>
              <w:rPr>
                <w:rFonts w:ascii="Arial" w:hAnsi="Arial" w:cs="Arial"/>
              </w:rPr>
            </w:pPr>
            <w:r>
              <w:rPr>
                <w:rFonts w:ascii="Arial" w:hAnsi="Arial" w:cs="Arial"/>
              </w:rPr>
              <w:t>10.</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25246B72" w:rsidR="0007614D" w:rsidRDefault="00312FF8" w:rsidP="0007614D">
            <w:pPr>
              <w:pStyle w:val="NoSpacing"/>
              <w:rPr>
                <w:rFonts w:ascii="Arial" w:hAnsi="Arial" w:cs="Arial"/>
              </w:rPr>
            </w:pPr>
            <w:r>
              <w:rPr>
                <w:rFonts w:ascii="Arial" w:hAnsi="Arial" w:cs="Arial"/>
              </w:rPr>
              <w:t>11.</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6949BB">
        <w:trPr>
          <w:trHeight w:val="632"/>
        </w:trPr>
        <w:tc>
          <w:tcPr>
            <w:tcW w:w="565" w:type="dxa"/>
          </w:tcPr>
          <w:p w14:paraId="240F6622" w14:textId="70DC6856" w:rsidR="0007614D" w:rsidRDefault="00312FF8" w:rsidP="0007614D">
            <w:pPr>
              <w:pStyle w:val="NoSpacing"/>
              <w:rPr>
                <w:rFonts w:ascii="Arial" w:hAnsi="Arial" w:cs="Arial"/>
              </w:rPr>
            </w:pPr>
            <w:r>
              <w:rPr>
                <w:rFonts w:ascii="Arial" w:hAnsi="Arial" w:cs="Arial"/>
              </w:rPr>
              <w:t>12.</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5B3F92A9" w:rsidR="0007614D" w:rsidRDefault="00312FF8" w:rsidP="0007614D">
            <w:pPr>
              <w:pStyle w:val="NoSpacing"/>
              <w:rPr>
                <w:rFonts w:ascii="Arial" w:hAnsi="Arial" w:cs="Arial"/>
              </w:rPr>
            </w:pPr>
            <w:r>
              <w:rPr>
                <w:rFonts w:ascii="Arial" w:hAnsi="Arial" w:cs="Arial"/>
              </w:rPr>
              <w:t>13.</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4B77A2B7" w:rsidR="00312FF8" w:rsidRDefault="00312FF8" w:rsidP="0007614D">
            <w:pPr>
              <w:pStyle w:val="NoSpacing"/>
              <w:rPr>
                <w:rFonts w:ascii="Arial" w:hAnsi="Arial" w:cs="Arial"/>
              </w:rPr>
            </w:pPr>
            <w:r>
              <w:rPr>
                <w:rFonts w:ascii="Arial" w:hAnsi="Arial" w:cs="Arial"/>
              </w:rPr>
              <w:t>14.</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6949BB">
        <w:tc>
          <w:tcPr>
            <w:tcW w:w="565" w:type="dxa"/>
          </w:tcPr>
          <w:p w14:paraId="1D90279E" w14:textId="226A1D9F" w:rsidR="00312FF8" w:rsidRDefault="00312FF8" w:rsidP="0007614D">
            <w:pPr>
              <w:pStyle w:val="NoSpacing"/>
              <w:rPr>
                <w:rFonts w:ascii="Arial" w:hAnsi="Arial" w:cs="Arial"/>
              </w:rPr>
            </w:pPr>
            <w:r>
              <w:rPr>
                <w:rFonts w:ascii="Arial" w:hAnsi="Arial" w:cs="Arial"/>
              </w:rPr>
              <w:t>15.</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5BFF0EBD" w:rsidR="00312FF8" w:rsidRDefault="00312FF8" w:rsidP="0007614D">
            <w:pPr>
              <w:pStyle w:val="NoSpacing"/>
              <w:rPr>
                <w:rFonts w:ascii="Arial" w:hAnsi="Arial" w:cs="Arial"/>
              </w:rPr>
            </w:pPr>
            <w:r>
              <w:rPr>
                <w:rFonts w:ascii="Arial" w:hAnsi="Arial" w:cs="Arial"/>
              </w:rPr>
              <w:t>16.</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6949BB">
        <w:trPr>
          <w:trHeight w:val="842"/>
        </w:trPr>
        <w:tc>
          <w:tcPr>
            <w:tcW w:w="565" w:type="dxa"/>
          </w:tcPr>
          <w:p w14:paraId="0A158233" w14:textId="11180FF5" w:rsidR="00312FF8" w:rsidRDefault="00312FF8" w:rsidP="0007614D">
            <w:pPr>
              <w:pStyle w:val="NoSpacing"/>
              <w:rPr>
                <w:rFonts w:ascii="Arial" w:hAnsi="Arial" w:cs="Arial"/>
              </w:rPr>
            </w:pPr>
            <w:r>
              <w:rPr>
                <w:rFonts w:ascii="Arial" w:hAnsi="Arial" w:cs="Arial"/>
              </w:rPr>
              <w:t>17.</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6328F0BC" w:rsidR="00312FF8" w:rsidRDefault="00312FF8" w:rsidP="0007614D">
            <w:pPr>
              <w:pStyle w:val="NoSpacing"/>
              <w:rPr>
                <w:rFonts w:ascii="Arial" w:hAnsi="Arial" w:cs="Arial"/>
              </w:rPr>
            </w:pPr>
            <w:r>
              <w:rPr>
                <w:rFonts w:ascii="Arial" w:hAnsi="Arial" w:cs="Arial"/>
              </w:rPr>
              <w:lastRenderedPageBreak/>
              <w:t>18.</w:t>
            </w:r>
          </w:p>
        </w:tc>
        <w:tc>
          <w:tcPr>
            <w:tcW w:w="4532" w:type="dxa"/>
          </w:tcPr>
          <w:p w14:paraId="25C4ED95" w14:textId="70B6B3F3" w:rsidR="00312FF8" w:rsidRPr="006949BB" w:rsidRDefault="006949BB" w:rsidP="00112E36">
            <w:pPr>
              <w:rPr>
                <w:rFonts w:ascii="Arial" w:hAnsi="Arial" w:cs="Arial"/>
              </w:rPr>
            </w:pPr>
            <w:r w:rsidRPr="006949BB">
              <w:rPr>
                <w:rFonts w:ascii="Arial" w:hAnsi="Arial" w:cs="Arial"/>
              </w:rPr>
              <w:t>Able to communicate both orally and in writing to students and their parents</w:t>
            </w: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6949BB">
        <w:tc>
          <w:tcPr>
            <w:tcW w:w="565" w:type="dxa"/>
          </w:tcPr>
          <w:p w14:paraId="6C416562" w14:textId="1F893EFB" w:rsidR="0007614D" w:rsidRDefault="009550F7" w:rsidP="0007614D">
            <w:pPr>
              <w:pStyle w:val="NoSpacing"/>
              <w:rPr>
                <w:rFonts w:ascii="Arial" w:hAnsi="Arial" w:cs="Arial"/>
              </w:rPr>
            </w:pPr>
            <w:r>
              <w:rPr>
                <w:rFonts w:ascii="Arial" w:hAnsi="Arial" w:cs="Arial"/>
              </w:rPr>
              <w:t>20.</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5235E14A" w:rsidR="0007614D" w:rsidRDefault="00312FF8" w:rsidP="0007614D">
            <w:pPr>
              <w:pStyle w:val="NoSpacing"/>
              <w:rPr>
                <w:rFonts w:ascii="Arial" w:hAnsi="Arial" w:cs="Arial"/>
              </w:rPr>
            </w:pPr>
            <w:r>
              <w:rPr>
                <w:rFonts w:ascii="Arial" w:hAnsi="Arial" w:cs="Arial"/>
              </w:rPr>
              <w:t>2</w:t>
            </w:r>
            <w:r w:rsidR="009550F7">
              <w:rPr>
                <w:rFonts w:ascii="Arial" w:hAnsi="Arial" w:cs="Arial"/>
              </w:rPr>
              <w:t>1.</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2ED719A1" w:rsidR="00BF167C" w:rsidRDefault="00312FF8" w:rsidP="001D7EF2">
            <w:pPr>
              <w:pStyle w:val="NoSpacing"/>
              <w:rPr>
                <w:rFonts w:ascii="Arial" w:hAnsi="Arial" w:cs="Arial"/>
              </w:rPr>
            </w:pPr>
            <w:r>
              <w:rPr>
                <w:rFonts w:ascii="Arial" w:hAnsi="Arial" w:cs="Arial"/>
              </w:rPr>
              <w:t>2</w:t>
            </w:r>
            <w:r w:rsidR="009550F7">
              <w:rPr>
                <w:rFonts w:ascii="Arial" w:hAnsi="Arial" w:cs="Arial"/>
              </w:rPr>
              <w:t>2.</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5A5B03B7" w:rsidR="00312FF8" w:rsidRDefault="00312FF8" w:rsidP="001D7EF2">
            <w:pPr>
              <w:pStyle w:val="NoSpacing"/>
              <w:rPr>
                <w:rFonts w:ascii="Arial" w:hAnsi="Arial" w:cs="Arial"/>
              </w:rPr>
            </w:pPr>
            <w:r>
              <w:rPr>
                <w:rFonts w:ascii="Arial" w:hAnsi="Arial" w:cs="Arial"/>
              </w:rPr>
              <w:t>2</w:t>
            </w:r>
            <w:r w:rsidR="009550F7">
              <w:rPr>
                <w:rFonts w:ascii="Arial" w:hAnsi="Arial" w:cs="Arial"/>
              </w:rPr>
              <w:t>3.</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068B9EBD" w14:textId="77777777" w:rsidR="007A4C1D" w:rsidRDefault="007A4C1D" w:rsidP="0096024E">
      <w:pPr>
        <w:pStyle w:val="NoSpacing"/>
        <w:rPr>
          <w:rFonts w:ascii="Arial" w:hAnsi="Arial" w:cs="Arial"/>
        </w:rPr>
      </w:pPr>
    </w:p>
    <w:p w14:paraId="323E196E" w14:textId="0793A0D6" w:rsidR="00C52A1A" w:rsidRDefault="00C52A1A" w:rsidP="0096024E">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68DE465C" w:rsidR="00E94428" w:rsidRPr="007A4C1D" w:rsidRDefault="00E94428" w:rsidP="00C52A1A">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0D1442"/>
    <w:rsid w:val="00112E36"/>
    <w:rsid w:val="0012440E"/>
    <w:rsid w:val="001B3B72"/>
    <w:rsid w:val="001D2020"/>
    <w:rsid w:val="001D7EF2"/>
    <w:rsid w:val="00250DAA"/>
    <w:rsid w:val="00312FF8"/>
    <w:rsid w:val="00383D1C"/>
    <w:rsid w:val="003F668C"/>
    <w:rsid w:val="00493576"/>
    <w:rsid w:val="004B3B66"/>
    <w:rsid w:val="00546991"/>
    <w:rsid w:val="006949BB"/>
    <w:rsid w:val="006B644B"/>
    <w:rsid w:val="007A4C1D"/>
    <w:rsid w:val="007B32FF"/>
    <w:rsid w:val="007B4ADF"/>
    <w:rsid w:val="007C1A9C"/>
    <w:rsid w:val="00804D7C"/>
    <w:rsid w:val="008C56C5"/>
    <w:rsid w:val="008D0754"/>
    <w:rsid w:val="008E1265"/>
    <w:rsid w:val="009550F7"/>
    <w:rsid w:val="0096024E"/>
    <w:rsid w:val="0096346A"/>
    <w:rsid w:val="009D75D9"/>
    <w:rsid w:val="00A10259"/>
    <w:rsid w:val="00A11593"/>
    <w:rsid w:val="00A41075"/>
    <w:rsid w:val="00AA2B59"/>
    <w:rsid w:val="00AD0BC3"/>
    <w:rsid w:val="00B002FA"/>
    <w:rsid w:val="00B64208"/>
    <w:rsid w:val="00B976CD"/>
    <w:rsid w:val="00BC15BC"/>
    <w:rsid w:val="00BF167C"/>
    <w:rsid w:val="00C52A1A"/>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D81F5-F0B1-4BF1-9A75-8F1FCDAFB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8</cp:revision>
  <dcterms:created xsi:type="dcterms:W3CDTF">2018-01-17T12:10:00Z</dcterms:created>
  <dcterms:modified xsi:type="dcterms:W3CDTF">2021-06-18T09:58:00Z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