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60C9" w14:textId="77777777" w:rsidR="002E0297" w:rsidRDefault="00461B8A" w:rsidP="002E0297">
      <w:pPr>
        <w:pStyle w:val="NoSpacing"/>
      </w:pPr>
      <w:r w:rsidRPr="002E0297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72A0357" wp14:editId="6024E4B4">
            <wp:simplePos x="0" y="0"/>
            <wp:positionH relativeFrom="margin">
              <wp:posOffset>2324100</wp:posOffset>
            </wp:positionH>
            <wp:positionV relativeFrom="margin">
              <wp:posOffset>10795</wp:posOffset>
            </wp:positionV>
            <wp:extent cx="542925" cy="406400"/>
            <wp:effectExtent l="0" t="0" r="9525" b="0"/>
            <wp:wrapTight wrapText="bothSides">
              <wp:wrapPolygon edited="0">
                <wp:start x="21600" y="21600"/>
                <wp:lineTo x="21600" y="1350"/>
                <wp:lineTo x="379" y="1350"/>
                <wp:lineTo x="379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292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E07C3" w14:textId="77777777" w:rsidR="002E0297" w:rsidRDefault="003E439C" w:rsidP="002E0297">
      <w:pPr>
        <w:pStyle w:val="NoSpacing"/>
      </w:pPr>
      <w:r>
        <w:t xml:space="preserve">                                                              </w:t>
      </w:r>
    </w:p>
    <w:p w14:paraId="50140D1C" w14:textId="76B7BD45" w:rsidR="002E0297" w:rsidRDefault="003E439C" w:rsidP="002E0297">
      <w:pPr>
        <w:pStyle w:val="NoSpacing"/>
      </w:pPr>
      <w:r>
        <w:t xml:space="preserve">        </w:t>
      </w:r>
    </w:p>
    <w:p w14:paraId="2C47C097" w14:textId="46496D48" w:rsidR="002E0297" w:rsidRPr="003E439C" w:rsidRDefault="00DC4111" w:rsidP="00656678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Second in Department in</w:t>
      </w:r>
      <w:r w:rsidR="004B4D1D">
        <w:rPr>
          <w:sz w:val="40"/>
          <w:szCs w:val="40"/>
        </w:rPr>
        <w:t xml:space="preserve"> </w:t>
      </w:r>
      <w:r w:rsidR="007400AA">
        <w:rPr>
          <w:sz w:val="40"/>
          <w:szCs w:val="40"/>
        </w:rPr>
        <w:t>Geography</w:t>
      </w:r>
    </w:p>
    <w:p w14:paraId="57B43D64" w14:textId="77777777" w:rsidR="002E0297" w:rsidRDefault="002E0297" w:rsidP="002E0297">
      <w:pPr>
        <w:pStyle w:val="NoSpacing"/>
        <w:jc w:val="center"/>
        <w:rPr>
          <w:sz w:val="32"/>
          <w:szCs w:val="32"/>
        </w:rPr>
      </w:pPr>
      <w:r w:rsidRPr="003E439C">
        <w:rPr>
          <w:sz w:val="32"/>
          <w:szCs w:val="32"/>
        </w:rPr>
        <w:t>Person Specification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5529"/>
        <w:gridCol w:w="2551"/>
      </w:tblGrid>
      <w:tr w:rsidR="002E0297" w:rsidRPr="00D665A7" w14:paraId="2FAE6C6D" w14:textId="77777777" w:rsidTr="00860199">
        <w:tc>
          <w:tcPr>
            <w:tcW w:w="1844" w:type="dxa"/>
          </w:tcPr>
          <w:p w14:paraId="0860F0B3" w14:textId="77777777" w:rsidR="002E0297" w:rsidRPr="00656678" w:rsidRDefault="002E0297" w:rsidP="008F02C3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56678">
              <w:rPr>
                <w:b/>
                <w:sz w:val="28"/>
                <w:szCs w:val="28"/>
                <w:lang w:eastAsia="en-GB"/>
              </w:rPr>
              <w:t>Attribute</w:t>
            </w:r>
          </w:p>
        </w:tc>
        <w:tc>
          <w:tcPr>
            <w:tcW w:w="5529" w:type="dxa"/>
          </w:tcPr>
          <w:p w14:paraId="09FEB861" w14:textId="77777777" w:rsidR="002E0297" w:rsidRPr="00656678" w:rsidRDefault="002E0297" w:rsidP="008F02C3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56678">
              <w:rPr>
                <w:b/>
                <w:sz w:val="28"/>
                <w:szCs w:val="28"/>
                <w:lang w:eastAsia="en-GB"/>
              </w:rPr>
              <w:t>Essential</w:t>
            </w:r>
          </w:p>
        </w:tc>
        <w:tc>
          <w:tcPr>
            <w:tcW w:w="2551" w:type="dxa"/>
          </w:tcPr>
          <w:p w14:paraId="0BF4214E" w14:textId="77777777" w:rsidR="002E0297" w:rsidRPr="00656678" w:rsidRDefault="002E0297" w:rsidP="008F02C3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56678">
              <w:rPr>
                <w:b/>
                <w:sz w:val="28"/>
                <w:szCs w:val="28"/>
                <w:lang w:eastAsia="en-GB"/>
              </w:rPr>
              <w:t>Desirable</w:t>
            </w:r>
          </w:p>
        </w:tc>
      </w:tr>
      <w:tr w:rsidR="002E0297" w:rsidRPr="00F62906" w14:paraId="58A5541A" w14:textId="77777777" w:rsidTr="00860199">
        <w:tc>
          <w:tcPr>
            <w:tcW w:w="1844" w:type="dxa"/>
          </w:tcPr>
          <w:p w14:paraId="1423D480" w14:textId="77777777" w:rsidR="002E0297" w:rsidRPr="00F62906" w:rsidRDefault="002E0297" w:rsidP="002E0297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F62906">
              <w:rPr>
                <w:rFonts w:cstheme="minorHAnsi"/>
                <w:b/>
                <w:lang w:eastAsia="en-GB"/>
              </w:rPr>
              <w:t>Qualifications</w:t>
            </w:r>
          </w:p>
        </w:tc>
        <w:tc>
          <w:tcPr>
            <w:tcW w:w="5529" w:type="dxa"/>
          </w:tcPr>
          <w:p w14:paraId="3D9C018D" w14:textId="77777777" w:rsidR="002E0297" w:rsidRPr="00314B75" w:rsidRDefault="002E0297" w:rsidP="00860199">
            <w:pPr>
              <w:pStyle w:val="NoSpacing"/>
              <w:numPr>
                <w:ilvl w:val="0"/>
                <w:numId w:val="1"/>
              </w:numPr>
              <w:ind w:left="318" w:hanging="287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Qualified Teacher Status</w:t>
            </w:r>
          </w:p>
          <w:p w14:paraId="24F449E7" w14:textId="77777777" w:rsidR="008F02C3" w:rsidRPr="00314B75" w:rsidRDefault="008F02C3" w:rsidP="008F02C3">
            <w:pPr>
              <w:pStyle w:val="NoSpacing"/>
              <w:ind w:left="318"/>
              <w:rPr>
                <w:rFonts w:cstheme="minorHAnsi"/>
                <w:lang w:eastAsia="en-GB"/>
              </w:rPr>
            </w:pPr>
          </w:p>
        </w:tc>
        <w:tc>
          <w:tcPr>
            <w:tcW w:w="2551" w:type="dxa"/>
          </w:tcPr>
          <w:p w14:paraId="1BA35E87" w14:textId="77777777" w:rsidR="00D9419A" w:rsidRPr="00314B75" w:rsidRDefault="00D9419A" w:rsidP="00860199">
            <w:pPr>
              <w:pStyle w:val="NoSpacing"/>
              <w:numPr>
                <w:ilvl w:val="0"/>
                <w:numId w:val="1"/>
              </w:numPr>
              <w:ind w:left="322" w:hanging="283"/>
              <w:rPr>
                <w:lang w:eastAsia="en-GB"/>
              </w:rPr>
            </w:pPr>
            <w:r w:rsidRPr="00314B75">
              <w:rPr>
                <w:lang w:eastAsia="en-GB"/>
              </w:rPr>
              <w:t>2:1 or 1</w:t>
            </w:r>
            <w:r w:rsidRPr="00314B75">
              <w:rPr>
                <w:vertAlign w:val="superscript"/>
                <w:lang w:eastAsia="en-GB"/>
              </w:rPr>
              <w:t>st</w:t>
            </w:r>
            <w:r w:rsidRPr="00314B75">
              <w:rPr>
                <w:lang w:eastAsia="en-GB"/>
              </w:rPr>
              <w:t xml:space="preserve"> class honours degree</w:t>
            </w:r>
          </w:p>
          <w:p w14:paraId="4AC3E7ED" w14:textId="64AEF8F0" w:rsidR="002E0297" w:rsidRPr="00314B75" w:rsidRDefault="00EF3725" w:rsidP="00860199">
            <w:pPr>
              <w:pStyle w:val="NoSpacing"/>
              <w:numPr>
                <w:ilvl w:val="0"/>
                <w:numId w:val="1"/>
              </w:numPr>
              <w:ind w:left="322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</w:rPr>
              <w:t>Professional qualification such as NPQML/NPQSL</w:t>
            </w:r>
          </w:p>
        </w:tc>
      </w:tr>
      <w:tr w:rsidR="002E0297" w:rsidRPr="00F62906" w14:paraId="7695AC40" w14:textId="77777777" w:rsidTr="00860199">
        <w:tc>
          <w:tcPr>
            <w:tcW w:w="1844" w:type="dxa"/>
          </w:tcPr>
          <w:p w14:paraId="59983D97" w14:textId="77777777" w:rsidR="002E0297" w:rsidRPr="00F62906" w:rsidRDefault="002E0297" w:rsidP="002E0297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F62906">
              <w:rPr>
                <w:rFonts w:cstheme="minorHAnsi"/>
                <w:b/>
                <w:lang w:eastAsia="en-GB"/>
              </w:rPr>
              <w:t>Professional Development</w:t>
            </w:r>
          </w:p>
        </w:tc>
        <w:tc>
          <w:tcPr>
            <w:tcW w:w="5529" w:type="dxa"/>
          </w:tcPr>
          <w:p w14:paraId="407FA305" w14:textId="77777777" w:rsidR="002E0297" w:rsidRPr="00314B75" w:rsidRDefault="002E0297" w:rsidP="00860199">
            <w:pPr>
              <w:pStyle w:val="NoSpacing"/>
              <w:numPr>
                <w:ilvl w:val="0"/>
                <w:numId w:val="1"/>
              </w:numPr>
              <w:ind w:left="318" w:hanging="287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Evidence of Continuous Professional Development a</w:t>
            </w:r>
            <w:r w:rsidR="008F02C3" w:rsidRPr="00314B75">
              <w:rPr>
                <w:rFonts w:cstheme="minorHAnsi"/>
                <w:lang w:eastAsia="en-GB"/>
              </w:rPr>
              <w:t>nd commitment to furthering this</w:t>
            </w:r>
          </w:p>
          <w:p w14:paraId="7B9DD67F" w14:textId="77777777" w:rsidR="008F02C3" w:rsidRPr="00314B75" w:rsidRDefault="008F02C3" w:rsidP="008F02C3">
            <w:pPr>
              <w:pStyle w:val="NoSpacing"/>
              <w:ind w:left="318"/>
              <w:rPr>
                <w:rFonts w:cstheme="minorHAnsi"/>
                <w:lang w:eastAsia="en-GB"/>
              </w:rPr>
            </w:pPr>
          </w:p>
        </w:tc>
        <w:tc>
          <w:tcPr>
            <w:tcW w:w="2551" w:type="dxa"/>
          </w:tcPr>
          <w:p w14:paraId="713AC49D" w14:textId="77777777" w:rsidR="002E0297" w:rsidRPr="00314B75" w:rsidRDefault="002E0297" w:rsidP="002E0297">
            <w:pPr>
              <w:pStyle w:val="NoSpacing"/>
              <w:rPr>
                <w:rFonts w:cstheme="minorHAnsi"/>
                <w:lang w:eastAsia="en-GB"/>
              </w:rPr>
            </w:pPr>
          </w:p>
        </w:tc>
      </w:tr>
      <w:tr w:rsidR="000E4C38" w:rsidRPr="00F62906" w14:paraId="6A808CD7" w14:textId="77777777" w:rsidTr="00860199">
        <w:trPr>
          <w:trHeight w:val="4893"/>
        </w:trPr>
        <w:tc>
          <w:tcPr>
            <w:tcW w:w="1844" w:type="dxa"/>
          </w:tcPr>
          <w:p w14:paraId="66FDFEC5" w14:textId="77777777" w:rsidR="000E4C38" w:rsidRPr="00F62906" w:rsidRDefault="000E4C38" w:rsidP="000E4C38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F62906">
              <w:rPr>
                <w:rFonts w:cstheme="minorHAnsi"/>
                <w:b/>
                <w:lang w:eastAsia="en-GB"/>
              </w:rPr>
              <w:t>Experience</w:t>
            </w:r>
          </w:p>
        </w:tc>
        <w:tc>
          <w:tcPr>
            <w:tcW w:w="5529" w:type="dxa"/>
          </w:tcPr>
          <w:p w14:paraId="3923BE95" w14:textId="1A0A85C9" w:rsidR="000E4C38" w:rsidRPr="007400AA" w:rsidRDefault="000E4C38" w:rsidP="00860199">
            <w:pPr>
              <w:pStyle w:val="NoSpacing"/>
              <w:numPr>
                <w:ilvl w:val="0"/>
                <w:numId w:val="1"/>
              </w:numPr>
              <w:ind w:left="314" w:hanging="286"/>
              <w:rPr>
                <w:rFonts w:cstheme="minorHAnsi"/>
                <w:lang w:eastAsia="en-GB"/>
              </w:rPr>
            </w:pPr>
            <w:r w:rsidRPr="007400AA">
              <w:rPr>
                <w:rFonts w:cstheme="minorHAnsi"/>
                <w:lang w:eastAsia="en-GB"/>
              </w:rPr>
              <w:t xml:space="preserve">A clear track record in delivering an </w:t>
            </w:r>
            <w:r w:rsidR="00EF3725" w:rsidRPr="007400AA">
              <w:rPr>
                <w:rFonts w:cstheme="minorHAnsi"/>
                <w:lang w:eastAsia="en-GB"/>
              </w:rPr>
              <w:t xml:space="preserve">excellent provision to </w:t>
            </w:r>
            <w:r w:rsidRPr="007400AA">
              <w:rPr>
                <w:rFonts w:cstheme="minorHAnsi"/>
                <w:lang w:eastAsia="en-GB"/>
              </w:rPr>
              <w:t>s</w:t>
            </w:r>
            <w:r w:rsidR="003401AC" w:rsidRPr="007400AA">
              <w:rPr>
                <w:rFonts w:cstheme="minorHAnsi"/>
                <w:lang w:eastAsia="en-GB"/>
              </w:rPr>
              <w:t>tudents</w:t>
            </w:r>
            <w:r w:rsidRPr="007400AA">
              <w:rPr>
                <w:rFonts w:cstheme="minorHAnsi"/>
                <w:lang w:eastAsia="en-GB"/>
              </w:rPr>
              <w:t xml:space="preserve"> as a classroom teacher</w:t>
            </w:r>
            <w:r w:rsidR="00A65AC8" w:rsidRPr="007400AA">
              <w:rPr>
                <w:rFonts w:cstheme="minorHAnsi"/>
                <w:lang w:eastAsia="en-GB"/>
              </w:rPr>
              <w:t>, including examination preparation</w:t>
            </w:r>
          </w:p>
          <w:p w14:paraId="2B532D00" w14:textId="77777777" w:rsidR="000E4C38" w:rsidRPr="007400AA" w:rsidRDefault="000E4C38" w:rsidP="00860199">
            <w:pPr>
              <w:pStyle w:val="NoSpacing"/>
              <w:numPr>
                <w:ilvl w:val="0"/>
                <w:numId w:val="1"/>
              </w:numPr>
              <w:ind w:left="314" w:hanging="286"/>
              <w:rPr>
                <w:rFonts w:cstheme="minorHAnsi"/>
                <w:lang w:eastAsia="en-GB"/>
              </w:rPr>
            </w:pPr>
            <w:r w:rsidRPr="007400AA">
              <w:rPr>
                <w:rFonts w:cstheme="minorHAnsi"/>
                <w:lang w:eastAsia="en-GB"/>
              </w:rPr>
              <w:t>Experience of monitoring and evaluating students’ progress</w:t>
            </w:r>
          </w:p>
          <w:p w14:paraId="30F22ECB" w14:textId="77777777" w:rsidR="00C04A65" w:rsidRPr="007400AA" w:rsidRDefault="00C04A65" w:rsidP="00860199">
            <w:pPr>
              <w:pStyle w:val="NoSpacing"/>
              <w:numPr>
                <w:ilvl w:val="0"/>
                <w:numId w:val="1"/>
              </w:numPr>
              <w:ind w:left="314" w:hanging="286"/>
              <w:rPr>
                <w:rFonts w:cstheme="minorHAnsi"/>
                <w:lang w:eastAsia="en-GB"/>
              </w:rPr>
            </w:pPr>
            <w:r w:rsidRPr="007400AA">
              <w:rPr>
                <w:rFonts w:cstheme="minorHAnsi"/>
                <w:lang w:eastAsia="en-GB"/>
              </w:rPr>
              <w:t>Experience of bringing the best out of other staff</w:t>
            </w:r>
          </w:p>
          <w:p w14:paraId="55F9FAC3" w14:textId="0BE4D084" w:rsidR="00461B8A" w:rsidRPr="007400AA" w:rsidRDefault="00461B8A" w:rsidP="00860199">
            <w:pPr>
              <w:pStyle w:val="NoSpacing"/>
              <w:numPr>
                <w:ilvl w:val="0"/>
                <w:numId w:val="1"/>
              </w:numPr>
              <w:ind w:left="314" w:hanging="286"/>
              <w:rPr>
                <w:rFonts w:cstheme="minorHAnsi"/>
                <w:lang w:eastAsia="en-GB"/>
              </w:rPr>
            </w:pPr>
            <w:r w:rsidRPr="007400AA">
              <w:rPr>
                <w:rFonts w:cstheme="minorHAnsi"/>
                <w:lang w:eastAsia="en-GB"/>
              </w:rPr>
              <w:t xml:space="preserve">A clear track record of forming </w:t>
            </w:r>
            <w:r w:rsidR="00D91183" w:rsidRPr="007400AA">
              <w:rPr>
                <w:rFonts w:cstheme="minorHAnsi"/>
                <w:lang w:eastAsia="en-GB"/>
              </w:rPr>
              <w:t xml:space="preserve">professional and </w:t>
            </w:r>
            <w:r w:rsidRPr="007400AA">
              <w:rPr>
                <w:rFonts w:cstheme="minorHAnsi"/>
                <w:lang w:eastAsia="en-GB"/>
              </w:rPr>
              <w:t>trusting relationships with s</w:t>
            </w:r>
            <w:r w:rsidR="003401AC" w:rsidRPr="007400AA">
              <w:rPr>
                <w:rFonts w:cstheme="minorHAnsi"/>
                <w:lang w:eastAsia="en-GB"/>
              </w:rPr>
              <w:t>tudents</w:t>
            </w:r>
            <w:r w:rsidR="00F1051A" w:rsidRPr="007400AA">
              <w:rPr>
                <w:rFonts w:cstheme="minorHAnsi"/>
                <w:lang w:eastAsia="en-GB"/>
              </w:rPr>
              <w:t>, staff</w:t>
            </w:r>
            <w:r w:rsidRPr="007400AA">
              <w:rPr>
                <w:rFonts w:cstheme="minorHAnsi"/>
                <w:lang w:eastAsia="en-GB"/>
              </w:rPr>
              <w:t xml:space="preserve"> and parents</w:t>
            </w:r>
            <w:r w:rsidR="003401AC" w:rsidRPr="007400AA">
              <w:rPr>
                <w:rFonts w:cstheme="minorHAnsi"/>
                <w:lang w:eastAsia="en-GB"/>
              </w:rPr>
              <w:t>/carers</w:t>
            </w:r>
          </w:p>
          <w:p w14:paraId="6AF1248D" w14:textId="76F46335" w:rsidR="00314B75" w:rsidRPr="007400AA" w:rsidRDefault="00314B75" w:rsidP="00860199">
            <w:pPr>
              <w:pStyle w:val="NoSpacing"/>
              <w:numPr>
                <w:ilvl w:val="0"/>
                <w:numId w:val="1"/>
              </w:numPr>
              <w:ind w:left="314" w:hanging="286"/>
              <w:rPr>
                <w:rFonts w:cstheme="minorHAnsi"/>
              </w:rPr>
            </w:pPr>
            <w:r w:rsidRPr="007400AA">
              <w:rPr>
                <w:rFonts w:cstheme="minorHAnsi"/>
              </w:rPr>
              <w:t>Up to date knowledge of developments and initiatives in education</w:t>
            </w:r>
            <w:r w:rsidR="00C3618C" w:rsidRPr="007400AA">
              <w:rPr>
                <w:rFonts w:cstheme="minorHAnsi"/>
              </w:rPr>
              <w:t>.</w:t>
            </w:r>
          </w:p>
          <w:p w14:paraId="0D492B88" w14:textId="1381ABB1" w:rsidR="00C35459" w:rsidRPr="007400AA" w:rsidRDefault="00E80DBA" w:rsidP="00860199">
            <w:pPr>
              <w:pStyle w:val="Default"/>
              <w:numPr>
                <w:ilvl w:val="0"/>
                <w:numId w:val="1"/>
              </w:numPr>
              <w:ind w:left="314" w:hanging="286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GB"/>
              </w:rPr>
            </w:pPr>
            <w:r w:rsidRPr="007400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assess the strengths and weaknesses of </w:t>
            </w:r>
            <w:r w:rsidR="008F72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Geography </w:t>
            </w:r>
            <w:r w:rsidRPr="007400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programmes of study</w:t>
            </w:r>
            <w:r w:rsidR="00C3618C" w:rsidRPr="007400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and to improve them as necessary.</w:t>
            </w:r>
            <w:r w:rsidRPr="007400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215DC95" w14:textId="14BB0331" w:rsidR="00EB4B4F" w:rsidRPr="00314B75" w:rsidRDefault="00314B75" w:rsidP="00860199">
            <w:pPr>
              <w:pStyle w:val="Default"/>
              <w:numPr>
                <w:ilvl w:val="0"/>
                <w:numId w:val="1"/>
              </w:numPr>
              <w:ind w:left="314" w:hanging="286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GB"/>
              </w:rPr>
            </w:pPr>
            <w:r w:rsidRPr="007400AA">
              <w:rPr>
                <w:color w:val="auto"/>
                <w:sz w:val="22"/>
                <w:szCs w:val="22"/>
                <w:lang w:eastAsia="en-GB"/>
              </w:rPr>
              <w:t xml:space="preserve">Experience of relating </w:t>
            </w:r>
            <w:r w:rsidR="007400AA" w:rsidRPr="007400AA">
              <w:rPr>
                <w:color w:val="auto"/>
                <w:sz w:val="22"/>
                <w:szCs w:val="22"/>
                <w:lang w:eastAsia="en-GB"/>
              </w:rPr>
              <w:t>Geography</w:t>
            </w:r>
            <w:r w:rsidRPr="007400AA">
              <w:rPr>
                <w:color w:val="auto"/>
                <w:sz w:val="22"/>
                <w:szCs w:val="22"/>
                <w:lang w:eastAsia="en-GB"/>
              </w:rPr>
              <w:t xml:space="preserve"> learning to career pathways</w:t>
            </w:r>
          </w:p>
        </w:tc>
        <w:tc>
          <w:tcPr>
            <w:tcW w:w="2551" w:type="dxa"/>
          </w:tcPr>
          <w:p w14:paraId="29AB4C03" w14:textId="42E078CE" w:rsidR="00C3618C" w:rsidRDefault="00EF3725" w:rsidP="00860199">
            <w:pPr>
              <w:pStyle w:val="NoSpacing"/>
              <w:numPr>
                <w:ilvl w:val="0"/>
                <w:numId w:val="1"/>
              </w:numPr>
              <w:ind w:left="322" w:hanging="322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Previous experience of</w:t>
            </w:r>
            <w:r w:rsidR="00554028" w:rsidRPr="00314B75">
              <w:rPr>
                <w:rFonts w:cstheme="minorHAnsi"/>
                <w:lang w:eastAsia="en-GB"/>
              </w:rPr>
              <w:t xml:space="preserve"> </w:t>
            </w:r>
            <w:r w:rsidR="00C3618C">
              <w:rPr>
                <w:rFonts w:cstheme="minorHAnsi"/>
                <w:lang w:eastAsia="en-GB"/>
              </w:rPr>
              <w:t>successfully undertaking a leadership position within a</w:t>
            </w:r>
            <w:r w:rsidR="007400AA">
              <w:rPr>
                <w:rFonts w:cstheme="minorHAnsi"/>
                <w:lang w:eastAsia="en-GB"/>
              </w:rPr>
              <w:t xml:space="preserve"> Geography </w:t>
            </w:r>
            <w:r w:rsidR="00C3618C">
              <w:rPr>
                <w:rFonts w:cstheme="minorHAnsi"/>
                <w:lang w:eastAsia="en-GB"/>
              </w:rPr>
              <w:t>team</w:t>
            </w:r>
            <w:r w:rsidR="007400AA">
              <w:rPr>
                <w:rFonts w:cstheme="minorHAnsi"/>
                <w:lang w:eastAsia="en-GB"/>
              </w:rPr>
              <w:t xml:space="preserve"> or leading any given project within the Geography team</w:t>
            </w:r>
          </w:p>
          <w:p w14:paraId="4BBC46D9" w14:textId="4A71E96F" w:rsidR="00C35459" w:rsidRPr="00314B75" w:rsidRDefault="00C35459" w:rsidP="00860199">
            <w:pPr>
              <w:pStyle w:val="NoSpacing"/>
              <w:ind w:left="322" w:hanging="322"/>
              <w:rPr>
                <w:rFonts w:cstheme="minorHAnsi"/>
                <w:lang w:eastAsia="en-GB"/>
              </w:rPr>
            </w:pPr>
          </w:p>
          <w:p w14:paraId="1B6A9BAC" w14:textId="78AFAD42" w:rsidR="00EF3725" w:rsidRPr="00314B75" w:rsidRDefault="00EF3725" w:rsidP="00860199">
            <w:pPr>
              <w:pStyle w:val="NoSpacing"/>
              <w:numPr>
                <w:ilvl w:val="0"/>
                <w:numId w:val="1"/>
              </w:numPr>
              <w:ind w:left="322" w:hanging="322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 xml:space="preserve">Previous experience of </w:t>
            </w:r>
            <w:r w:rsidR="00C3618C">
              <w:rPr>
                <w:rFonts w:cstheme="minorHAnsi"/>
                <w:lang w:eastAsia="en-GB"/>
              </w:rPr>
              <w:t xml:space="preserve">an Ofsted inspection or </w:t>
            </w:r>
            <w:r w:rsidR="007400AA">
              <w:rPr>
                <w:rFonts w:cstheme="minorHAnsi"/>
                <w:lang w:eastAsia="en-GB"/>
              </w:rPr>
              <w:t xml:space="preserve">an Ofsted type Deep Dive </w:t>
            </w:r>
            <w:r w:rsidRPr="00314B75">
              <w:rPr>
                <w:rFonts w:cstheme="minorHAnsi"/>
                <w:lang w:eastAsia="en-GB"/>
              </w:rPr>
              <w:t xml:space="preserve">and leading </w:t>
            </w:r>
            <w:r w:rsidR="00C3618C">
              <w:rPr>
                <w:rFonts w:cstheme="minorHAnsi"/>
                <w:lang w:eastAsia="en-GB"/>
              </w:rPr>
              <w:t xml:space="preserve">an </w:t>
            </w:r>
            <w:r w:rsidRPr="00314B75">
              <w:rPr>
                <w:rFonts w:cstheme="minorHAnsi"/>
                <w:lang w:eastAsia="en-GB"/>
              </w:rPr>
              <w:t>aspect of this</w:t>
            </w:r>
          </w:p>
          <w:p w14:paraId="10F6E374" w14:textId="211D9E8C" w:rsidR="006021C5" w:rsidRPr="00314B75" w:rsidRDefault="006021C5" w:rsidP="00314B75">
            <w:pPr>
              <w:pStyle w:val="NoSpacing"/>
              <w:ind w:left="181"/>
              <w:rPr>
                <w:rFonts w:cstheme="minorHAnsi"/>
                <w:lang w:eastAsia="en-GB"/>
              </w:rPr>
            </w:pPr>
          </w:p>
        </w:tc>
      </w:tr>
      <w:tr w:rsidR="000E4C38" w:rsidRPr="00F62906" w14:paraId="6BF56423" w14:textId="77777777" w:rsidTr="00860199">
        <w:tc>
          <w:tcPr>
            <w:tcW w:w="1844" w:type="dxa"/>
          </w:tcPr>
          <w:p w14:paraId="60A7FAAE" w14:textId="77777777" w:rsidR="000E4C38" w:rsidRPr="00F62906" w:rsidRDefault="000E4C38" w:rsidP="000E4C38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F62906">
              <w:rPr>
                <w:rFonts w:cstheme="minorHAnsi"/>
                <w:b/>
                <w:lang w:eastAsia="en-GB"/>
              </w:rPr>
              <w:t>Knowledge</w:t>
            </w:r>
          </w:p>
        </w:tc>
        <w:tc>
          <w:tcPr>
            <w:tcW w:w="5529" w:type="dxa"/>
          </w:tcPr>
          <w:p w14:paraId="2748D89A" w14:textId="585FE258" w:rsidR="000E4C38" w:rsidRPr="00F62906" w:rsidRDefault="000E4C38" w:rsidP="00860199">
            <w:pPr>
              <w:pStyle w:val="NoSpacing"/>
              <w:numPr>
                <w:ilvl w:val="0"/>
                <w:numId w:val="2"/>
              </w:numPr>
              <w:ind w:left="323" w:hanging="292"/>
              <w:rPr>
                <w:rFonts w:cstheme="minorHAnsi"/>
                <w:lang w:eastAsia="en-GB"/>
              </w:rPr>
            </w:pPr>
            <w:r w:rsidRPr="00F62906">
              <w:rPr>
                <w:rFonts w:cstheme="minorHAnsi"/>
                <w:lang w:eastAsia="en-GB"/>
              </w:rPr>
              <w:t>Excellent subject knowledge</w:t>
            </w:r>
            <w:r w:rsidR="00EF3725" w:rsidRPr="00F62906">
              <w:rPr>
                <w:rFonts w:cstheme="minorHAnsi"/>
                <w:lang w:eastAsia="en-GB"/>
              </w:rPr>
              <w:t xml:space="preserve">, as well as a clear understanding of </w:t>
            </w:r>
            <w:r w:rsidRPr="00F62906">
              <w:rPr>
                <w:rFonts w:cstheme="minorHAnsi"/>
                <w:lang w:eastAsia="en-GB"/>
              </w:rPr>
              <w:t>current curriculum developments withi</w:t>
            </w:r>
            <w:r w:rsidR="00EF3725" w:rsidRPr="00F62906">
              <w:rPr>
                <w:rFonts w:cstheme="minorHAnsi"/>
                <w:lang w:eastAsia="en-GB"/>
              </w:rPr>
              <w:t xml:space="preserve">n </w:t>
            </w:r>
            <w:r w:rsidR="007400AA">
              <w:rPr>
                <w:rFonts w:cstheme="minorHAnsi"/>
                <w:lang w:eastAsia="en-GB"/>
              </w:rPr>
              <w:t>Geography</w:t>
            </w:r>
          </w:p>
          <w:p w14:paraId="30AA5B4C" w14:textId="47098871" w:rsidR="000E4C38" w:rsidRPr="00314B75" w:rsidRDefault="000E4C38" w:rsidP="00860199">
            <w:pPr>
              <w:pStyle w:val="NoSpacing"/>
              <w:numPr>
                <w:ilvl w:val="0"/>
                <w:numId w:val="2"/>
              </w:numPr>
              <w:ind w:left="323" w:hanging="292"/>
              <w:rPr>
                <w:rFonts w:cstheme="minorHAnsi"/>
                <w:lang w:eastAsia="en-GB"/>
              </w:rPr>
            </w:pPr>
            <w:r w:rsidRPr="00F62906">
              <w:rPr>
                <w:rFonts w:cstheme="minorHAnsi"/>
                <w:lang w:eastAsia="en-GB"/>
              </w:rPr>
              <w:t>Understanding and knowledge of developments in learning and teaching</w:t>
            </w:r>
          </w:p>
          <w:p w14:paraId="37D0EBD4" w14:textId="29B949D7" w:rsidR="00DD55BD" w:rsidRPr="00314B75" w:rsidRDefault="00DD55BD" w:rsidP="0086019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03" w:hanging="292"/>
              <w:rPr>
                <w:rFonts w:cstheme="minorHAnsi"/>
              </w:rPr>
            </w:pPr>
            <w:r w:rsidRPr="00314B75">
              <w:rPr>
                <w:rFonts w:cstheme="minorHAnsi"/>
                <w:lang w:eastAsia="en-GB"/>
              </w:rPr>
              <w:t>High level u</w:t>
            </w:r>
            <w:r w:rsidRPr="00314B75">
              <w:rPr>
                <w:rFonts w:cstheme="minorHAnsi"/>
              </w:rPr>
              <w:t>nderstanding of assessment of student progress</w:t>
            </w:r>
          </w:p>
          <w:p w14:paraId="69AFBC00" w14:textId="2C35E532" w:rsidR="00E80DBA" w:rsidRPr="00C3618C" w:rsidRDefault="000E4C38" w:rsidP="00860199">
            <w:pPr>
              <w:pStyle w:val="NoSpacing"/>
              <w:numPr>
                <w:ilvl w:val="0"/>
                <w:numId w:val="2"/>
              </w:numPr>
              <w:ind w:left="323" w:hanging="292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Under</w:t>
            </w:r>
            <w:r w:rsidR="00EF3725" w:rsidRPr="00314B75">
              <w:rPr>
                <w:rFonts w:cstheme="minorHAnsi"/>
                <w:lang w:eastAsia="en-GB"/>
              </w:rPr>
              <w:t>standing of SEN</w:t>
            </w:r>
            <w:r w:rsidR="004D1DBA" w:rsidRPr="00314B75">
              <w:rPr>
                <w:rFonts w:cstheme="minorHAnsi"/>
                <w:lang w:eastAsia="en-GB"/>
              </w:rPr>
              <w:t>D</w:t>
            </w:r>
            <w:r w:rsidR="00EF3725" w:rsidRPr="00314B75">
              <w:rPr>
                <w:rFonts w:cstheme="minorHAnsi"/>
                <w:lang w:eastAsia="en-GB"/>
              </w:rPr>
              <w:t>/AEN provision</w:t>
            </w:r>
          </w:p>
          <w:p w14:paraId="127D33CD" w14:textId="4B17C364" w:rsidR="00EB4B4F" w:rsidRPr="00F62906" w:rsidRDefault="00EB4B4F" w:rsidP="00EB4B4F">
            <w:pPr>
              <w:pStyle w:val="NoSpacing"/>
              <w:rPr>
                <w:rFonts w:cstheme="minorHAnsi"/>
                <w:lang w:eastAsia="en-GB"/>
              </w:rPr>
            </w:pPr>
          </w:p>
        </w:tc>
        <w:tc>
          <w:tcPr>
            <w:tcW w:w="2551" w:type="dxa"/>
          </w:tcPr>
          <w:p w14:paraId="6838F3FF" w14:textId="489841A3" w:rsidR="000E4C38" w:rsidRPr="00F62906" w:rsidRDefault="00554028" w:rsidP="00860199">
            <w:pPr>
              <w:pStyle w:val="NoSpacing"/>
              <w:numPr>
                <w:ilvl w:val="0"/>
                <w:numId w:val="2"/>
              </w:numPr>
              <w:ind w:left="322" w:hanging="322"/>
              <w:rPr>
                <w:rFonts w:cstheme="minorHAnsi"/>
                <w:lang w:eastAsia="en-GB"/>
              </w:rPr>
            </w:pPr>
            <w:r w:rsidRPr="00F62906">
              <w:rPr>
                <w:rFonts w:cstheme="minorHAnsi"/>
                <w:lang w:eastAsia="en-GB"/>
              </w:rPr>
              <w:t xml:space="preserve">An understanding of the New Ofsted Framework </w:t>
            </w:r>
          </w:p>
        </w:tc>
      </w:tr>
      <w:tr w:rsidR="000E4C38" w:rsidRPr="00F62906" w14:paraId="3856E825" w14:textId="77777777" w:rsidTr="00860199">
        <w:trPr>
          <w:trHeight w:val="8495"/>
        </w:trPr>
        <w:tc>
          <w:tcPr>
            <w:tcW w:w="1844" w:type="dxa"/>
          </w:tcPr>
          <w:p w14:paraId="400F7F23" w14:textId="38B7E79F" w:rsidR="000E4C38" w:rsidRPr="00F62906" w:rsidRDefault="000E4C38" w:rsidP="00910075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F62906">
              <w:rPr>
                <w:rFonts w:cstheme="minorHAnsi"/>
                <w:b/>
                <w:lang w:eastAsia="en-GB"/>
              </w:rPr>
              <w:lastRenderedPageBreak/>
              <w:t xml:space="preserve">Skills and </w:t>
            </w:r>
            <w:r w:rsidR="00910075" w:rsidRPr="00314B75">
              <w:rPr>
                <w:rFonts w:cstheme="minorHAnsi"/>
                <w:b/>
                <w:lang w:eastAsia="en-GB"/>
              </w:rPr>
              <w:t>A</w:t>
            </w:r>
            <w:r w:rsidRPr="00314B75">
              <w:rPr>
                <w:rFonts w:cstheme="minorHAnsi"/>
                <w:b/>
                <w:lang w:eastAsia="en-GB"/>
              </w:rPr>
              <w:t>bil</w:t>
            </w:r>
            <w:r w:rsidRPr="00F62906">
              <w:rPr>
                <w:rFonts w:cstheme="minorHAnsi"/>
                <w:b/>
                <w:lang w:eastAsia="en-GB"/>
              </w:rPr>
              <w:t>ities</w:t>
            </w:r>
          </w:p>
        </w:tc>
        <w:tc>
          <w:tcPr>
            <w:tcW w:w="5529" w:type="dxa"/>
          </w:tcPr>
          <w:p w14:paraId="6FFBC9D5" w14:textId="5B880840" w:rsidR="00C22DE7" w:rsidRPr="00314B75" w:rsidRDefault="00C22DE7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 xml:space="preserve">Professional </w:t>
            </w:r>
            <w:r w:rsidRPr="00314B75">
              <w:rPr>
                <w:rFonts w:cstheme="minorHAnsi"/>
              </w:rPr>
              <w:t xml:space="preserve">knowledge </w:t>
            </w:r>
            <w:r w:rsidR="00C64B82" w:rsidRPr="00314B75">
              <w:rPr>
                <w:rFonts w:cstheme="minorHAnsi"/>
              </w:rPr>
              <w:t xml:space="preserve">and </w:t>
            </w:r>
            <w:r w:rsidR="008F6C33" w:rsidRPr="00314B75">
              <w:rPr>
                <w:rFonts w:cstheme="minorHAnsi"/>
              </w:rPr>
              <w:t xml:space="preserve">leading </w:t>
            </w:r>
            <w:r w:rsidR="00386CEA" w:rsidRPr="00314B75">
              <w:rPr>
                <w:rFonts w:cstheme="minorHAnsi"/>
              </w:rPr>
              <w:t xml:space="preserve">others </w:t>
            </w:r>
            <w:r w:rsidR="008F6C33" w:rsidRPr="00314B75">
              <w:rPr>
                <w:rFonts w:cstheme="minorHAnsi"/>
              </w:rPr>
              <w:t xml:space="preserve">in </w:t>
            </w:r>
            <w:r w:rsidRPr="00314B75">
              <w:rPr>
                <w:rFonts w:cstheme="minorHAnsi"/>
              </w:rPr>
              <w:t xml:space="preserve">what constitutes high quality and </w:t>
            </w:r>
            <w:r w:rsidR="00C34D77">
              <w:rPr>
                <w:rFonts w:cstheme="minorHAnsi"/>
              </w:rPr>
              <w:t xml:space="preserve">excellent </w:t>
            </w:r>
            <w:r w:rsidRPr="00314B75">
              <w:rPr>
                <w:rFonts w:cstheme="minorHAnsi"/>
              </w:rPr>
              <w:t>standards in teaching and learning</w:t>
            </w:r>
          </w:p>
          <w:p w14:paraId="476D2794" w14:textId="15032FE5" w:rsidR="00C64B82" w:rsidRPr="00314B75" w:rsidRDefault="00C64B82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 xml:space="preserve">Professional </w:t>
            </w:r>
            <w:r w:rsidRPr="00314B75">
              <w:rPr>
                <w:rFonts w:cstheme="minorHAnsi"/>
              </w:rPr>
              <w:t>understanding and lead</w:t>
            </w:r>
            <w:r w:rsidR="00386CEA" w:rsidRPr="00314B75">
              <w:rPr>
                <w:rFonts w:cstheme="minorHAnsi"/>
              </w:rPr>
              <w:t>ing others in</w:t>
            </w:r>
            <w:r w:rsidRPr="00314B75">
              <w:rPr>
                <w:rFonts w:cstheme="minorHAnsi"/>
              </w:rPr>
              <w:t xml:space="preserve"> </w:t>
            </w:r>
            <w:r w:rsidR="00386CEA" w:rsidRPr="00314B75">
              <w:rPr>
                <w:rFonts w:cstheme="minorHAnsi"/>
              </w:rPr>
              <w:t xml:space="preserve">student </w:t>
            </w:r>
            <w:r w:rsidRPr="00314B75">
              <w:rPr>
                <w:rFonts w:cstheme="minorHAnsi"/>
              </w:rPr>
              <w:t xml:space="preserve">inclusion and </w:t>
            </w:r>
            <w:r w:rsidR="00462F5A" w:rsidRPr="00314B75">
              <w:rPr>
                <w:rFonts w:cstheme="minorHAnsi"/>
              </w:rPr>
              <w:t xml:space="preserve">implementing a variety of </w:t>
            </w:r>
            <w:r w:rsidRPr="00314B75">
              <w:rPr>
                <w:rFonts w:cstheme="minorHAnsi"/>
              </w:rPr>
              <w:t>strategies for engaging all learners</w:t>
            </w:r>
          </w:p>
          <w:p w14:paraId="126D924D" w14:textId="6818CE47" w:rsidR="0056236E" w:rsidRPr="00314B75" w:rsidRDefault="0056236E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</w:rPr>
              <w:t xml:space="preserve">Professional understanding of safeguarding within a school setting and to ensure child protection protocols are always adhered to by self and </w:t>
            </w:r>
            <w:r w:rsidR="00805211" w:rsidRPr="00314B75">
              <w:rPr>
                <w:rFonts w:cstheme="minorHAnsi"/>
              </w:rPr>
              <w:t xml:space="preserve">by </w:t>
            </w:r>
            <w:r w:rsidRPr="00314B75">
              <w:rPr>
                <w:rFonts w:cstheme="minorHAnsi"/>
              </w:rPr>
              <w:t>team</w:t>
            </w:r>
          </w:p>
          <w:p w14:paraId="2D8D3543" w14:textId="57443D98" w:rsidR="00554028" w:rsidRPr="00314B75" w:rsidRDefault="0055402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An ability to bring the best out of other people, whether that be students or staff</w:t>
            </w:r>
          </w:p>
          <w:p w14:paraId="6487668C" w14:textId="4624AF92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Ability to monitor and evaluate students’ progress</w:t>
            </w:r>
            <w:r w:rsidR="00462F5A" w:rsidRPr="00314B75">
              <w:rPr>
                <w:rFonts w:cstheme="minorHAnsi"/>
                <w:lang w:eastAsia="en-GB"/>
              </w:rPr>
              <w:t xml:space="preserve"> and </w:t>
            </w:r>
            <w:r w:rsidR="00EE6FB8" w:rsidRPr="00314B75">
              <w:rPr>
                <w:rFonts w:cstheme="minorHAnsi"/>
                <w:lang w:eastAsia="en-GB"/>
              </w:rPr>
              <w:t xml:space="preserve">to </w:t>
            </w:r>
            <w:r w:rsidR="00462F5A" w:rsidRPr="00314B75">
              <w:rPr>
                <w:rFonts w:cstheme="minorHAnsi"/>
                <w:lang w:eastAsia="en-GB"/>
              </w:rPr>
              <w:t xml:space="preserve">lead </w:t>
            </w:r>
            <w:r w:rsidR="00EE6FB8" w:rsidRPr="00314B75">
              <w:rPr>
                <w:rFonts w:cstheme="minorHAnsi"/>
                <w:lang w:eastAsia="en-GB"/>
              </w:rPr>
              <w:t>staff in thorough and consistent practises</w:t>
            </w:r>
          </w:p>
          <w:p w14:paraId="39760458" w14:textId="202F4202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Excellent written and oral communication skills</w:t>
            </w:r>
          </w:p>
          <w:p w14:paraId="50040451" w14:textId="56CCF626" w:rsidR="00F94CBC" w:rsidRPr="00314B75" w:rsidRDefault="00F94CBC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</w:rPr>
              <w:t>Ability to write reports and to keep accurate records</w:t>
            </w:r>
          </w:p>
          <w:p w14:paraId="7F9164A1" w14:textId="77777777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Excellent presentation skills</w:t>
            </w:r>
          </w:p>
          <w:p w14:paraId="71944B84" w14:textId="6CED2FBA" w:rsidR="00DC4111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High level ICT skills</w:t>
            </w:r>
            <w:r w:rsidR="00DC4111">
              <w:rPr>
                <w:rFonts w:cstheme="minorHAnsi"/>
                <w:lang w:eastAsia="en-GB"/>
              </w:rPr>
              <w:t>; c</w:t>
            </w:r>
            <w:r w:rsidR="00DC4111" w:rsidRPr="00314B75">
              <w:rPr>
                <w:rFonts w:cstheme="minorHAnsi"/>
              </w:rPr>
              <w:t xml:space="preserve">onfident and competent in the use of </w:t>
            </w:r>
            <w:r w:rsidR="00DC4111" w:rsidRPr="00314B75">
              <w:rPr>
                <w:rFonts w:cstheme="minorHAnsi"/>
                <w:lang w:eastAsia="en-GB"/>
              </w:rPr>
              <w:t>ICT to enhance teaching and learning</w:t>
            </w:r>
          </w:p>
          <w:p w14:paraId="14F82C4B" w14:textId="77777777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Excellent interpersonal skills and smart appearance</w:t>
            </w:r>
          </w:p>
          <w:p w14:paraId="0FC7E442" w14:textId="77777777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Excellent organisational, prioritisation and time management skills</w:t>
            </w:r>
          </w:p>
          <w:p w14:paraId="028C757F" w14:textId="4B00EB0A" w:rsidR="000E4C38" w:rsidRPr="00314B75" w:rsidRDefault="005B6AE3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Excellent</w:t>
            </w:r>
            <w:r w:rsidR="000E4C38" w:rsidRPr="00314B75">
              <w:rPr>
                <w:rFonts w:cstheme="minorHAnsi"/>
                <w:lang w:eastAsia="en-GB"/>
              </w:rPr>
              <w:t xml:space="preserve"> classroom behaviour management skills</w:t>
            </w:r>
          </w:p>
          <w:p w14:paraId="27CAAF1E" w14:textId="621ABF39" w:rsidR="000E4C38" w:rsidRPr="00314B75" w:rsidRDefault="000E4C38" w:rsidP="00860199">
            <w:pPr>
              <w:pStyle w:val="NoSpacing"/>
              <w:numPr>
                <w:ilvl w:val="0"/>
                <w:numId w:val="3"/>
              </w:numPr>
              <w:ind w:left="314" w:hanging="283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 xml:space="preserve">Ability to form trusting relationships </w:t>
            </w:r>
            <w:r w:rsidR="005B6AE3" w:rsidRPr="00314B75">
              <w:rPr>
                <w:rFonts w:cstheme="minorHAnsi"/>
                <w:lang w:eastAsia="en-GB"/>
              </w:rPr>
              <w:t xml:space="preserve">and to work effectively </w:t>
            </w:r>
            <w:r w:rsidRPr="00314B75">
              <w:rPr>
                <w:rFonts w:cstheme="minorHAnsi"/>
                <w:lang w:eastAsia="en-GB"/>
              </w:rPr>
              <w:t xml:space="preserve">with </w:t>
            </w:r>
            <w:r w:rsidR="005B6AE3" w:rsidRPr="00314B75">
              <w:rPr>
                <w:rFonts w:cstheme="minorHAnsi"/>
                <w:lang w:eastAsia="en-GB"/>
              </w:rPr>
              <w:t xml:space="preserve">a range of stakeholders, including </w:t>
            </w:r>
            <w:r w:rsidRPr="00314B75">
              <w:rPr>
                <w:rFonts w:cstheme="minorHAnsi"/>
                <w:lang w:eastAsia="en-GB"/>
              </w:rPr>
              <w:t>s</w:t>
            </w:r>
            <w:r w:rsidR="0078046A" w:rsidRPr="00314B75">
              <w:rPr>
                <w:rFonts w:cstheme="minorHAnsi"/>
                <w:lang w:eastAsia="en-GB"/>
              </w:rPr>
              <w:t>tudents</w:t>
            </w:r>
            <w:r w:rsidR="00F1051A" w:rsidRPr="00314B75">
              <w:rPr>
                <w:rFonts w:cstheme="minorHAnsi"/>
                <w:lang w:eastAsia="en-GB"/>
              </w:rPr>
              <w:t>, staff</w:t>
            </w:r>
            <w:r w:rsidR="005B6AE3" w:rsidRPr="00314B75">
              <w:rPr>
                <w:rFonts w:cstheme="minorHAnsi"/>
                <w:lang w:eastAsia="en-GB"/>
              </w:rPr>
              <w:t xml:space="preserve">, </w:t>
            </w:r>
            <w:r w:rsidRPr="00314B75">
              <w:rPr>
                <w:rFonts w:cstheme="minorHAnsi"/>
                <w:lang w:eastAsia="en-GB"/>
              </w:rPr>
              <w:t>parents</w:t>
            </w:r>
            <w:r w:rsidR="0078046A" w:rsidRPr="00314B75">
              <w:rPr>
                <w:rFonts w:cstheme="minorHAnsi"/>
                <w:lang w:eastAsia="en-GB"/>
              </w:rPr>
              <w:t>/carers</w:t>
            </w:r>
            <w:r w:rsidR="005B6AE3" w:rsidRPr="00314B75">
              <w:rPr>
                <w:rFonts w:cstheme="minorHAnsi"/>
                <w:lang w:eastAsia="en-GB"/>
              </w:rPr>
              <w:t xml:space="preserve"> and other professionals</w:t>
            </w:r>
          </w:p>
          <w:p w14:paraId="29D0FC4E" w14:textId="2F86280B" w:rsidR="00EB4B4F" w:rsidRPr="00314B75" w:rsidRDefault="00BC5AAA" w:rsidP="00860199">
            <w:pPr>
              <w:pStyle w:val="Default"/>
              <w:numPr>
                <w:ilvl w:val="0"/>
                <w:numId w:val="3"/>
              </w:numPr>
              <w:ind w:left="314" w:hanging="283"/>
              <w:rPr>
                <w:rFonts w:cstheme="minorHAnsi"/>
                <w:color w:val="auto"/>
                <w:lang w:eastAsia="en-GB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Professional understanding of procedures and legislation relating to confidentiality and GDPR</w:t>
            </w:r>
          </w:p>
        </w:tc>
        <w:tc>
          <w:tcPr>
            <w:tcW w:w="2551" w:type="dxa"/>
          </w:tcPr>
          <w:p w14:paraId="516C070A" w14:textId="35D5D324" w:rsidR="000E4C38" w:rsidRPr="00F62906" w:rsidRDefault="000E4C38" w:rsidP="00314B75">
            <w:pPr>
              <w:pStyle w:val="NoSpacing"/>
              <w:ind w:left="720"/>
              <w:rPr>
                <w:rFonts w:cstheme="minorHAnsi"/>
                <w:lang w:eastAsia="en-GB"/>
              </w:rPr>
            </w:pPr>
          </w:p>
        </w:tc>
      </w:tr>
      <w:tr w:rsidR="000E4C38" w:rsidRPr="00F62906" w14:paraId="48F61E0B" w14:textId="77777777" w:rsidTr="00860199">
        <w:tc>
          <w:tcPr>
            <w:tcW w:w="1844" w:type="dxa"/>
          </w:tcPr>
          <w:p w14:paraId="77E61B59" w14:textId="77777777" w:rsidR="000E4C38" w:rsidRPr="00314B75" w:rsidRDefault="000E4C38" w:rsidP="00656678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314B75">
              <w:rPr>
                <w:rFonts w:cstheme="minorHAnsi"/>
                <w:b/>
                <w:lang w:eastAsia="en-GB"/>
              </w:rPr>
              <w:t>Pe</w:t>
            </w:r>
            <w:r w:rsidR="00656678" w:rsidRPr="00314B75">
              <w:rPr>
                <w:rFonts w:cstheme="minorHAnsi"/>
                <w:b/>
                <w:lang w:eastAsia="en-GB"/>
              </w:rPr>
              <w:t>r</w:t>
            </w:r>
            <w:r w:rsidRPr="00314B75">
              <w:rPr>
                <w:rFonts w:cstheme="minorHAnsi"/>
                <w:b/>
                <w:lang w:eastAsia="en-GB"/>
              </w:rPr>
              <w:t>sonal</w:t>
            </w:r>
          </w:p>
          <w:p w14:paraId="7914A14A" w14:textId="51B427C8" w:rsidR="000A1AF3" w:rsidRPr="00F62906" w:rsidRDefault="000A1AF3" w:rsidP="00656678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314B75">
              <w:rPr>
                <w:b/>
                <w:lang w:eastAsia="en-GB"/>
              </w:rPr>
              <w:t>Attributes</w:t>
            </w:r>
          </w:p>
        </w:tc>
        <w:tc>
          <w:tcPr>
            <w:tcW w:w="5529" w:type="dxa"/>
          </w:tcPr>
          <w:p w14:paraId="604C6114" w14:textId="69AE8F02" w:rsidR="00E80DBA" w:rsidRPr="00314B75" w:rsidRDefault="00E80DBA" w:rsidP="00860199">
            <w:pPr>
              <w:pStyle w:val="Default"/>
              <w:numPr>
                <w:ilvl w:val="0"/>
                <w:numId w:val="9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Commitment to their own spiritual formation and that of </w:t>
            </w:r>
            <w:r w:rsidR="007B2814"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students</w:t>
            </w: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staff</w:t>
            </w:r>
            <w:r w:rsidR="00E402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 upholds the Catholic ethos of the school</w:t>
            </w: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C656CC3" w14:textId="5B5075C9" w:rsidR="003514EC" w:rsidRPr="00314B75" w:rsidRDefault="000E4C38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Commitment to raising standards</w:t>
            </w:r>
            <w:r w:rsidR="003514EC" w:rsidRPr="00314B75">
              <w:rPr>
                <w:rFonts w:cstheme="minorHAnsi"/>
                <w:lang w:eastAsia="en-GB"/>
              </w:rPr>
              <w:t xml:space="preserve"> </w:t>
            </w:r>
            <w:r w:rsidR="003514EC" w:rsidRPr="00314B75">
              <w:rPr>
                <w:lang w:eastAsia="en-GB"/>
              </w:rPr>
              <w:t>and passionate about teaching and learning</w:t>
            </w:r>
          </w:p>
          <w:p w14:paraId="6FB4940C" w14:textId="77777777" w:rsidR="00F1051A" w:rsidRPr="00314B75" w:rsidRDefault="00F1051A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Has a ‘can do’ attitude and a willingness to go the extra mile</w:t>
            </w:r>
          </w:p>
          <w:p w14:paraId="7DA07D4D" w14:textId="77777777" w:rsidR="000E4C38" w:rsidRPr="00314B75" w:rsidRDefault="000E4C38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Commitment to furthering the achievement of all students</w:t>
            </w:r>
          </w:p>
          <w:p w14:paraId="10F3F760" w14:textId="77777777" w:rsidR="000E4C38" w:rsidRPr="00314B75" w:rsidRDefault="000E4C38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Commitment to safeguarding and promoting the welfare of children and young people</w:t>
            </w:r>
          </w:p>
          <w:p w14:paraId="7A65CFD9" w14:textId="77777777" w:rsidR="000E4C38" w:rsidRPr="00314B75" w:rsidRDefault="000E4C38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rFonts w:cstheme="minorHAnsi"/>
                <w:lang w:eastAsia="en-GB"/>
              </w:rPr>
            </w:pPr>
            <w:r w:rsidRPr="00314B75">
              <w:rPr>
                <w:rFonts w:cstheme="minorHAnsi"/>
                <w:lang w:eastAsia="en-GB"/>
              </w:rPr>
              <w:t>An enthusiastic and effective team player</w:t>
            </w:r>
          </w:p>
          <w:p w14:paraId="1092A384" w14:textId="77777777" w:rsidR="006C77A0" w:rsidRPr="00314B75" w:rsidRDefault="006C77A0" w:rsidP="00860199">
            <w:pPr>
              <w:pStyle w:val="NoSpacing"/>
              <w:numPr>
                <w:ilvl w:val="0"/>
                <w:numId w:val="4"/>
              </w:numPr>
              <w:ind w:left="323" w:hanging="329"/>
              <w:rPr>
                <w:lang w:eastAsia="en-GB"/>
              </w:rPr>
            </w:pPr>
            <w:r w:rsidRPr="00314B75">
              <w:rPr>
                <w:lang w:eastAsia="en-GB"/>
              </w:rPr>
              <w:t>Ambitious for the school and self</w:t>
            </w:r>
          </w:p>
          <w:p w14:paraId="6497AADC" w14:textId="77777777" w:rsidR="006C77A0" w:rsidRPr="00314B75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Demonstrably professional, honest and loyal</w:t>
            </w:r>
          </w:p>
          <w:p w14:paraId="2982A4B2" w14:textId="486656AF" w:rsidR="006C77A0" w:rsidRPr="00314B75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Resilien</w:t>
            </w:r>
            <w:r w:rsidR="00FB4AD3"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</w:t>
            </w: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the ability to work calmly under pressure and be able to meet deadlines</w:t>
            </w:r>
          </w:p>
          <w:p w14:paraId="13F51449" w14:textId="77777777" w:rsidR="006C77A0" w:rsidRPr="00314B75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Open-minded, self-evaluative and adaptable to changing circumstances and new ideas</w:t>
            </w:r>
          </w:p>
          <w:p w14:paraId="3C180345" w14:textId="77777777" w:rsidR="006C77A0" w:rsidRPr="00314B75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Willingness to be involved in the wider life of St John’s</w:t>
            </w:r>
          </w:p>
          <w:p w14:paraId="0042443D" w14:textId="77777777" w:rsidR="006C77A0" w:rsidRPr="00314B75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Committed to equality, diversity and inclusion</w:t>
            </w:r>
          </w:p>
          <w:p w14:paraId="2EE3BDF4" w14:textId="2D90681D" w:rsidR="00EB4B4F" w:rsidRPr="00F62906" w:rsidRDefault="006C77A0" w:rsidP="00860199">
            <w:pPr>
              <w:pStyle w:val="Default"/>
              <w:numPr>
                <w:ilvl w:val="0"/>
                <w:numId w:val="4"/>
              </w:numPr>
              <w:ind w:left="360" w:hanging="329"/>
              <w:rPr>
                <w:rFonts w:cstheme="minorHAnsi"/>
                <w:lang w:eastAsia="en-GB"/>
              </w:rPr>
            </w:pPr>
            <w:r w:rsidRPr="0031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Bring personal interests and enthusiasms to the school community</w:t>
            </w:r>
          </w:p>
        </w:tc>
        <w:tc>
          <w:tcPr>
            <w:tcW w:w="2551" w:type="dxa"/>
          </w:tcPr>
          <w:p w14:paraId="71FB18DF" w14:textId="39F25B94" w:rsidR="000E4C38" w:rsidRPr="00314B75" w:rsidRDefault="00276745" w:rsidP="00314B7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Has </w:t>
            </w:r>
            <w:r w:rsidRPr="00276745">
              <w:rPr>
                <w:lang w:eastAsia="en-GB"/>
              </w:rPr>
              <w:t>previous experience of leading extra-curricular activities in</w:t>
            </w:r>
            <w:r w:rsidR="00C3618C">
              <w:rPr>
                <w:lang w:eastAsia="en-GB"/>
              </w:rPr>
              <w:t xml:space="preserve"> an</w:t>
            </w:r>
            <w:r w:rsidRPr="00276745">
              <w:rPr>
                <w:lang w:eastAsia="en-GB"/>
              </w:rPr>
              <w:t xml:space="preserve"> educational</w:t>
            </w:r>
            <w:r w:rsidR="00C3618C">
              <w:rPr>
                <w:lang w:eastAsia="en-GB"/>
              </w:rPr>
              <w:t xml:space="preserve"> setting</w:t>
            </w:r>
          </w:p>
        </w:tc>
      </w:tr>
    </w:tbl>
    <w:p w14:paraId="24EB6FBA" w14:textId="77777777" w:rsidR="00615E5E" w:rsidRPr="00F62906" w:rsidRDefault="00615E5E" w:rsidP="00314B75">
      <w:pPr>
        <w:rPr>
          <w:rFonts w:cstheme="minorHAnsi"/>
          <w:lang w:eastAsia="en-GB"/>
        </w:rPr>
      </w:pPr>
    </w:p>
    <w:sectPr w:rsidR="00615E5E" w:rsidRPr="00F62906" w:rsidSect="00D665A7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6CC"/>
    <w:multiLevelType w:val="hybridMultilevel"/>
    <w:tmpl w:val="9926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3E0"/>
    <w:multiLevelType w:val="hybridMultilevel"/>
    <w:tmpl w:val="56A2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EE7"/>
    <w:multiLevelType w:val="hybridMultilevel"/>
    <w:tmpl w:val="19F8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5A8"/>
    <w:multiLevelType w:val="hybridMultilevel"/>
    <w:tmpl w:val="6184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BC9"/>
    <w:multiLevelType w:val="hybridMultilevel"/>
    <w:tmpl w:val="A4C8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000E"/>
    <w:multiLevelType w:val="hybridMultilevel"/>
    <w:tmpl w:val="4CDC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42220"/>
    <w:multiLevelType w:val="hybridMultilevel"/>
    <w:tmpl w:val="CE60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C342E"/>
    <w:multiLevelType w:val="hybridMultilevel"/>
    <w:tmpl w:val="E62A9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446AE"/>
    <w:multiLevelType w:val="hybridMultilevel"/>
    <w:tmpl w:val="CA825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117E3"/>
    <w:multiLevelType w:val="hybridMultilevel"/>
    <w:tmpl w:val="0E9E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561016">
    <w:abstractNumId w:val="5"/>
  </w:num>
  <w:num w:numId="2" w16cid:durableId="1632055197">
    <w:abstractNumId w:val="7"/>
  </w:num>
  <w:num w:numId="3" w16cid:durableId="2029867709">
    <w:abstractNumId w:val="3"/>
  </w:num>
  <w:num w:numId="4" w16cid:durableId="1567060585">
    <w:abstractNumId w:val="1"/>
  </w:num>
  <w:num w:numId="5" w16cid:durableId="411199490">
    <w:abstractNumId w:val="0"/>
  </w:num>
  <w:num w:numId="6" w16cid:durableId="996035833">
    <w:abstractNumId w:val="6"/>
  </w:num>
  <w:num w:numId="7" w16cid:durableId="120924448">
    <w:abstractNumId w:val="4"/>
  </w:num>
  <w:num w:numId="8" w16cid:durableId="1140805441">
    <w:abstractNumId w:val="8"/>
  </w:num>
  <w:num w:numId="9" w16cid:durableId="1788622876">
    <w:abstractNumId w:val="9"/>
  </w:num>
  <w:num w:numId="10" w16cid:durableId="135044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7"/>
    <w:rsid w:val="00026571"/>
    <w:rsid w:val="00034727"/>
    <w:rsid w:val="000A15B3"/>
    <w:rsid w:val="000A1AF3"/>
    <w:rsid w:val="000B54A7"/>
    <w:rsid w:val="000E4C38"/>
    <w:rsid w:val="001C7953"/>
    <w:rsid w:val="00230897"/>
    <w:rsid w:val="00276745"/>
    <w:rsid w:val="002E0297"/>
    <w:rsid w:val="00314B75"/>
    <w:rsid w:val="003401AC"/>
    <w:rsid w:val="003514EC"/>
    <w:rsid w:val="00386CEA"/>
    <w:rsid w:val="00396575"/>
    <w:rsid w:val="003A33B8"/>
    <w:rsid w:val="003E439C"/>
    <w:rsid w:val="00423804"/>
    <w:rsid w:val="00461B8A"/>
    <w:rsid w:val="00462F5A"/>
    <w:rsid w:val="004B32F4"/>
    <w:rsid w:val="004B4D1D"/>
    <w:rsid w:val="004D1DBA"/>
    <w:rsid w:val="005529F3"/>
    <w:rsid w:val="00554028"/>
    <w:rsid w:val="0056236E"/>
    <w:rsid w:val="00577A96"/>
    <w:rsid w:val="005B6AE3"/>
    <w:rsid w:val="006021C5"/>
    <w:rsid w:val="00615E5E"/>
    <w:rsid w:val="00656678"/>
    <w:rsid w:val="006C77A0"/>
    <w:rsid w:val="006D2369"/>
    <w:rsid w:val="00730B9D"/>
    <w:rsid w:val="007400AA"/>
    <w:rsid w:val="0078046A"/>
    <w:rsid w:val="007B2814"/>
    <w:rsid w:val="007C1770"/>
    <w:rsid w:val="007C5361"/>
    <w:rsid w:val="00805211"/>
    <w:rsid w:val="00824EDE"/>
    <w:rsid w:val="0083474C"/>
    <w:rsid w:val="00860199"/>
    <w:rsid w:val="008D580B"/>
    <w:rsid w:val="008F02C3"/>
    <w:rsid w:val="008F6C33"/>
    <w:rsid w:val="008F723B"/>
    <w:rsid w:val="00910075"/>
    <w:rsid w:val="00920D03"/>
    <w:rsid w:val="009D0ADE"/>
    <w:rsid w:val="00A51462"/>
    <w:rsid w:val="00A65AC8"/>
    <w:rsid w:val="00AC25C8"/>
    <w:rsid w:val="00AC53EA"/>
    <w:rsid w:val="00B53310"/>
    <w:rsid w:val="00B860E5"/>
    <w:rsid w:val="00BC5AAA"/>
    <w:rsid w:val="00C04A65"/>
    <w:rsid w:val="00C22DE7"/>
    <w:rsid w:val="00C34D77"/>
    <w:rsid w:val="00C35459"/>
    <w:rsid w:val="00C3618C"/>
    <w:rsid w:val="00C61A6E"/>
    <w:rsid w:val="00C64B82"/>
    <w:rsid w:val="00CD0C60"/>
    <w:rsid w:val="00D52E84"/>
    <w:rsid w:val="00D665A7"/>
    <w:rsid w:val="00D91183"/>
    <w:rsid w:val="00D9419A"/>
    <w:rsid w:val="00DC4111"/>
    <w:rsid w:val="00DC475A"/>
    <w:rsid w:val="00DD55BD"/>
    <w:rsid w:val="00E40248"/>
    <w:rsid w:val="00E51956"/>
    <w:rsid w:val="00E80DBA"/>
    <w:rsid w:val="00EB4B4F"/>
    <w:rsid w:val="00ED7B4B"/>
    <w:rsid w:val="00EE5217"/>
    <w:rsid w:val="00EE6FB8"/>
    <w:rsid w:val="00EF3725"/>
    <w:rsid w:val="00F1051A"/>
    <w:rsid w:val="00F62906"/>
    <w:rsid w:val="00F929B2"/>
    <w:rsid w:val="00F94CBC"/>
    <w:rsid w:val="00FB4AD3"/>
    <w:rsid w:val="00FE06F9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4DAA"/>
  <w15:chartTrackingRefBased/>
  <w15:docId w15:val="{3C14C66D-EAC1-42DE-B516-5D1D224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297"/>
    <w:pPr>
      <w:spacing w:after="0" w:line="240" w:lineRule="auto"/>
    </w:pPr>
  </w:style>
  <w:style w:type="table" w:styleId="TableGrid">
    <w:name w:val="Table Grid"/>
    <w:basedOn w:val="TableNormal"/>
    <w:uiPriority w:val="39"/>
    <w:rsid w:val="002E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0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Jay</dc:creator>
  <cp:keywords/>
  <dc:description/>
  <cp:lastModifiedBy>Julia Jay</cp:lastModifiedBy>
  <cp:revision>2</cp:revision>
  <dcterms:created xsi:type="dcterms:W3CDTF">2024-03-29T07:17:00Z</dcterms:created>
  <dcterms:modified xsi:type="dcterms:W3CDTF">2024-03-29T07:17:00Z</dcterms:modified>
</cp:coreProperties>
</file>