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30F" w:rsidP="00D6530F" w:rsidRDefault="00D6530F" w14:paraId="6ADD7014" w14:textId="77777777">
      <w:pPr>
        <w:pStyle w:val="Title"/>
        <w:rPr>
          <w:rFonts w:ascii="Arial" w:hAnsi="Arial" w:cs="Arial"/>
          <w:sz w:val="20"/>
        </w:rPr>
      </w:pPr>
    </w:p>
    <w:p w:rsidR="00AC26FE" w:rsidP="00AC26FE" w:rsidRDefault="00AC26FE" w14:paraId="695225E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32"/>
          <w:szCs w:val="32"/>
        </w:rPr>
        <w:t>THE SIR JOHN COLFOX ACADEMY</w:t>
      </w:r>
      <w:r>
        <w:rPr>
          <w:rStyle w:val="normaltextrun"/>
          <w:rFonts w:ascii="Arial" w:hAnsi="Arial" w:cs="Arial"/>
          <w:b/>
          <w:bCs/>
          <w:sz w:val="32"/>
          <w:szCs w:val="32"/>
        </w:rPr>
        <w:t> </w:t>
      </w:r>
      <w:r>
        <w:rPr>
          <w:rStyle w:val="eop"/>
          <w:rFonts w:ascii="Arial" w:hAnsi="Arial" w:cs="Arial"/>
          <w:sz w:val="32"/>
          <w:szCs w:val="32"/>
        </w:rPr>
        <w:t> </w:t>
      </w:r>
    </w:p>
    <w:p w:rsidR="00AC26FE" w:rsidP="00AC26FE" w:rsidRDefault="00AC26FE" w14:paraId="0F8593A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32"/>
          <w:szCs w:val="32"/>
        </w:rPr>
        <w:t>BRIDPORT, DORSET, DT6 3DT</w:t>
      </w:r>
      <w:r>
        <w:rPr>
          <w:rStyle w:val="normaltextrun"/>
          <w:rFonts w:ascii="Arial" w:hAnsi="Arial" w:cs="Arial"/>
          <w:b/>
          <w:bCs/>
          <w:sz w:val="32"/>
          <w:szCs w:val="32"/>
        </w:rPr>
        <w:t> </w:t>
      </w:r>
      <w:r>
        <w:rPr>
          <w:rStyle w:val="eop"/>
          <w:rFonts w:ascii="Arial" w:hAnsi="Arial" w:cs="Arial"/>
          <w:sz w:val="32"/>
          <w:szCs w:val="32"/>
        </w:rPr>
        <w:t> </w:t>
      </w:r>
    </w:p>
    <w:p w:rsidR="00AC26FE" w:rsidP="00AC26FE" w:rsidRDefault="00AC26FE" w14:paraId="127EE52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w:t>
      </w:r>
      <w:r>
        <w:rPr>
          <w:rStyle w:val="eop"/>
          <w:rFonts w:ascii="Arial" w:hAnsi="Arial" w:cs="Arial"/>
        </w:rPr>
        <w:t> </w:t>
      </w:r>
    </w:p>
    <w:p w:rsidRPr="000705F6" w:rsidR="00AC26FE" w:rsidP="00AC26FE" w:rsidRDefault="00AC26FE" w14:paraId="292A07CC" w14:textId="77777777">
      <w:pPr>
        <w:pStyle w:val="paragraph"/>
        <w:spacing w:before="0" w:beforeAutospacing="0" w:after="0" w:afterAutospacing="0"/>
        <w:textAlignment w:val="baseline"/>
        <w:rPr>
          <w:rFonts w:ascii="Segoe UI" w:hAnsi="Segoe UI" w:cs="Segoe UI"/>
          <w:sz w:val="32"/>
          <w:szCs w:val="32"/>
        </w:rPr>
      </w:pPr>
      <w:r w:rsidRPr="000705F6">
        <w:rPr>
          <w:rStyle w:val="normaltextrun"/>
          <w:rFonts w:ascii="Arial" w:hAnsi="Arial" w:cs="Arial"/>
          <w:b/>
          <w:bCs/>
          <w:color w:val="000000"/>
          <w:sz w:val="32"/>
          <w:szCs w:val="32"/>
        </w:rPr>
        <w:t>11 – 18 Comprehensive School</w:t>
      </w:r>
      <w:r w:rsidRPr="000705F6">
        <w:rPr>
          <w:rStyle w:val="normaltextrun"/>
          <w:rFonts w:ascii="Arial" w:hAnsi="Arial" w:cs="Arial"/>
          <w:b/>
          <w:bCs/>
          <w:sz w:val="32"/>
          <w:szCs w:val="32"/>
        </w:rPr>
        <w:t> </w:t>
      </w:r>
      <w:r w:rsidRPr="000705F6">
        <w:rPr>
          <w:rStyle w:val="eop"/>
          <w:rFonts w:ascii="Arial" w:hAnsi="Arial" w:cs="Arial"/>
          <w:sz w:val="32"/>
          <w:szCs w:val="32"/>
        </w:rPr>
        <w:t> </w:t>
      </w:r>
    </w:p>
    <w:p w:rsidRPr="000705F6" w:rsidR="00AC26FE" w:rsidP="00AC26FE" w:rsidRDefault="000705F6" w14:paraId="4C79F5E6" w14:textId="4F45242D">
      <w:pPr>
        <w:pStyle w:val="paragraph"/>
        <w:spacing w:before="0" w:beforeAutospacing="0" w:after="0" w:afterAutospacing="0"/>
        <w:textAlignment w:val="baseline"/>
        <w:rPr>
          <w:rFonts w:ascii="Segoe UI" w:hAnsi="Segoe UI" w:cs="Segoe UI"/>
          <w:sz w:val="32"/>
          <w:szCs w:val="32"/>
        </w:rPr>
      </w:pPr>
      <w:r w:rsidRPr="000705F6">
        <w:rPr>
          <w:rStyle w:val="normaltextrun"/>
          <w:rFonts w:ascii="Arial" w:hAnsi="Arial" w:cs="Arial"/>
          <w:b/>
          <w:bCs/>
          <w:color w:val="000000"/>
          <w:sz w:val="32"/>
          <w:szCs w:val="32"/>
        </w:rPr>
        <w:t xml:space="preserve">No on roll: </w:t>
      </w:r>
      <w:r w:rsidR="007B4609">
        <w:rPr>
          <w:rStyle w:val="normaltextrun"/>
          <w:rFonts w:ascii="Arial" w:hAnsi="Arial" w:cs="Arial"/>
          <w:b/>
          <w:bCs/>
          <w:color w:val="000000"/>
          <w:sz w:val="32"/>
          <w:szCs w:val="32"/>
        </w:rPr>
        <w:t>900</w:t>
      </w:r>
    </w:p>
    <w:p w:rsidRPr="000705F6" w:rsidR="00AC26FE" w:rsidP="00AC26FE" w:rsidRDefault="000705F6" w14:paraId="7DDB5BC2" w14:textId="1FDEDD2B">
      <w:pPr>
        <w:pStyle w:val="paragraph"/>
        <w:spacing w:before="0" w:beforeAutospacing="0" w:after="0" w:afterAutospacing="0"/>
        <w:textAlignment w:val="baseline"/>
        <w:rPr>
          <w:rFonts w:ascii="Segoe UI" w:hAnsi="Segoe UI" w:cs="Segoe UI"/>
          <w:sz w:val="32"/>
          <w:szCs w:val="32"/>
        </w:rPr>
      </w:pPr>
      <w:r w:rsidRPr="000705F6">
        <w:rPr>
          <w:rStyle w:val="normaltextrun"/>
          <w:rFonts w:ascii="Arial" w:hAnsi="Arial" w:cs="Arial"/>
          <w:b/>
          <w:bCs/>
          <w:color w:val="000000"/>
          <w:sz w:val="32"/>
          <w:szCs w:val="32"/>
        </w:rPr>
        <w:t xml:space="preserve">Combined Sixth Form: </w:t>
      </w:r>
      <w:r w:rsidR="007B4609">
        <w:rPr>
          <w:rStyle w:val="normaltextrun"/>
          <w:rFonts w:ascii="Arial" w:hAnsi="Arial" w:cs="Arial"/>
          <w:b/>
          <w:bCs/>
          <w:color w:val="000000"/>
          <w:sz w:val="32"/>
          <w:szCs w:val="32"/>
        </w:rPr>
        <w:t>210</w:t>
      </w:r>
    </w:p>
    <w:p w:rsidRPr="000705F6" w:rsidR="00AC26FE" w:rsidP="00AC26FE" w:rsidRDefault="00AC26FE" w14:paraId="635C0E32" w14:textId="52C9E5D8">
      <w:pPr>
        <w:pStyle w:val="paragraph"/>
        <w:spacing w:before="0" w:beforeAutospacing="0" w:after="0" w:afterAutospacing="0"/>
        <w:textAlignment w:val="baseline"/>
        <w:rPr>
          <w:rFonts w:ascii="Segoe UI" w:hAnsi="Segoe UI" w:cs="Segoe UI"/>
          <w:sz w:val="32"/>
          <w:szCs w:val="32"/>
        </w:rPr>
      </w:pPr>
      <w:r w:rsidRPr="000705F6">
        <w:rPr>
          <w:rStyle w:val="normaltextrun"/>
          <w:rFonts w:ascii="Arial" w:hAnsi="Arial" w:cs="Arial"/>
          <w:b/>
          <w:bCs/>
          <w:color w:val="000000"/>
          <w:sz w:val="32"/>
          <w:szCs w:val="32"/>
        </w:rPr>
        <w:t>Headteacher:  Mr A Shelley MEd, BSc Hons, PGCE, NPQH</w:t>
      </w:r>
      <w:r w:rsidRPr="000705F6">
        <w:rPr>
          <w:rStyle w:val="normaltextrun"/>
          <w:rFonts w:ascii="Arial" w:hAnsi="Arial" w:cs="Arial"/>
          <w:b/>
          <w:bCs/>
          <w:sz w:val="32"/>
          <w:szCs w:val="32"/>
        </w:rPr>
        <w:t> </w:t>
      </w:r>
      <w:r w:rsidRPr="000705F6">
        <w:rPr>
          <w:rStyle w:val="eop"/>
          <w:rFonts w:ascii="Arial" w:hAnsi="Arial" w:cs="Arial"/>
          <w:sz w:val="32"/>
          <w:szCs w:val="32"/>
        </w:rPr>
        <w:t> </w:t>
      </w:r>
    </w:p>
    <w:p w:rsidR="00D6530F" w:rsidP="00D6530F" w:rsidRDefault="00D6530F" w14:paraId="4C2198D7" w14:textId="5D998395">
      <w:pPr>
        <w:pStyle w:val="Title"/>
        <w:jc w:val="left"/>
        <w:rPr>
          <w:rFonts w:ascii="Arial" w:hAnsi="Arial" w:cs="Arial"/>
          <w:sz w:val="20"/>
        </w:rPr>
      </w:pPr>
    </w:p>
    <w:p w:rsidR="00AC26FE" w:rsidP="00D6530F" w:rsidRDefault="00AC26FE" w14:paraId="6559C8CA" w14:textId="77777777">
      <w:pPr>
        <w:pStyle w:val="Title"/>
        <w:jc w:val="left"/>
        <w:rPr>
          <w:rFonts w:ascii="Arial" w:hAnsi="Arial" w:cs="Arial"/>
          <w:sz w:val="20"/>
        </w:rPr>
      </w:pPr>
    </w:p>
    <w:p w:rsidR="00D6530F" w:rsidP="229510C0" w:rsidRDefault="006B1356" w14:paraId="3FF14766" w14:textId="73DB31AB">
      <w:pPr>
        <w:rPr>
          <w:rFonts w:ascii="Arial" w:hAnsi="Arial" w:cs="Arial"/>
          <w:b w:val="1"/>
          <w:bCs w:val="1"/>
          <w:sz w:val="28"/>
          <w:szCs w:val="28"/>
          <w:u w:val="single"/>
        </w:rPr>
      </w:pPr>
      <w:r w:rsidRPr="229510C0" w:rsidR="006B1356">
        <w:rPr>
          <w:rFonts w:ascii="Arial" w:hAnsi="Arial" w:cs="Arial"/>
          <w:b w:val="1"/>
          <w:bCs w:val="1"/>
          <w:sz w:val="28"/>
          <w:szCs w:val="28"/>
          <w:u w:val="single"/>
        </w:rPr>
        <w:t>Second in</w:t>
      </w:r>
      <w:r w:rsidRPr="229510C0" w:rsidR="00D6530F">
        <w:rPr>
          <w:rFonts w:ascii="Arial" w:hAnsi="Arial" w:cs="Arial"/>
          <w:b w:val="1"/>
          <w:bCs w:val="1"/>
          <w:sz w:val="28"/>
          <w:szCs w:val="28"/>
          <w:u w:val="single"/>
        </w:rPr>
        <w:t xml:space="preserve"> </w:t>
      </w:r>
      <w:r w:rsidRPr="229510C0" w:rsidR="00AE068C">
        <w:rPr>
          <w:rFonts w:ascii="Arial" w:hAnsi="Arial" w:cs="Arial"/>
          <w:b w:val="1"/>
          <w:bCs w:val="1"/>
          <w:sz w:val="28"/>
          <w:szCs w:val="28"/>
          <w:u w:val="single"/>
        </w:rPr>
        <w:t>Science</w:t>
      </w:r>
      <w:r w:rsidRPr="229510C0" w:rsidR="00D6530F">
        <w:rPr>
          <w:rFonts w:ascii="Arial" w:hAnsi="Arial" w:cs="Arial"/>
          <w:b w:val="1"/>
          <w:bCs w:val="1"/>
          <w:sz w:val="28"/>
          <w:szCs w:val="28"/>
          <w:u w:val="single"/>
        </w:rPr>
        <w:t xml:space="preserve"> </w:t>
      </w:r>
      <w:r w:rsidRPr="229510C0" w:rsidR="00881B25">
        <w:rPr>
          <w:rFonts w:ascii="Arial" w:hAnsi="Arial" w:cs="Arial"/>
          <w:b w:val="1"/>
          <w:bCs w:val="1"/>
          <w:sz w:val="28"/>
          <w:szCs w:val="28"/>
          <w:u w:val="single"/>
        </w:rPr>
        <w:t xml:space="preserve">Faculty </w:t>
      </w:r>
      <w:r w:rsidRPr="229510C0" w:rsidR="00D6530F">
        <w:rPr>
          <w:rFonts w:ascii="Arial" w:hAnsi="Arial" w:cs="Arial"/>
          <w:b w:val="1"/>
          <w:bCs w:val="1"/>
          <w:sz w:val="28"/>
          <w:szCs w:val="28"/>
          <w:u w:val="single"/>
        </w:rPr>
        <w:t xml:space="preserve">TLR </w:t>
      </w:r>
      <w:r w:rsidRPr="229510C0" w:rsidR="0087609E">
        <w:rPr>
          <w:rFonts w:ascii="Arial" w:hAnsi="Arial" w:cs="Arial"/>
          <w:b w:val="1"/>
          <w:bCs w:val="1"/>
          <w:sz w:val="28"/>
          <w:szCs w:val="28"/>
          <w:u w:val="single"/>
        </w:rPr>
        <w:t>2.2</w:t>
      </w:r>
    </w:p>
    <w:p w:rsidR="00D6530F" w:rsidP="00D6530F" w:rsidRDefault="00D6530F" w14:paraId="264CDEFC" w14:textId="77777777">
      <w:pPr>
        <w:rPr>
          <w:rFonts w:ascii="Arial" w:hAnsi="Arial" w:cs="Arial"/>
          <w:b/>
          <w:sz w:val="28"/>
          <w:u w:val="single"/>
        </w:rPr>
      </w:pPr>
    </w:p>
    <w:p w:rsidRPr="00AC26FE" w:rsidR="00D6530F" w:rsidP="00D6530F" w:rsidRDefault="00881B25" w14:paraId="6EF570DF" w14:textId="4D43A09F">
      <w:pPr>
        <w:rPr>
          <w:rFonts w:ascii="Arial" w:hAnsi="Arial" w:cs="Arial"/>
          <w:sz w:val="23"/>
          <w:szCs w:val="23"/>
        </w:rPr>
      </w:pPr>
      <w:r>
        <w:rPr>
          <w:rFonts w:ascii="Arial" w:hAnsi="Arial" w:cs="Arial"/>
          <w:sz w:val="23"/>
          <w:szCs w:val="23"/>
        </w:rPr>
        <w:t xml:space="preserve">Required for </w:t>
      </w:r>
      <w:r w:rsidR="003100CC">
        <w:rPr>
          <w:rFonts w:ascii="Arial" w:hAnsi="Arial" w:cs="Arial"/>
          <w:sz w:val="23"/>
          <w:szCs w:val="23"/>
        </w:rPr>
        <w:t>January 2024</w:t>
      </w:r>
      <w:r w:rsidRPr="00AC26FE" w:rsidR="00D6530F">
        <w:rPr>
          <w:rFonts w:ascii="Arial" w:hAnsi="Arial" w:cs="Arial"/>
          <w:sz w:val="23"/>
          <w:szCs w:val="23"/>
        </w:rPr>
        <w:t xml:space="preserve">, a well-qualified and outstanding classroom practitioner to teach </w:t>
      </w:r>
      <w:r w:rsidR="00AE068C">
        <w:rPr>
          <w:rFonts w:ascii="Arial" w:hAnsi="Arial" w:cs="Arial"/>
          <w:sz w:val="23"/>
          <w:szCs w:val="23"/>
        </w:rPr>
        <w:t>Science</w:t>
      </w:r>
      <w:r w:rsidRPr="00AC26FE" w:rsidR="00D6530F">
        <w:rPr>
          <w:rFonts w:ascii="Arial" w:hAnsi="Arial" w:cs="Arial"/>
          <w:sz w:val="23"/>
          <w:szCs w:val="23"/>
        </w:rPr>
        <w:t xml:space="preserve"> and lead an established department</w:t>
      </w:r>
      <w:r w:rsidR="008150B7">
        <w:rPr>
          <w:rFonts w:ascii="Arial" w:hAnsi="Arial" w:cs="Arial"/>
          <w:sz w:val="23"/>
          <w:szCs w:val="23"/>
        </w:rPr>
        <w:t xml:space="preserve"> that consists of a </w:t>
      </w:r>
      <w:r w:rsidR="0087609E">
        <w:rPr>
          <w:rFonts w:ascii="Arial" w:hAnsi="Arial" w:cs="Arial"/>
          <w:sz w:val="23"/>
          <w:szCs w:val="23"/>
        </w:rPr>
        <w:t xml:space="preserve">Head of Science </w:t>
      </w:r>
      <w:r w:rsidR="008150B7">
        <w:rPr>
          <w:rFonts w:ascii="Arial" w:hAnsi="Arial" w:cs="Arial"/>
          <w:sz w:val="23"/>
          <w:szCs w:val="23"/>
        </w:rPr>
        <w:t>a</w:t>
      </w:r>
      <w:r w:rsidR="00AE068C">
        <w:rPr>
          <w:rFonts w:ascii="Arial" w:hAnsi="Arial" w:cs="Arial"/>
          <w:sz w:val="23"/>
          <w:szCs w:val="23"/>
        </w:rPr>
        <w:t xml:space="preserve">nd </w:t>
      </w:r>
      <w:r w:rsidR="0087609E">
        <w:rPr>
          <w:rFonts w:ascii="Arial" w:hAnsi="Arial" w:cs="Arial"/>
          <w:sz w:val="23"/>
          <w:szCs w:val="23"/>
        </w:rPr>
        <w:t>5</w:t>
      </w:r>
      <w:r w:rsidR="008150B7">
        <w:rPr>
          <w:rFonts w:ascii="Arial" w:hAnsi="Arial" w:cs="Arial"/>
          <w:sz w:val="23"/>
          <w:szCs w:val="23"/>
        </w:rPr>
        <w:t xml:space="preserve"> specialist </w:t>
      </w:r>
      <w:r w:rsidR="00AE068C">
        <w:rPr>
          <w:rFonts w:ascii="Arial" w:hAnsi="Arial" w:cs="Arial"/>
          <w:sz w:val="23"/>
          <w:szCs w:val="23"/>
        </w:rPr>
        <w:t>Science</w:t>
      </w:r>
      <w:r w:rsidR="008150B7">
        <w:rPr>
          <w:rFonts w:ascii="Arial" w:hAnsi="Arial" w:cs="Arial"/>
          <w:sz w:val="23"/>
          <w:szCs w:val="23"/>
        </w:rPr>
        <w:t xml:space="preserve"> Teachers.</w:t>
      </w:r>
      <w:r w:rsidRPr="00AC26FE" w:rsidR="00D6530F">
        <w:rPr>
          <w:rFonts w:ascii="Arial" w:hAnsi="Arial" w:cs="Arial"/>
          <w:sz w:val="23"/>
          <w:szCs w:val="23"/>
        </w:rPr>
        <w:t xml:space="preserve">  We are looking for an experienced and motivated colleague who could add v</w:t>
      </w:r>
      <w:r w:rsidRPr="00AC26FE" w:rsidR="00AC26FE">
        <w:rPr>
          <w:rFonts w:ascii="Arial" w:hAnsi="Arial" w:cs="Arial"/>
          <w:sz w:val="23"/>
          <w:szCs w:val="23"/>
        </w:rPr>
        <w:t>alue to our already successful</w:t>
      </w:r>
      <w:r w:rsidR="00AE068C">
        <w:rPr>
          <w:rFonts w:ascii="Arial" w:hAnsi="Arial" w:cs="Arial"/>
          <w:sz w:val="23"/>
          <w:szCs w:val="23"/>
        </w:rPr>
        <w:t xml:space="preserve"> Science</w:t>
      </w:r>
      <w:r w:rsidRPr="00AC26FE" w:rsidR="00AC26FE">
        <w:rPr>
          <w:rFonts w:ascii="Arial" w:hAnsi="Arial" w:cs="Arial"/>
          <w:sz w:val="23"/>
          <w:szCs w:val="23"/>
        </w:rPr>
        <w:t xml:space="preserve"> team.  </w:t>
      </w:r>
      <w:r w:rsidRPr="00AC26FE" w:rsidR="00D6530F">
        <w:rPr>
          <w:rFonts w:ascii="Arial" w:hAnsi="Arial" w:cs="Arial"/>
          <w:sz w:val="23"/>
          <w:szCs w:val="23"/>
        </w:rPr>
        <w:t>This is a great opportunity to lead a</w:t>
      </w:r>
      <w:r w:rsidR="0087609E">
        <w:rPr>
          <w:rFonts w:ascii="Arial" w:hAnsi="Arial" w:cs="Arial"/>
          <w:sz w:val="23"/>
          <w:szCs w:val="23"/>
        </w:rPr>
        <w:t xml:space="preserve"> Key Stage of a</w:t>
      </w:r>
      <w:r w:rsidRPr="00AC26FE" w:rsidR="00D6530F">
        <w:rPr>
          <w:rFonts w:ascii="Arial" w:hAnsi="Arial" w:cs="Arial"/>
          <w:sz w:val="23"/>
          <w:szCs w:val="23"/>
        </w:rPr>
        <w:t xml:space="preserve"> successful </w:t>
      </w:r>
      <w:r w:rsidR="00AE068C">
        <w:rPr>
          <w:rFonts w:ascii="Arial" w:hAnsi="Arial" w:cs="Arial"/>
          <w:sz w:val="23"/>
          <w:szCs w:val="23"/>
        </w:rPr>
        <w:t>Science</w:t>
      </w:r>
      <w:r w:rsidRPr="00AC26FE" w:rsidR="00D6530F">
        <w:rPr>
          <w:rFonts w:ascii="Arial" w:hAnsi="Arial" w:cs="Arial"/>
          <w:sz w:val="23"/>
          <w:szCs w:val="23"/>
        </w:rPr>
        <w:t xml:space="preserve"> dep</w:t>
      </w:r>
      <w:r w:rsidRPr="00AC26FE" w:rsidR="00AC26FE">
        <w:rPr>
          <w:rFonts w:ascii="Arial" w:hAnsi="Arial" w:cs="Arial"/>
          <w:sz w:val="23"/>
          <w:szCs w:val="23"/>
        </w:rPr>
        <w:t xml:space="preserve">artment in a fantastic school.  </w:t>
      </w:r>
      <w:r w:rsidR="00AE068C">
        <w:rPr>
          <w:rFonts w:ascii="Arial" w:hAnsi="Arial" w:cs="Arial"/>
          <w:sz w:val="23"/>
          <w:szCs w:val="23"/>
        </w:rPr>
        <w:t>Science</w:t>
      </w:r>
      <w:r w:rsidRPr="00AC26FE" w:rsidR="00D6530F">
        <w:rPr>
          <w:rFonts w:ascii="Arial" w:hAnsi="Arial" w:cs="Arial"/>
          <w:sz w:val="23"/>
          <w:szCs w:val="23"/>
        </w:rPr>
        <w:t xml:space="preserve"> is a very popular subject</w:t>
      </w:r>
      <w:r w:rsidRPr="00AC26FE" w:rsidR="00AC26FE">
        <w:rPr>
          <w:rFonts w:ascii="Arial" w:hAnsi="Arial" w:cs="Arial"/>
          <w:sz w:val="23"/>
          <w:szCs w:val="23"/>
        </w:rPr>
        <w:t xml:space="preserve"> in our Sixth </w:t>
      </w:r>
      <w:proofErr w:type="gramStart"/>
      <w:r w:rsidRPr="00AC26FE" w:rsidR="00AC26FE">
        <w:rPr>
          <w:rFonts w:ascii="Arial" w:hAnsi="Arial" w:cs="Arial"/>
          <w:sz w:val="23"/>
          <w:szCs w:val="23"/>
        </w:rPr>
        <w:t>Form</w:t>
      </w:r>
      <w:proofErr w:type="gramEnd"/>
      <w:r w:rsidRPr="00AC26FE" w:rsidR="00AC26FE">
        <w:rPr>
          <w:rFonts w:ascii="Arial" w:hAnsi="Arial" w:cs="Arial"/>
          <w:sz w:val="23"/>
          <w:szCs w:val="23"/>
        </w:rPr>
        <w:t xml:space="preserve"> and </w:t>
      </w:r>
      <w:r w:rsidRPr="00AC26FE" w:rsidR="00436D5A">
        <w:rPr>
          <w:rFonts w:ascii="Arial" w:hAnsi="Arial" w:cs="Arial"/>
          <w:sz w:val="23"/>
          <w:szCs w:val="23"/>
        </w:rPr>
        <w:t>we currently teach A</w:t>
      </w:r>
      <w:r w:rsidRPr="00AC26FE" w:rsidR="00AC26FE">
        <w:rPr>
          <w:rFonts w:ascii="Arial" w:hAnsi="Arial" w:cs="Arial"/>
          <w:sz w:val="23"/>
          <w:szCs w:val="23"/>
        </w:rPr>
        <w:t xml:space="preserve"> L</w:t>
      </w:r>
      <w:r w:rsidRPr="00AC26FE" w:rsidR="00436D5A">
        <w:rPr>
          <w:rFonts w:ascii="Arial" w:hAnsi="Arial" w:cs="Arial"/>
          <w:sz w:val="23"/>
          <w:szCs w:val="23"/>
        </w:rPr>
        <w:t>evel</w:t>
      </w:r>
      <w:r w:rsidR="00AE068C">
        <w:rPr>
          <w:rFonts w:ascii="Arial" w:hAnsi="Arial" w:cs="Arial"/>
          <w:sz w:val="23"/>
          <w:szCs w:val="23"/>
        </w:rPr>
        <w:t xml:space="preserve"> Physics, Chemistry and Biology</w:t>
      </w:r>
      <w:r w:rsidRPr="00AC26FE" w:rsidR="00436D5A">
        <w:rPr>
          <w:rFonts w:ascii="Arial" w:hAnsi="Arial" w:cs="Arial"/>
          <w:sz w:val="23"/>
          <w:szCs w:val="23"/>
        </w:rPr>
        <w:t>.</w:t>
      </w:r>
    </w:p>
    <w:p w:rsidRPr="00AC26FE" w:rsidR="00D6530F" w:rsidP="00D6530F" w:rsidRDefault="00D6530F" w14:paraId="58F7FF0A" w14:textId="77777777">
      <w:pPr>
        <w:rPr>
          <w:rFonts w:ascii="Arial" w:hAnsi="Arial" w:cs="Arial"/>
          <w:sz w:val="23"/>
          <w:szCs w:val="23"/>
        </w:rPr>
      </w:pPr>
    </w:p>
    <w:p w:rsidR="00560780" w:rsidP="00D6530F" w:rsidRDefault="007B4609" w14:paraId="68E4EE7A" w14:textId="48A32F73">
      <w:pPr>
        <w:rPr>
          <w:rStyle w:val="eop"/>
          <w:rFonts w:ascii="Arial" w:hAnsi="Arial" w:cs="Arial"/>
          <w:color w:val="000000"/>
          <w:sz w:val="23"/>
          <w:szCs w:val="23"/>
          <w:shd w:val="clear" w:color="auto" w:fill="FFFFFF"/>
        </w:rPr>
      </w:pPr>
      <w:r>
        <w:rPr>
          <w:rStyle w:val="normaltextrun"/>
          <w:rFonts w:ascii="Arial" w:hAnsi="Arial" w:cs="Arial"/>
          <w:color w:val="000000"/>
          <w:sz w:val="23"/>
          <w:szCs w:val="23"/>
          <w:shd w:val="clear" w:color="auto" w:fill="FFFFFF"/>
        </w:rPr>
        <w:t xml:space="preserve">We are an outwardly facing school in a beautiful part of the country and this is a great time to join our school as we have recently established a multi-academy trust with the Wimborne Academy Trust forming the Initio Learning Trust. There will be opportunities to work closely with </w:t>
      </w:r>
      <w:proofErr w:type="gramStart"/>
      <w:r>
        <w:rPr>
          <w:rStyle w:val="normaltextrun"/>
          <w:rFonts w:ascii="Arial" w:hAnsi="Arial" w:cs="Arial"/>
          <w:color w:val="000000"/>
          <w:sz w:val="23"/>
          <w:szCs w:val="23"/>
          <w:shd w:val="clear" w:color="auto" w:fill="FFFFFF"/>
        </w:rPr>
        <w:t>all of</w:t>
      </w:r>
      <w:proofErr w:type="gramEnd"/>
      <w:r>
        <w:rPr>
          <w:rStyle w:val="normaltextrun"/>
          <w:rFonts w:ascii="Arial" w:hAnsi="Arial" w:cs="Arial"/>
          <w:color w:val="000000"/>
          <w:sz w:val="23"/>
          <w:szCs w:val="23"/>
          <w:shd w:val="clear" w:color="auto" w:fill="FFFFFF"/>
        </w:rPr>
        <w:t xml:space="preserve"> our partner schools as our new Trust develops. We already offer schools in our West Hub opportunities for Year 5 and 6 to work with us and our Year 5 challenge days are always oversubscribed.</w:t>
      </w:r>
      <w:r>
        <w:rPr>
          <w:rStyle w:val="eop"/>
          <w:rFonts w:ascii="Arial" w:hAnsi="Arial" w:cs="Arial"/>
          <w:color w:val="000000"/>
          <w:sz w:val="23"/>
          <w:szCs w:val="23"/>
          <w:shd w:val="clear" w:color="auto" w:fill="FFFFFF"/>
        </w:rPr>
        <w:t> </w:t>
      </w:r>
    </w:p>
    <w:p w:rsidRPr="00AC26FE" w:rsidR="007B4609" w:rsidP="00D6530F" w:rsidRDefault="007B4609" w14:paraId="33867AC3" w14:textId="77777777">
      <w:pPr>
        <w:rPr>
          <w:rFonts w:ascii="Arial" w:hAnsi="Arial" w:cs="Arial"/>
          <w:sz w:val="23"/>
          <w:szCs w:val="23"/>
        </w:rPr>
      </w:pPr>
    </w:p>
    <w:p w:rsidR="00AE068C" w:rsidP="00D6530F" w:rsidRDefault="00D6530F" w14:paraId="32AF8A02" w14:textId="6038004C">
      <w:pPr>
        <w:rPr>
          <w:rFonts w:ascii="Arial" w:hAnsi="Arial" w:cs="Arial"/>
          <w:sz w:val="23"/>
          <w:szCs w:val="23"/>
        </w:rPr>
      </w:pPr>
      <w:r w:rsidRPr="00AC26FE">
        <w:rPr>
          <w:rFonts w:ascii="Arial" w:hAnsi="Arial" w:cs="Arial"/>
          <w:sz w:val="23"/>
          <w:szCs w:val="23"/>
        </w:rPr>
        <w:t xml:space="preserve">As a </w:t>
      </w:r>
      <w:r w:rsidR="0087609E">
        <w:rPr>
          <w:rFonts w:ascii="Arial" w:hAnsi="Arial" w:cs="Arial"/>
          <w:sz w:val="23"/>
          <w:szCs w:val="23"/>
        </w:rPr>
        <w:t>Second</w:t>
      </w:r>
      <w:r w:rsidRPr="00AC26FE" w:rsidR="00560780">
        <w:rPr>
          <w:rFonts w:ascii="Arial" w:hAnsi="Arial" w:cs="Arial"/>
          <w:sz w:val="23"/>
          <w:szCs w:val="23"/>
        </w:rPr>
        <w:t xml:space="preserve"> </w:t>
      </w:r>
      <w:r w:rsidR="0087609E">
        <w:rPr>
          <w:rFonts w:ascii="Arial" w:hAnsi="Arial" w:cs="Arial"/>
          <w:sz w:val="23"/>
          <w:szCs w:val="23"/>
        </w:rPr>
        <w:t xml:space="preserve">in </w:t>
      </w:r>
      <w:proofErr w:type="gramStart"/>
      <w:r w:rsidR="00AE068C">
        <w:rPr>
          <w:rFonts w:ascii="Arial" w:hAnsi="Arial" w:cs="Arial"/>
          <w:sz w:val="23"/>
          <w:szCs w:val="23"/>
        </w:rPr>
        <w:t>Science</w:t>
      </w:r>
      <w:proofErr w:type="gramEnd"/>
      <w:r w:rsidRPr="00AC26FE">
        <w:rPr>
          <w:rFonts w:ascii="Arial" w:hAnsi="Arial" w:cs="Arial"/>
          <w:sz w:val="23"/>
          <w:szCs w:val="23"/>
        </w:rPr>
        <w:t xml:space="preserve"> you would be at the forefront of developin</w:t>
      </w:r>
      <w:r w:rsidR="004A0096">
        <w:rPr>
          <w:rFonts w:ascii="Arial" w:hAnsi="Arial" w:cs="Arial"/>
          <w:sz w:val="23"/>
          <w:szCs w:val="23"/>
        </w:rPr>
        <w:t>g and sharing best practice in</w:t>
      </w:r>
      <w:r w:rsidRPr="00AC26FE" w:rsidR="00AC26FE">
        <w:rPr>
          <w:rFonts w:ascii="Arial" w:hAnsi="Arial" w:cs="Arial"/>
          <w:sz w:val="23"/>
          <w:szCs w:val="23"/>
        </w:rPr>
        <w:t xml:space="preserve"> </w:t>
      </w:r>
      <w:r w:rsidR="00AE068C">
        <w:rPr>
          <w:rFonts w:ascii="Arial" w:hAnsi="Arial" w:cs="Arial"/>
          <w:sz w:val="23"/>
          <w:szCs w:val="23"/>
        </w:rPr>
        <w:t>Science</w:t>
      </w:r>
      <w:r w:rsidRPr="00AC26FE">
        <w:rPr>
          <w:rFonts w:ascii="Arial" w:hAnsi="Arial" w:cs="Arial"/>
          <w:sz w:val="23"/>
          <w:szCs w:val="23"/>
        </w:rPr>
        <w:t xml:space="preserve"> learning and teaching</w:t>
      </w:r>
      <w:r w:rsidR="004A0096">
        <w:rPr>
          <w:rFonts w:ascii="Arial" w:hAnsi="Arial" w:cs="Arial"/>
          <w:sz w:val="23"/>
          <w:szCs w:val="23"/>
        </w:rPr>
        <w:t>,</w:t>
      </w:r>
      <w:r w:rsidRPr="00AC26FE" w:rsidR="00560780">
        <w:rPr>
          <w:rFonts w:ascii="Arial" w:hAnsi="Arial" w:cs="Arial"/>
          <w:sz w:val="23"/>
          <w:szCs w:val="23"/>
        </w:rPr>
        <w:t xml:space="preserve"> as well </w:t>
      </w:r>
      <w:r w:rsidR="004A0096">
        <w:rPr>
          <w:rFonts w:ascii="Arial" w:hAnsi="Arial" w:cs="Arial"/>
          <w:sz w:val="23"/>
          <w:szCs w:val="23"/>
        </w:rPr>
        <w:t>as in</w:t>
      </w:r>
      <w:r w:rsidRPr="00AC26FE" w:rsidR="004A0096">
        <w:rPr>
          <w:rFonts w:ascii="Arial" w:hAnsi="Arial" w:cs="Arial"/>
          <w:sz w:val="23"/>
          <w:szCs w:val="23"/>
        </w:rPr>
        <w:t>novating</w:t>
      </w:r>
      <w:r w:rsidRPr="00AC26FE" w:rsidR="00560780">
        <w:rPr>
          <w:rFonts w:ascii="Arial" w:hAnsi="Arial" w:cs="Arial"/>
          <w:sz w:val="23"/>
          <w:szCs w:val="23"/>
        </w:rPr>
        <w:t xml:space="preserve"> to get the best out of the students and your department.</w:t>
      </w:r>
      <w:r w:rsidRPr="00AC26FE" w:rsidR="00672CDA">
        <w:rPr>
          <w:rFonts w:ascii="Arial" w:hAnsi="Arial" w:cs="Arial"/>
          <w:sz w:val="23"/>
          <w:szCs w:val="23"/>
        </w:rPr>
        <w:t xml:space="preserve"> </w:t>
      </w:r>
      <w:r w:rsidRPr="00AC26FE" w:rsidR="00560780">
        <w:rPr>
          <w:rFonts w:ascii="Arial" w:hAnsi="Arial" w:cs="Arial"/>
          <w:sz w:val="23"/>
          <w:szCs w:val="23"/>
        </w:rPr>
        <w:t xml:space="preserve">Colfox’s focus is developing teaching and learning strategies that make a real difference to </w:t>
      </w:r>
      <w:r w:rsidRPr="00AC26FE" w:rsidR="00AC26FE">
        <w:rPr>
          <w:rFonts w:ascii="Arial" w:hAnsi="Arial" w:cs="Arial"/>
          <w:sz w:val="23"/>
          <w:szCs w:val="23"/>
        </w:rPr>
        <w:t>students’</w:t>
      </w:r>
      <w:r w:rsidRPr="00AC26FE" w:rsidR="00560780">
        <w:rPr>
          <w:rFonts w:ascii="Arial" w:hAnsi="Arial" w:cs="Arial"/>
          <w:sz w:val="23"/>
          <w:szCs w:val="23"/>
        </w:rPr>
        <w:t xml:space="preserve"> engagement and progress. We believe that </w:t>
      </w:r>
      <w:proofErr w:type="gramStart"/>
      <w:r w:rsidRPr="00AC26FE" w:rsidR="00560780">
        <w:rPr>
          <w:rFonts w:ascii="Arial" w:hAnsi="Arial" w:cs="Arial"/>
          <w:sz w:val="23"/>
          <w:szCs w:val="23"/>
        </w:rPr>
        <w:t>action based</w:t>
      </w:r>
      <w:proofErr w:type="gramEnd"/>
      <w:r w:rsidRPr="00AC26FE" w:rsidR="00560780">
        <w:rPr>
          <w:rFonts w:ascii="Arial" w:hAnsi="Arial" w:cs="Arial"/>
          <w:sz w:val="23"/>
          <w:szCs w:val="23"/>
        </w:rPr>
        <w:t xml:space="preserve"> research is the key to improving teaching an</w:t>
      </w:r>
      <w:r w:rsidRPr="00AC26FE" w:rsidR="00AC26FE">
        <w:rPr>
          <w:rFonts w:ascii="Arial" w:hAnsi="Arial" w:cs="Arial"/>
          <w:sz w:val="23"/>
          <w:szCs w:val="23"/>
        </w:rPr>
        <w:t>d the learning experience of our</w:t>
      </w:r>
      <w:r w:rsidRPr="00AC26FE" w:rsidR="00560780">
        <w:rPr>
          <w:rFonts w:ascii="Arial" w:hAnsi="Arial" w:cs="Arial"/>
          <w:sz w:val="23"/>
          <w:szCs w:val="23"/>
        </w:rPr>
        <w:t xml:space="preserve"> students</w:t>
      </w:r>
      <w:r w:rsidRPr="00AC26FE" w:rsidR="00436D5A">
        <w:rPr>
          <w:rFonts w:ascii="Arial" w:hAnsi="Arial" w:cs="Arial"/>
          <w:sz w:val="23"/>
          <w:szCs w:val="23"/>
        </w:rPr>
        <w:t xml:space="preserve"> and as the </w:t>
      </w:r>
      <w:r w:rsidR="006B1356">
        <w:rPr>
          <w:rFonts w:ascii="Arial" w:hAnsi="Arial" w:cs="Arial"/>
          <w:sz w:val="23"/>
          <w:szCs w:val="23"/>
        </w:rPr>
        <w:t>S</w:t>
      </w:r>
      <w:r w:rsidR="0087609E">
        <w:rPr>
          <w:rFonts w:ascii="Arial" w:hAnsi="Arial" w:cs="Arial"/>
          <w:sz w:val="23"/>
          <w:szCs w:val="23"/>
        </w:rPr>
        <w:t xml:space="preserve">econd in </w:t>
      </w:r>
      <w:r w:rsidR="00AE068C">
        <w:rPr>
          <w:rFonts w:ascii="Arial" w:hAnsi="Arial" w:cs="Arial"/>
          <w:sz w:val="23"/>
          <w:szCs w:val="23"/>
        </w:rPr>
        <w:t>Science</w:t>
      </w:r>
      <w:r w:rsidRPr="00AC26FE" w:rsidR="00436D5A">
        <w:rPr>
          <w:rFonts w:ascii="Arial" w:hAnsi="Arial" w:cs="Arial"/>
          <w:sz w:val="23"/>
          <w:szCs w:val="23"/>
        </w:rPr>
        <w:t xml:space="preserve"> you would lead one of these action research group</w:t>
      </w:r>
      <w:r w:rsidR="00232EA7">
        <w:rPr>
          <w:rFonts w:ascii="Arial" w:hAnsi="Arial" w:cs="Arial"/>
          <w:sz w:val="23"/>
          <w:szCs w:val="23"/>
        </w:rPr>
        <w:t>s</w:t>
      </w:r>
      <w:r w:rsidRPr="00AC26FE" w:rsidR="00436D5A">
        <w:rPr>
          <w:rFonts w:ascii="Arial" w:hAnsi="Arial" w:cs="Arial"/>
          <w:sz w:val="23"/>
          <w:szCs w:val="23"/>
        </w:rPr>
        <w:t xml:space="preserve"> to help improve the students experience and outcomes in </w:t>
      </w:r>
      <w:r w:rsidR="00AE068C">
        <w:rPr>
          <w:rFonts w:ascii="Arial" w:hAnsi="Arial" w:cs="Arial"/>
          <w:sz w:val="23"/>
          <w:szCs w:val="23"/>
        </w:rPr>
        <w:t>Science</w:t>
      </w:r>
      <w:r w:rsidRPr="00AC26FE" w:rsidR="00436D5A">
        <w:rPr>
          <w:rFonts w:ascii="Arial" w:hAnsi="Arial" w:cs="Arial"/>
          <w:sz w:val="23"/>
          <w:szCs w:val="23"/>
        </w:rPr>
        <w:t xml:space="preserve">. </w:t>
      </w:r>
    </w:p>
    <w:p w:rsidR="00AE068C" w:rsidP="00D6530F" w:rsidRDefault="00AE068C" w14:paraId="3D56D371" w14:textId="77777777">
      <w:pPr>
        <w:rPr>
          <w:rFonts w:ascii="Arial" w:hAnsi="Arial" w:cs="Arial"/>
          <w:sz w:val="23"/>
          <w:szCs w:val="23"/>
        </w:rPr>
      </w:pPr>
    </w:p>
    <w:p w:rsidR="00AE068C" w:rsidP="00D6530F" w:rsidRDefault="00436D5A" w14:paraId="11FF1FDB" w14:textId="22B127C2">
      <w:pPr>
        <w:rPr>
          <w:rFonts w:ascii="Arial" w:hAnsi="Arial" w:cs="Arial"/>
          <w:sz w:val="23"/>
          <w:szCs w:val="23"/>
        </w:rPr>
      </w:pPr>
      <w:r w:rsidRPr="00AC26FE">
        <w:rPr>
          <w:rFonts w:ascii="Arial" w:hAnsi="Arial" w:cs="Arial"/>
          <w:sz w:val="23"/>
          <w:szCs w:val="23"/>
        </w:rPr>
        <w:t xml:space="preserve">If you want to </w:t>
      </w:r>
      <w:r w:rsidR="0087609E">
        <w:rPr>
          <w:rFonts w:ascii="Arial" w:hAnsi="Arial" w:cs="Arial"/>
          <w:sz w:val="23"/>
          <w:szCs w:val="23"/>
        </w:rPr>
        <w:t>work with a</w:t>
      </w:r>
      <w:r w:rsidRPr="00AC26FE">
        <w:rPr>
          <w:rFonts w:ascii="Arial" w:hAnsi="Arial" w:cs="Arial"/>
          <w:sz w:val="23"/>
          <w:szCs w:val="23"/>
        </w:rPr>
        <w:t xml:space="preserve"> successful department in a school that values its staff and is at the heart of the </w:t>
      </w:r>
      <w:r w:rsidRPr="00AC26FE" w:rsidR="00AC26FE">
        <w:rPr>
          <w:rFonts w:ascii="Arial" w:hAnsi="Arial" w:cs="Arial"/>
          <w:sz w:val="23"/>
          <w:szCs w:val="23"/>
        </w:rPr>
        <w:t>community,</w:t>
      </w:r>
      <w:r w:rsidRPr="00AC26FE">
        <w:rPr>
          <w:rFonts w:ascii="Arial" w:hAnsi="Arial" w:cs="Arial"/>
          <w:sz w:val="23"/>
          <w:szCs w:val="23"/>
        </w:rPr>
        <w:t xml:space="preserve"> then we look forward to </w:t>
      </w:r>
      <w:r w:rsidRPr="00AC26FE" w:rsidR="00672CDA">
        <w:rPr>
          <w:rFonts w:ascii="Arial" w:hAnsi="Arial" w:cs="Arial"/>
          <w:sz w:val="23"/>
          <w:szCs w:val="23"/>
        </w:rPr>
        <w:t xml:space="preserve">receiving </w:t>
      </w:r>
      <w:r w:rsidRPr="00AC26FE" w:rsidR="00AC26FE">
        <w:rPr>
          <w:rFonts w:ascii="Arial" w:hAnsi="Arial" w:cs="Arial"/>
          <w:sz w:val="23"/>
          <w:szCs w:val="23"/>
        </w:rPr>
        <w:t>your application</w:t>
      </w:r>
      <w:r w:rsidRPr="00AC26FE">
        <w:rPr>
          <w:rFonts w:ascii="Arial" w:hAnsi="Arial" w:cs="Arial"/>
          <w:sz w:val="23"/>
          <w:szCs w:val="23"/>
        </w:rPr>
        <w:t>.</w:t>
      </w:r>
      <w:r w:rsidRPr="00AC26FE" w:rsidR="00AC26FE">
        <w:rPr>
          <w:rFonts w:ascii="Arial" w:hAnsi="Arial" w:cs="Arial"/>
          <w:sz w:val="23"/>
          <w:szCs w:val="23"/>
        </w:rPr>
        <w:t xml:space="preserve"> </w:t>
      </w:r>
      <w:r w:rsidRPr="00AC26FE">
        <w:rPr>
          <w:rFonts w:ascii="Arial" w:hAnsi="Arial" w:cs="Arial"/>
          <w:sz w:val="23"/>
          <w:szCs w:val="23"/>
        </w:rPr>
        <w:t xml:space="preserve">This post is suitable for an ambitious and </w:t>
      </w:r>
      <w:proofErr w:type="gramStart"/>
      <w:r w:rsidRPr="00AC26FE">
        <w:rPr>
          <w:rFonts w:ascii="Arial" w:hAnsi="Arial" w:cs="Arial"/>
          <w:sz w:val="23"/>
          <w:szCs w:val="23"/>
        </w:rPr>
        <w:t>forward thinking</w:t>
      </w:r>
      <w:proofErr w:type="gramEnd"/>
      <w:r w:rsidRPr="00AC26FE">
        <w:rPr>
          <w:rFonts w:ascii="Arial" w:hAnsi="Arial" w:cs="Arial"/>
          <w:sz w:val="23"/>
          <w:szCs w:val="23"/>
        </w:rPr>
        <w:t xml:space="preserve"> candidate and we welcome applications from teachers who have at least three </w:t>
      </w:r>
      <w:r w:rsidRPr="00AC26FE" w:rsidR="00672CDA">
        <w:rPr>
          <w:rFonts w:ascii="Arial" w:hAnsi="Arial" w:cs="Arial"/>
          <w:sz w:val="23"/>
          <w:szCs w:val="23"/>
        </w:rPr>
        <w:t>years’ experience</w:t>
      </w:r>
      <w:r w:rsidRPr="00AC26FE">
        <w:rPr>
          <w:rFonts w:ascii="Arial" w:hAnsi="Arial" w:cs="Arial"/>
          <w:sz w:val="23"/>
          <w:szCs w:val="23"/>
        </w:rPr>
        <w:t xml:space="preserve"> of classroom practice</w:t>
      </w:r>
      <w:r w:rsidRPr="00AC26FE" w:rsidR="00672CDA">
        <w:rPr>
          <w:rFonts w:ascii="Arial" w:hAnsi="Arial" w:cs="Arial"/>
          <w:sz w:val="23"/>
          <w:szCs w:val="23"/>
        </w:rPr>
        <w:t>.</w:t>
      </w:r>
      <w:r w:rsidRPr="00AC26FE" w:rsidR="00AC26FE">
        <w:rPr>
          <w:rFonts w:ascii="Arial" w:hAnsi="Arial" w:cs="Arial"/>
          <w:sz w:val="23"/>
          <w:szCs w:val="23"/>
        </w:rPr>
        <w:t xml:space="preserve"> </w:t>
      </w:r>
      <w:r w:rsidRPr="00AC26FE" w:rsidR="00672CDA">
        <w:rPr>
          <w:rFonts w:ascii="Arial" w:hAnsi="Arial" w:cs="Arial"/>
          <w:sz w:val="23"/>
          <w:szCs w:val="23"/>
        </w:rPr>
        <w:t xml:space="preserve"> </w:t>
      </w:r>
    </w:p>
    <w:p w:rsidR="00AE068C" w:rsidP="00D6530F" w:rsidRDefault="00AE068C" w14:paraId="58797396" w14:textId="77777777">
      <w:pPr>
        <w:rPr>
          <w:rFonts w:ascii="Arial" w:hAnsi="Arial" w:cs="Arial"/>
          <w:sz w:val="23"/>
          <w:szCs w:val="23"/>
        </w:rPr>
      </w:pPr>
    </w:p>
    <w:p w:rsidRPr="00AC26FE" w:rsidR="00436D5A" w:rsidP="00D6530F" w:rsidRDefault="00672CDA" w14:paraId="28BBF7CE" w14:textId="702D5B7C">
      <w:pPr>
        <w:rPr>
          <w:rFonts w:ascii="Arial" w:hAnsi="Arial" w:cs="Arial"/>
          <w:sz w:val="23"/>
          <w:szCs w:val="23"/>
        </w:rPr>
      </w:pPr>
      <w:r w:rsidRPr="00AC26FE">
        <w:rPr>
          <w:rFonts w:ascii="Arial" w:hAnsi="Arial" w:cs="Arial"/>
          <w:sz w:val="23"/>
          <w:szCs w:val="23"/>
        </w:rPr>
        <w:t>W</w:t>
      </w:r>
      <w:r w:rsidRPr="00AC26FE" w:rsidR="00436D5A">
        <w:rPr>
          <w:rFonts w:ascii="Arial" w:hAnsi="Arial" w:cs="Arial"/>
          <w:sz w:val="23"/>
          <w:szCs w:val="23"/>
        </w:rPr>
        <w:t xml:space="preserve">e have a mentoring system to support leadership skills for those who </w:t>
      </w:r>
      <w:r w:rsidRPr="00AC26FE">
        <w:rPr>
          <w:rFonts w:ascii="Arial" w:hAnsi="Arial" w:cs="Arial"/>
          <w:sz w:val="23"/>
          <w:szCs w:val="23"/>
        </w:rPr>
        <w:t xml:space="preserve">have not yet had opportunities for this. </w:t>
      </w:r>
      <w:r w:rsidRPr="00AC26FE" w:rsidR="00AC26FE">
        <w:rPr>
          <w:rFonts w:ascii="Arial" w:hAnsi="Arial" w:cs="Arial"/>
          <w:sz w:val="23"/>
          <w:szCs w:val="23"/>
        </w:rPr>
        <w:t xml:space="preserve"> </w:t>
      </w:r>
      <w:r w:rsidRPr="00AC26FE">
        <w:rPr>
          <w:rFonts w:ascii="Arial" w:hAnsi="Arial" w:cs="Arial"/>
          <w:sz w:val="23"/>
          <w:szCs w:val="23"/>
        </w:rPr>
        <w:t>If you are a colleague who is less experienced and do not feel ready to take on a</w:t>
      </w:r>
      <w:r w:rsidR="0087609E">
        <w:rPr>
          <w:rFonts w:ascii="Arial" w:hAnsi="Arial" w:cs="Arial"/>
          <w:sz w:val="23"/>
          <w:szCs w:val="23"/>
        </w:rPr>
        <w:t xml:space="preserve"> Second in </w:t>
      </w:r>
      <w:r w:rsidR="00AE068C">
        <w:rPr>
          <w:rFonts w:ascii="Arial" w:hAnsi="Arial" w:cs="Arial"/>
          <w:sz w:val="23"/>
          <w:szCs w:val="23"/>
        </w:rPr>
        <w:t>Science</w:t>
      </w:r>
      <w:r w:rsidRPr="00AC26FE">
        <w:rPr>
          <w:rFonts w:ascii="Arial" w:hAnsi="Arial" w:cs="Arial"/>
          <w:sz w:val="23"/>
          <w:szCs w:val="23"/>
        </w:rPr>
        <w:t xml:space="preserve"> role at this current </w:t>
      </w:r>
      <w:r w:rsidRPr="00AC26FE" w:rsidR="00AC26FE">
        <w:rPr>
          <w:rFonts w:ascii="Arial" w:hAnsi="Arial" w:cs="Arial"/>
          <w:sz w:val="23"/>
          <w:szCs w:val="23"/>
        </w:rPr>
        <w:t>time,</w:t>
      </w:r>
      <w:r w:rsidRPr="00AC26FE">
        <w:rPr>
          <w:rFonts w:ascii="Arial" w:hAnsi="Arial" w:cs="Arial"/>
          <w:sz w:val="23"/>
          <w:szCs w:val="23"/>
        </w:rPr>
        <w:t xml:space="preserve"> then we would still like to hear from you. </w:t>
      </w:r>
      <w:r w:rsidRPr="00AC26FE" w:rsidR="00AC26FE">
        <w:rPr>
          <w:rFonts w:ascii="Arial" w:hAnsi="Arial" w:cs="Arial"/>
          <w:sz w:val="23"/>
          <w:szCs w:val="23"/>
        </w:rPr>
        <w:t xml:space="preserve"> </w:t>
      </w:r>
      <w:r w:rsidRPr="00AC26FE">
        <w:rPr>
          <w:rFonts w:ascii="Arial" w:hAnsi="Arial" w:cs="Arial"/>
          <w:sz w:val="23"/>
          <w:szCs w:val="23"/>
        </w:rPr>
        <w:t xml:space="preserve">It could be that with further support and experience, you could make the transition </w:t>
      </w:r>
      <w:proofErr w:type="gramStart"/>
      <w:r w:rsidRPr="00AC26FE">
        <w:rPr>
          <w:rFonts w:ascii="Arial" w:hAnsi="Arial" w:cs="Arial"/>
          <w:sz w:val="23"/>
          <w:szCs w:val="23"/>
        </w:rPr>
        <w:t>at a later date</w:t>
      </w:r>
      <w:proofErr w:type="gramEnd"/>
      <w:r w:rsidRPr="00AC26FE">
        <w:rPr>
          <w:rFonts w:ascii="Arial" w:hAnsi="Arial" w:cs="Arial"/>
          <w:sz w:val="23"/>
          <w:szCs w:val="23"/>
        </w:rPr>
        <w:t xml:space="preserve">. </w:t>
      </w:r>
      <w:r w:rsidRPr="00AC26FE" w:rsidR="00AC26FE">
        <w:rPr>
          <w:rFonts w:ascii="Arial" w:hAnsi="Arial" w:cs="Arial"/>
          <w:sz w:val="23"/>
          <w:szCs w:val="23"/>
        </w:rPr>
        <w:t xml:space="preserve"> </w:t>
      </w:r>
      <w:r w:rsidRPr="00AC26FE">
        <w:rPr>
          <w:rFonts w:ascii="Arial" w:hAnsi="Arial" w:cs="Arial"/>
          <w:sz w:val="23"/>
          <w:szCs w:val="23"/>
        </w:rPr>
        <w:t xml:space="preserve">Enthusiasm for </w:t>
      </w:r>
      <w:r w:rsidR="00AE068C">
        <w:rPr>
          <w:rFonts w:ascii="Arial" w:hAnsi="Arial" w:cs="Arial"/>
          <w:sz w:val="23"/>
          <w:szCs w:val="23"/>
        </w:rPr>
        <w:t>Science</w:t>
      </w:r>
      <w:r w:rsidRPr="00AC26FE">
        <w:rPr>
          <w:rFonts w:ascii="Arial" w:hAnsi="Arial" w:cs="Arial"/>
          <w:sz w:val="23"/>
          <w:szCs w:val="23"/>
        </w:rPr>
        <w:t xml:space="preserve"> education and outstanding classroom practice is what we are looking for. </w:t>
      </w:r>
    </w:p>
    <w:p w:rsidRPr="00AC26FE" w:rsidR="00672CDA" w:rsidP="00D6530F" w:rsidRDefault="00672CDA" w14:paraId="1374B60A" w14:textId="77777777">
      <w:pPr>
        <w:rPr>
          <w:rFonts w:ascii="Arial" w:hAnsi="Arial" w:cs="Arial"/>
          <w:sz w:val="23"/>
          <w:szCs w:val="23"/>
        </w:rPr>
      </w:pPr>
    </w:p>
    <w:p w:rsidR="00D6530F" w:rsidP="00D6530F" w:rsidRDefault="00E65D7B" w14:paraId="00CE5954" w14:textId="226EFE33">
      <w:pPr>
        <w:rPr>
          <w:rFonts w:ascii="Arial" w:hAnsi="Arial" w:cs="Arial"/>
          <w:sz w:val="23"/>
          <w:szCs w:val="23"/>
        </w:rPr>
      </w:pPr>
      <w:r>
        <w:rPr>
          <w:rFonts w:ascii="Arial" w:hAnsi="Arial" w:cs="Arial"/>
          <w:sz w:val="23"/>
          <w:szCs w:val="23"/>
        </w:rPr>
        <w:lastRenderedPageBreak/>
        <w:t>Should</w:t>
      </w:r>
      <w:r w:rsidRPr="00AC26FE" w:rsidR="00D6530F">
        <w:rPr>
          <w:rFonts w:ascii="Arial" w:hAnsi="Arial" w:cs="Arial"/>
          <w:sz w:val="23"/>
          <w:szCs w:val="23"/>
        </w:rPr>
        <w:t xml:space="preserve"> you require any further information, please do not hesitate to contact the Headteacher, </w:t>
      </w:r>
      <w:r w:rsidRPr="00AC26FE" w:rsidR="00560780">
        <w:rPr>
          <w:rFonts w:ascii="Arial" w:hAnsi="Arial" w:cs="Arial"/>
          <w:sz w:val="23"/>
          <w:szCs w:val="23"/>
        </w:rPr>
        <w:t>Adam Shelley</w:t>
      </w:r>
      <w:r w:rsidRPr="00AC26FE" w:rsidR="00D6530F">
        <w:rPr>
          <w:rFonts w:ascii="Arial" w:hAnsi="Arial" w:cs="Arial"/>
          <w:sz w:val="23"/>
          <w:szCs w:val="23"/>
        </w:rPr>
        <w:t xml:space="preserve">, </w:t>
      </w:r>
      <w:hyperlink w:history="1" r:id="rId7">
        <w:r w:rsidRPr="00E85276" w:rsidR="00CA40DB">
          <w:rPr>
            <w:rStyle w:val="Hyperlink"/>
            <w:rFonts w:ascii="Arial" w:hAnsi="Arial" w:cs="Arial"/>
            <w:sz w:val="23"/>
            <w:szCs w:val="23"/>
          </w:rPr>
          <w:t>shelleya@colfox.dorset.sch.uk</w:t>
        </w:r>
      </w:hyperlink>
      <w:r w:rsidRPr="00AC26FE" w:rsidR="00D6530F">
        <w:rPr>
          <w:rFonts w:ascii="Arial" w:hAnsi="Arial" w:cs="Arial"/>
          <w:sz w:val="23"/>
          <w:szCs w:val="23"/>
        </w:rPr>
        <w:t xml:space="preserve"> or 01308 422291.  Visits to the school are also warmly accepted.</w:t>
      </w:r>
    </w:p>
    <w:p w:rsidR="00232EA7" w:rsidP="00D6530F" w:rsidRDefault="00232EA7" w14:paraId="5E2C3AED" w14:textId="77777777">
      <w:pPr>
        <w:rPr>
          <w:rFonts w:ascii="Arial" w:hAnsi="Arial" w:cs="Arial"/>
          <w:sz w:val="23"/>
          <w:szCs w:val="23"/>
        </w:rPr>
      </w:pPr>
    </w:p>
    <w:p w:rsidR="009C36F5" w:rsidP="009C36F5" w:rsidRDefault="009C36F5" w14:paraId="1BA9680E" w14:textId="7777777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3"/>
          <w:szCs w:val="23"/>
        </w:rPr>
        <w:t>About Us</w:t>
      </w:r>
      <w:r>
        <w:rPr>
          <w:rStyle w:val="normaltextrun"/>
          <w:rFonts w:ascii="Arial" w:hAnsi="Arial" w:cs="Arial"/>
          <w:sz w:val="23"/>
          <w:szCs w:val="23"/>
        </w:rPr>
        <w:t>      </w:t>
      </w:r>
      <w:r>
        <w:rPr>
          <w:rStyle w:val="eop"/>
          <w:rFonts w:ascii="Arial" w:hAnsi="Arial" w:cs="Arial"/>
          <w:sz w:val="23"/>
          <w:szCs w:val="23"/>
        </w:rPr>
        <w:t> </w:t>
      </w:r>
    </w:p>
    <w:p w:rsidR="009C36F5" w:rsidP="009C36F5" w:rsidRDefault="009C36F5" w14:paraId="4D09B11C" w14:textId="7777777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3"/>
          <w:szCs w:val="23"/>
        </w:rPr>
        <w:t>     </w:t>
      </w:r>
      <w:r>
        <w:rPr>
          <w:rStyle w:val="eop"/>
          <w:sz w:val="23"/>
          <w:szCs w:val="23"/>
        </w:rPr>
        <w:t> </w:t>
      </w:r>
    </w:p>
    <w:p w:rsidRPr="006A7799" w:rsidR="009C36F5" w:rsidP="006A7799" w:rsidRDefault="009C36F5" w14:paraId="6826CD79" w14:textId="02C8B53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3"/>
          <w:szCs w:val="23"/>
        </w:rPr>
        <w:t>Newly formed from a partnership between The Minerva Learning and Wimborne Academy Trusts, Initio Learning Trust comprises 17 schools across Dorset, with our head office based in Wimborne.  We offer outstanding education through every stage of schooling, from nursery through to upper sixth form, and pride ourselves on offering genuine professional development opportunities for our support and teaching staff, enabling every person to thrive within their role.  </w:t>
      </w:r>
    </w:p>
    <w:p w:rsidR="00232EA7" w:rsidP="00232EA7" w:rsidRDefault="00232EA7" w14:paraId="1F739D33" w14:textId="7777777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3"/>
          <w:szCs w:val="23"/>
        </w:rPr>
        <w:t>   </w:t>
      </w:r>
      <w:r>
        <w:rPr>
          <w:rStyle w:val="eop"/>
          <w:sz w:val="23"/>
          <w:szCs w:val="23"/>
        </w:rPr>
        <w:t> </w:t>
      </w:r>
    </w:p>
    <w:p w:rsidR="00232EA7" w:rsidP="00232EA7" w:rsidRDefault="00232EA7" w14:paraId="5CF38ADB" w14:textId="4A4941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 xml:space="preserve">Details and an application form can also be found on the school website www.colfox.org or you can apply directly at </w:t>
      </w:r>
      <w:hyperlink w:tgtFrame="_blank" w:history="1" r:id="rId8">
        <w:r>
          <w:rPr>
            <w:rStyle w:val="normaltextrun"/>
            <w:rFonts w:ascii="Arial" w:hAnsi="Arial" w:cs="Arial"/>
            <w:color w:val="0000FF"/>
            <w:sz w:val="23"/>
            <w:szCs w:val="23"/>
            <w:u w:val="single"/>
          </w:rPr>
          <w:t>https://jobs.dorsetcouncil.gov.uk/ </w:t>
        </w:r>
        <w:r w:rsidRPr="00232EA7">
          <w:rPr>
            <w:rStyle w:val="normaltextrun"/>
            <w:rFonts w:ascii="Arial" w:hAnsi="Arial" w:cs="Arial"/>
            <w:color w:val="0000FF"/>
            <w:sz w:val="23"/>
            <w:szCs w:val="23"/>
          </w:rPr>
          <w:t>    </w:t>
        </w:r>
      </w:hyperlink>
      <w:r>
        <w:rPr>
          <w:rStyle w:val="normaltextrun"/>
          <w:rFonts w:ascii="Arial" w:hAnsi="Arial" w:cs="Arial"/>
          <w:sz w:val="23"/>
          <w:szCs w:val="23"/>
        </w:rPr>
        <w:t>Completed application forms should be emailed to the Headteacher’s PA, Amanda Tuck a.tuck@colfox.dorset.sch.uk  </w:t>
      </w:r>
      <w:r>
        <w:rPr>
          <w:rStyle w:val="eop"/>
          <w:rFonts w:ascii="Arial" w:hAnsi="Arial" w:cs="Arial"/>
          <w:sz w:val="23"/>
          <w:szCs w:val="23"/>
        </w:rPr>
        <w:t> </w:t>
      </w:r>
    </w:p>
    <w:p w:rsidR="00232EA7" w:rsidP="00232EA7" w:rsidRDefault="00232EA7" w14:paraId="0622E57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       </w:t>
      </w:r>
      <w:r>
        <w:rPr>
          <w:rStyle w:val="eop"/>
          <w:rFonts w:ascii="Arial" w:hAnsi="Arial" w:cs="Arial"/>
          <w:sz w:val="23"/>
          <w:szCs w:val="23"/>
        </w:rPr>
        <w:t> </w:t>
      </w:r>
    </w:p>
    <w:p w:rsidRPr="00586098" w:rsidR="00232EA7" w:rsidP="00232EA7" w:rsidRDefault="00232EA7" w14:paraId="03C94A38" w14:textId="5673AE20">
      <w:pPr>
        <w:pStyle w:val="paragraph"/>
        <w:spacing w:before="0" w:beforeAutospacing="0" w:after="0" w:afterAutospacing="0"/>
        <w:textAlignment w:val="baseline"/>
        <w:rPr>
          <w:rFonts w:ascii="Segoe UI" w:hAnsi="Segoe UI" w:cs="Segoe UI"/>
          <w:sz w:val="18"/>
          <w:szCs w:val="18"/>
        </w:rPr>
      </w:pPr>
      <w:r w:rsidRPr="00586098">
        <w:rPr>
          <w:rStyle w:val="normaltextrun"/>
          <w:rFonts w:ascii="Arial" w:hAnsi="Arial" w:cs="Arial"/>
          <w:sz w:val="23"/>
          <w:szCs w:val="23"/>
        </w:rPr>
        <w:t xml:space="preserve">Closing Date:  12.00pm </w:t>
      </w:r>
      <w:r w:rsidRPr="00586098" w:rsidR="006B1356">
        <w:rPr>
          <w:rStyle w:val="normaltextrun"/>
          <w:rFonts w:ascii="Arial" w:hAnsi="Arial" w:cs="Arial"/>
          <w:sz w:val="23"/>
          <w:szCs w:val="23"/>
        </w:rPr>
        <w:t>Monday 19 June 2023</w:t>
      </w:r>
    </w:p>
    <w:p w:rsidR="00232EA7" w:rsidP="00232EA7" w:rsidRDefault="00232EA7" w14:paraId="5C30E6DC" w14:textId="0E0310B0">
      <w:pPr>
        <w:pStyle w:val="paragraph"/>
        <w:spacing w:before="0" w:beforeAutospacing="0" w:after="0" w:afterAutospacing="0"/>
        <w:textAlignment w:val="baseline"/>
        <w:rPr>
          <w:rFonts w:ascii="Segoe UI" w:hAnsi="Segoe UI" w:cs="Segoe UI"/>
          <w:sz w:val="18"/>
          <w:szCs w:val="18"/>
        </w:rPr>
      </w:pPr>
      <w:r w:rsidRPr="00586098">
        <w:rPr>
          <w:rStyle w:val="normaltextrun"/>
          <w:rFonts w:ascii="Arial" w:hAnsi="Arial" w:cs="Arial"/>
          <w:sz w:val="23"/>
          <w:szCs w:val="23"/>
        </w:rPr>
        <w:t xml:space="preserve">Interviews: </w:t>
      </w:r>
      <w:r w:rsidRPr="00586098" w:rsidR="00586098">
        <w:rPr>
          <w:rStyle w:val="normaltextrun"/>
          <w:rFonts w:ascii="Arial" w:hAnsi="Arial" w:cs="Arial"/>
          <w:sz w:val="23"/>
          <w:szCs w:val="23"/>
        </w:rPr>
        <w:t>week beginning Monday 26 June 2023</w:t>
      </w:r>
    </w:p>
    <w:p w:rsidR="00232EA7" w:rsidP="00232EA7" w:rsidRDefault="00232EA7" w14:paraId="5B157FA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3"/>
          <w:szCs w:val="23"/>
        </w:rPr>
        <w:t> </w:t>
      </w:r>
    </w:p>
    <w:p w:rsidR="00232EA7" w:rsidP="00232EA7" w:rsidRDefault="00232EA7" w14:paraId="62D0166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Please download the Job Description and Person Specification for full details of this role.</w:t>
      </w:r>
      <w:r>
        <w:rPr>
          <w:rStyle w:val="eop"/>
          <w:rFonts w:ascii="Arial" w:hAnsi="Arial" w:cs="Arial"/>
          <w:color w:val="000000"/>
          <w:sz w:val="22"/>
          <w:szCs w:val="22"/>
        </w:rPr>
        <w:t> </w:t>
      </w:r>
    </w:p>
    <w:p w:rsidR="00232EA7" w:rsidP="00232EA7" w:rsidRDefault="00232EA7" w14:paraId="63F8E96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232EA7" w:rsidP="00232EA7" w:rsidRDefault="00232EA7" w14:paraId="5F1EE8C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In accordance with the “fluency duty” (Immigration Act 2016</w:t>
      </w:r>
      <w:r>
        <w:rPr>
          <w:rStyle w:val="normaltextrun"/>
          <w:rFonts w:ascii="Arial" w:hAnsi="Arial" w:cs="Arial"/>
          <w:color w:val="3C4043"/>
          <w:sz w:val="22"/>
          <w:szCs w:val="22"/>
        </w:rPr>
        <w:t xml:space="preserve">) </w:t>
      </w:r>
      <w:r>
        <w:rPr>
          <w:rStyle w:val="normaltextrun"/>
          <w:rFonts w:ascii="Arial" w:hAnsi="Arial" w:cs="Arial"/>
          <w:color w:val="000000"/>
          <w:sz w:val="22"/>
          <w:szCs w:val="22"/>
        </w:rPr>
        <w:t>fluency in English is required for all student and public-facing roles (refer to the Job Description &amp; Person Specification for further details). </w:t>
      </w:r>
      <w:r>
        <w:rPr>
          <w:rStyle w:val="eop"/>
          <w:rFonts w:ascii="Arial" w:hAnsi="Arial" w:cs="Arial"/>
          <w:color w:val="000000"/>
          <w:sz w:val="22"/>
          <w:szCs w:val="22"/>
        </w:rPr>
        <w:t> </w:t>
      </w:r>
    </w:p>
    <w:p w:rsidR="00232EA7" w:rsidP="00232EA7" w:rsidRDefault="00232EA7" w14:paraId="3FD55517" w14:textId="7777777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232EA7" w:rsidP="00232EA7" w:rsidRDefault="00232EA7" w14:paraId="762E26A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3"/>
          <w:szCs w:val="23"/>
        </w:rPr>
        <w:t>The Trust values the diversity of our workforce and welcomes applications from all sectors of the community.    </w:t>
      </w:r>
      <w:r>
        <w:rPr>
          <w:rStyle w:val="eop"/>
          <w:rFonts w:ascii="Arial" w:hAnsi="Arial" w:cs="Arial"/>
          <w:color w:val="000000"/>
          <w:sz w:val="23"/>
          <w:szCs w:val="23"/>
        </w:rPr>
        <w:t> </w:t>
      </w:r>
    </w:p>
    <w:p w:rsidR="00232EA7" w:rsidP="00232EA7" w:rsidRDefault="00232EA7" w14:paraId="638E9416" w14:textId="7777777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    </w:t>
      </w:r>
      <w:r>
        <w:rPr>
          <w:rStyle w:val="eop"/>
          <w:rFonts w:ascii="Arial" w:hAnsi="Arial" w:cs="Arial"/>
          <w:color w:val="000000"/>
          <w:sz w:val="23"/>
          <w:szCs w:val="23"/>
        </w:rPr>
        <w:t> </w:t>
      </w:r>
    </w:p>
    <w:p w:rsidR="00232EA7" w:rsidP="00232EA7" w:rsidRDefault="00232EA7" w14:paraId="6FD3F6B7" w14:textId="7777777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3"/>
          <w:szCs w:val="23"/>
        </w:rPr>
        <w:t xml:space="preserve">Unfortunately, we are not always able to contact unsuccessful applicants individually. If you have not heard from us by </w:t>
      </w:r>
      <w:r>
        <w:rPr>
          <w:rStyle w:val="normaltextrun"/>
          <w:rFonts w:ascii="Arial" w:hAnsi="Arial" w:cs="Arial"/>
          <w:color w:val="000000"/>
          <w:sz w:val="23"/>
          <w:szCs w:val="23"/>
        </w:rPr>
        <w:t xml:space="preserve">14 days after the closing date of this advert, </w:t>
      </w:r>
      <w:r>
        <w:rPr>
          <w:rStyle w:val="normaltextrun"/>
          <w:rFonts w:ascii="Arial" w:hAnsi="Arial" w:cs="Arial"/>
          <w:sz w:val="23"/>
          <w:szCs w:val="23"/>
        </w:rPr>
        <w:t>please assume that your application has not been successful.    </w:t>
      </w:r>
      <w:r>
        <w:rPr>
          <w:rStyle w:val="eop"/>
          <w:rFonts w:ascii="Arial" w:hAnsi="Arial" w:cs="Arial"/>
          <w:sz w:val="23"/>
          <w:szCs w:val="23"/>
        </w:rPr>
        <w:t> </w:t>
      </w:r>
    </w:p>
    <w:p w:rsidR="00232EA7" w:rsidP="00232EA7" w:rsidRDefault="00232EA7" w14:paraId="31ACCBCF" w14:textId="7777777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3"/>
          <w:szCs w:val="23"/>
        </w:rPr>
        <w:t>    </w:t>
      </w:r>
      <w:r>
        <w:rPr>
          <w:rStyle w:val="eop"/>
          <w:rFonts w:ascii="Arial" w:hAnsi="Arial" w:cs="Arial"/>
          <w:sz w:val="23"/>
          <w:szCs w:val="23"/>
        </w:rPr>
        <w:t> </w:t>
      </w:r>
    </w:p>
    <w:p w:rsidR="00232EA7" w:rsidP="00232EA7" w:rsidRDefault="00232EA7" w14:paraId="4D138B7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3"/>
          <w:szCs w:val="23"/>
        </w:rPr>
        <w:t>Initio Learning</w:t>
      </w:r>
      <w:r>
        <w:rPr>
          <w:rStyle w:val="normaltextrun"/>
          <w:rFonts w:ascii="Arial" w:hAnsi="Arial" w:cs="Arial"/>
          <w:i/>
          <w:iCs/>
          <w:color w:val="000000"/>
          <w:sz w:val="23"/>
          <w:szCs w:val="23"/>
        </w:rPr>
        <w:t xml:space="preserve"> Trust is committed to safeguarding and promoting the welfare of children and expects all staff and volunteers to share this commitment. All offers of employment are subject to an Enhanced DBS check, and where applicable, a prohibition from teaching check will be completed for all applicants.</w:t>
      </w:r>
      <w:r>
        <w:rPr>
          <w:rStyle w:val="normaltextrun"/>
          <w:rFonts w:ascii="Arial" w:hAnsi="Arial" w:cs="Arial"/>
          <w:color w:val="000000"/>
          <w:sz w:val="23"/>
          <w:szCs w:val="23"/>
        </w:rPr>
        <w:t>    </w:t>
      </w:r>
      <w:r>
        <w:rPr>
          <w:rStyle w:val="eop"/>
          <w:rFonts w:ascii="Arial" w:hAnsi="Arial" w:cs="Arial"/>
          <w:color w:val="000000"/>
          <w:sz w:val="23"/>
          <w:szCs w:val="23"/>
        </w:rPr>
        <w:t> </w:t>
      </w:r>
    </w:p>
    <w:p w:rsidR="00232EA7" w:rsidP="00232EA7" w:rsidRDefault="00232EA7" w14:paraId="01D9D76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    </w:t>
      </w:r>
      <w:r>
        <w:rPr>
          <w:rStyle w:val="eop"/>
          <w:rFonts w:ascii="Arial" w:hAnsi="Arial" w:cs="Arial"/>
          <w:color w:val="000000"/>
          <w:sz w:val="23"/>
          <w:szCs w:val="23"/>
        </w:rPr>
        <w:t> </w:t>
      </w:r>
    </w:p>
    <w:p w:rsidR="00232EA7" w:rsidP="00232EA7" w:rsidRDefault="00232EA7" w14:paraId="1D286FD8" w14:textId="77777777">
      <w:pPr>
        <w:pStyle w:val="paragraph"/>
        <w:spacing w:before="0" w:beforeAutospacing="0" w:after="0" w:afterAutospacing="0"/>
        <w:ind w:right="-75"/>
        <w:jc w:val="both"/>
        <w:textAlignment w:val="baseline"/>
        <w:rPr>
          <w:rFonts w:ascii="Segoe UI" w:hAnsi="Segoe UI" w:cs="Segoe UI"/>
          <w:sz w:val="18"/>
          <w:szCs w:val="18"/>
        </w:rPr>
      </w:pPr>
      <w:r>
        <w:rPr>
          <w:rStyle w:val="normaltextrun"/>
          <w:rFonts w:ascii="Arial" w:hAnsi="Arial" w:cs="Arial"/>
          <w:i/>
          <w:iCs/>
          <w:color w:val="000000"/>
          <w:sz w:val="23"/>
          <w:szCs w:val="23"/>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r>
        <w:rPr>
          <w:rStyle w:val="normaltextrun"/>
          <w:rFonts w:ascii="Arial" w:hAnsi="Arial" w:cs="Arial"/>
          <w:color w:val="000000"/>
          <w:sz w:val="23"/>
          <w:szCs w:val="23"/>
        </w:rPr>
        <w:t>    </w:t>
      </w:r>
      <w:r>
        <w:rPr>
          <w:rStyle w:val="eop"/>
          <w:rFonts w:ascii="Arial" w:hAnsi="Arial" w:cs="Arial"/>
          <w:color w:val="000000"/>
          <w:sz w:val="23"/>
          <w:szCs w:val="23"/>
        </w:rPr>
        <w:t> </w:t>
      </w:r>
    </w:p>
    <w:p w:rsidR="00232EA7" w:rsidP="00232EA7" w:rsidRDefault="00DF2165" w14:paraId="33576F83" w14:textId="77777777">
      <w:pPr>
        <w:pStyle w:val="paragraph"/>
        <w:spacing w:before="0" w:beforeAutospacing="0" w:after="0" w:afterAutospacing="0"/>
        <w:textAlignment w:val="baseline"/>
        <w:rPr>
          <w:rFonts w:ascii="Segoe UI" w:hAnsi="Segoe UI" w:cs="Segoe UI"/>
          <w:sz w:val="18"/>
          <w:szCs w:val="18"/>
        </w:rPr>
      </w:pPr>
      <w:hyperlink w:tgtFrame="_blank" w:history="1" r:id="rId9">
        <w:r w:rsidR="00232EA7">
          <w:rPr>
            <w:rStyle w:val="normaltextrun"/>
            <w:rFonts w:ascii="Arial" w:hAnsi="Arial" w:cs="Arial"/>
            <w:i/>
            <w:iCs/>
            <w:color w:val="0000FF"/>
            <w:sz w:val="23"/>
            <w:szCs w:val="23"/>
            <w:u w:val="single"/>
          </w:rPr>
          <w:t>https://www.gov.uk/government/publications/new-guidance-on-the-rehabilitation-of-offenders-act-1974</w:t>
        </w:r>
      </w:hyperlink>
      <w:r w:rsidR="00232EA7">
        <w:rPr>
          <w:rStyle w:val="normaltextrun"/>
          <w:rFonts w:ascii="Arial" w:hAnsi="Arial" w:cs="Arial"/>
          <w:color w:val="0000FF"/>
          <w:sz w:val="23"/>
          <w:szCs w:val="23"/>
        </w:rPr>
        <w:t>.    </w:t>
      </w:r>
      <w:r w:rsidR="00232EA7">
        <w:rPr>
          <w:rStyle w:val="eop"/>
          <w:rFonts w:ascii="Arial" w:hAnsi="Arial" w:cs="Arial"/>
          <w:color w:val="0000FF"/>
          <w:sz w:val="23"/>
          <w:szCs w:val="23"/>
        </w:rPr>
        <w:t> </w:t>
      </w:r>
    </w:p>
    <w:p w:rsidR="00232EA7" w:rsidP="00232EA7" w:rsidRDefault="00232EA7" w14:paraId="3C5DCE5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Pr="00AC26FE" w:rsidR="00232EA7" w:rsidP="00D6530F" w:rsidRDefault="00232EA7" w14:paraId="08276FD6" w14:textId="77777777">
      <w:pPr>
        <w:rPr>
          <w:rFonts w:ascii="Arial" w:hAnsi="Arial" w:cs="Arial"/>
          <w:sz w:val="23"/>
          <w:szCs w:val="23"/>
        </w:rPr>
      </w:pPr>
    </w:p>
    <w:p w:rsidRPr="00AC26FE" w:rsidR="00D6530F" w:rsidP="00D6530F" w:rsidRDefault="00D6530F" w14:paraId="0745A510" w14:textId="77777777">
      <w:pPr>
        <w:rPr>
          <w:rFonts w:ascii="Arial" w:hAnsi="Arial" w:cs="Arial"/>
          <w:sz w:val="23"/>
          <w:szCs w:val="23"/>
        </w:rPr>
      </w:pPr>
    </w:p>
    <w:p w:rsidR="00D6530F" w:rsidP="00D6530F" w:rsidRDefault="00D6530F" w14:paraId="5EF86322" w14:textId="77777777">
      <w:pPr>
        <w:rPr>
          <w:rFonts w:ascii="Arial" w:hAnsi="Arial" w:cs="Arial"/>
          <w:sz w:val="24"/>
          <w:szCs w:val="24"/>
        </w:rPr>
      </w:pPr>
    </w:p>
    <w:p w:rsidR="00D6530F" w:rsidP="00D6530F" w:rsidRDefault="00D6530F" w14:paraId="79FFF148" w14:textId="77777777">
      <w:pPr>
        <w:rPr>
          <w:rFonts w:ascii="Arial" w:hAnsi="Arial" w:cs="Arial"/>
          <w:sz w:val="24"/>
          <w:szCs w:val="24"/>
        </w:rPr>
      </w:pPr>
    </w:p>
    <w:p w:rsidR="00C04395" w:rsidRDefault="00C04395" w14:paraId="0242BA7D" w14:textId="77777777"/>
    <w:sectPr w:rsidR="00C0439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0F"/>
    <w:rsid w:val="000705F6"/>
    <w:rsid w:val="000D76F7"/>
    <w:rsid w:val="00187ED2"/>
    <w:rsid w:val="00232EA7"/>
    <w:rsid w:val="003100CC"/>
    <w:rsid w:val="00436D5A"/>
    <w:rsid w:val="004A0096"/>
    <w:rsid w:val="00560780"/>
    <w:rsid w:val="00586098"/>
    <w:rsid w:val="00672CDA"/>
    <w:rsid w:val="006A7799"/>
    <w:rsid w:val="006B1356"/>
    <w:rsid w:val="007B4609"/>
    <w:rsid w:val="008150B7"/>
    <w:rsid w:val="0087609E"/>
    <w:rsid w:val="00881B25"/>
    <w:rsid w:val="00945D36"/>
    <w:rsid w:val="009C36F5"/>
    <w:rsid w:val="00AC26FE"/>
    <w:rsid w:val="00AE068C"/>
    <w:rsid w:val="00C04395"/>
    <w:rsid w:val="00CA40DB"/>
    <w:rsid w:val="00D6530F"/>
    <w:rsid w:val="00E65D7B"/>
    <w:rsid w:val="229510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24E1"/>
  <w15:chartTrackingRefBased/>
  <w15:docId w15:val="{EA85FE6B-7F5B-48DB-80E1-12552B12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530F"/>
    <w:pPr>
      <w:spacing w:after="0" w:line="240" w:lineRule="auto"/>
    </w:pPr>
    <w:rPr>
      <w:rFonts w:ascii="Times New Roman" w:hAnsi="Times New Roman" w:eastAsia="Times New Roman" w:cs="Times New Roman"/>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nhideWhenUsed/>
    <w:rsid w:val="00D6530F"/>
    <w:rPr>
      <w:color w:val="0000FF"/>
      <w:u w:val="single"/>
    </w:rPr>
  </w:style>
  <w:style w:type="paragraph" w:styleId="Title">
    <w:name w:val="Title"/>
    <w:basedOn w:val="Normal"/>
    <w:link w:val="TitleChar"/>
    <w:qFormat/>
    <w:rsid w:val="00D6530F"/>
    <w:pPr>
      <w:jc w:val="center"/>
    </w:pPr>
    <w:rPr>
      <w:b/>
      <w:sz w:val="28"/>
    </w:rPr>
  </w:style>
  <w:style w:type="character" w:styleId="TitleChar" w:customStyle="1">
    <w:name w:val="Title Char"/>
    <w:basedOn w:val="DefaultParagraphFont"/>
    <w:link w:val="Title"/>
    <w:rsid w:val="00D6530F"/>
    <w:rPr>
      <w:rFonts w:ascii="Times New Roman" w:hAnsi="Times New Roman" w:eastAsia="Times New Roman" w:cs="Times New Roman"/>
      <w:b/>
      <w:sz w:val="28"/>
      <w:szCs w:val="20"/>
      <w:lang w:eastAsia="en-GB"/>
    </w:rPr>
  </w:style>
  <w:style w:type="character" w:styleId="UnresolvedMention1" w:customStyle="1">
    <w:name w:val="Unresolved Mention1"/>
    <w:basedOn w:val="DefaultParagraphFont"/>
    <w:uiPriority w:val="99"/>
    <w:semiHidden/>
    <w:unhideWhenUsed/>
    <w:rsid w:val="00560780"/>
    <w:rPr>
      <w:color w:val="605E5C"/>
      <w:shd w:val="clear" w:color="auto" w:fill="E1DFDD"/>
    </w:rPr>
  </w:style>
  <w:style w:type="paragraph" w:styleId="BalloonText">
    <w:name w:val="Balloon Text"/>
    <w:basedOn w:val="Normal"/>
    <w:link w:val="BalloonTextChar"/>
    <w:uiPriority w:val="99"/>
    <w:semiHidden/>
    <w:unhideWhenUsed/>
    <w:rsid w:val="00AC26F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C26FE"/>
    <w:rPr>
      <w:rFonts w:ascii="Segoe UI" w:hAnsi="Segoe UI" w:eastAsia="Times New Roman" w:cs="Segoe UI"/>
      <w:sz w:val="18"/>
      <w:szCs w:val="18"/>
      <w:lang w:eastAsia="en-GB"/>
    </w:rPr>
  </w:style>
  <w:style w:type="paragraph" w:styleId="paragraph" w:customStyle="1">
    <w:name w:val="paragraph"/>
    <w:basedOn w:val="Normal"/>
    <w:rsid w:val="00AC26FE"/>
    <w:pPr>
      <w:spacing w:before="100" w:beforeAutospacing="1" w:after="100" w:afterAutospacing="1"/>
    </w:pPr>
    <w:rPr>
      <w:sz w:val="24"/>
      <w:szCs w:val="24"/>
    </w:rPr>
  </w:style>
  <w:style w:type="character" w:styleId="normaltextrun" w:customStyle="1">
    <w:name w:val="normaltextrun"/>
    <w:basedOn w:val="DefaultParagraphFont"/>
    <w:rsid w:val="00AC26FE"/>
  </w:style>
  <w:style w:type="character" w:styleId="eop" w:customStyle="1">
    <w:name w:val="eop"/>
    <w:basedOn w:val="DefaultParagraphFont"/>
    <w:rsid w:val="00AC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6178">
      <w:bodyDiv w:val="1"/>
      <w:marLeft w:val="0"/>
      <w:marRight w:val="0"/>
      <w:marTop w:val="0"/>
      <w:marBottom w:val="0"/>
      <w:divBdr>
        <w:top w:val="none" w:sz="0" w:space="0" w:color="auto"/>
        <w:left w:val="none" w:sz="0" w:space="0" w:color="auto"/>
        <w:bottom w:val="none" w:sz="0" w:space="0" w:color="auto"/>
        <w:right w:val="none" w:sz="0" w:space="0" w:color="auto"/>
      </w:divBdr>
      <w:divsChild>
        <w:div w:id="1723096171">
          <w:marLeft w:val="0"/>
          <w:marRight w:val="0"/>
          <w:marTop w:val="0"/>
          <w:marBottom w:val="0"/>
          <w:divBdr>
            <w:top w:val="none" w:sz="0" w:space="0" w:color="auto"/>
            <w:left w:val="none" w:sz="0" w:space="0" w:color="auto"/>
            <w:bottom w:val="none" w:sz="0" w:space="0" w:color="auto"/>
            <w:right w:val="none" w:sz="0" w:space="0" w:color="auto"/>
          </w:divBdr>
        </w:div>
        <w:div w:id="172033290">
          <w:marLeft w:val="0"/>
          <w:marRight w:val="0"/>
          <w:marTop w:val="0"/>
          <w:marBottom w:val="0"/>
          <w:divBdr>
            <w:top w:val="none" w:sz="0" w:space="0" w:color="auto"/>
            <w:left w:val="none" w:sz="0" w:space="0" w:color="auto"/>
            <w:bottom w:val="none" w:sz="0" w:space="0" w:color="auto"/>
            <w:right w:val="none" w:sz="0" w:space="0" w:color="auto"/>
          </w:divBdr>
        </w:div>
        <w:div w:id="1365980273">
          <w:marLeft w:val="0"/>
          <w:marRight w:val="0"/>
          <w:marTop w:val="0"/>
          <w:marBottom w:val="0"/>
          <w:divBdr>
            <w:top w:val="none" w:sz="0" w:space="0" w:color="auto"/>
            <w:left w:val="none" w:sz="0" w:space="0" w:color="auto"/>
            <w:bottom w:val="none" w:sz="0" w:space="0" w:color="auto"/>
            <w:right w:val="none" w:sz="0" w:space="0" w:color="auto"/>
          </w:divBdr>
        </w:div>
        <w:div w:id="1916234843">
          <w:marLeft w:val="0"/>
          <w:marRight w:val="0"/>
          <w:marTop w:val="0"/>
          <w:marBottom w:val="0"/>
          <w:divBdr>
            <w:top w:val="none" w:sz="0" w:space="0" w:color="auto"/>
            <w:left w:val="none" w:sz="0" w:space="0" w:color="auto"/>
            <w:bottom w:val="none" w:sz="0" w:space="0" w:color="auto"/>
            <w:right w:val="none" w:sz="0" w:space="0" w:color="auto"/>
          </w:divBdr>
        </w:div>
        <w:div w:id="242641456">
          <w:marLeft w:val="0"/>
          <w:marRight w:val="0"/>
          <w:marTop w:val="0"/>
          <w:marBottom w:val="0"/>
          <w:divBdr>
            <w:top w:val="none" w:sz="0" w:space="0" w:color="auto"/>
            <w:left w:val="none" w:sz="0" w:space="0" w:color="auto"/>
            <w:bottom w:val="none" w:sz="0" w:space="0" w:color="auto"/>
            <w:right w:val="none" w:sz="0" w:space="0" w:color="auto"/>
          </w:divBdr>
        </w:div>
        <w:div w:id="1777211890">
          <w:marLeft w:val="0"/>
          <w:marRight w:val="0"/>
          <w:marTop w:val="0"/>
          <w:marBottom w:val="0"/>
          <w:divBdr>
            <w:top w:val="none" w:sz="0" w:space="0" w:color="auto"/>
            <w:left w:val="none" w:sz="0" w:space="0" w:color="auto"/>
            <w:bottom w:val="none" w:sz="0" w:space="0" w:color="auto"/>
            <w:right w:val="none" w:sz="0" w:space="0" w:color="auto"/>
          </w:divBdr>
        </w:div>
        <w:div w:id="1615208030">
          <w:marLeft w:val="0"/>
          <w:marRight w:val="0"/>
          <w:marTop w:val="0"/>
          <w:marBottom w:val="0"/>
          <w:divBdr>
            <w:top w:val="none" w:sz="0" w:space="0" w:color="auto"/>
            <w:left w:val="none" w:sz="0" w:space="0" w:color="auto"/>
            <w:bottom w:val="none" w:sz="0" w:space="0" w:color="auto"/>
            <w:right w:val="none" w:sz="0" w:space="0" w:color="auto"/>
          </w:divBdr>
        </w:div>
      </w:divsChild>
    </w:div>
    <w:div w:id="779225538">
      <w:bodyDiv w:val="1"/>
      <w:marLeft w:val="0"/>
      <w:marRight w:val="0"/>
      <w:marTop w:val="0"/>
      <w:marBottom w:val="0"/>
      <w:divBdr>
        <w:top w:val="none" w:sz="0" w:space="0" w:color="auto"/>
        <w:left w:val="none" w:sz="0" w:space="0" w:color="auto"/>
        <w:bottom w:val="none" w:sz="0" w:space="0" w:color="auto"/>
        <w:right w:val="none" w:sz="0" w:space="0" w:color="auto"/>
      </w:divBdr>
      <w:divsChild>
        <w:div w:id="1993094919">
          <w:marLeft w:val="0"/>
          <w:marRight w:val="0"/>
          <w:marTop w:val="0"/>
          <w:marBottom w:val="0"/>
          <w:divBdr>
            <w:top w:val="none" w:sz="0" w:space="0" w:color="auto"/>
            <w:left w:val="none" w:sz="0" w:space="0" w:color="auto"/>
            <w:bottom w:val="none" w:sz="0" w:space="0" w:color="auto"/>
            <w:right w:val="none" w:sz="0" w:space="0" w:color="auto"/>
          </w:divBdr>
        </w:div>
        <w:div w:id="749274767">
          <w:marLeft w:val="0"/>
          <w:marRight w:val="0"/>
          <w:marTop w:val="0"/>
          <w:marBottom w:val="0"/>
          <w:divBdr>
            <w:top w:val="none" w:sz="0" w:space="0" w:color="auto"/>
            <w:left w:val="none" w:sz="0" w:space="0" w:color="auto"/>
            <w:bottom w:val="none" w:sz="0" w:space="0" w:color="auto"/>
            <w:right w:val="none" w:sz="0" w:space="0" w:color="auto"/>
          </w:divBdr>
        </w:div>
        <w:div w:id="573979166">
          <w:marLeft w:val="0"/>
          <w:marRight w:val="0"/>
          <w:marTop w:val="0"/>
          <w:marBottom w:val="0"/>
          <w:divBdr>
            <w:top w:val="none" w:sz="0" w:space="0" w:color="auto"/>
            <w:left w:val="none" w:sz="0" w:space="0" w:color="auto"/>
            <w:bottom w:val="none" w:sz="0" w:space="0" w:color="auto"/>
            <w:right w:val="none" w:sz="0" w:space="0" w:color="auto"/>
          </w:divBdr>
        </w:div>
      </w:divsChild>
    </w:div>
    <w:div w:id="1220898642">
      <w:bodyDiv w:val="1"/>
      <w:marLeft w:val="0"/>
      <w:marRight w:val="0"/>
      <w:marTop w:val="0"/>
      <w:marBottom w:val="0"/>
      <w:divBdr>
        <w:top w:val="none" w:sz="0" w:space="0" w:color="auto"/>
        <w:left w:val="none" w:sz="0" w:space="0" w:color="auto"/>
        <w:bottom w:val="none" w:sz="0" w:space="0" w:color="auto"/>
        <w:right w:val="none" w:sz="0" w:space="0" w:color="auto"/>
      </w:divBdr>
      <w:divsChild>
        <w:div w:id="1068115827">
          <w:marLeft w:val="0"/>
          <w:marRight w:val="0"/>
          <w:marTop w:val="0"/>
          <w:marBottom w:val="0"/>
          <w:divBdr>
            <w:top w:val="none" w:sz="0" w:space="0" w:color="auto"/>
            <w:left w:val="none" w:sz="0" w:space="0" w:color="auto"/>
            <w:bottom w:val="none" w:sz="0" w:space="0" w:color="auto"/>
            <w:right w:val="none" w:sz="0" w:space="0" w:color="auto"/>
          </w:divBdr>
        </w:div>
        <w:div w:id="1902793215">
          <w:marLeft w:val="0"/>
          <w:marRight w:val="0"/>
          <w:marTop w:val="0"/>
          <w:marBottom w:val="0"/>
          <w:divBdr>
            <w:top w:val="none" w:sz="0" w:space="0" w:color="auto"/>
            <w:left w:val="none" w:sz="0" w:space="0" w:color="auto"/>
            <w:bottom w:val="none" w:sz="0" w:space="0" w:color="auto"/>
            <w:right w:val="none" w:sz="0" w:space="0" w:color="auto"/>
          </w:divBdr>
        </w:div>
        <w:div w:id="1313026427">
          <w:marLeft w:val="0"/>
          <w:marRight w:val="0"/>
          <w:marTop w:val="0"/>
          <w:marBottom w:val="0"/>
          <w:divBdr>
            <w:top w:val="none" w:sz="0" w:space="0" w:color="auto"/>
            <w:left w:val="none" w:sz="0" w:space="0" w:color="auto"/>
            <w:bottom w:val="none" w:sz="0" w:space="0" w:color="auto"/>
            <w:right w:val="none" w:sz="0" w:space="0" w:color="auto"/>
          </w:divBdr>
        </w:div>
      </w:divsChild>
    </w:div>
    <w:div w:id="1292780953">
      <w:bodyDiv w:val="1"/>
      <w:marLeft w:val="0"/>
      <w:marRight w:val="0"/>
      <w:marTop w:val="0"/>
      <w:marBottom w:val="0"/>
      <w:divBdr>
        <w:top w:val="none" w:sz="0" w:space="0" w:color="auto"/>
        <w:left w:val="none" w:sz="0" w:space="0" w:color="auto"/>
        <w:bottom w:val="none" w:sz="0" w:space="0" w:color="auto"/>
        <w:right w:val="none" w:sz="0" w:space="0" w:color="auto"/>
      </w:divBdr>
    </w:div>
    <w:div w:id="1725057804">
      <w:bodyDiv w:val="1"/>
      <w:marLeft w:val="0"/>
      <w:marRight w:val="0"/>
      <w:marTop w:val="0"/>
      <w:marBottom w:val="0"/>
      <w:divBdr>
        <w:top w:val="none" w:sz="0" w:space="0" w:color="auto"/>
        <w:left w:val="none" w:sz="0" w:space="0" w:color="auto"/>
        <w:bottom w:val="none" w:sz="0" w:space="0" w:color="auto"/>
        <w:right w:val="none" w:sz="0" w:space="0" w:color="auto"/>
      </w:divBdr>
      <w:divsChild>
        <w:div w:id="2090035162">
          <w:marLeft w:val="0"/>
          <w:marRight w:val="0"/>
          <w:marTop w:val="0"/>
          <w:marBottom w:val="0"/>
          <w:divBdr>
            <w:top w:val="none" w:sz="0" w:space="0" w:color="auto"/>
            <w:left w:val="none" w:sz="0" w:space="0" w:color="auto"/>
            <w:bottom w:val="none" w:sz="0" w:space="0" w:color="auto"/>
            <w:right w:val="none" w:sz="0" w:space="0" w:color="auto"/>
          </w:divBdr>
        </w:div>
        <w:div w:id="837309677">
          <w:marLeft w:val="0"/>
          <w:marRight w:val="0"/>
          <w:marTop w:val="0"/>
          <w:marBottom w:val="0"/>
          <w:divBdr>
            <w:top w:val="none" w:sz="0" w:space="0" w:color="auto"/>
            <w:left w:val="none" w:sz="0" w:space="0" w:color="auto"/>
            <w:bottom w:val="none" w:sz="0" w:space="0" w:color="auto"/>
            <w:right w:val="none" w:sz="0" w:space="0" w:color="auto"/>
          </w:divBdr>
        </w:div>
        <w:div w:id="488865329">
          <w:marLeft w:val="0"/>
          <w:marRight w:val="0"/>
          <w:marTop w:val="0"/>
          <w:marBottom w:val="0"/>
          <w:divBdr>
            <w:top w:val="none" w:sz="0" w:space="0" w:color="auto"/>
            <w:left w:val="none" w:sz="0" w:space="0" w:color="auto"/>
            <w:bottom w:val="none" w:sz="0" w:space="0" w:color="auto"/>
            <w:right w:val="none" w:sz="0" w:space="0" w:color="auto"/>
          </w:divBdr>
        </w:div>
        <w:div w:id="1073314996">
          <w:marLeft w:val="0"/>
          <w:marRight w:val="0"/>
          <w:marTop w:val="0"/>
          <w:marBottom w:val="0"/>
          <w:divBdr>
            <w:top w:val="none" w:sz="0" w:space="0" w:color="auto"/>
            <w:left w:val="none" w:sz="0" w:space="0" w:color="auto"/>
            <w:bottom w:val="none" w:sz="0" w:space="0" w:color="auto"/>
            <w:right w:val="none" w:sz="0" w:space="0" w:color="auto"/>
          </w:divBdr>
        </w:div>
        <w:div w:id="734283914">
          <w:marLeft w:val="0"/>
          <w:marRight w:val="0"/>
          <w:marTop w:val="0"/>
          <w:marBottom w:val="0"/>
          <w:divBdr>
            <w:top w:val="none" w:sz="0" w:space="0" w:color="auto"/>
            <w:left w:val="none" w:sz="0" w:space="0" w:color="auto"/>
            <w:bottom w:val="none" w:sz="0" w:space="0" w:color="auto"/>
            <w:right w:val="none" w:sz="0" w:space="0" w:color="auto"/>
          </w:divBdr>
        </w:div>
        <w:div w:id="2027559785">
          <w:marLeft w:val="0"/>
          <w:marRight w:val="0"/>
          <w:marTop w:val="0"/>
          <w:marBottom w:val="0"/>
          <w:divBdr>
            <w:top w:val="none" w:sz="0" w:space="0" w:color="auto"/>
            <w:left w:val="none" w:sz="0" w:space="0" w:color="auto"/>
            <w:bottom w:val="none" w:sz="0" w:space="0" w:color="auto"/>
            <w:right w:val="none" w:sz="0" w:space="0" w:color="auto"/>
          </w:divBdr>
        </w:div>
        <w:div w:id="548954140">
          <w:marLeft w:val="0"/>
          <w:marRight w:val="0"/>
          <w:marTop w:val="0"/>
          <w:marBottom w:val="0"/>
          <w:divBdr>
            <w:top w:val="none" w:sz="0" w:space="0" w:color="auto"/>
            <w:left w:val="none" w:sz="0" w:space="0" w:color="auto"/>
            <w:bottom w:val="none" w:sz="0" w:space="0" w:color="auto"/>
            <w:right w:val="none" w:sz="0" w:space="0" w:color="auto"/>
          </w:divBdr>
        </w:div>
        <w:div w:id="1008870859">
          <w:marLeft w:val="0"/>
          <w:marRight w:val="0"/>
          <w:marTop w:val="0"/>
          <w:marBottom w:val="0"/>
          <w:divBdr>
            <w:top w:val="none" w:sz="0" w:space="0" w:color="auto"/>
            <w:left w:val="none" w:sz="0" w:space="0" w:color="auto"/>
            <w:bottom w:val="none" w:sz="0" w:space="0" w:color="auto"/>
            <w:right w:val="none" w:sz="0" w:space="0" w:color="auto"/>
          </w:divBdr>
        </w:div>
        <w:div w:id="30688490">
          <w:marLeft w:val="0"/>
          <w:marRight w:val="0"/>
          <w:marTop w:val="0"/>
          <w:marBottom w:val="0"/>
          <w:divBdr>
            <w:top w:val="none" w:sz="0" w:space="0" w:color="auto"/>
            <w:left w:val="none" w:sz="0" w:space="0" w:color="auto"/>
            <w:bottom w:val="none" w:sz="0" w:space="0" w:color="auto"/>
            <w:right w:val="none" w:sz="0" w:space="0" w:color="auto"/>
          </w:divBdr>
        </w:div>
        <w:div w:id="1710497236">
          <w:marLeft w:val="0"/>
          <w:marRight w:val="0"/>
          <w:marTop w:val="0"/>
          <w:marBottom w:val="0"/>
          <w:divBdr>
            <w:top w:val="none" w:sz="0" w:space="0" w:color="auto"/>
            <w:left w:val="none" w:sz="0" w:space="0" w:color="auto"/>
            <w:bottom w:val="none" w:sz="0" w:space="0" w:color="auto"/>
            <w:right w:val="none" w:sz="0" w:space="0" w:color="auto"/>
          </w:divBdr>
        </w:div>
        <w:div w:id="1276984671">
          <w:marLeft w:val="0"/>
          <w:marRight w:val="0"/>
          <w:marTop w:val="0"/>
          <w:marBottom w:val="0"/>
          <w:divBdr>
            <w:top w:val="none" w:sz="0" w:space="0" w:color="auto"/>
            <w:left w:val="none" w:sz="0" w:space="0" w:color="auto"/>
            <w:bottom w:val="none" w:sz="0" w:space="0" w:color="auto"/>
            <w:right w:val="none" w:sz="0" w:space="0" w:color="auto"/>
          </w:divBdr>
        </w:div>
        <w:div w:id="1838494065">
          <w:marLeft w:val="0"/>
          <w:marRight w:val="0"/>
          <w:marTop w:val="0"/>
          <w:marBottom w:val="0"/>
          <w:divBdr>
            <w:top w:val="none" w:sz="0" w:space="0" w:color="auto"/>
            <w:left w:val="none" w:sz="0" w:space="0" w:color="auto"/>
            <w:bottom w:val="none" w:sz="0" w:space="0" w:color="auto"/>
            <w:right w:val="none" w:sz="0" w:space="0" w:color="auto"/>
          </w:divBdr>
        </w:div>
        <w:div w:id="1456630708">
          <w:marLeft w:val="0"/>
          <w:marRight w:val="0"/>
          <w:marTop w:val="0"/>
          <w:marBottom w:val="0"/>
          <w:divBdr>
            <w:top w:val="none" w:sz="0" w:space="0" w:color="auto"/>
            <w:left w:val="none" w:sz="0" w:space="0" w:color="auto"/>
            <w:bottom w:val="none" w:sz="0" w:space="0" w:color="auto"/>
            <w:right w:val="none" w:sz="0" w:space="0" w:color="auto"/>
          </w:divBdr>
        </w:div>
        <w:div w:id="1903523566">
          <w:marLeft w:val="0"/>
          <w:marRight w:val="0"/>
          <w:marTop w:val="0"/>
          <w:marBottom w:val="0"/>
          <w:divBdr>
            <w:top w:val="none" w:sz="0" w:space="0" w:color="auto"/>
            <w:left w:val="none" w:sz="0" w:space="0" w:color="auto"/>
            <w:bottom w:val="none" w:sz="0" w:space="0" w:color="auto"/>
            <w:right w:val="none" w:sz="0" w:space="0" w:color="auto"/>
          </w:divBdr>
        </w:div>
        <w:div w:id="758259243">
          <w:marLeft w:val="0"/>
          <w:marRight w:val="0"/>
          <w:marTop w:val="0"/>
          <w:marBottom w:val="0"/>
          <w:divBdr>
            <w:top w:val="none" w:sz="0" w:space="0" w:color="auto"/>
            <w:left w:val="none" w:sz="0" w:space="0" w:color="auto"/>
            <w:bottom w:val="none" w:sz="0" w:space="0" w:color="auto"/>
            <w:right w:val="none" w:sz="0" w:space="0" w:color="auto"/>
          </w:divBdr>
        </w:div>
        <w:div w:id="1855147539">
          <w:marLeft w:val="0"/>
          <w:marRight w:val="0"/>
          <w:marTop w:val="0"/>
          <w:marBottom w:val="0"/>
          <w:divBdr>
            <w:top w:val="none" w:sz="0" w:space="0" w:color="auto"/>
            <w:left w:val="none" w:sz="0" w:space="0" w:color="auto"/>
            <w:bottom w:val="none" w:sz="0" w:space="0" w:color="auto"/>
            <w:right w:val="none" w:sz="0" w:space="0" w:color="auto"/>
          </w:divBdr>
        </w:div>
        <w:div w:id="1172798496">
          <w:marLeft w:val="0"/>
          <w:marRight w:val="0"/>
          <w:marTop w:val="0"/>
          <w:marBottom w:val="0"/>
          <w:divBdr>
            <w:top w:val="none" w:sz="0" w:space="0" w:color="auto"/>
            <w:left w:val="none" w:sz="0" w:space="0" w:color="auto"/>
            <w:bottom w:val="none" w:sz="0" w:space="0" w:color="auto"/>
            <w:right w:val="none" w:sz="0" w:space="0" w:color="auto"/>
          </w:divBdr>
        </w:div>
        <w:div w:id="396438390">
          <w:marLeft w:val="0"/>
          <w:marRight w:val="0"/>
          <w:marTop w:val="0"/>
          <w:marBottom w:val="0"/>
          <w:divBdr>
            <w:top w:val="none" w:sz="0" w:space="0" w:color="auto"/>
            <w:left w:val="none" w:sz="0" w:space="0" w:color="auto"/>
            <w:bottom w:val="none" w:sz="0" w:space="0" w:color="auto"/>
            <w:right w:val="none" w:sz="0" w:space="0" w:color="auto"/>
          </w:divBdr>
        </w:div>
        <w:div w:id="1924995701">
          <w:marLeft w:val="0"/>
          <w:marRight w:val="0"/>
          <w:marTop w:val="0"/>
          <w:marBottom w:val="0"/>
          <w:divBdr>
            <w:top w:val="none" w:sz="0" w:space="0" w:color="auto"/>
            <w:left w:val="none" w:sz="0" w:space="0" w:color="auto"/>
            <w:bottom w:val="none" w:sz="0" w:space="0" w:color="auto"/>
            <w:right w:val="none" w:sz="0" w:space="0" w:color="auto"/>
          </w:divBdr>
        </w:div>
        <w:div w:id="414791663">
          <w:marLeft w:val="0"/>
          <w:marRight w:val="0"/>
          <w:marTop w:val="0"/>
          <w:marBottom w:val="0"/>
          <w:divBdr>
            <w:top w:val="none" w:sz="0" w:space="0" w:color="auto"/>
            <w:left w:val="none" w:sz="0" w:space="0" w:color="auto"/>
            <w:bottom w:val="none" w:sz="0" w:space="0" w:color="auto"/>
            <w:right w:val="none" w:sz="0" w:space="0" w:color="auto"/>
          </w:divBdr>
        </w:div>
        <w:div w:id="1800369307">
          <w:marLeft w:val="0"/>
          <w:marRight w:val="0"/>
          <w:marTop w:val="0"/>
          <w:marBottom w:val="0"/>
          <w:divBdr>
            <w:top w:val="none" w:sz="0" w:space="0" w:color="auto"/>
            <w:left w:val="none" w:sz="0" w:space="0" w:color="auto"/>
            <w:bottom w:val="none" w:sz="0" w:space="0" w:color="auto"/>
            <w:right w:val="none" w:sz="0" w:space="0" w:color="auto"/>
          </w:divBdr>
        </w:div>
        <w:div w:id="2032799376">
          <w:marLeft w:val="0"/>
          <w:marRight w:val="0"/>
          <w:marTop w:val="0"/>
          <w:marBottom w:val="0"/>
          <w:divBdr>
            <w:top w:val="none" w:sz="0" w:space="0" w:color="auto"/>
            <w:left w:val="none" w:sz="0" w:space="0" w:color="auto"/>
            <w:bottom w:val="none" w:sz="0" w:space="0" w:color="auto"/>
            <w:right w:val="none" w:sz="0" w:space="0" w:color="auto"/>
          </w:divBdr>
        </w:div>
        <w:div w:id="1232539133">
          <w:marLeft w:val="0"/>
          <w:marRight w:val="0"/>
          <w:marTop w:val="0"/>
          <w:marBottom w:val="0"/>
          <w:divBdr>
            <w:top w:val="none" w:sz="0" w:space="0" w:color="auto"/>
            <w:left w:val="none" w:sz="0" w:space="0" w:color="auto"/>
            <w:bottom w:val="none" w:sz="0" w:space="0" w:color="auto"/>
            <w:right w:val="none" w:sz="0" w:space="0" w:color="auto"/>
          </w:divBdr>
        </w:div>
        <w:div w:id="850417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jobs.dorsetcouncil.gov.uk/%E2%80%AF%E2%80%AF%E2%80%AF%E2%80%AF%E2%80%AF" TargetMode="External" Id="rId8" /><Relationship Type="http://schemas.openxmlformats.org/officeDocument/2006/relationships/customXml" Target="../customXml/item3.xml" Id="rId3" /><Relationship Type="http://schemas.openxmlformats.org/officeDocument/2006/relationships/hyperlink" Target="mailto:shelleya@colfox.dorset.sch.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https://www.gov.uk/government/publications/new-guidance-on-the-rehabilitation-of-offenders-act-19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FF41E41D3C94293C3E59EBBC2D101" ma:contentTypeVersion="16" ma:contentTypeDescription="Create a new document." ma:contentTypeScope="" ma:versionID="877cf561efb22521ce31e5dbded1917b">
  <xsd:schema xmlns:xsd="http://www.w3.org/2001/XMLSchema" xmlns:xs="http://www.w3.org/2001/XMLSchema" xmlns:p="http://schemas.microsoft.com/office/2006/metadata/properties" xmlns:ns1="http://schemas.microsoft.com/sharepoint/v3" xmlns:ns3="a2f7b7ac-98e6-4a23-b257-b386a20dbc0a" xmlns:ns4="aa77227d-0f89-48e7-b437-f47b8c531b9b" targetNamespace="http://schemas.microsoft.com/office/2006/metadata/properties" ma:root="true" ma:fieldsID="e876774757fbe0d46918971ab4e065cc" ns1:_="" ns3:_="" ns4:_="">
    <xsd:import namespace="http://schemas.microsoft.com/sharepoint/v3"/>
    <xsd:import namespace="a2f7b7ac-98e6-4a23-b257-b386a20dbc0a"/>
    <xsd:import namespace="aa77227d-0f89-48e7-b437-f47b8c531b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7b7ac-98e6-4a23-b257-b386a20dbc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7227d-0f89-48e7-b437-f47b8c531b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a77227d-0f89-48e7-b437-f47b8c531b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76A30-FD7C-4489-BB26-134C23F99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f7b7ac-98e6-4a23-b257-b386a20dbc0a"/>
    <ds:schemaRef ds:uri="aa77227d-0f89-48e7-b437-f47b8c53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D5D6F-1C69-4E75-BEDC-E7A66A6FC86C}">
  <ds:schemaRefs>
    <ds:schemaRef ds:uri="http://purl.org/dc/terms/"/>
    <ds:schemaRef ds:uri="http://schemas.microsoft.com/sharepoint/v3"/>
    <ds:schemaRef ds:uri="http://schemas.microsoft.com/office/2006/documentManagement/types"/>
    <ds:schemaRef ds:uri="http://schemas.microsoft.com/office/2006/metadata/properties"/>
    <ds:schemaRef ds:uri="http://purl.org/dc/dcmitype/"/>
    <ds:schemaRef ds:uri="aa77227d-0f89-48e7-b437-f47b8c531b9b"/>
    <ds:schemaRef ds:uri="http://purl.org/dc/elements/1.1/"/>
    <ds:schemaRef ds:uri="http://schemas.microsoft.com/office/infopath/2007/PartnerControls"/>
    <ds:schemaRef ds:uri="http://schemas.openxmlformats.org/package/2006/metadata/core-properties"/>
    <ds:schemaRef ds:uri="a2f7b7ac-98e6-4a23-b257-b386a20dbc0a"/>
    <ds:schemaRef ds:uri="http://www.w3.org/XML/1998/namespace"/>
  </ds:schemaRefs>
</ds:datastoreItem>
</file>

<file path=customXml/itemProps3.xml><?xml version="1.0" encoding="utf-8"?>
<ds:datastoreItem xmlns:ds="http://schemas.openxmlformats.org/officeDocument/2006/customXml" ds:itemID="{136DFE22-724C-45FC-843F-5FF7643578D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Shelley</dc:creator>
  <keywords/>
  <dc:description/>
  <lastModifiedBy>Amanda Tuck</lastModifiedBy>
  <revision>3</revision>
  <lastPrinted>2023-06-05T09:41:00.0000000Z</lastPrinted>
  <dcterms:created xsi:type="dcterms:W3CDTF">2023-06-06T08:05:00.0000000Z</dcterms:created>
  <dcterms:modified xsi:type="dcterms:W3CDTF">2023-06-07T07:57:49.1251358Z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0x01010026EFF41E41D3C94293C3E59EBBC2D101</vt:lpwstr>
  </property>
</Properties>
</file>