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4064" w14:textId="0671C882" w:rsidR="00137F97" w:rsidRPr="005312FA" w:rsidRDefault="00137F97" w:rsidP="00137F97">
      <w:pPr>
        <w:pStyle w:val="NoSpacing"/>
        <w:jc w:val="right"/>
        <w:rPr>
          <w:rFonts w:cstheme="minorHAnsi"/>
          <w:sz w:val="18"/>
          <w:szCs w:val="18"/>
        </w:rPr>
      </w:pPr>
      <w:r w:rsidRPr="005312FA">
        <w:rPr>
          <w:rFonts w:cstheme="minorHAnsi"/>
          <w:sz w:val="18"/>
          <w:szCs w:val="18"/>
        </w:rPr>
        <w:t>Heyford Park School</w:t>
      </w:r>
    </w:p>
    <w:p w14:paraId="06AA3258" w14:textId="77777777" w:rsidR="00137F97" w:rsidRPr="005312FA" w:rsidRDefault="00137F97" w:rsidP="00137F97">
      <w:pPr>
        <w:pStyle w:val="NoSpacing"/>
        <w:jc w:val="right"/>
        <w:rPr>
          <w:rFonts w:cstheme="minorHAnsi"/>
          <w:sz w:val="18"/>
          <w:szCs w:val="18"/>
        </w:rPr>
      </w:pPr>
      <w:r w:rsidRPr="005312FA">
        <w:rPr>
          <w:rFonts w:cstheme="minorHAnsi"/>
          <w:sz w:val="18"/>
          <w:szCs w:val="18"/>
        </w:rPr>
        <w:t>Camp Road</w:t>
      </w:r>
    </w:p>
    <w:p w14:paraId="4A5A10BE" w14:textId="77777777" w:rsidR="00137F97" w:rsidRPr="005312FA" w:rsidRDefault="00137F97" w:rsidP="00137F97">
      <w:pPr>
        <w:pStyle w:val="NoSpacing"/>
        <w:jc w:val="right"/>
        <w:rPr>
          <w:rFonts w:cstheme="minorHAnsi"/>
          <w:sz w:val="18"/>
          <w:szCs w:val="18"/>
        </w:rPr>
      </w:pPr>
      <w:r w:rsidRPr="005312FA">
        <w:rPr>
          <w:rFonts w:cstheme="minorHAnsi"/>
          <w:sz w:val="18"/>
          <w:szCs w:val="18"/>
        </w:rPr>
        <w:t>Upper Heyford</w:t>
      </w:r>
    </w:p>
    <w:p w14:paraId="7C411A64" w14:textId="77777777" w:rsidR="00137F97" w:rsidRPr="005312FA" w:rsidRDefault="00137F97" w:rsidP="00137F97">
      <w:pPr>
        <w:pStyle w:val="NoSpacing"/>
        <w:jc w:val="right"/>
        <w:rPr>
          <w:rFonts w:cstheme="minorHAnsi"/>
          <w:sz w:val="18"/>
          <w:szCs w:val="18"/>
        </w:rPr>
      </w:pPr>
      <w:r w:rsidRPr="005312FA">
        <w:rPr>
          <w:rFonts w:cstheme="minorHAnsi"/>
          <w:sz w:val="18"/>
          <w:szCs w:val="18"/>
        </w:rPr>
        <w:t>Bicester OX25 5HD</w:t>
      </w:r>
    </w:p>
    <w:p w14:paraId="689E7892" w14:textId="77777777" w:rsidR="00137F97" w:rsidRPr="005312FA" w:rsidRDefault="00137F97" w:rsidP="00137F97">
      <w:pPr>
        <w:pStyle w:val="NoSpacing"/>
        <w:jc w:val="right"/>
        <w:rPr>
          <w:rFonts w:ascii="Arial" w:hAnsi="Arial" w:cs="Arial"/>
          <w:sz w:val="18"/>
          <w:szCs w:val="18"/>
        </w:rPr>
      </w:pPr>
      <w:r w:rsidRPr="005312FA">
        <w:rPr>
          <w:rFonts w:cstheme="minorHAnsi"/>
          <w:sz w:val="18"/>
          <w:szCs w:val="18"/>
        </w:rPr>
        <w:t>Tel. 01869 232203</w:t>
      </w:r>
    </w:p>
    <w:p w14:paraId="228457D3" w14:textId="77777777" w:rsidR="00137F97" w:rsidRPr="00CD3FB7" w:rsidRDefault="00137F97" w:rsidP="00CD3FB7">
      <w:pPr>
        <w:pStyle w:val="NoSpacing"/>
        <w:jc w:val="center"/>
        <w:rPr>
          <w:rFonts w:ascii="Arial" w:hAnsi="Arial" w:cs="Arial"/>
          <w:b/>
          <w:sz w:val="24"/>
        </w:rPr>
      </w:pPr>
    </w:p>
    <w:p w14:paraId="4A2A0AE0" w14:textId="77777777" w:rsidR="005420C8" w:rsidRPr="009B57F9" w:rsidRDefault="005420C8" w:rsidP="005420C8">
      <w:pPr>
        <w:rPr>
          <w:rFonts w:asciiTheme="minorHAnsi" w:hAnsiTheme="minorHAnsi" w:cstheme="minorHAnsi"/>
          <w:sz w:val="20"/>
          <w:szCs w:val="20"/>
        </w:rPr>
      </w:pPr>
    </w:p>
    <w:p w14:paraId="4FAF7D1F" w14:textId="7FAA4A8B" w:rsidR="38E0DE02" w:rsidRDefault="38E0DE02" w:rsidP="042594E0">
      <w:pPr>
        <w:pStyle w:val="NoSpacing"/>
        <w:jc w:val="center"/>
      </w:pPr>
      <w:r w:rsidRPr="042594E0">
        <w:rPr>
          <w:b/>
          <w:bCs/>
          <w:sz w:val="24"/>
          <w:szCs w:val="24"/>
          <w:u w:val="single"/>
        </w:rPr>
        <w:t>Secondary Cover Supervisor and Pastoral Mentor</w:t>
      </w:r>
    </w:p>
    <w:p w14:paraId="18A24F61" w14:textId="77777777" w:rsidR="00C070B8" w:rsidRPr="009B57F9" w:rsidRDefault="00C070B8" w:rsidP="00C070B8">
      <w:pPr>
        <w:pStyle w:val="NoSpacing"/>
        <w:jc w:val="center"/>
        <w:rPr>
          <w:rFonts w:cstheme="minorHAnsi"/>
          <w:b/>
          <w:sz w:val="24"/>
          <w:u w:val="single"/>
        </w:rPr>
      </w:pPr>
    </w:p>
    <w:p w14:paraId="25CC05BF" w14:textId="261E8287" w:rsidR="00C070B8" w:rsidRPr="00647306" w:rsidRDefault="00C070B8" w:rsidP="00C070B8">
      <w:pPr>
        <w:pStyle w:val="NoSpacing"/>
        <w:rPr>
          <w:rFonts w:eastAsia="Times New Roman" w:cstheme="minorHAnsi"/>
          <w:b/>
          <w:color w:val="2D2D2D"/>
          <w:sz w:val="24"/>
          <w:szCs w:val="24"/>
          <w:shd w:val="clear" w:color="auto" w:fill="FFFFFF"/>
        </w:rPr>
      </w:pPr>
      <w:r w:rsidRPr="00647306">
        <w:rPr>
          <w:rFonts w:cstheme="minorHAnsi"/>
          <w:b/>
          <w:sz w:val="24"/>
          <w:szCs w:val="24"/>
        </w:rPr>
        <w:t>We are looking for a caring, creative</w:t>
      </w:r>
      <w:r w:rsidR="00D33721">
        <w:rPr>
          <w:rFonts w:cstheme="minorHAnsi"/>
          <w:b/>
          <w:sz w:val="24"/>
          <w:szCs w:val="24"/>
        </w:rPr>
        <w:t>,</w:t>
      </w:r>
      <w:r w:rsidRPr="00647306">
        <w:rPr>
          <w:rFonts w:cstheme="minorHAnsi"/>
          <w:b/>
          <w:sz w:val="24"/>
          <w:szCs w:val="24"/>
        </w:rPr>
        <w:t xml:space="preserve"> and inspirational </w:t>
      </w:r>
      <w:r w:rsidR="00786C8E">
        <w:rPr>
          <w:rFonts w:cstheme="minorHAnsi"/>
          <w:b/>
          <w:sz w:val="24"/>
          <w:szCs w:val="24"/>
        </w:rPr>
        <w:t xml:space="preserve">individual </w:t>
      </w:r>
      <w:r w:rsidRPr="00647306">
        <w:rPr>
          <w:rFonts w:cstheme="minorHAnsi"/>
          <w:b/>
          <w:sz w:val="24"/>
          <w:szCs w:val="24"/>
        </w:rPr>
        <w:t>to join our inclusive school community.</w:t>
      </w:r>
      <w:r w:rsidRPr="00647306">
        <w:rPr>
          <w:rFonts w:eastAsia="Times New Roman" w:cstheme="minorHAnsi"/>
          <w:b/>
          <w:color w:val="2D2D2D"/>
          <w:sz w:val="24"/>
          <w:szCs w:val="24"/>
          <w:shd w:val="clear" w:color="auto" w:fill="FFFFFF"/>
        </w:rPr>
        <w:t xml:space="preserve"> </w:t>
      </w:r>
      <w:r w:rsidR="00786C8E">
        <w:rPr>
          <w:rFonts w:eastAsia="Times New Roman" w:cstheme="minorHAnsi"/>
          <w:b/>
          <w:color w:val="2D2D2D"/>
          <w:sz w:val="24"/>
          <w:szCs w:val="24"/>
          <w:shd w:val="clear" w:color="auto" w:fill="FFFFFF"/>
        </w:rPr>
        <w:t>High quality cover supervision</w:t>
      </w:r>
      <w:r w:rsidRPr="00647306">
        <w:rPr>
          <w:rFonts w:eastAsia="Times New Roman" w:cstheme="minorHAnsi"/>
          <w:b/>
          <w:color w:val="2D2D2D"/>
          <w:sz w:val="24"/>
          <w:szCs w:val="24"/>
          <w:shd w:val="clear" w:color="auto" w:fill="FFFFFF"/>
        </w:rPr>
        <w:t xml:space="preserve"> </w:t>
      </w:r>
      <w:r w:rsidR="00F73385">
        <w:rPr>
          <w:rFonts w:eastAsia="Times New Roman" w:cstheme="minorHAnsi"/>
          <w:b/>
          <w:color w:val="2D2D2D"/>
          <w:sz w:val="24"/>
          <w:szCs w:val="24"/>
          <w:shd w:val="clear" w:color="auto" w:fill="FFFFFF"/>
        </w:rPr>
        <w:t xml:space="preserve">and pastoral support </w:t>
      </w:r>
      <w:r w:rsidRPr="00647306">
        <w:rPr>
          <w:rFonts w:eastAsia="Times New Roman" w:cstheme="minorHAnsi"/>
          <w:b/>
          <w:color w:val="2D2D2D"/>
          <w:sz w:val="24"/>
          <w:szCs w:val="24"/>
          <w:shd w:val="clear" w:color="auto" w:fill="FFFFFF"/>
        </w:rPr>
        <w:t xml:space="preserve">is integral to the delivery of high-quality teaching and learning for all in the school. The school community works together to ensure </w:t>
      </w:r>
      <w:r w:rsidR="00786C8E">
        <w:rPr>
          <w:rFonts w:eastAsia="Times New Roman" w:cstheme="minorHAnsi"/>
          <w:b/>
          <w:color w:val="2D2D2D"/>
          <w:sz w:val="24"/>
          <w:szCs w:val="24"/>
          <w:shd w:val="clear" w:color="auto" w:fill="FFFFFF"/>
        </w:rPr>
        <w:t xml:space="preserve">pupils </w:t>
      </w:r>
      <w:r w:rsidRPr="00647306">
        <w:rPr>
          <w:rFonts w:eastAsia="Times New Roman" w:cstheme="minorHAnsi"/>
          <w:b/>
          <w:color w:val="2D2D2D"/>
          <w:sz w:val="24"/>
          <w:szCs w:val="24"/>
          <w:shd w:val="clear" w:color="auto" w:fill="FFFFFF"/>
        </w:rPr>
        <w:t>thrive and achieve so that they grow into happy and independent young people.</w:t>
      </w:r>
    </w:p>
    <w:p w14:paraId="1F052B22" w14:textId="77777777" w:rsidR="00C070B8" w:rsidRDefault="00C070B8" w:rsidP="00C070B8">
      <w:pPr>
        <w:pStyle w:val="NoSpacing"/>
        <w:rPr>
          <w:rFonts w:eastAsia="Times New Roman" w:cstheme="minorHAnsi"/>
          <w:b/>
          <w:color w:val="2D2D2D"/>
          <w:shd w:val="clear" w:color="auto" w:fill="FFFFFF"/>
        </w:rPr>
      </w:pPr>
    </w:p>
    <w:p w14:paraId="24547A6A" w14:textId="50195E85" w:rsidR="00C070B8" w:rsidRPr="006E259A" w:rsidRDefault="00C070B8" w:rsidP="00C070B8">
      <w:pPr>
        <w:pStyle w:val="NoSpacing"/>
        <w:rPr>
          <w:rFonts w:eastAsia="Times New Roman" w:cstheme="minorHAnsi"/>
          <w:b/>
          <w:sz w:val="24"/>
          <w:szCs w:val="24"/>
          <w:shd w:val="clear" w:color="auto" w:fill="FFFFFF"/>
        </w:rPr>
      </w:pPr>
      <w:r w:rsidRPr="006E259A">
        <w:rPr>
          <w:rFonts w:cstheme="minorHAnsi"/>
          <w:sz w:val="24"/>
          <w:szCs w:val="24"/>
          <w:shd w:val="clear" w:color="auto" w:fill="FFFFFF"/>
        </w:rPr>
        <w:t xml:space="preserve">We need you to build great relationships with all our </w:t>
      </w:r>
      <w:r w:rsidR="00786C8E">
        <w:rPr>
          <w:rFonts w:cstheme="minorHAnsi"/>
          <w:sz w:val="24"/>
          <w:szCs w:val="24"/>
          <w:shd w:val="clear" w:color="auto" w:fill="FFFFFF"/>
        </w:rPr>
        <w:t>pupils</w:t>
      </w:r>
      <w:r w:rsidRPr="006E259A">
        <w:rPr>
          <w:rFonts w:cstheme="minorHAnsi"/>
          <w:sz w:val="24"/>
          <w:szCs w:val="24"/>
          <w:shd w:val="clear" w:color="auto" w:fill="FFFFFF"/>
        </w:rPr>
        <w:t xml:space="preserve">, so you can motivate them to do well and be the best that they can be. </w:t>
      </w:r>
      <w:r w:rsidR="00786C8E">
        <w:rPr>
          <w:rFonts w:cstheme="minorHAnsi"/>
          <w:sz w:val="24"/>
          <w:szCs w:val="24"/>
          <w:shd w:val="clear" w:color="auto" w:fill="FFFFFF"/>
        </w:rPr>
        <w:t xml:space="preserve">You will need to be flexible and resourceful, and ideally, have experience of working with children and young people.  </w:t>
      </w:r>
      <w:r w:rsidRPr="006E259A">
        <w:rPr>
          <w:rFonts w:cstheme="minorHAnsi"/>
          <w:sz w:val="24"/>
          <w:szCs w:val="24"/>
          <w:shd w:val="clear" w:color="auto" w:fill="FFFFFF"/>
        </w:rPr>
        <w:t>There are occasional meetings outside school hours, which your attendance will be required.</w:t>
      </w:r>
    </w:p>
    <w:p w14:paraId="57E8FDC9" w14:textId="77777777" w:rsidR="00C070B8" w:rsidRPr="009B57F9" w:rsidRDefault="00C070B8" w:rsidP="00C070B8">
      <w:pPr>
        <w:pStyle w:val="NoSpacing"/>
        <w:rPr>
          <w:rFonts w:cstheme="minorHAnsi"/>
          <w:b/>
          <w:sz w:val="24"/>
        </w:rPr>
      </w:pPr>
    </w:p>
    <w:p w14:paraId="205CFA96" w14:textId="7C263359" w:rsidR="00C070B8" w:rsidRPr="009B57F9" w:rsidRDefault="006E259A" w:rsidP="386A3DA0">
      <w:pPr>
        <w:pStyle w:val="NoSpacing"/>
        <w:numPr>
          <w:ilvl w:val="0"/>
          <w:numId w:val="1"/>
        </w:numPr>
        <w:rPr>
          <w:sz w:val="24"/>
          <w:szCs w:val="24"/>
        </w:rPr>
      </w:pPr>
      <w:r w:rsidRPr="004C15A2">
        <w:rPr>
          <w:b/>
          <w:bCs/>
          <w:sz w:val="24"/>
          <w:szCs w:val="24"/>
        </w:rPr>
        <w:t>Salary details</w:t>
      </w:r>
      <w:r w:rsidR="00C00DE3" w:rsidRPr="004C15A2">
        <w:rPr>
          <w:b/>
          <w:bCs/>
          <w:sz w:val="24"/>
          <w:szCs w:val="24"/>
        </w:rPr>
        <w:t>:</w:t>
      </w:r>
      <w:r w:rsidR="00C00DE3">
        <w:rPr>
          <w:sz w:val="24"/>
          <w:szCs w:val="24"/>
        </w:rPr>
        <w:t xml:space="preserve"> </w:t>
      </w:r>
      <w:r w:rsidR="00C00DE3">
        <w:rPr>
          <w:rFonts w:ascii="Calibri" w:hAnsi="Calibri" w:cs="Calibri"/>
          <w:color w:val="000000"/>
          <w:shd w:val="clear" w:color="auto" w:fill="FFFFFF"/>
        </w:rPr>
        <w:t xml:space="preserve">Grade 6 £20,852 - £23,023 </w:t>
      </w:r>
      <w:r w:rsidR="00A66A25" w:rsidRPr="386A3DA0">
        <w:rPr>
          <w:sz w:val="24"/>
          <w:szCs w:val="24"/>
        </w:rPr>
        <w:t>per annum (pro rata accordingly).</w:t>
      </w:r>
    </w:p>
    <w:p w14:paraId="2A061BEB" w14:textId="77777777" w:rsidR="00C070B8" w:rsidRPr="009B57F9" w:rsidRDefault="00C070B8" w:rsidP="00C070B8">
      <w:pPr>
        <w:pStyle w:val="NoSpacing"/>
        <w:numPr>
          <w:ilvl w:val="0"/>
          <w:numId w:val="1"/>
        </w:numPr>
        <w:rPr>
          <w:rFonts w:cstheme="minorHAnsi"/>
          <w:sz w:val="24"/>
        </w:rPr>
      </w:pPr>
      <w:r w:rsidRPr="004C15A2">
        <w:rPr>
          <w:rFonts w:cstheme="minorHAnsi"/>
          <w:b/>
          <w:bCs/>
          <w:sz w:val="24"/>
        </w:rPr>
        <w:t>Hours:</w:t>
      </w:r>
      <w:r w:rsidRPr="009B57F9">
        <w:rPr>
          <w:rFonts w:cstheme="minorHAnsi"/>
          <w:sz w:val="24"/>
        </w:rPr>
        <w:t xml:space="preserve"> 35 hours per week </w:t>
      </w:r>
      <w:r>
        <w:rPr>
          <w:rFonts w:cstheme="minorHAnsi"/>
          <w:sz w:val="24"/>
        </w:rPr>
        <w:t>- Job share would be considered.</w:t>
      </w:r>
    </w:p>
    <w:p w14:paraId="4769CE87" w14:textId="35F9154B" w:rsidR="00C070B8" w:rsidRPr="009B57F9" w:rsidRDefault="00C070B8" w:rsidP="386A3DA0">
      <w:pPr>
        <w:pStyle w:val="NoSpacing"/>
        <w:numPr>
          <w:ilvl w:val="0"/>
          <w:numId w:val="1"/>
        </w:numPr>
        <w:rPr>
          <w:sz w:val="24"/>
          <w:szCs w:val="24"/>
        </w:rPr>
      </w:pPr>
      <w:r w:rsidRPr="004C15A2">
        <w:rPr>
          <w:b/>
          <w:bCs/>
          <w:sz w:val="24"/>
          <w:szCs w:val="24"/>
        </w:rPr>
        <w:t>Job term:</w:t>
      </w:r>
      <w:r w:rsidRPr="386A3DA0">
        <w:rPr>
          <w:sz w:val="24"/>
          <w:szCs w:val="24"/>
        </w:rPr>
        <w:t xml:space="preserve"> </w:t>
      </w:r>
      <w:r w:rsidR="002431F4">
        <w:rPr>
          <w:sz w:val="24"/>
          <w:szCs w:val="24"/>
        </w:rPr>
        <w:t>full time</w:t>
      </w:r>
      <w:r w:rsidR="00A907A9">
        <w:rPr>
          <w:sz w:val="24"/>
          <w:szCs w:val="24"/>
        </w:rPr>
        <w:t>,</w:t>
      </w:r>
      <w:r w:rsidR="002431F4">
        <w:rPr>
          <w:sz w:val="24"/>
          <w:szCs w:val="24"/>
        </w:rPr>
        <w:t xml:space="preserve"> permanent</w:t>
      </w:r>
      <w:r w:rsidR="00A907A9">
        <w:rPr>
          <w:sz w:val="24"/>
          <w:szCs w:val="24"/>
        </w:rPr>
        <w:t>, term time only</w:t>
      </w:r>
    </w:p>
    <w:p w14:paraId="4124E7CF" w14:textId="216783BE" w:rsidR="00C070B8" w:rsidRPr="004C15A2" w:rsidRDefault="00C070B8" w:rsidP="00C070B8">
      <w:pPr>
        <w:pStyle w:val="NoSpacing"/>
        <w:numPr>
          <w:ilvl w:val="0"/>
          <w:numId w:val="1"/>
        </w:numPr>
        <w:rPr>
          <w:rFonts w:cstheme="minorHAnsi"/>
          <w:sz w:val="24"/>
        </w:rPr>
      </w:pPr>
      <w:r w:rsidRPr="004C15A2">
        <w:rPr>
          <w:rFonts w:cstheme="minorHAnsi"/>
          <w:b/>
          <w:bCs/>
          <w:sz w:val="24"/>
        </w:rPr>
        <w:t>To commence:</w:t>
      </w:r>
      <w:r w:rsidRPr="004C15A2">
        <w:rPr>
          <w:rFonts w:cstheme="minorHAnsi"/>
          <w:sz w:val="24"/>
        </w:rPr>
        <w:t xml:space="preserve"> </w:t>
      </w:r>
      <w:r w:rsidR="002431F4" w:rsidRPr="004C15A2">
        <w:rPr>
          <w:rFonts w:cstheme="minorHAnsi"/>
          <w:sz w:val="24"/>
        </w:rPr>
        <w:t>September 2022</w:t>
      </w:r>
    </w:p>
    <w:p w14:paraId="3FDDD713" w14:textId="573DDAA2" w:rsidR="00C070B8" w:rsidRPr="004C15A2" w:rsidRDefault="00C070B8" w:rsidP="386A3DA0">
      <w:pPr>
        <w:pStyle w:val="NoSpacing"/>
        <w:numPr>
          <w:ilvl w:val="0"/>
          <w:numId w:val="1"/>
        </w:numPr>
        <w:rPr>
          <w:sz w:val="24"/>
          <w:szCs w:val="24"/>
        </w:rPr>
      </w:pPr>
      <w:r w:rsidRPr="004C15A2">
        <w:rPr>
          <w:b/>
          <w:bCs/>
          <w:sz w:val="24"/>
          <w:szCs w:val="24"/>
        </w:rPr>
        <w:t>Closing date:</w:t>
      </w:r>
      <w:r w:rsidRPr="004C15A2">
        <w:rPr>
          <w:sz w:val="24"/>
          <w:szCs w:val="24"/>
        </w:rPr>
        <w:t xml:space="preserve"> </w:t>
      </w:r>
      <w:r w:rsidR="6B10EFAB" w:rsidRPr="004C15A2">
        <w:rPr>
          <w:sz w:val="24"/>
          <w:szCs w:val="24"/>
        </w:rPr>
        <w:t xml:space="preserve">12 noon, </w:t>
      </w:r>
      <w:r w:rsidR="004C2ACA" w:rsidRPr="004C15A2">
        <w:rPr>
          <w:sz w:val="24"/>
          <w:szCs w:val="24"/>
        </w:rPr>
        <w:t xml:space="preserve">Tuesday </w:t>
      </w:r>
      <w:r w:rsidR="002E7197">
        <w:rPr>
          <w:sz w:val="24"/>
          <w:szCs w:val="24"/>
        </w:rPr>
        <w:t>5</w:t>
      </w:r>
      <w:r w:rsidR="002E7197" w:rsidRPr="002E7197">
        <w:rPr>
          <w:sz w:val="24"/>
          <w:szCs w:val="24"/>
          <w:vertAlign w:val="superscript"/>
        </w:rPr>
        <w:t>th</w:t>
      </w:r>
      <w:r w:rsidR="002E7197">
        <w:rPr>
          <w:sz w:val="24"/>
          <w:szCs w:val="24"/>
        </w:rPr>
        <w:t xml:space="preserve"> July</w:t>
      </w:r>
      <w:r w:rsidR="004C2ACA" w:rsidRPr="004C15A2">
        <w:rPr>
          <w:sz w:val="24"/>
          <w:szCs w:val="24"/>
        </w:rPr>
        <w:t xml:space="preserve"> 2022</w:t>
      </w:r>
    </w:p>
    <w:p w14:paraId="1C7389B4" w14:textId="0A7A792F" w:rsidR="00C070B8" w:rsidRPr="00991957" w:rsidRDefault="00C070B8" w:rsidP="00992C54">
      <w:pPr>
        <w:pStyle w:val="NoSpacing"/>
        <w:numPr>
          <w:ilvl w:val="0"/>
          <w:numId w:val="1"/>
        </w:numPr>
        <w:rPr>
          <w:rStyle w:val="normaltextrun"/>
          <w:rFonts w:cstheme="minorHAnsi"/>
          <w:sz w:val="24"/>
        </w:rPr>
      </w:pPr>
      <w:r w:rsidRPr="000A7481">
        <w:rPr>
          <w:b/>
          <w:bCs/>
          <w:sz w:val="24"/>
          <w:szCs w:val="24"/>
        </w:rPr>
        <w:t>Interviews</w:t>
      </w:r>
      <w:r w:rsidR="002431F4" w:rsidRPr="000A7481">
        <w:rPr>
          <w:b/>
          <w:bCs/>
          <w:sz w:val="24"/>
          <w:szCs w:val="24"/>
        </w:rPr>
        <w:t>:</w:t>
      </w:r>
      <w:r w:rsidR="004C2ACA" w:rsidRPr="000A7481">
        <w:rPr>
          <w:sz w:val="24"/>
          <w:szCs w:val="24"/>
        </w:rPr>
        <w:t xml:space="preserve"> </w:t>
      </w:r>
      <w:r w:rsidR="000A7481" w:rsidRPr="00991957">
        <w:rPr>
          <w:rStyle w:val="normaltextrun"/>
          <w:rFonts w:ascii="Calibri" w:hAnsi="Calibri" w:cs="Calibri"/>
          <w:color w:val="000000"/>
          <w:shd w:val="clear" w:color="auto" w:fill="FFFFFF"/>
          <w:lang w:val="en-US"/>
        </w:rPr>
        <w:t xml:space="preserve">Interviews will be arranged directly with candidates </w:t>
      </w:r>
      <w:r w:rsidR="00991957" w:rsidRPr="00991957">
        <w:rPr>
          <w:rFonts w:ascii="Calibri" w:hAnsi="Calibri" w:cs="Calibri"/>
          <w:color w:val="000000"/>
          <w:bdr w:val="none" w:sz="0" w:space="0" w:color="auto" w:frame="1"/>
          <w:shd w:val="clear" w:color="auto" w:fill="FFFFFF"/>
          <w:lang w:val="en-US"/>
        </w:rPr>
        <w:t>at our earliest mutual convenience.</w:t>
      </w:r>
    </w:p>
    <w:p w14:paraId="7EDCEDDD" w14:textId="77777777" w:rsidR="000A7481" w:rsidRPr="000A7481" w:rsidRDefault="000A7481" w:rsidP="000A7481">
      <w:pPr>
        <w:pStyle w:val="NoSpacing"/>
        <w:ind w:left="720"/>
        <w:rPr>
          <w:rFonts w:cstheme="minorHAnsi"/>
          <w:sz w:val="24"/>
        </w:rPr>
      </w:pPr>
    </w:p>
    <w:p w14:paraId="17768114" w14:textId="77777777" w:rsidR="00C070B8" w:rsidRPr="009B57F9" w:rsidRDefault="00C070B8" w:rsidP="00C070B8">
      <w:pPr>
        <w:pStyle w:val="NoSpacing"/>
        <w:rPr>
          <w:rFonts w:cstheme="minorHAnsi"/>
          <w:sz w:val="24"/>
        </w:rPr>
      </w:pPr>
      <w:r w:rsidRPr="009B57F9">
        <w:rPr>
          <w:rFonts w:cstheme="minorHAnsi"/>
          <w:sz w:val="24"/>
        </w:rPr>
        <w:t>The successful candidate will:</w:t>
      </w:r>
    </w:p>
    <w:p w14:paraId="3842A911" w14:textId="77777777" w:rsidR="00C070B8" w:rsidRPr="009B57F9" w:rsidRDefault="00C070B8" w:rsidP="00C070B8">
      <w:pPr>
        <w:pStyle w:val="NoSpacing"/>
        <w:rPr>
          <w:rFonts w:cstheme="minorHAnsi"/>
          <w:sz w:val="24"/>
        </w:rPr>
      </w:pPr>
    </w:p>
    <w:p w14:paraId="705CD1FB" w14:textId="2B970C55" w:rsidR="00C070B8" w:rsidRPr="00C070B8" w:rsidRDefault="00C070B8" w:rsidP="00C070B8">
      <w:pPr>
        <w:pStyle w:val="NoSpacing"/>
        <w:numPr>
          <w:ilvl w:val="0"/>
          <w:numId w:val="2"/>
        </w:numPr>
        <w:rPr>
          <w:rFonts w:cstheme="minorHAnsi"/>
          <w:sz w:val="24"/>
        </w:rPr>
      </w:pPr>
      <w:r>
        <w:rPr>
          <w:rFonts w:cstheme="minorHAnsi"/>
          <w:sz w:val="24"/>
        </w:rPr>
        <w:t>Ideally, h</w:t>
      </w:r>
      <w:r w:rsidRPr="009B57F9">
        <w:rPr>
          <w:rFonts w:cstheme="minorHAnsi"/>
          <w:sz w:val="24"/>
        </w:rPr>
        <w:t xml:space="preserve">ave experience working in a school environment </w:t>
      </w:r>
    </w:p>
    <w:p w14:paraId="3DA05568" w14:textId="096EFA96" w:rsidR="000D3414" w:rsidRPr="00786C8E" w:rsidRDefault="00C070B8" w:rsidP="00786C8E">
      <w:pPr>
        <w:pStyle w:val="NoSpacing"/>
        <w:numPr>
          <w:ilvl w:val="0"/>
          <w:numId w:val="2"/>
        </w:numPr>
        <w:rPr>
          <w:rFonts w:cstheme="minorHAnsi"/>
          <w:sz w:val="24"/>
        </w:rPr>
      </w:pPr>
      <w:r w:rsidRPr="009B57F9">
        <w:rPr>
          <w:rFonts w:cstheme="minorHAnsi"/>
          <w:sz w:val="24"/>
        </w:rPr>
        <w:t xml:space="preserve">Be friendly and approachable with a welcoming and professional manner </w:t>
      </w:r>
    </w:p>
    <w:p w14:paraId="4AF9502C" w14:textId="66663F30" w:rsidR="00C070B8" w:rsidRDefault="00C070B8" w:rsidP="000D3414">
      <w:pPr>
        <w:pStyle w:val="NoSpacing"/>
        <w:numPr>
          <w:ilvl w:val="0"/>
          <w:numId w:val="2"/>
        </w:numPr>
        <w:rPr>
          <w:rFonts w:cstheme="minorHAnsi"/>
          <w:sz w:val="24"/>
        </w:rPr>
      </w:pPr>
      <w:r w:rsidRPr="009B57F9">
        <w:rPr>
          <w:rFonts w:cstheme="minorHAnsi"/>
          <w:sz w:val="24"/>
        </w:rPr>
        <w:t xml:space="preserve">Be positive </w:t>
      </w:r>
      <w:r>
        <w:rPr>
          <w:rFonts w:cstheme="minorHAnsi"/>
          <w:sz w:val="24"/>
        </w:rPr>
        <w:t xml:space="preserve">and patient </w:t>
      </w:r>
      <w:r w:rsidRPr="009B57F9">
        <w:rPr>
          <w:rFonts w:cstheme="minorHAnsi"/>
          <w:sz w:val="24"/>
        </w:rPr>
        <w:t>in their approach</w:t>
      </w:r>
      <w:r>
        <w:rPr>
          <w:rFonts w:cstheme="minorHAnsi"/>
          <w:sz w:val="24"/>
        </w:rPr>
        <w:t xml:space="preserve"> with </w:t>
      </w:r>
      <w:r w:rsidR="00786C8E">
        <w:rPr>
          <w:rFonts w:cstheme="minorHAnsi"/>
          <w:sz w:val="24"/>
        </w:rPr>
        <w:t>pupils</w:t>
      </w:r>
    </w:p>
    <w:p w14:paraId="7B9307D3" w14:textId="7F586393" w:rsidR="00654BF5" w:rsidRDefault="00654BF5" w:rsidP="000D3414">
      <w:pPr>
        <w:pStyle w:val="NoSpacing"/>
        <w:numPr>
          <w:ilvl w:val="0"/>
          <w:numId w:val="2"/>
        </w:numPr>
        <w:rPr>
          <w:rFonts w:cstheme="minorHAnsi"/>
          <w:sz w:val="24"/>
        </w:rPr>
      </w:pPr>
      <w:r>
        <w:rPr>
          <w:rFonts w:cstheme="minorHAnsi"/>
          <w:sz w:val="24"/>
        </w:rPr>
        <w:t xml:space="preserve">Be proactive in supporting </w:t>
      </w:r>
      <w:r w:rsidR="00F73385">
        <w:rPr>
          <w:rFonts w:cstheme="minorHAnsi"/>
          <w:sz w:val="24"/>
        </w:rPr>
        <w:t xml:space="preserve">the pastoral team and </w:t>
      </w:r>
      <w:r>
        <w:rPr>
          <w:rFonts w:cstheme="minorHAnsi"/>
          <w:sz w:val="24"/>
        </w:rPr>
        <w:t xml:space="preserve">pupils in </w:t>
      </w:r>
      <w:r w:rsidR="00F73385">
        <w:rPr>
          <w:rFonts w:cstheme="minorHAnsi"/>
          <w:sz w:val="24"/>
        </w:rPr>
        <w:t xml:space="preserve">the </w:t>
      </w:r>
      <w:r>
        <w:rPr>
          <w:rFonts w:cstheme="minorHAnsi"/>
          <w:sz w:val="24"/>
        </w:rPr>
        <w:t>restorative process</w:t>
      </w:r>
    </w:p>
    <w:p w14:paraId="13610C34" w14:textId="4BACA984" w:rsidR="00786C8E" w:rsidRDefault="00786C8E" w:rsidP="000D3414">
      <w:pPr>
        <w:pStyle w:val="NoSpacing"/>
        <w:numPr>
          <w:ilvl w:val="0"/>
          <w:numId w:val="2"/>
        </w:numPr>
        <w:rPr>
          <w:rFonts w:cstheme="minorHAnsi"/>
          <w:sz w:val="24"/>
        </w:rPr>
      </w:pPr>
      <w:r>
        <w:rPr>
          <w:rFonts w:cstheme="minorHAnsi"/>
          <w:sz w:val="24"/>
        </w:rPr>
        <w:t>Be willing to support administrative duties related to SEND and Inclusion and pastoral support</w:t>
      </w:r>
    </w:p>
    <w:p w14:paraId="59857635" w14:textId="69F39587" w:rsidR="000D3414" w:rsidRPr="000D3414" w:rsidRDefault="000D3414" w:rsidP="000D3414">
      <w:pPr>
        <w:pStyle w:val="NoSpacing"/>
        <w:numPr>
          <w:ilvl w:val="0"/>
          <w:numId w:val="2"/>
        </w:numPr>
        <w:rPr>
          <w:rFonts w:cstheme="minorHAnsi"/>
          <w:sz w:val="24"/>
        </w:rPr>
      </w:pPr>
      <w:r>
        <w:rPr>
          <w:rFonts w:cstheme="minorHAnsi"/>
          <w:sz w:val="24"/>
        </w:rPr>
        <w:t xml:space="preserve">Be willing to </w:t>
      </w:r>
      <w:r w:rsidR="00786C8E">
        <w:rPr>
          <w:rFonts w:cstheme="minorHAnsi"/>
          <w:sz w:val="24"/>
        </w:rPr>
        <w:t>undertake Teaching Assistant duties, particularly during examination periods</w:t>
      </w:r>
    </w:p>
    <w:p w14:paraId="7014C15E" w14:textId="77777777" w:rsidR="00C070B8" w:rsidRPr="009B57F9" w:rsidRDefault="00C070B8" w:rsidP="00C070B8">
      <w:pPr>
        <w:pStyle w:val="NoSpacing"/>
        <w:ind w:left="360"/>
        <w:rPr>
          <w:rFonts w:cstheme="minorHAnsi"/>
          <w:sz w:val="24"/>
        </w:rPr>
      </w:pPr>
    </w:p>
    <w:p w14:paraId="674B257D" w14:textId="77777777" w:rsidR="00C070B8" w:rsidRPr="009B57F9" w:rsidRDefault="00C070B8" w:rsidP="00C070B8">
      <w:pPr>
        <w:pStyle w:val="NoSpacing"/>
        <w:rPr>
          <w:rFonts w:cstheme="minorHAnsi"/>
          <w:sz w:val="24"/>
        </w:rPr>
      </w:pPr>
      <w:r w:rsidRPr="009B57F9">
        <w:rPr>
          <w:rFonts w:cstheme="minorHAnsi"/>
          <w:sz w:val="24"/>
        </w:rPr>
        <w:t>In return we offer the opportunity to join a passionate and committed team who work in a friendly environment with the aim of producing outstanding educational outcomes for children and families.  We have very supportive parents and governors and excellent links with the community.  As our school grows so will the opportunities for staff.</w:t>
      </w:r>
    </w:p>
    <w:p w14:paraId="48EA0D71" w14:textId="77777777" w:rsidR="00C070B8" w:rsidRPr="00137F97" w:rsidRDefault="00C070B8" w:rsidP="00C070B8">
      <w:pPr>
        <w:pStyle w:val="NoSpacing"/>
        <w:rPr>
          <w:rFonts w:ascii="Arial" w:hAnsi="Arial" w:cs="Arial"/>
          <w:sz w:val="24"/>
        </w:rPr>
      </w:pPr>
    </w:p>
    <w:p w14:paraId="56128A81" w14:textId="5AB4DDB3" w:rsidR="00C070B8" w:rsidRPr="009B57F9" w:rsidRDefault="00C070B8" w:rsidP="386A3DA0">
      <w:pPr>
        <w:pStyle w:val="NoSpacing"/>
        <w:rPr>
          <w:sz w:val="24"/>
          <w:szCs w:val="24"/>
        </w:rPr>
      </w:pPr>
      <w:r w:rsidRPr="386A3DA0">
        <w:rPr>
          <w:color w:val="000000" w:themeColor="text1"/>
          <w:sz w:val="24"/>
          <w:szCs w:val="24"/>
          <w:lang w:eastAsia="en-GB"/>
        </w:rPr>
        <w:t>To discuss this role further or to visit the school</w:t>
      </w:r>
      <w:r w:rsidR="00CE26DC" w:rsidRPr="386A3DA0">
        <w:rPr>
          <w:sz w:val="24"/>
          <w:szCs w:val="24"/>
        </w:rPr>
        <w:t xml:space="preserve"> please contact </w:t>
      </w:r>
      <w:r w:rsidR="006E259A" w:rsidRPr="386A3DA0">
        <w:rPr>
          <w:sz w:val="24"/>
          <w:szCs w:val="24"/>
        </w:rPr>
        <w:t xml:space="preserve">Mrs </w:t>
      </w:r>
      <w:r w:rsidR="3DA68676" w:rsidRPr="386A3DA0">
        <w:rPr>
          <w:sz w:val="24"/>
          <w:szCs w:val="24"/>
        </w:rPr>
        <w:t>Victoria Wallington</w:t>
      </w:r>
      <w:r w:rsidR="006E259A" w:rsidRPr="386A3DA0">
        <w:rPr>
          <w:sz w:val="24"/>
          <w:szCs w:val="24"/>
        </w:rPr>
        <w:t>,</w:t>
      </w:r>
      <w:r w:rsidR="1DD97E95" w:rsidRPr="386A3DA0">
        <w:rPr>
          <w:sz w:val="24"/>
          <w:szCs w:val="24"/>
        </w:rPr>
        <w:t xml:space="preserve"> Deputy Head Secondary</w:t>
      </w:r>
      <w:r w:rsidR="006E259A" w:rsidRPr="386A3DA0">
        <w:rPr>
          <w:sz w:val="24"/>
          <w:szCs w:val="24"/>
        </w:rPr>
        <w:t xml:space="preserve">, </w:t>
      </w:r>
      <w:r w:rsidR="61E31C26" w:rsidRPr="386A3DA0">
        <w:rPr>
          <w:sz w:val="24"/>
          <w:szCs w:val="24"/>
        </w:rPr>
        <w:t>vwallington</w:t>
      </w:r>
      <w:hyperlink r:id="rId10">
        <w:r w:rsidR="006E259A" w:rsidRPr="386A3DA0">
          <w:rPr>
            <w:rStyle w:val="Hyperlink"/>
            <w:sz w:val="24"/>
            <w:szCs w:val="24"/>
          </w:rPr>
          <w:t>@heyfordparkfreeschool.org</w:t>
        </w:r>
      </w:hyperlink>
      <w:r w:rsidR="006E259A" w:rsidRPr="386A3DA0">
        <w:rPr>
          <w:sz w:val="24"/>
          <w:szCs w:val="24"/>
        </w:rPr>
        <w:t xml:space="preserve"> </w:t>
      </w:r>
    </w:p>
    <w:p w14:paraId="605F8D2C" w14:textId="77777777" w:rsidR="005312FA" w:rsidRDefault="005312FA" w:rsidP="00C070B8">
      <w:pPr>
        <w:pBdr>
          <w:top w:val="single" w:sz="48" w:space="0" w:color="FFFFFF"/>
        </w:pBdr>
        <w:shd w:val="clear" w:color="auto" w:fill="FFFFFF"/>
        <w:rPr>
          <w:rFonts w:asciiTheme="minorHAnsi" w:hAnsiTheme="minorHAnsi" w:cstheme="minorHAnsi"/>
          <w:lang w:eastAsia="en-GB"/>
        </w:rPr>
      </w:pPr>
    </w:p>
    <w:p w14:paraId="4187FFA1" w14:textId="77777777" w:rsidR="005312FA" w:rsidRDefault="005312FA" w:rsidP="00C070B8">
      <w:pPr>
        <w:pBdr>
          <w:top w:val="single" w:sz="48" w:space="0" w:color="FFFFFF"/>
        </w:pBdr>
        <w:shd w:val="clear" w:color="auto" w:fill="FFFFFF"/>
        <w:rPr>
          <w:rFonts w:asciiTheme="minorHAnsi" w:hAnsiTheme="minorHAnsi" w:cstheme="minorHAnsi"/>
          <w:lang w:eastAsia="en-GB"/>
        </w:rPr>
      </w:pPr>
    </w:p>
    <w:p w14:paraId="20586AA1" w14:textId="4CB7C832" w:rsidR="00C070B8" w:rsidRDefault="00C070B8" w:rsidP="00C070B8">
      <w:pPr>
        <w:pBdr>
          <w:top w:val="single" w:sz="48" w:space="0" w:color="FFFFFF"/>
        </w:pBdr>
        <w:shd w:val="clear" w:color="auto" w:fill="FFFFFF"/>
        <w:rPr>
          <w:rFonts w:asciiTheme="minorHAnsi" w:hAnsiTheme="minorHAnsi" w:cstheme="minorHAnsi"/>
          <w:color w:val="000000"/>
          <w:lang w:eastAsia="en-GB"/>
        </w:rPr>
      </w:pPr>
      <w:r w:rsidRPr="005420C8">
        <w:rPr>
          <w:rFonts w:asciiTheme="minorHAnsi" w:hAnsiTheme="minorHAnsi" w:cstheme="minorHAnsi"/>
          <w:lang w:eastAsia="en-GB"/>
        </w:rPr>
        <w:t xml:space="preserve">Applications must be made using the </w:t>
      </w:r>
      <w:r w:rsidR="004C15A2" w:rsidRPr="004C15A2">
        <w:rPr>
          <w:rFonts w:asciiTheme="minorHAnsi" w:hAnsiTheme="minorHAnsi" w:cstheme="minorHAnsi"/>
          <w:lang w:eastAsia="en-GB"/>
        </w:rPr>
        <w:t>EPA</w:t>
      </w:r>
      <w:r w:rsidRPr="004C15A2">
        <w:rPr>
          <w:rFonts w:asciiTheme="minorHAnsi" w:hAnsiTheme="minorHAnsi" w:cstheme="minorHAnsi"/>
          <w:lang w:eastAsia="en-GB"/>
        </w:rPr>
        <w:t xml:space="preserve"> Application Form,</w:t>
      </w:r>
      <w:r w:rsidRPr="005420C8">
        <w:rPr>
          <w:rFonts w:asciiTheme="minorHAnsi" w:hAnsiTheme="minorHAnsi" w:cstheme="minorHAnsi"/>
          <w:lang w:eastAsia="en-GB"/>
        </w:rPr>
        <w:t xml:space="preserve"> which should be submitted along with the Equal Oppor</w:t>
      </w:r>
      <w:r>
        <w:rPr>
          <w:rFonts w:asciiTheme="minorHAnsi" w:hAnsiTheme="minorHAnsi" w:cstheme="minorHAnsi"/>
          <w:lang w:eastAsia="en-GB"/>
        </w:rPr>
        <w:t>tunities Form and Personal statement</w:t>
      </w:r>
      <w:r w:rsidRPr="005420C8">
        <w:rPr>
          <w:rFonts w:asciiTheme="minorHAnsi" w:hAnsiTheme="minorHAnsi" w:cstheme="minorHAnsi"/>
          <w:color w:val="000000"/>
          <w:lang w:eastAsia="en-GB"/>
        </w:rPr>
        <w:t xml:space="preserve"> explain</w:t>
      </w:r>
      <w:r w:rsidRPr="009B57F9">
        <w:rPr>
          <w:rFonts w:asciiTheme="minorHAnsi" w:hAnsiTheme="minorHAnsi" w:cstheme="minorHAnsi"/>
          <w:color w:val="000000"/>
          <w:lang w:eastAsia="en-GB"/>
        </w:rPr>
        <w:t>ing</w:t>
      </w:r>
      <w:r w:rsidRPr="005420C8">
        <w:rPr>
          <w:rFonts w:asciiTheme="minorHAnsi" w:hAnsiTheme="minorHAnsi" w:cstheme="minorHAnsi"/>
          <w:color w:val="000000"/>
          <w:lang w:eastAsia="en-GB"/>
        </w:rPr>
        <w:t xml:space="preserve"> why you feel yo</w:t>
      </w:r>
      <w:r w:rsidRPr="009B57F9">
        <w:rPr>
          <w:rFonts w:asciiTheme="minorHAnsi" w:hAnsiTheme="minorHAnsi" w:cstheme="minorHAnsi"/>
          <w:color w:val="000000"/>
          <w:lang w:eastAsia="en-GB"/>
        </w:rPr>
        <w:t>u would be suited to this role,</w:t>
      </w:r>
      <w:r w:rsidRPr="005420C8">
        <w:rPr>
          <w:rFonts w:asciiTheme="minorHAnsi" w:hAnsiTheme="minorHAnsi" w:cstheme="minorHAnsi"/>
          <w:lang w:eastAsia="en-GB"/>
        </w:rPr>
        <w:t xml:space="preserve"> by email to </w:t>
      </w:r>
      <w:hyperlink r:id="rId11" w:history="1">
        <w:r w:rsidRPr="001C1BE2">
          <w:rPr>
            <w:rStyle w:val="Hyperlink"/>
            <w:rFonts w:asciiTheme="minorHAnsi" w:hAnsiTheme="minorHAnsi" w:cstheme="minorHAnsi"/>
            <w:lang w:eastAsia="en-GB"/>
          </w:rPr>
          <w:t>recruitment@heyfordparkfreeschool.org</w:t>
        </w:r>
      </w:hyperlink>
      <w:r w:rsidRPr="005420C8">
        <w:rPr>
          <w:rFonts w:asciiTheme="minorHAnsi" w:hAnsiTheme="minorHAnsi" w:cstheme="minorHAnsi"/>
          <w:color w:val="000000"/>
          <w:lang w:eastAsia="en-GB"/>
        </w:rPr>
        <w:t xml:space="preserve"> </w:t>
      </w:r>
    </w:p>
    <w:p w14:paraId="7AFF6E50" w14:textId="77777777" w:rsidR="00C070B8" w:rsidRPr="005420C8" w:rsidRDefault="00C070B8" w:rsidP="00C070B8">
      <w:pPr>
        <w:pBdr>
          <w:top w:val="single" w:sz="48" w:space="0" w:color="FFFFFF"/>
        </w:pBdr>
        <w:shd w:val="clear" w:color="auto" w:fill="FFFFFF"/>
        <w:rPr>
          <w:rFonts w:asciiTheme="minorHAnsi" w:hAnsiTheme="minorHAnsi" w:cstheme="minorHAnsi"/>
          <w:color w:val="000000"/>
          <w:lang w:eastAsia="en-GB"/>
        </w:rPr>
      </w:pPr>
      <w:r>
        <w:rPr>
          <w:rFonts w:asciiTheme="minorHAnsi" w:hAnsiTheme="minorHAnsi" w:cstheme="minorHAnsi"/>
          <w:color w:val="000000"/>
          <w:lang w:eastAsia="en-GB"/>
        </w:rPr>
        <w:t xml:space="preserve">(All forms can be found on our website under ‘Vacancies’) </w:t>
      </w:r>
    </w:p>
    <w:p w14:paraId="3437EC5F" w14:textId="77777777" w:rsidR="00C070B8" w:rsidRPr="009B57F9" w:rsidRDefault="00C070B8" w:rsidP="00C070B8">
      <w:pPr>
        <w:pStyle w:val="NoSpacing"/>
        <w:rPr>
          <w:rFonts w:cstheme="minorHAnsi"/>
          <w:sz w:val="24"/>
          <w:szCs w:val="24"/>
        </w:rPr>
      </w:pPr>
    </w:p>
    <w:p w14:paraId="6073D559" w14:textId="77777777" w:rsidR="00C070B8" w:rsidRPr="006E259A" w:rsidRDefault="00C070B8" w:rsidP="00C070B8">
      <w:pPr>
        <w:rPr>
          <w:rFonts w:asciiTheme="minorHAnsi" w:hAnsiTheme="minorHAnsi" w:cstheme="minorHAnsi"/>
          <w:i/>
        </w:rPr>
      </w:pPr>
      <w:r w:rsidRPr="006E259A">
        <w:rPr>
          <w:rFonts w:asciiTheme="minorHAnsi" w:hAnsiTheme="minorHAnsi" w:cstheme="minorHAnsi"/>
          <w:i/>
        </w:rPr>
        <w:t>Please note that we advise applying promptly as we reserve the right to close and interview early if sufficient suitable applications have been received.</w:t>
      </w:r>
    </w:p>
    <w:p w14:paraId="56CC9331" w14:textId="77777777" w:rsidR="00C070B8" w:rsidRPr="009B57F9" w:rsidRDefault="00C070B8" w:rsidP="00C070B8">
      <w:pPr>
        <w:rPr>
          <w:rFonts w:asciiTheme="minorHAnsi" w:hAnsiTheme="minorHAnsi" w:cstheme="minorHAnsi"/>
        </w:rPr>
      </w:pPr>
    </w:p>
    <w:p w14:paraId="0137B32B" w14:textId="3AB7A19A" w:rsidR="00C070B8" w:rsidRPr="009B57F9" w:rsidRDefault="00C070B8" w:rsidP="00C070B8">
      <w:pPr>
        <w:rPr>
          <w:rFonts w:asciiTheme="minorHAnsi" w:hAnsiTheme="minorHAnsi" w:cstheme="minorHAnsi"/>
          <w:sz w:val="20"/>
          <w:szCs w:val="20"/>
        </w:rPr>
      </w:pPr>
      <w:r w:rsidRPr="009B57F9">
        <w:rPr>
          <w:rFonts w:asciiTheme="minorHAnsi" w:hAnsiTheme="minorHAnsi" w:cstheme="minorHAnsi"/>
          <w:sz w:val="20"/>
          <w:szCs w:val="20"/>
        </w:rPr>
        <w:t xml:space="preserve">Heyford Park School is committed to Safeguarding and promoting the welfare of children and young </w:t>
      </w:r>
      <w:proofErr w:type="gramStart"/>
      <w:r w:rsidRPr="009B57F9">
        <w:rPr>
          <w:rFonts w:asciiTheme="minorHAnsi" w:hAnsiTheme="minorHAnsi" w:cstheme="minorHAnsi"/>
          <w:sz w:val="20"/>
          <w:szCs w:val="20"/>
        </w:rPr>
        <w:t>people, and</w:t>
      </w:r>
      <w:proofErr w:type="gramEnd"/>
      <w:r w:rsidRPr="009B57F9">
        <w:rPr>
          <w:rFonts w:asciiTheme="minorHAnsi" w:hAnsiTheme="minorHAnsi" w:cstheme="minorHAnsi"/>
          <w:sz w:val="20"/>
          <w:szCs w:val="20"/>
        </w:rPr>
        <w:t xml:space="preserve"> expects staff and volunteers to share this commitment.</w:t>
      </w:r>
    </w:p>
    <w:p w14:paraId="50E12F78" w14:textId="522FBD03" w:rsidR="00C070B8" w:rsidRPr="009B57F9" w:rsidRDefault="00C070B8" w:rsidP="00C070B8">
      <w:pPr>
        <w:pStyle w:val="NoSpacing"/>
        <w:rPr>
          <w:rFonts w:cstheme="minorHAnsi"/>
          <w:sz w:val="20"/>
          <w:szCs w:val="20"/>
        </w:rPr>
      </w:pPr>
      <w:r w:rsidRPr="009B57F9">
        <w:rPr>
          <w:rFonts w:cstheme="minorHAnsi"/>
          <w:sz w:val="20"/>
          <w:szCs w:val="20"/>
        </w:rPr>
        <w:t xml:space="preserve">Heyford Park School is an equal opportunities employer.  </w:t>
      </w:r>
    </w:p>
    <w:p w14:paraId="69E6E6EF" w14:textId="77777777" w:rsidR="00C070B8" w:rsidRPr="009B57F9" w:rsidRDefault="00C070B8" w:rsidP="00C070B8">
      <w:pPr>
        <w:rPr>
          <w:rFonts w:asciiTheme="minorHAnsi" w:hAnsiTheme="minorHAnsi" w:cstheme="minorHAnsi"/>
          <w:sz w:val="20"/>
          <w:szCs w:val="20"/>
        </w:rPr>
      </w:pPr>
    </w:p>
    <w:p w14:paraId="5A364A0C" w14:textId="77777777" w:rsidR="00C070B8" w:rsidRPr="00137F97" w:rsidRDefault="00C070B8" w:rsidP="00C070B8">
      <w:pPr>
        <w:pStyle w:val="NoSpacing"/>
        <w:rPr>
          <w:rFonts w:ascii="Arial" w:hAnsi="Arial" w:cs="Arial"/>
          <w:sz w:val="24"/>
        </w:rPr>
      </w:pPr>
    </w:p>
    <w:p w14:paraId="6FC3856C" w14:textId="77777777" w:rsidR="006634D0" w:rsidRPr="00137F97" w:rsidRDefault="006634D0" w:rsidP="00137F97">
      <w:pPr>
        <w:pStyle w:val="NoSpacing"/>
        <w:rPr>
          <w:rFonts w:ascii="Arial" w:hAnsi="Arial" w:cs="Arial"/>
          <w:sz w:val="24"/>
        </w:rPr>
      </w:pPr>
    </w:p>
    <w:sectPr w:rsidR="006634D0" w:rsidRPr="00137F97" w:rsidSect="00B001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5030" w14:textId="77777777" w:rsidR="00F27738" w:rsidRDefault="00F27738" w:rsidP="005759A2">
      <w:r>
        <w:separator/>
      </w:r>
    </w:p>
  </w:endnote>
  <w:endnote w:type="continuationSeparator" w:id="0">
    <w:p w14:paraId="7FE3B45E" w14:textId="77777777" w:rsidR="00F27738" w:rsidRDefault="00F27738" w:rsidP="005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F9C8" w14:textId="416C486D" w:rsidR="00A826F0" w:rsidRDefault="008258F6">
    <w:pPr>
      <w:pStyle w:val="Footer"/>
    </w:pPr>
    <w:r>
      <w:tab/>
    </w:r>
    <w:r>
      <w:tab/>
    </w:r>
    <w:r>
      <w:rPr>
        <w:noProof/>
        <w:lang w:eastAsia="en-GB"/>
      </w:rPr>
      <w:drawing>
        <wp:inline distT="0" distB="0" distL="0" distR="0" wp14:anchorId="4D5B9B8B" wp14:editId="144D0732">
          <wp:extent cx="742950" cy="504825"/>
          <wp:effectExtent l="0" t="0" r="0"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743495" cy="50519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1BDF" w14:textId="77777777" w:rsidR="00F27738" w:rsidRDefault="00F27738" w:rsidP="005759A2">
      <w:r>
        <w:separator/>
      </w:r>
    </w:p>
  </w:footnote>
  <w:footnote w:type="continuationSeparator" w:id="0">
    <w:p w14:paraId="7409CEA8" w14:textId="77777777" w:rsidR="00F27738" w:rsidRDefault="00F27738" w:rsidP="0057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CE86" w14:textId="1C9A6FBD" w:rsidR="005759A2" w:rsidRDefault="000A6DD9">
    <w:pPr>
      <w:pStyle w:val="Header"/>
    </w:pPr>
    <w:r>
      <w:rPr>
        <w:noProof/>
      </w:rPr>
      <w:drawing>
        <wp:inline distT="0" distB="0" distL="0" distR="0" wp14:anchorId="6BBD765B" wp14:editId="5E7272F3">
          <wp:extent cx="1190625" cy="4912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0625" cy="491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0377"/>
    <w:multiLevelType w:val="hybridMultilevel"/>
    <w:tmpl w:val="0AE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87A2A"/>
    <w:multiLevelType w:val="hybridMultilevel"/>
    <w:tmpl w:val="D622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97"/>
    <w:rsid w:val="0000297F"/>
    <w:rsid w:val="00022FC9"/>
    <w:rsid w:val="000334B4"/>
    <w:rsid w:val="000A6DD9"/>
    <w:rsid w:val="000A7481"/>
    <w:rsid w:val="000C49E9"/>
    <w:rsid w:val="000D3414"/>
    <w:rsid w:val="00112EBC"/>
    <w:rsid w:val="00137F97"/>
    <w:rsid w:val="00167569"/>
    <w:rsid w:val="001D2A83"/>
    <w:rsid w:val="00232370"/>
    <w:rsid w:val="002431F4"/>
    <w:rsid w:val="002E7197"/>
    <w:rsid w:val="003014D2"/>
    <w:rsid w:val="003233DD"/>
    <w:rsid w:val="00331E58"/>
    <w:rsid w:val="00387FD8"/>
    <w:rsid w:val="003959AA"/>
    <w:rsid w:val="003C3D72"/>
    <w:rsid w:val="00407D52"/>
    <w:rsid w:val="00484705"/>
    <w:rsid w:val="004924A3"/>
    <w:rsid w:val="004C15A2"/>
    <w:rsid w:val="004C2ACA"/>
    <w:rsid w:val="005312FA"/>
    <w:rsid w:val="005420C8"/>
    <w:rsid w:val="00550650"/>
    <w:rsid w:val="005759A2"/>
    <w:rsid w:val="005C12F3"/>
    <w:rsid w:val="00623B61"/>
    <w:rsid w:val="00647306"/>
    <w:rsid w:val="00654BF5"/>
    <w:rsid w:val="006634D0"/>
    <w:rsid w:val="00670BD6"/>
    <w:rsid w:val="006E259A"/>
    <w:rsid w:val="00703A9E"/>
    <w:rsid w:val="00716BFA"/>
    <w:rsid w:val="00770ACB"/>
    <w:rsid w:val="00786C8E"/>
    <w:rsid w:val="0080122E"/>
    <w:rsid w:val="008258F6"/>
    <w:rsid w:val="00901E8F"/>
    <w:rsid w:val="00925A98"/>
    <w:rsid w:val="009426FE"/>
    <w:rsid w:val="00991957"/>
    <w:rsid w:val="009B57CB"/>
    <w:rsid w:val="009B57F9"/>
    <w:rsid w:val="009F7487"/>
    <w:rsid w:val="00A21ACD"/>
    <w:rsid w:val="00A66A25"/>
    <w:rsid w:val="00A826F0"/>
    <w:rsid w:val="00A907A9"/>
    <w:rsid w:val="00AC140F"/>
    <w:rsid w:val="00AC444C"/>
    <w:rsid w:val="00B00177"/>
    <w:rsid w:val="00B17B20"/>
    <w:rsid w:val="00B5062B"/>
    <w:rsid w:val="00B53901"/>
    <w:rsid w:val="00B80EC8"/>
    <w:rsid w:val="00C00DE3"/>
    <w:rsid w:val="00C069F6"/>
    <w:rsid w:val="00C070B8"/>
    <w:rsid w:val="00C5180F"/>
    <w:rsid w:val="00CC22FF"/>
    <w:rsid w:val="00CC2B25"/>
    <w:rsid w:val="00CD3FB7"/>
    <w:rsid w:val="00CE26DC"/>
    <w:rsid w:val="00D33721"/>
    <w:rsid w:val="00D33993"/>
    <w:rsid w:val="00D4233E"/>
    <w:rsid w:val="00D91E8F"/>
    <w:rsid w:val="00E5666D"/>
    <w:rsid w:val="00E57D76"/>
    <w:rsid w:val="00F27738"/>
    <w:rsid w:val="00F30BD5"/>
    <w:rsid w:val="00F73385"/>
    <w:rsid w:val="00F92636"/>
    <w:rsid w:val="00FC6DA2"/>
    <w:rsid w:val="042594E0"/>
    <w:rsid w:val="084BAA05"/>
    <w:rsid w:val="1439C757"/>
    <w:rsid w:val="1DD97E95"/>
    <w:rsid w:val="2D4DE010"/>
    <w:rsid w:val="386A3DA0"/>
    <w:rsid w:val="38E0DE02"/>
    <w:rsid w:val="3DA68676"/>
    <w:rsid w:val="5E881AB7"/>
    <w:rsid w:val="61E31C26"/>
    <w:rsid w:val="6B10E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2A5A"/>
  <w15:docId w15:val="{A793BCE7-7DB7-4A0B-949C-BFD273EE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97"/>
    <w:pPr>
      <w:spacing w:after="0" w:line="240" w:lineRule="auto"/>
    </w:pPr>
  </w:style>
  <w:style w:type="paragraph" w:styleId="Header">
    <w:name w:val="header"/>
    <w:basedOn w:val="Normal"/>
    <w:link w:val="HeaderChar"/>
    <w:uiPriority w:val="99"/>
    <w:unhideWhenUsed/>
    <w:rsid w:val="005759A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59A2"/>
  </w:style>
  <w:style w:type="paragraph" w:styleId="Footer">
    <w:name w:val="footer"/>
    <w:basedOn w:val="Normal"/>
    <w:link w:val="FooterChar"/>
    <w:uiPriority w:val="99"/>
    <w:unhideWhenUsed/>
    <w:rsid w:val="005759A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59A2"/>
  </w:style>
  <w:style w:type="character" w:styleId="Hyperlink">
    <w:name w:val="Hyperlink"/>
    <w:basedOn w:val="DefaultParagraphFont"/>
    <w:uiPriority w:val="99"/>
    <w:unhideWhenUsed/>
    <w:rsid w:val="00CD3FB7"/>
    <w:rPr>
      <w:color w:val="0563C1" w:themeColor="hyperlink"/>
      <w:u w:val="single"/>
    </w:rPr>
  </w:style>
  <w:style w:type="paragraph" w:styleId="BalloonText">
    <w:name w:val="Balloon Text"/>
    <w:basedOn w:val="Normal"/>
    <w:link w:val="BalloonTextChar"/>
    <w:uiPriority w:val="99"/>
    <w:semiHidden/>
    <w:unhideWhenUsed/>
    <w:rsid w:val="009F7487"/>
    <w:rPr>
      <w:rFonts w:ascii="Tahoma" w:hAnsi="Tahoma" w:cs="Tahoma"/>
      <w:sz w:val="16"/>
      <w:szCs w:val="16"/>
    </w:rPr>
  </w:style>
  <w:style w:type="character" w:customStyle="1" w:styleId="BalloonTextChar">
    <w:name w:val="Balloon Text Char"/>
    <w:basedOn w:val="DefaultParagraphFont"/>
    <w:link w:val="BalloonText"/>
    <w:uiPriority w:val="99"/>
    <w:semiHidden/>
    <w:rsid w:val="009F7487"/>
    <w:rPr>
      <w:rFonts w:ascii="Tahoma" w:hAnsi="Tahoma" w:cs="Tahoma"/>
      <w:sz w:val="16"/>
      <w:szCs w:val="16"/>
    </w:rPr>
  </w:style>
  <w:style w:type="character" w:customStyle="1" w:styleId="normaltextrun">
    <w:name w:val="normaltextrun"/>
    <w:basedOn w:val="DefaultParagraphFont"/>
    <w:rsid w:val="000A7481"/>
  </w:style>
  <w:style w:type="character" w:customStyle="1" w:styleId="eop">
    <w:name w:val="eop"/>
    <w:basedOn w:val="DefaultParagraphFont"/>
    <w:rsid w:val="000A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0484">
      <w:bodyDiv w:val="1"/>
      <w:marLeft w:val="0"/>
      <w:marRight w:val="0"/>
      <w:marTop w:val="0"/>
      <w:marBottom w:val="0"/>
      <w:divBdr>
        <w:top w:val="none" w:sz="0" w:space="0" w:color="auto"/>
        <w:left w:val="none" w:sz="0" w:space="0" w:color="auto"/>
        <w:bottom w:val="none" w:sz="0" w:space="0" w:color="auto"/>
        <w:right w:val="none" w:sz="0" w:space="0" w:color="auto"/>
      </w:divBdr>
    </w:div>
    <w:div w:id="10212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eyfordparkfree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childs@heyfordparkfreeschoo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SharedWithUsers xmlns="077fd2ff-ce19-41a3-a834-31b2dcb53827">
      <UserInfo>
        <DisplayName>Mr S Nicholson</DisplayName>
        <AccountId>3994</AccountId>
        <AccountType/>
      </UserInfo>
      <UserInfo>
        <DisplayName>Miss V Wallington</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15" ma:contentTypeDescription="Create a new document." ma:contentTypeScope="" ma:versionID="caae56e8d311394d10a0b9c38f60deda">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8dc93d5a11a8af11fb0661f973c441b4"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BA2AA-3682-4931-BA2A-AEAC30F95DEA}">
  <ds:schemaRefs>
    <ds:schemaRef ds:uri="http://schemas.microsoft.com/office/2006/metadata/properties"/>
    <ds:schemaRef ds:uri="http://schemas.microsoft.com/office/infopath/2007/PartnerControls"/>
    <ds:schemaRef ds:uri="077fd2ff-ce19-41a3-a834-31b2dcb53827"/>
  </ds:schemaRefs>
</ds:datastoreItem>
</file>

<file path=customXml/itemProps2.xml><?xml version="1.0" encoding="utf-8"?>
<ds:datastoreItem xmlns:ds="http://schemas.openxmlformats.org/officeDocument/2006/customXml" ds:itemID="{F986BEC1-377B-4C48-923D-65E92E98E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ff-ce19-41a3-a834-31b2dcb53827"/>
    <ds:schemaRef ds:uri="1e3ea0f2-bafb-4698-b67a-778aff1a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1817D-3925-4E77-B0CF-60AC118E1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449</Words>
  <Characters>2562</Characters>
  <Application>Microsoft Office Word</Application>
  <DocSecurity>0</DocSecurity>
  <Lines>21</Lines>
  <Paragraphs>6</Paragraphs>
  <ScaleCrop>false</ScaleCrop>
  <Company>RM</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Manager</dc:creator>
  <cp:keywords>HR DOC</cp:keywords>
  <cp:lastModifiedBy>Danielle Ayris</cp:lastModifiedBy>
  <cp:revision>17</cp:revision>
  <cp:lastPrinted>2018-11-08T13:06:00Z</cp:lastPrinted>
  <dcterms:created xsi:type="dcterms:W3CDTF">2022-06-08T08:04:00Z</dcterms:created>
  <dcterms:modified xsi:type="dcterms:W3CDTF">2022-06-23T11:58:00Z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y fmtid="{D5CDD505-2E9C-101B-9397-08002B2CF9AE}" pid="4" name="AuthorIds_UIVersion_512">
    <vt:lpwstr>180</vt:lpwstr>
  </property>
</Properties>
</file>