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D35C" w14:textId="0C376C34" w:rsidR="00EB0E6A" w:rsidRDefault="001108AC" w:rsidP="00170F01">
      <w:pPr>
        <w:spacing w:before="240"/>
      </w:pPr>
      <w:r w:rsidRPr="001108AC">
        <w:rPr>
          <w:rFonts w:ascii="Times New Roman" w:eastAsia="Times New Roman" w:hAnsi="Times New Roman" w:cs="Times New Roman"/>
          <w:noProof/>
          <w:lang w:eastAsia="en-GB"/>
        </w:rPr>
        <mc:AlternateContent>
          <mc:Choice Requires="wps">
            <w:drawing>
              <wp:anchor distT="0" distB="0" distL="114300" distR="114300" simplePos="0" relativeHeight="251660287" behindDoc="0" locked="0" layoutInCell="1" allowOverlap="1" wp14:anchorId="0F594901" wp14:editId="6342D83A">
                <wp:simplePos x="0" y="0"/>
                <wp:positionH relativeFrom="column">
                  <wp:posOffset>-333375</wp:posOffset>
                </wp:positionH>
                <wp:positionV relativeFrom="paragraph">
                  <wp:posOffset>104140</wp:posOffset>
                </wp:positionV>
                <wp:extent cx="6060440" cy="905383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060440" cy="90538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68487CC" w14:textId="77777777" w:rsidR="00983F28" w:rsidRPr="00595D14" w:rsidRDefault="00983F28" w:rsidP="007E1129">
                            <w:pPr>
                              <w:jc w:val="both"/>
                              <w:rPr>
                                <w:rFonts w:asciiTheme="majorHAnsi" w:hAnsiTheme="majorHAnsi" w:cstheme="majorHAnsi"/>
                                <w:bCs/>
                                <w:sz w:val="28"/>
                                <w:szCs w:val="18"/>
                              </w:rPr>
                            </w:pPr>
                          </w:p>
                          <w:p w14:paraId="1352D015" w14:textId="77777777" w:rsidR="00595D14" w:rsidRPr="00595D14" w:rsidRDefault="00595D14" w:rsidP="00595D14">
                            <w:pPr>
                              <w:rPr>
                                <w:rFonts w:asciiTheme="majorHAnsi" w:hAnsiTheme="majorHAnsi" w:cstheme="majorHAnsi"/>
                              </w:rPr>
                            </w:pPr>
                            <w:r w:rsidRPr="00595D14">
                              <w:rPr>
                                <w:rFonts w:asciiTheme="majorHAnsi" w:hAnsiTheme="majorHAnsi" w:cstheme="majorHAnsi"/>
                              </w:rPr>
                              <w:t>HS/pk</w:t>
                            </w:r>
                          </w:p>
                          <w:p w14:paraId="6B05741E" w14:textId="77777777" w:rsidR="00595D14" w:rsidRPr="00595D14" w:rsidRDefault="00595D14" w:rsidP="00595D14">
                            <w:pPr>
                              <w:rPr>
                                <w:rFonts w:asciiTheme="majorHAnsi" w:hAnsiTheme="majorHAnsi" w:cstheme="majorHAnsi"/>
                              </w:rPr>
                            </w:pPr>
                          </w:p>
                          <w:p w14:paraId="4B448F78" w14:textId="30030734" w:rsidR="00595D14" w:rsidRPr="00595D14" w:rsidRDefault="00FD4578" w:rsidP="00595D14">
                            <w:pPr>
                              <w:rPr>
                                <w:rFonts w:asciiTheme="majorHAnsi" w:hAnsiTheme="majorHAnsi" w:cstheme="majorHAnsi"/>
                              </w:rPr>
                            </w:pPr>
                            <w:r>
                              <w:rPr>
                                <w:rFonts w:asciiTheme="majorHAnsi" w:hAnsiTheme="majorHAnsi" w:cstheme="majorHAnsi"/>
                              </w:rPr>
                              <w:t xml:space="preserve">1 June </w:t>
                            </w:r>
                            <w:r w:rsidR="00595D14" w:rsidRPr="00595D14">
                              <w:rPr>
                                <w:rFonts w:asciiTheme="majorHAnsi" w:hAnsiTheme="majorHAnsi" w:cstheme="majorHAnsi"/>
                              </w:rPr>
                              <w:t>202</w:t>
                            </w:r>
                            <w:r w:rsidR="00E20D86">
                              <w:rPr>
                                <w:rFonts w:asciiTheme="majorHAnsi" w:hAnsiTheme="majorHAnsi" w:cstheme="majorHAnsi"/>
                              </w:rPr>
                              <w:t>3</w:t>
                            </w:r>
                          </w:p>
                          <w:p w14:paraId="2040D014" w14:textId="77777777" w:rsidR="00595D14" w:rsidRPr="00595D14" w:rsidRDefault="00595D14" w:rsidP="00595D14">
                            <w:pPr>
                              <w:jc w:val="center"/>
                              <w:rPr>
                                <w:rFonts w:asciiTheme="majorHAnsi" w:hAnsiTheme="majorHAnsi" w:cstheme="majorHAnsi"/>
                                <w:b/>
                              </w:rPr>
                            </w:pPr>
                          </w:p>
                          <w:p w14:paraId="717B4ECD" w14:textId="77777777" w:rsidR="00595D14" w:rsidRPr="00595D14" w:rsidRDefault="00595D14" w:rsidP="00595D14">
                            <w:pPr>
                              <w:jc w:val="center"/>
                              <w:rPr>
                                <w:rFonts w:asciiTheme="majorHAnsi" w:hAnsiTheme="majorHAnsi" w:cstheme="majorHAnsi"/>
                                <w:b/>
                              </w:rPr>
                            </w:pPr>
                          </w:p>
                          <w:p w14:paraId="228B0FE0" w14:textId="77777777" w:rsidR="00595D14" w:rsidRPr="00595D14" w:rsidRDefault="00595D14" w:rsidP="00595D14">
                            <w:pPr>
                              <w:jc w:val="center"/>
                              <w:rPr>
                                <w:rFonts w:asciiTheme="majorHAnsi" w:hAnsiTheme="majorHAnsi" w:cstheme="majorHAnsi"/>
                                <w:b/>
                              </w:rPr>
                            </w:pPr>
                          </w:p>
                          <w:p w14:paraId="4BECD286" w14:textId="77777777" w:rsidR="00595D14" w:rsidRPr="00595D14" w:rsidRDefault="00595D14" w:rsidP="00595D14">
                            <w:pPr>
                              <w:jc w:val="center"/>
                              <w:rPr>
                                <w:rFonts w:asciiTheme="majorHAnsi" w:hAnsiTheme="majorHAnsi" w:cstheme="majorHAnsi"/>
                                <w:b/>
                              </w:rPr>
                            </w:pPr>
                          </w:p>
                          <w:p w14:paraId="575549D3" w14:textId="65293723" w:rsidR="00595D14" w:rsidRPr="00595D14" w:rsidRDefault="00595D14" w:rsidP="001D40DC">
                            <w:pPr>
                              <w:ind w:left="454" w:hanging="454"/>
                              <w:rPr>
                                <w:rFonts w:asciiTheme="majorHAnsi" w:hAnsiTheme="majorHAnsi" w:cstheme="majorHAnsi"/>
                                <w:b/>
                              </w:rPr>
                            </w:pPr>
                            <w:r w:rsidRPr="00595D14">
                              <w:rPr>
                                <w:rFonts w:asciiTheme="majorHAnsi" w:hAnsiTheme="majorHAnsi" w:cstheme="majorHAnsi"/>
                                <w:b/>
                              </w:rPr>
                              <w:t xml:space="preserve">Re: </w:t>
                            </w:r>
                            <w:r w:rsidR="001D40DC">
                              <w:rPr>
                                <w:rFonts w:asciiTheme="majorHAnsi" w:hAnsiTheme="majorHAnsi" w:cstheme="majorHAnsi"/>
                                <w:b/>
                              </w:rPr>
                              <w:tab/>
                            </w:r>
                            <w:r w:rsidRPr="00595D14">
                              <w:rPr>
                                <w:rFonts w:asciiTheme="majorHAnsi" w:hAnsiTheme="majorHAnsi" w:cstheme="majorHAnsi"/>
                                <w:b/>
                              </w:rPr>
                              <w:t xml:space="preserve">Post of </w:t>
                            </w:r>
                            <w:r w:rsidR="000D567A">
                              <w:rPr>
                                <w:rFonts w:asciiTheme="majorHAnsi" w:hAnsiTheme="majorHAnsi" w:cstheme="majorHAnsi"/>
                                <w:b/>
                              </w:rPr>
                              <w:t xml:space="preserve">Secondary </w:t>
                            </w:r>
                            <w:r w:rsidRPr="00595D14">
                              <w:rPr>
                                <w:rFonts w:asciiTheme="majorHAnsi" w:hAnsiTheme="majorHAnsi" w:cstheme="majorHAnsi"/>
                                <w:b/>
                              </w:rPr>
                              <w:t>Teacher of Technology [</w:t>
                            </w:r>
                            <w:r w:rsidR="000D567A">
                              <w:rPr>
                                <w:rFonts w:asciiTheme="majorHAnsi" w:hAnsiTheme="majorHAnsi" w:cstheme="majorHAnsi"/>
                                <w:b/>
                              </w:rPr>
                              <w:t>Resistant Materials</w:t>
                            </w:r>
                            <w:r w:rsidR="008D3899">
                              <w:rPr>
                                <w:rFonts w:asciiTheme="majorHAnsi" w:hAnsiTheme="majorHAnsi" w:cstheme="majorHAnsi"/>
                                <w:b/>
                              </w:rPr>
                              <w:t>/</w:t>
                            </w:r>
                            <w:r w:rsidR="008D3899" w:rsidRPr="00595D14">
                              <w:rPr>
                                <w:rFonts w:asciiTheme="majorHAnsi" w:hAnsiTheme="majorHAnsi" w:cstheme="majorHAnsi"/>
                                <w:b/>
                              </w:rPr>
                              <w:t>Food/Textiles</w:t>
                            </w:r>
                            <w:r w:rsidRPr="00595D14">
                              <w:rPr>
                                <w:rFonts w:asciiTheme="majorHAnsi" w:hAnsiTheme="majorHAnsi" w:cstheme="majorHAnsi"/>
                                <w:b/>
                              </w:rPr>
                              <w:t>] (SEND)</w:t>
                            </w:r>
                            <w:r w:rsidR="008C57DB">
                              <w:rPr>
                                <w:rFonts w:asciiTheme="majorHAnsi" w:hAnsiTheme="majorHAnsi" w:cstheme="majorHAnsi"/>
                                <w:b/>
                              </w:rPr>
                              <w:t xml:space="preserve"> – 0.</w:t>
                            </w:r>
                            <w:r w:rsidR="00E20D86">
                              <w:rPr>
                                <w:rFonts w:asciiTheme="majorHAnsi" w:hAnsiTheme="majorHAnsi" w:cstheme="majorHAnsi"/>
                                <w:b/>
                              </w:rPr>
                              <w:t>8</w:t>
                            </w:r>
                            <w:r w:rsidR="008C57DB">
                              <w:rPr>
                                <w:rFonts w:asciiTheme="majorHAnsi" w:hAnsiTheme="majorHAnsi" w:cstheme="majorHAnsi"/>
                                <w:b/>
                              </w:rPr>
                              <w:t xml:space="preserve"> Contract</w:t>
                            </w:r>
                          </w:p>
                          <w:p w14:paraId="7DFE1A1C" w14:textId="77777777" w:rsidR="00595D14" w:rsidRPr="00595D14" w:rsidRDefault="00595D14" w:rsidP="00595D14">
                            <w:pPr>
                              <w:jc w:val="center"/>
                              <w:rPr>
                                <w:rFonts w:asciiTheme="majorHAnsi" w:hAnsiTheme="majorHAnsi" w:cstheme="majorHAnsi"/>
                              </w:rPr>
                            </w:pPr>
                          </w:p>
                          <w:p w14:paraId="183CAB0C" w14:textId="19ADF94C" w:rsidR="00595D14" w:rsidRPr="00595D14" w:rsidRDefault="00595D14" w:rsidP="00595D14">
                            <w:pPr>
                              <w:jc w:val="both"/>
                              <w:rPr>
                                <w:rFonts w:asciiTheme="majorHAnsi" w:hAnsiTheme="majorHAnsi" w:cstheme="majorHAnsi"/>
                              </w:rPr>
                            </w:pPr>
                            <w:r w:rsidRPr="00595D14">
                              <w:rPr>
                                <w:rFonts w:asciiTheme="majorHAnsi" w:hAnsiTheme="majorHAnsi" w:cstheme="majorHAnsi"/>
                              </w:rPr>
                              <w:t xml:space="preserve">Thank you for your interest in the above vacancy at Exhall Grange Specialist School.  I hope that the following information is of interest and that you decide to apply. </w:t>
                            </w:r>
                            <w:r w:rsidRPr="00FD4578">
                              <w:rPr>
                                <w:rFonts w:asciiTheme="majorHAnsi" w:hAnsiTheme="majorHAnsi" w:cstheme="majorHAnsi"/>
                                <w:b/>
                                <w:bCs/>
                              </w:rPr>
                              <w:t>The closing date for applications is 9.00 am on Monday 1</w:t>
                            </w:r>
                            <w:r w:rsidR="00FD4578">
                              <w:rPr>
                                <w:rFonts w:asciiTheme="majorHAnsi" w:hAnsiTheme="majorHAnsi" w:cstheme="majorHAnsi"/>
                                <w:b/>
                                <w:bCs/>
                              </w:rPr>
                              <w:t>9 June</w:t>
                            </w:r>
                            <w:r w:rsidRPr="00FD4578">
                              <w:rPr>
                                <w:rFonts w:asciiTheme="majorHAnsi" w:hAnsiTheme="majorHAnsi" w:cstheme="majorHAnsi"/>
                                <w:b/>
                                <w:bCs/>
                              </w:rPr>
                              <w:t xml:space="preserve"> 202</w:t>
                            </w:r>
                            <w:r w:rsidR="00FD4578">
                              <w:rPr>
                                <w:rFonts w:asciiTheme="majorHAnsi" w:hAnsiTheme="majorHAnsi" w:cstheme="majorHAnsi"/>
                                <w:b/>
                                <w:bCs/>
                              </w:rPr>
                              <w:t>3</w:t>
                            </w:r>
                            <w:r w:rsidRPr="00FD4578">
                              <w:rPr>
                                <w:rFonts w:asciiTheme="majorHAnsi" w:hAnsiTheme="majorHAnsi" w:cstheme="majorHAnsi"/>
                                <w:b/>
                                <w:bCs/>
                              </w:rPr>
                              <w:t xml:space="preserve"> and interviews will be held on </w:t>
                            </w:r>
                            <w:r w:rsidR="00DE5CF0">
                              <w:rPr>
                                <w:rFonts w:asciiTheme="majorHAnsi" w:hAnsiTheme="majorHAnsi" w:cstheme="majorHAnsi"/>
                                <w:b/>
                                <w:bCs/>
                              </w:rPr>
                              <w:t>Fri</w:t>
                            </w:r>
                            <w:r w:rsidRPr="00FD4578">
                              <w:rPr>
                                <w:rFonts w:asciiTheme="majorHAnsi" w:hAnsiTheme="majorHAnsi" w:cstheme="majorHAnsi"/>
                                <w:b/>
                                <w:bCs/>
                              </w:rPr>
                              <w:t xml:space="preserve">day </w:t>
                            </w:r>
                            <w:r w:rsidR="00E473AF" w:rsidRPr="00FD4578">
                              <w:rPr>
                                <w:rFonts w:asciiTheme="majorHAnsi" w:hAnsiTheme="majorHAnsi" w:cstheme="majorHAnsi"/>
                                <w:b/>
                                <w:bCs/>
                              </w:rPr>
                              <w:t>2</w:t>
                            </w:r>
                            <w:r w:rsidR="00EC26D3">
                              <w:rPr>
                                <w:rFonts w:asciiTheme="majorHAnsi" w:hAnsiTheme="majorHAnsi" w:cstheme="majorHAnsi"/>
                                <w:b/>
                                <w:bCs/>
                              </w:rPr>
                              <w:t>3</w:t>
                            </w:r>
                            <w:r w:rsidR="00E473AF" w:rsidRPr="00FD4578">
                              <w:rPr>
                                <w:rFonts w:asciiTheme="majorHAnsi" w:hAnsiTheme="majorHAnsi" w:cstheme="majorHAnsi"/>
                                <w:b/>
                                <w:bCs/>
                              </w:rPr>
                              <w:t xml:space="preserve"> </w:t>
                            </w:r>
                            <w:r w:rsidR="00DE5CF0">
                              <w:rPr>
                                <w:rFonts w:asciiTheme="majorHAnsi" w:hAnsiTheme="majorHAnsi" w:cstheme="majorHAnsi"/>
                                <w:b/>
                                <w:bCs/>
                              </w:rPr>
                              <w:t>June</w:t>
                            </w:r>
                            <w:r w:rsidRPr="00FD4578">
                              <w:rPr>
                                <w:rFonts w:asciiTheme="majorHAnsi" w:hAnsiTheme="majorHAnsi" w:cstheme="majorHAnsi"/>
                                <w:b/>
                                <w:bCs/>
                              </w:rPr>
                              <w:t xml:space="preserve"> 202</w:t>
                            </w:r>
                            <w:r w:rsidR="00DE5CF0">
                              <w:rPr>
                                <w:rFonts w:asciiTheme="majorHAnsi" w:hAnsiTheme="majorHAnsi" w:cstheme="majorHAnsi"/>
                                <w:b/>
                                <w:bCs/>
                              </w:rPr>
                              <w:t>3</w:t>
                            </w:r>
                            <w:r w:rsidRPr="00FD4578">
                              <w:rPr>
                                <w:rFonts w:asciiTheme="majorHAnsi" w:hAnsiTheme="majorHAnsi" w:cstheme="majorHAnsi"/>
                                <w:b/>
                                <w:bCs/>
                              </w:rPr>
                              <w:t>.</w:t>
                            </w:r>
                          </w:p>
                          <w:p w14:paraId="6A7A9D09" w14:textId="77777777" w:rsidR="00595D14" w:rsidRPr="00595D14" w:rsidRDefault="00595D14" w:rsidP="00595D14">
                            <w:pPr>
                              <w:jc w:val="both"/>
                              <w:rPr>
                                <w:rFonts w:asciiTheme="majorHAnsi" w:hAnsiTheme="majorHAnsi" w:cstheme="majorHAnsi"/>
                              </w:rPr>
                            </w:pPr>
                          </w:p>
                          <w:p w14:paraId="7CE74C84"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Exhall Grange Specialist School is a county-wide specialist provision for pupils aged between 4 and 19. The school meets the needs of pupils who are unable to access the curriculum in a mainstream school owing to their sensory impairment or physical disabilities or the impact of long-term illness or social communication difficulties including autism.</w:t>
                            </w:r>
                          </w:p>
                          <w:p w14:paraId="506F5385" w14:textId="77777777" w:rsidR="00595D14" w:rsidRPr="00595D14" w:rsidRDefault="00595D14" w:rsidP="00595D14">
                            <w:pPr>
                              <w:jc w:val="both"/>
                              <w:rPr>
                                <w:rFonts w:asciiTheme="majorHAnsi" w:hAnsiTheme="majorHAnsi" w:cstheme="majorHAnsi"/>
                              </w:rPr>
                            </w:pPr>
                          </w:p>
                          <w:p w14:paraId="59E400FD"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 Our school motto is ‘Be your best self’.</w:t>
                            </w:r>
                          </w:p>
                          <w:p w14:paraId="1B06C46D" w14:textId="77777777" w:rsidR="00595D14" w:rsidRPr="00595D14" w:rsidRDefault="00595D14" w:rsidP="00595D14">
                            <w:pPr>
                              <w:jc w:val="both"/>
                              <w:rPr>
                                <w:rFonts w:asciiTheme="majorHAnsi" w:hAnsiTheme="majorHAnsi" w:cstheme="majorHAnsi"/>
                              </w:rPr>
                            </w:pPr>
                          </w:p>
                          <w:p w14:paraId="6DAA4D41"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Exhall Grange Specialist School is committed to Safeguarding Children in line with the Keeping Children safe in Education Policy (September 2022), and the post holder will be subject to all of the relevant pre-employment screening checks including an Enhanced DBS with barred list check.</w:t>
                            </w:r>
                          </w:p>
                          <w:p w14:paraId="3962B7A4" w14:textId="77777777" w:rsidR="00595D14" w:rsidRPr="00595D14" w:rsidRDefault="00595D14" w:rsidP="00595D14">
                            <w:pPr>
                              <w:jc w:val="both"/>
                              <w:rPr>
                                <w:rFonts w:asciiTheme="majorHAnsi" w:hAnsiTheme="majorHAnsi" w:cstheme="majorHAnsi"/>
                              </w:rPr>
                            </w:pPr>
                          </w:p>
                          <w:p w14:paraId="1B2BE054" w14:textId="4227BC4A" w:rsidR="00595D14" w:rsidRPr="00595D14" w:rsidRDefault="00595D14" w:rsidP="00595D14">
                            <w:pPr>
                              <w:jc w:val="both"/>
                              <w:rPr>
                                <w:rFonts w:asciiTheme="majorHAnsi" w:hAnsiTheme="majorHAnsi" w:cstheme="majorHAnsi"/>
                              </w:rPr>
                            </w:pPr>
                            <w:r w:rsidRPr="00595D14">
                              <w:rPr>
                                <w:rFonts w:asciiTheme="majorHAnsi" w:hAnsiTheme="majorHAnsi" w:cstheme="majorHAnsi"/>
                              </w:rPr>
                              <w:t xml:space="preserve">We are seeking to appoint </w:t>
                            </w:r>
                            <w:r w:rsidR="002D46F2">
                              <w:rPr>
                                <w:rFonts w:asciiTheme="majorHAnsi" w:hAnsiTheme="majorHAnsi" w:cstheme="majorHAnsi"/>
                              </w:rPr>
                              <w:t xml:space="preserve">a Secondary Teacher of Technology </w:t>
                            </w:r>
                            <w:r w:rsidR="00066EDF">
                              <w:rPr>
                                <w:rFonts w:asciiTheme="majorHAnsi" w:hAnsiTheme="majorHAnsi" w:cstheme="majorHAnsi"/>
                              </w:rPr>
                              <w:t>for 4 days per week from</w:t>
                            </w:r>
                            <w:r w:rsidRPr="00595D14">
                              <w:rPr>
                                <w:rFonts w:asciiTheme="majorHAnsi" w:hAnsiTheme="majorHAnsi" w:cstheme="majorHAnsi"/>
                              </w:rPr>
                              <w:t xml:space="preserve"> January 202</w:t>
                            </w:r>
                            <w:r w:rsidR="00066EDF">
                              <w:rPr>
                                <w:rFonts w:asciiTheme="majorHAnsi" w:hAnsiTheme="majorHAnsi" w:cstheme="majorHAnsi"/>
                              </w:rPr>
                              <w:t>4</w:t>
                            </w:r>
                            <w:r w:rsidRPr="00595D14">
                              <w:rPr>
                                <w:rFonts w:asciiTheme="majorHAnsi" w:hAnsiTheme="majorHAnsi" w:cstheme="majorHAnsi"/>
                              </w:rPr>
                              <w:t>, or sooner if available.</w:t>
                            </w:r>
                          </w:p>
                          <w:p w14:paraId="7D49B082" w14:textId="77777777" w:rsidR="00595D14" w:rsidRPr="00595D14" w:rsidRDefault="00595D14" w:rsidP="00595D14">
                            <w:pPr>
                              <w:jc w:val="both"/>
                              <w:rPr>
                                <w:rFonts w:asciiTheme="majorHAnsi" w:hAnsiTheme="majorHAnsi" w:cstheme="majorHAnsi"/>
                              </w:rPr>
                            </w:pPr>
                          </w:p>
                          <w:p w14:paraId="0F055BB2"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Successful candidates will be contacted via email where possible and references will be sought prior to interview.</w:t>
                            </w:r>
                          </w:p>
                          <w:p w14:paraId="5B9B87DD" w14:textId="77777777" w:rsidR="00595D14" w:rsidRPr="00595D14" w:rsidRDefault="00595D14" w:rsidP="00595D14">
                            <w:pPr>
                              <w:jc w:val="both"/>
                              <w:rPr>
                                <w:rFonts w:asciiTheme="majorHAnsi" w:hAnsiTheme="majorHAnsi" w:cstheme="majorHAnsi"/>
                                <w:b/>
                              </w:rPr>
                            </w:pPr>
                          </w:p>
                          <w:p w14:paraId="78B81F12"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We look forward to receiving your application.</w:t>
                            </w:r>
                          </w:p>
                          <w:p w14:paraId="4A8CE40F" w14:textId="77777777" w:rsidR="00595D14" w:rsidRPr="00595D14" w:rsidRDefault="00595D14" w:rsidP="00595D14">
                            <w:pPr>
                              <w:pStyle w:val="Normal2"/>
                              <w:rPr>
                                <w:rFonts w:asciiTheme="majorHAnsi" w:hAnsiTheme="majorHAnsi" w:cstheme="majorHAnsi"/>
                                <w:szCs w:val="24"/>
                              </w:rPr>
                            </w:pPr>
                          </w:p>
                          <w:p w14:paraId="1A15EA4B"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Yours sincerely,</w:t>
                            </w:r>
                          </w:p>
                          <w:p w14:paraId="4270F259" w14:textId="77777777" w:rsidR="00595D14" w:rsidRPr="00595D14" w:rsidRDefault="00595D14" w:rsidP="00595D14">
                            <w:pPr>
                              <w:pStyle w:val="Normal2"/>
                              <w:rPr>
                                <w:rFonts w:ascii="Lucida Handwriting" w:hAnsi="Lucida Handwriting" w:cstheme="majorHAnsi"/>
                                <w:szCs w:val="24"/>
                              </w:rPr>
                            </w:pPr>
                            <w:r w:rsidRPr="00595D14">
                              <w:rPr>
                                <w:rFonts w:ascii="Lucida Handwriting" w:hAnsi="Lucida Handwriting" w:cstheme="majorHAnsi"/>
                                <w:szCs w:val="24"/>
                              </w:rPr>
                              <w:t>Helen Seickell</w:t>
                            </w:r>
                          </w:p>
                          <w:p w14:paraId="020E25F0"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 xml:space="preserve">Helen Seickell </w:t>
                            </w:r>
                          </w:p>
                          <w:p w14:paraId="73D22759"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Headteacher</w:t>
                            </w:r>
                          </w:p>
                          <w:p w14:paraId="2A5AE5F5" w14:textId="6C91FAA1" w:rsidR="001108AC" w:rsidRPr="003C6B78" w:rsidRDefault="001108AC" w:rsidP="001108AC">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94901" id="_x0000_t202" coordsize="21600,21600" o:spt="202" path="m,l,21600r21600,l21600,xe">
                <v:stroke joinstyle="miter"/>
                <v:path gradientshapeok="t" o:connecttype="rect"/>
              </v:shapetype>
              <v:shape id="Text Box 2" o:spid="_x0000_s1026" type="#_x0000_t202" style="position:absolute;margin-left:-26.25pt;margin-top:8.2pt;width:477.2pt;height:712.9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" filled="f" stroked="f">
                <v:textbox>
                  <w:txbxContent>
                    <w:p w14:paraId="568487CC" w14:textId="77777777" w:rsidR="00983F28" w:rsidRPr="00595D14" w:rsidRDefault="00983F28" w:rsidP="007E1129">
                      <w:pPr>
                        <w:jc w:val="both"/>
                        <w:rPr>
                          <w:rFonts w:asciiTheme="majorHAnsi" w:hAnsiTheme="majorHAnsi" w:cstheme="majorHAnsi"/>
                          <w:bCs/>
                          <w:sz w:val="28"/>
                          <w:szCs w:val="18"/>
                        </w:rPr>
                      </w:pPr>
                    </w:p>
                    <w:p w14:paraId="1352D015" w14:textId="77777777" w:rsidR="00595D14" w:rsidRPr="00595D14" w:rsidRDefault="00595D14" w:rsidP="00595D14">
                      <w:pPr>
                        <w:rPr>
                          <w:rFonts w:asciiTheme="majorHAnsi" w:hAnsiTheme="majorHAnsi" w:cstheme="majorHAnsi"/>
                        </w:rPr>
                      </w:pPr>
                      <w:r w:rsidRPr="00595D14">
                        <w:rPr>
                          <w:rFonts w:asciiTheme="majorHAnsi" w:hAnsiTheme="majorHAnsi" w:cstheme="majorHAnsi"/>
                        </w:rPr>
                        <w:t>HS/pk</w:t>
                      </w:r>
                    </w:p>
                    <w:p w14:paraId="6B05741E" w14:textId="77777777" w:rsidR="00595D14" w:rsidRPr="00595D14" w:rsidRDefault="00595D14" w:rsidP="00595D14">
                      <w:pPr>
                        <w:rPr>
                          <w:rFonts w:asciiTheme="majorHAnsi" w:hAnsiTheme="majorHAnsi" w:cstheme="majorHAnsi"/>
                        </w:rPr>
                      </w:pPr>
                    </w:p>
                    <w:p w14:paraId="4B448F78" w14:textId="30030734" w:rsidR="00595D14" w:rsidRPr="00595D14" w:rsidRDefault="00FD4578" w:rsidP="00595D14">
                      <w:pPr>
                        <w:rPr>
                          <w:rFonts w:asciiTheme="majorHAnsi" w:hAnsiTheme="majorHAnsi" w:cstheme="majorHAnsi"/>
                        </w:rPr>
                      </w:pPr>
                      <w:r>
                        <w:rPr>
                          <w:rFonts w:asciiTheme="majorHAnsi" w:hAnsiTheme="majorHAnsi" w:cstheme="majorHAnsi"/>
                        </w:rPr>
                        <w:t xml:space="preserve">1 June </w:t>
                      </w:r>
                      <w:r w:rsidR="00595D14" w:rsidRPr="00595D14">
                        <w:rPr>
                          <w:rFonts w:asciiTheme="majorHAnsi" w:hAnsiTheme="majorHAnsi" w:cstheme="majorHAnsi"/>
                        </w:rPr>
                        <w:t>202</w:t>
                      </w:r>
                      <w:r w:rsidR="00E20D86">
                        <w:rPr>
                          <w:rFonts w:asciiTheme="majorHAnsi" w:hAnsiTheme="majorHAnsi" w:cstheme="majorHAnsi"/>
                        </w:rPr>
                        <w:t>3</w:t>
                      </w:r>
                    </w:p>
                    <w:p w14:paraId="2040D014" w14:textId="77777777" w:rsidR="00595D14" w:rsidRPr="00595D14" w:rsidRDefault="00595D14" w:rsidP="00595D14">
                      <w:pPr>
                        <w:jc w:val="center"/>
                        <w:rPr>
                          <w:rFonts w:asciiTheme="majorHAnsi" w:hAnsiTheme="majorHAnsi" w:cstheme="majorHAnsi"/>
                          <w:b/>
                        </w:rPr>
                      </w:pPr>
                    </w:p>
                    <w:p w14:paraId="717B4ECD" w14:textId="77777777" w:rsidR="00595D14" w:rsidRPr="00595D14" w:rsidRDefault="00595D14" w:rsidP="00595D14">
                      <w:pPr>
                        <w:jc w:val="center"/>
                        <w:rPr>
                          <w:rFonts w:asciiTheme="majorHAnsi" w:hAnsiTheme="majorHAnsi" w:cstheme="majorHAnsi"/>
                          <w:b/>
                        </w:rPr>
                      </w:pPr>
                    </w:p>
                    <w:p w14:paraId="228B0FE0" w14:textId="77777777" w:rsidR="00595D14" w:rsidRPr="00595D14" w:rsidRDefault="00595D14" w:rsidP="00595D14">
                      <w:pPr>
                        <w:jc w:val="center"/>
                        <w:rPr>
                          <w:rFonts w:asciiTheme="majorHAnsi" w:hAnsiTheme="majorHAnsi" w:cstheme="majorHAnsi"/>
                          <w:b/>
                        </w:rPr>
                      </w:pPr>
                    </w:p>
                    <w:p w14:paraId="4BECD286" w14:textId="77777777" w:rsidR="00595D14" w:rsidRPr="00595D14" w:rsidRDefault="00595D14" w:rsidP="00595D14">
                      <w:pPr>
                        <w:jc w:val="center"/>
                        <w:rPr>
                          <w:rFonts w:asciiTheme="majorHAnsi" w:hAnsiTheme="majorHAnsi" w:cstheme="majorHAnsi"/>
                          <w:b/>
                        </w:rPr>
                      </w:pPr>
                    </w:p>
                    <w:p w14:paraId="575549D3" w14:textId="65293723" w:rsidR="00595D14" w:rsidRPr="00595D14" w:rsidRDefault="00595D14" w:rsidP="001D40DC">
                      <w:pPr>
                        <w:ind w:left="454" w:hanging="454"/>
                        <w:rPr>
                          <w:rFonts w:asciiTheme="majorHAnsi" w:hAnsiTheme="majorHAnsi" w:cstheme="majorHAnsi"/>
                          <w:b/>
                        </w:rPr>
                      </w:pPr>
                      <w:r w:rsidRPr="00595D14">
                        <w:rPr>
                          <w:rFonts w:asciiTheme="majorHAnsi" w:hAnsiTheme="majorHAnsi" w:cstheme="majorHAnsi"/>
                          <w:b/>
                        </w:rPr>
                        <w:t xml:space="preserve">Re: </w:t>
                      </w:r>
                      <w:r w:rsidR="001D40DC">
                        <w:rPr>
                          <w:rFonts w:asciiTheme="majorHAnsi" w:hAnsiTheme="majorHAnsi" w:cstheme="majorHAnsi"/>
                          <w:b/>
                        </w:rPr>
                        <w:tab/>
                      </w:r>
                      <w:r w:rsidRPr="00595D14">
                        <w:rPr>
                          <w:rFonts w:asciiTheme="majorHAnsi" w:hAnsiTheme="majorHAnsi" w:cstheme="majorHAnsi"/>
                          <w:b/>
                        </w:rPr>
                        <w:t xml:space="preserve">Post of </w:t>
                      </w:r>
                      <w:r w:rsidR="000D567A">
                        <w:rPr>
                          <w:rFonts w:asciiTheme="majorHAnsi" w:hAnsiTheme="majorHAnsi" w:cstheme="majorHAnsi"/>
                          <w:b/>
                        </w:rPr>
                        <w:t xml:space="preserve">Secondary </w:t>
                      </w:r>
                      <w:r w:rsidRPr="00595D14">
                        <w:rPr>
                          <w:rFonts w:asciiTheme="majorHAnsi" w:hAnsiTheme="majorHAnsi" w:cstheme="majorHAnsi"/>
                          <w:b/>
                        </w:rPr>
                        <w:t>Teacher of Technology [</w:t>
                      </w:r>
                      <w:r w:rsidR="000D567A">
                        <w:rPr>
                          <w:rFonts w:asciiTheme="majorHAnsi" w:hAnsiTheme="majorHAnsi" w:cstheme="majorHAnsi"/>
                          <w:b/>
                        </w:rPr>
                        <w:t>Resistant Materials</w:t>
                      </w:r>
                      <w:r w:rsidR="008D3899">
                        <w:rPr>
                          <w:rFonts w:asciiTheme="majorHAnsi" w:hAnsiTheme="majorHAnsi" w:cstheme="majorHAnsi"/>
                          <w:b/>
                        </w:rPr>
                        <w:t>/</w:t>
                      </w:r>
                      <w:r w:rsidR="008D3899" w:rsidRPr="00595D14">
                        <w:rPr>
                          <w:rFonts w:asciiTheme="majorHAnsi" w:hAnsiTheme="majorHAnsi" w:cstheme="majorHAnsi"/>
                          <w:b/>
                        </w:rPr>
                        <w:t>Food/Textiles</w:t>
                      </w:r>
                      <w:r w:rsidRPr="00595D14">
                        <w:rPr>
                          <w:rFonts w:asciiTheme="majorHAnsi" w:hAnsiTheme="majorHAnsi" w:cstheme="majorHAnsi"/>
                          <w:b/>
                        </w:rPr>
                        <w:t>] (SEND)</w:t>
                      </w:r>
                      <w:r w:rsidR="008C57DB">
                        <w:rPr>
                          <w:rFonts w:asciiTheme="majorHAnsi" w:hAnsiTheme="majorHAnsi" w:cstheme="majorHAnsi"/>
                          <w:b/>
                        </w:rPr>
                        <w:t xml:space="preserve"> – 0.</w:t>
                      </w:r>
                      <w:r w:rsidR="00E20D86">
                        <w:rPr>
                          <w:rFonts w:asciiTheme="majorHAnsi" w:hAnsiTheme="majorHAnsi" w:cstheme="majorHAnsi"/>
                          <w:b/>
                        </w:rPr>
                        <w:t>8</w:t>
                      </w:r>
                      <w:r w:rsidR="008C57DB">
                        <w:rPr>
                          <w:rFonts w:asciiTheme="majorHAnsi" w:hAnsiTheme="majorHAnsi" w:cstheme="majorHAnsi"/>
                          <w:b/>
                        </w:rPr>
                        <w:t xml:space="preserve"> Contract</w:t>
                      </w:r>
                    </w:p>
                    <w:p w14:paraId="7DFE1A1C" w14:textId="77777777" w:rsidR="00595D14" w:rsidRPr="00595D14" w:rsidRDefault="00595D14" w:rsidP="00595D14">
                      <w:pPr>
                        <w:jc w:val="center"/>
                        <w:rPr>
                          <w:rFonts w:asciiTheme="majorHAnsi" w:hAnsiTheme="majorHAnsi" w:cstheme="majorHAnsi"/>
                        </w:rPr>
                      </w:pPr>
                    </w:p>
                    <w:p w14:paraId="183CAB0C" w14:textId="19ADF94C" w:rsidR="00595D14" w:rsidRPr="00595D14" w:rsidRDefault="00595D14" w:rsidP="00595D14">
                      <w:pPr>
                        <w:jc w:val="both"/>
                        <w:rPr>
                          <w:rFonts w:asciiTheme="majorHAnsi" w:hAnsiTheme="majorHAnsi" w:cstheme="majorHAnsi"/>
                        </w:rPr>
                      </w:pPr>
                      <w:r w:rsidRPr="00595D14">
                        <w:rPr>
                          <w:rFonts w:asciiTheme="majorHAnsi" w:hAnsiTheme="majorHAnsi" w:cstheme="majorHAnsi"/>
                        </w:rPr>
                        <w:t xml:space="preserve">Thank you for your interest in the above vacancy at Exhall Grange Specialist School.  I hope that the following information is of interest and that you decide to apply. </w:t>
                      </w:r>
                      <w:r w:rsidRPr="00FD4578">
                        <w:rPr>
                          <w:rFonts w:asciiTheme="majorHAnsi" w:hAnsiTheme="majorHAnsi" w:cstheme="majorHAnsi"/>
                          <w:b/>
                          <w:bCs/>
                        </w:rPr>
                        <w:t>The closing date for applications is 9.00 am on Monday 1</w:t>
                      </w:r>
                      <w:r w:rsidR="00FD4578">
                        <w:rPr>
                          <w:rFonts w:asciiTheme="majorHAnsi" w:hAnsiTheme="majorHAnsi" w:cstheme="majorHAnsi"/>
                          <w:b/>
                          <w:bCs/>
                        </w:rPr>
                        <w:t>9 June</w:t>
                      </w:r>
                      <w:r w:rsidRPr="00FD4578">
                        <w:rPr>
                          <w:rFonts w:asciiTheme="majorHAnsi" w:hAnsiTheme="majorHAnsi" w:cstheme="majorHAnsi"/>
                          <w:b/>
                          <w:bCs/>
                        </w:rPr>
                        <w:t xml:space="preserve"> 202</w:t>
                      </w:r>
                      <w:r w:rsidR="00FD4578">
                        <w:rPr>
                          <w:rFonts w:asciiTheme="majorHAnsi" w:hAnsiTheme="majorHAnsi" w:cstheme="majorHAnsi"/>
                          <w:b/>
                          <w:bCs/>
                        </w:rPr>
                        <w:t>3</w:t>
                      </w:r>
                      <w:r w:rsidRPr="00FD4578">
                        <w:rPr>
                          <w:rFonts w:asciiTheme="majorHAnsi" w:hAnsiTheme="majorHAnsi" w:cstheme="majorHAnsi"/>
                          <w:b/>
                          <w:bCs/>
                        </w:rPr>
                        <w:t xml:space="preserve"> and interviews will be held on </w:t>
                      </w:r>
                      <w:r w:rsidR="00DE5CF0">
                        <w:rPr>
                          <w:rFonts w:asciiTheme="majorHAnsi" w:hAnsiTheme="majorHAnsi" w:cstheme="majorHAnsi"/>
                          <w:b/>
                          <w:bCs/>
                        </w:rPr>
                        <w:t>Fri</w:t>
                      </w:r>
                      <w:r w:rsidRPr="00FD4578">
                        <w:rPr>
                          <w:rFonts w:asciiTheme="majorHAnsi" w:hAnsiTheme="majorHAnsi" w:cstheme="majorHAnsi"/>
                          <w:b/>
                          <w:bCs/>
                        </w:rPr>
                        <w:t xml:space="preserve">day </w:t>
                      </w:r>
                      <w:r w:rsidR="00E473AF" w:rsidRPr="00FD4578">
                        <w:rPr>
                          <w:rFonts w:asciiTheme="majorHAnsi" w:hAnsiTheme="majorHAnsi" w:cstheme="majorHAnsi"/>
                          <w:b/>
                          <w:bCs/>
                        </w:rPr>
                        <w:t>2</w:t>
                      </w:r>
                      <w:r w:rsidR="00EC26D3">
                        <w:rPr>
                          <w:rFonts w:asciiTheme="majorHAnsi" w:hAnsiTheme="majorHAnsi" w:cstheme="majorHAnsi"/>
                          <w:b/>
                          <w:bCs/>
                        </w:rPr>
                        <w:t>3</w:t>
                      </w:r>
                      <w:r w:rsidR="00E473AF" w:rsidRPr="00FD4578">
                        <w:rPr>
                          <w:rFonts w:asciiTheme="majorHAnsi" w:hAnsiTheme="majorHAnsi" w:cstheme="majorHAnsi"/>
                          <w:b/>
                          <w:bCs/>
                        </w:rPr>
                        <w:t xml:space="preserve"> </w:t>
                      </w:r>
                      <w:r w:rsidR="00DE5CF0">
                        <w:rPr>
                          <w:rFonts w:asciiTheme="majorHAnsi" w:hAnsiTheme="majorHAnsi" w:cstheme="majorHAnsi"/>
                          <w:b/>
                          <w:bCs/>
                        </w:rPr>
                        <w:t>June</w:t>
                      </w:r>
                      <w:r w:rsidRPr="00FD4578">
                        <w:rPr>
                          <w:rFonts w:asciiTheme="majorHAnsi" w:hAnsiTheme="majorHAnsi" w:cstheme="majorHAnsi"/>
                          <w:b/>
                          <w:bCs/>
                        </w:rPr>
                        <w:t xml:space="preserve"> 202</w:t>
                      </w:r>
                      <w:r w:rsidR="00DE5CF0">
                        <w:rPr>
                          <w:rFonts w:asciiTheme="majorHAnsi" w:hAnsiTheme="majorHAnsi" w:cstheme="majorHAnsi"/>
                          <w:b/>
                          <w:bCs/>
                        </w:rPr>
                        <w:t>3</w:t>
                      </w:r>
                      <w:r w:rsidRPr="00FD4578">
                        <w:rPr>
                          <w:rFonts w:asciiTheme="majorHAnsi" w:hAnsiTheme="majorHAnsi" w:cstheme="majorHAnsi"/>
                          <w:b/>
                          <w:bCs/>
                        </w:rPr>
                        <w:t>.</w:t>
                      </w:r>
                    </w:p>
                    <w:p w14:paraId="6A7A9D09" w14:textId="77777777" w:rsidR="00595D14" w:rsidRPr="00595D14" w:rsidRDefault="00595D14" w:rsidP="00595D14">
                      <w:pPr>
                        <w:jc w:val="both"/>
                        <w:rPr>
                          <w:rFonts w:asciiTheme="majorHAnsi" w:hAnsiTheme="majorHAnsi" w:cstheme="majorHAnsi"/>
                        </w:rPr>
                      </w:pPr>
                    </w:p>
                    <w:p w14:paraId="7CE74C84"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Exhall Grange Specialist School is a county-wide specialist provision for pupils aged between 4 and 19. The school meets the needs of pupils who are unable to access the curriculum in a mainstream school owing to their sensory impairment or physical disabilities or the impact of long-term illness or social communication difficulties including autism.</w:t>
                      </w:r>
                    </w:p>
                    <w:p w14:paraId="506F5385" w14:textId="77777777" w:rsidR="00595D14" w:rsidRPr="00595D14" w:rsidRDefault="00595D14" w:rsidP="00595D14">
                      <w:pPr>
                        <w:jc w:val="both"/>
                        <w:rPr>
                          <w:rFonts w:asciiTheme="majorHAnsi" w:hAnsiTheme="majorHAnsi" w:cstheme="majorHAnsi"/>
                        </w:rPr>
                      </w:pPr>
                    </w:p>
                    <w:p w14:paraId="59E400FD"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 Our school motto is ‘Be your best self’.</w:t>
                      </w:r>
                    </w:p>
                    <w:p w14:paraId="1B06C46D" w14:textId="77777777" w:rsidR="00595D14" w:rsidRPr="00595D14" w:rsidRDefault="00595D14" w:rsidP="00595D14">
                      <w:pPr>
                        <w:jc w:val="both"/>
                        <w:rPr>
                          <w:rFonts w:asciiTheme="majorHAnsi" w:hAnsiTheme="majorHAnsi" w:cstheme="majorHAnsi"/>
                        </w:rPr>
                      </w:pPr>
                    </w:p>
                    <w:p w14:paraId="6DAA4D41"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Exhall Grange Specialist School is committed to Safeguarding Children in line with the Keeping Children safe in Education Policy (September 2022), and the post holder will be subject to all of the relevant pre-employment screening checks including an Enhanced DBS with barred list check.</w:t>
                      </w:r>
                    </w:p>
                    <w:p w14:paraId="3962B7A4" w14:textId="77777777" w:rsidR="00595D14" w:rsidRPr="00595D14" w:rsidRDefault="00595D14" w:rsidP="00595D14">
                      <w:pPr>
                        <w:jc w:val="both"/>
                        <w:rPr>
                          <w:rFonts w:asciiTheme="majorHAnsi" w:hAnsiTheme="majorHAnsi" w:cstheme="majorHAnsi"/>
                        </w:rPr>
                      </w:pPr>
                    </w:p>
                    <w:p w14:paraId="1B2BE054" w14:textId="4227BC4A" w:rsidR="00595D14" w:rsidRPr="00595D14" w:rsidRDefault="00595D14" w:rsidP="00595D14">
                      <w:pPr>
                        <w:jc w:val="both"/>
                        <w:rPr>
                          <w:rFonts w:asciiTheme="majorHAnsi" w:hAnsiTheme="majorHAnsi" w:cstheme="majorHAnsi"/>
                        </w:rPr>
                      </w:pPr>
                      <w:r w:rsidRPr="00595D14">
                        <w:rPr>
                          <w:rFonts w:asciiTheme="majorHAnsi" w:hAnsiTheme="majorHAnsi" w:cstheme="majorHAnsi"/>
                        </w:rPr>
                        <w:t xml:space="preserve">We are seeking to appoint </w:t>
                      </w:r>
                      <w:r w:rsidR="002D46F2">
                        <w:rPr>
                          <w:rFonts w:asciiTheme="majorHAnsi" w:hAnsiTheme="majorHAnsi" w:cstheme="majorHAnsi"/>
                        </w:rPr>
                        <w:t xml:space="preserve">a Secondary Teacher of Technology </w:t>
                      </w:r>
                      <w:r w:rsidR="00066EDF">
                        <w:rPr>
                          <w:rFonts w:asciiTheme="majorHAnsi" w:hAnsiTheme="majorHAnsi" w:cstheme="majorHAnsi"/>
                        </w:rPr>
                        <w:t>for 4 days per week from</w:t>
                      </w:r>
                      <w:r w:rsidRPr="00595D14">
                        <w:rPr>
                          <w:rFonts w:asciiTheme="majorHAnsi" w:hAnsiTheme="majorHAnsi" w:cstheme="majorHAnsi"/>
                        </w:rPr>
                        <w:t xml:space="preserve"> January 202</w:t>
                      </w:r>
                      <w:r w:rsidR="00066EDF">
                        <w:rPr>
                          <w:rFonts w:asciiTheme="majorHAnsi" w:hAnsiTheme="majorHAnsi" w:cstheme="majorHAnsi"/>
                        </w:rPr>
                        <w:t>4</w:t>
                      </w:r>
                      <w:r w:rsidRPr="00595D14">
                        <w:rPr>
                          <w:rFonts w:asciiTheme="majorHAnsi" w:hAnsiTheme="majorHAnsi" w:cstheme="majorHAnsi"/>
                        </w:rPr>
                        <w:t>, or sooner if available.</w:t>
                      </w:r>
                    </w:p>
                    <w:p w14:paraId="7D49B082" w14:textId="77777777" w:rsidR="00595D14" w:rsidRPr="00595D14" w:rsidRDefault="00595D14" w:rsidP="00595D14">
                      <w:pPr>
                        <w:jc w:val="both"/>
                        <w:rPr>
                          <w:rFonts w:asciiTheme="majorHAnsi" w:hAnsiTheme="majorHAnsi" w:cstheme="majorHAnsi"/>
                        </w:rPr>
                      </w:pPr>
                    </w:p>
                    <w:p w14:paraId="0F055BB2"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Successful candidates will be contacted via email where possible and references will be sought prior to interview.</w:t>
                      </w:r>
                    </w:p>
                    <w:p w14:paraId="5B9B87DD" w14:textId="77777777" w:rsidR="00595D14" w:rsidRPr="00595D14" w:rsidRDefault="00595D14" w:rsidP="00595D14">
                      <w:pPr>
                        <w:jc w:val="both"/>
                        <w:rPr>
                          <w:rFonts w:asciiTheme="majorHAnsi" w:hAnsiTheme="majorHAnsi" w:cstheme="majorHAnsi"/>
                          <w:b/>
                        </w:rPr>
                      </w:pPr>
                    </w:p>
                    <w:p w14:paraId="78B81F12"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We look forward to receiving your application.</w:t>
                      </w:r>
                    </w:p>
                    <w:p w14:paraId="4A8CE40F" w14:textId="77777777" w:rsidR="00595D14" w:rsidRPr="00595D14" w:rsidRDefault="00595D14" w:rsidP="00595D14">
                      <w:pPr>
                        <w:pStyle w:val="Normal2"/>
                        <w:rPr>
                          <w:rFonts w:asciiTheme="majorHAnsi" w:hAnsiTheme="majorHAnsi" w:cstheme="majorHAnsi"/>
                          <w:szCs w:val="24"/>
                        </w:rPr>
                      </w:pPr>
                    </w:p>
                    <w:p w14:paraId="1A15EA4B"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Yours sincerely,</w:t>
                      </w:r>
                    </w:p>
                    <w:p w14:paraId="4270F259" w14:textId="77777777" w:rsidR="00595D14" w:rsidRPr="00595D14" w:rsidRDefault="00595D14" w:rsidP="00595D14">
                      <w:pPr>
                        <w:pStyle w:val="Normal2"/>
                        <w:rPr>
                          <w:rFonts w:ascii="Lucida Handwriting" w:hAnsi="Lucida Handwriting" w:cstheme="majorHAnsi"/>
                          <w:szCs w:val="24"/>
                        </w:rPr>
                      </w:pPr>
                      <w:r w:rsidRPr="00595D14">
                        <w:rPr>
                          <w:rFonts w:ascii="Lucida Handwriting" w:hAnsi="Lucida Handwriting" w:cstheme="majorHAnsi"/>
                          <w:szCs w:val="24"/>
                        </w:rPr>
                        <w:t>Helen Seickell</w:t>
                      </w:r>
                    </w:p>
                    <w:p w14:paraId="020E25F0"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 xml:space="preserve">Helen Seickell </w:t>
                      </w:r>
                    </w:p>
                    <w:p w14:paraId="73D22759"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Headteacher</w:t>
                      </w:r>
                    </w:p>
                    <w:p w14:paraId="2A5AE5F5" w14:textId="6C91FAA1" w:rsidR="001108AC" w:rsidRPr="003C6B78" w:rsidRDefault="001108AC" w:rsidP="001108AC">
                      <w:pPr>
                        <w:rPr>
                          <w:rFonts w:asciiTheme="majorHAnsi" w:hAnsiTheme="majorHAnsi" w:cstheme="majorHAnsi"/>
                        </w:rPr>
                      </w:pPr>
                    </w:p>
                  </w:txbxContent>
                </v:textbox>
                <w10:wrap type="square"/>
              </v:shape>
            </w:pict>
          </mc:Fallback>
        </mc:AlternateContent>
      </w:r>
    </w:p>
    <w:sectPr w:rsidR="00EB0E6A" w:rsidSect="009A50F8">
      <w:headerReference w:type="even" r:id="rId10"/>
      <w:headerReference w:type="default" r:id="rId11"/>
      <w:footerReference w:type="even" r:id="rId12"/>
      <w:footerReference w:type="default" r:id="rId13"/>
      <w:headerReference w:type="first" r:id="rId14"/>
      <w:footerReference w:type="first" r:id="rId15"/>
      <w:pgSz w:w="11900" w:h="16840"/>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E552" w14:textId="77777777" w:rsidR="00557F61" w:rsidRDefault="00557F61" w:rsidP="00D24D4C">
      <w:r>
        <w:separator/>
      </w:r>
    </w:p>
  </w:endnote>
  <w:endnote w:type="continuationSeparator" w:id="0">
    <w:p w14:paraId="0C42D7A5" w14:textId="77777777" w:rsidR="00557F61" w:rsidRDefault="00557F61" w:rsidP="00D2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4FB1" w14:textId="77777777" w:rsidR="00D24D4C" w:rsidRDefault="00D24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3169" w14:textId="6A7419EE" w:rsidR="00D24D4C" w:rsidRDefault="00D24D4C" w:rsidP="00D24D4C">
    <w:pPr>
      <w:pStyle w:val="Footer"/>
      <w:tabs>
        <w:tab w:val="clear" w:pos="4513"/>
        <w:tab w:val="clear" w:pos="9026"/>
        <w:tab w:val="left" w:pos="55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03F6" w14:textId="77777777" w:rsidR="00D24D4C" w:rsidRDefault="00D24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5DB3" w14:textId="77777777" w:rsidR="00557F61" w:rsidRDefault="00557F61" w:rsidP="00D24D4C">
      <w:r>
        <w:separator/>
      </w:r>
    </w:p>
  </w:footnote>
  <w:footnote w:type="continuationSeparator" w:id="0">
    <w:p w14:paraId="414EF578" w14:textId="77777777" w:rsidR="00557F61" w:rsidRDefault="00557F61" w:rsidP="00D2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3DD1" w14:textId="77777777" w:rsidR="00D24D4C" w:rsidRDefault="00D24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692C" w14:textId="7676BE05" w:rsidR="00D24D4C" w:rsidRDefault="00D24D4C">
    <w:pPr>
      <w:pStyle w:val="Header"/>
    </w:pPr>
    <w:r w:rsidRPr="00226805">
      <w:rPr>
        <w:noProof/>
      </w:rPr>
      <w:drawing>
        <wp:anchor distT="0" distB="0" distL="114300" distR="114300" simplePos="0" relativeHeight="251659264" behindDoc="1" locked="0" layoutInCell="1" allowOverlap="1" wp14:anchorId="4464B4DC" wp14:editId="0DB16B75">
          <wp:simplePos x="0" y="0"/>
          <wp:positionH relativeFrom="column">
            <wp:posOffset>-1080135</wp:posOffset>
          </wp:positionH>
          <wp:positionV relativeFrom="paragraph">
            <wp:posOffset>-450215</wp:posOffset>
          </wp:positionV>
          <wp:extent cx="7576478" cy="10754360"/>
          <wp:effectExtent l="0" t="0" r="5715" b="8890"/>
          <wp:wrapNone/>
          <wp:docPr id="1" name="Picture 1" descr="Background patter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9340" cy="1075842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DC39" w14:textId="77777777" w:rsidR="00D24D4C" w:rsidRDefault="00D24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01"/>
    <w:rsid w:val="00011A6B"/>
    <w:rsid w:val="00064CEC"/>
    <w:rsid w:val="00066EDF"/>
    <w:rsid w:val="00075313"/>
    <w:rsid w:val="000D567A"/>
    <w:rsid w:val="001108AC"/>
    <w:rsid w:val="00170F01"/>
    <w:rsid w:val="001D40DC"/>
    <w:rsid w:val="001D72CA"/>
    <w:rsid w:val="00226805"/>
    <w:rsid w:val="002722EB"/>
    <w:rsid w:val="002D46F2"/>
    <w:rsid w:val="003E2EA4"/>
    <w:rsid w:val="004467AE"/>
    <w:rsid w:val="0049571E"/>
    <w:rsid w:val="00512210"/>
    <w:rsid w:val="00557F61"/>
    <w:rsid w:val="00595BE0"/>
    <w:rsid w:val="00595D14"/>
    <w:rsid w:val="00620DFF"/>
    <w:rsid w:val="006D171B"/>
    <w:rsid w:val="007239C1"/>
    <w:rsid w:val="007E1129"/>
    <w:rsid w:val="008869CE"/>
    <w:rsid w:val="008C57DB"/>
    <w:rsid w:val="008D3899"/>
    <w:rsid w:val="00942AE0"/>
    <w:rsid w:val="00983F28"/>
    <w:rsid w:val="009A50F8"/>
    <w:rsid w:val="00A941DE"/>
    <w:rsid w:val="00AC28F8"/>
    <w:rsid w:val="00B06505"/>
    <w:rsid w:val="00C52CD6"/>
    <w:rsid w:val="00C61671"/>
    <w:rsid w:val="00CD0C0D"/>
    <w:rsid w:val="00D24D4C"/>
    <w:rsid w:val="00DE5CF0"/>
    <w:rsid w:val="00E20D86"/>
    <w:rsid w:val="00E473AF"/>
    <w:rsid w:val="00E75F6A"/>
    <w:rsid w:val="00E96169"/>
    <w:rsid w:val="00EB0E6A"/>
    <w:rsid w:val="00EC26D3"/>
    <w:rsid w:val="00ED1DC8"/>
    <w:rsid w:val="00F27CC5"/>
    <w:rsid w:val="00FD4578"/>
    <w:rsid w:val="00FE52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86EE24"/>
  <w14:defaultImageDpi w14:val="300"/>
  <w15:docId w15:val="{57893214-D24A-426B-9624-C2471FF8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F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F01"/>
    <w:rPr>
      <w:rFonts w:ascii="Lucida Grande" w:hAnsi="Lucida Grande" w:cs="Lucida Grande"/>
      <w:sz w:val="18"/>
      <w:szCs w:val="18"/>
    </w:rPr>
  </w:style>
  <w:style w:type="paragraph" w:customStyle="1" w:styleId="Normal2">
    <w:name w:val="Normal2"/>
    <w:basedOn w:val="Normal"/>
    <w:rsid w:val="001108AC"/>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er">
    <w:name w:val="header"/>
    <w:basedOn w:val="Normal"/>
    <w:link w:val="HeaderChar"/>
    <w:uiPriority w:val="99"/>
    <w:unhideWhenUsed/>
    <w:rsid w:val="00D24D4C"/>
    <w:pPr>
      <w:tabs>
        <w:tab w:val="center" w:pos="4513"/>
        <w:tab w:val="right" w:pos="9026"/>
      </w:tabs>
    </w:pPr>
  </w:style>
  <w:style w:type="character" w:customStyle="1" w:styleId="HeaderChar">
    <w:name w:val="Header Char"/>
    <w:basedOn w:val="DefaultParagraphFont"/>
    <w:link w:val="Header"/>
    <w:uiPriority w:val="99"/>
    <w:rsid w:val="00D24D4C"/>
  </w:style>
  <w:style w:type="paragraph" w:styleId="Footer">
    <w:name w:val="footer"/>
    <w:basedOn w:val="Normal"/>
    <w:link w:val="FooterChar"/>
    <w:uiPriority w:val="99"/>
    <w:unhideWhenUsed/>
    <w:rsid w:val="00D24D4C"/>
    <w:pPr>
      <w:tabs>
        <w:tab w:val="center" w:pos="4513"/>
        <w:tab w:val="right" w:pos="9026"/>
      </w:tabs>
    </w:pPr>
  </w:style>
  <w:style w:type="character" w:customStyle="1" w:styleId="FooterChar">
    <w:name w:val="Footer Char"/>
    <w:basedOn w:val="DefaultParagraphFont"/>
    <w:link w:val="Footer"/>
    <w:uiPriority w:val="99"/>
    <w:rsid w:val="00D24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c3dec6-3c51-44b7-958c-1d20afe27d1b">
      <Terms xmlns="http://schemas.microsoft.com/office/infopath/2007/PartnerControls"/>
    </lcf76f155ced4ddcb4097134ff3c332f>
    <TaxCatchAll xmlns="4ec129ee-25f0-449d-88bd-01eadcb7cf8d" xsi:nil="true"/>
    <_dlc_DocId xmlns="4ec129ee-25f0-449d-88bd-01eadcb7cf8d">KWWN7MR7UEME-1820395191-418872</_dlc_DocId>
    <_dlc_DocIdUrl xmlns="4ec129ee-25f0-449d-88bd-01eadcb7cf8d">
      <Url>https://egs7000.sharepoint.com/sites/AdminShare/_layouts/15/DocIdRedir.aspx?ID=KWWN7MR7UEME-1820395191-418872</Url>
      <Description>KWWN7MR7UEME-1820395191-418872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1792396F60064A864F413F6C20BB68" ma:contentTypeVersion="15" ma:contentTypeDescription="Create a new document." ma:contentTypeScope="" ma:versionID="b4bfba6d13f3ba14cbab231ff73d48a0">
  <xsd:schema xmlns:xsd="http://www.w3.org/2001/XMLSchema" xmlns:xs="http://www.w3.org/2001/XMLSchema" xmlns:p="http://schemas.microsoft.com/office/2006/metadata/properties" xmlns:ns2="4ec129ee-25f0-449d-88bd-01eadcb7cf8d" xmlns:ns3="01c3dec6-3c51-44b7-958c-1d20afe27d1b" targetNamespace="http://schemas.microsoft.com/office/2006/metadata/properties" ma:root="true" ma:fieldsID="8a411284a63a9b31968ee8bc01e87281" ns2:_="" ns3:_="">
    <xsd:import namespace="4ec129ee-25f0-449d-88bd-01eadcb7cf8d"/>
    <xsd:import namespace="01c3dec6-3c51-44b7-958c-1d20afe27d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29ee-25f0-449d-88bd-01eadcb7cf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b6921780-5b17-431a-b6fe-b6517616fb26}" ma:internalName="TaxCatchAll" ma:showField="CatchAllData" ma:web="4ec129ee-25f0-449d-88bd-01eadcb7cf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3dec6-3c51-44b7-958c-1d20afe27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e5e35f-c80c-4d1f-a30d-350be932727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E5B392-DF90-42F6-892D-6E1498C4FA56}">
  <ds:schemaRefs>
    <ds:schemaRef ds:uri="http://schemas.microsoft.com/sharepoint/v3/contenttype/forms"/>
  </ds:schemaRefs>
</ds:datastoreItem>
</file>

<file path=customXml/itemProps2.xml><?xml version="1.0" encoding="utf-8"?>
<ds:datastoreItem xmlns:ds="http://schemas.openxmlformats.org/officeDocument/2006/customXml" ds:itemID="{DB0BCA8F-8480-4181-B43B-2BCBC7259398}">
  <ds:schemaRefs>
    <ds:schemaRef ds:uri="http://purl.org/dc/elements/1.1/"/>
    <ds:schemaRef ds:uri="http://www.w3.org/XML/1998/namespace"/>
    <ds:schemaRef ds:uri="01c3dec6-3c51-44b7-958c-1d20afe27d1b"/>
    <ds:schemaRef ds:uri="http://schemas.microsoft.com/office/2006/metadata/properties"/>
    <ds:schemaRef ds:uri="http://schemas.microsoft.com/office/2006/documentManagement/types"/>
    <ds:schemaRef ds:uri="4ec129ee-25f0-449d-88bd-01eadcb7cf8d"/>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CF62666-071E-485D-892D-EB3B3574D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129ee-25f0-449d-88bd-01eadcb7cf8d"/>
    <ds:schemaRef ds:uri="01c3dec6-3c51-44b7-958c-1d20afe27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7B776-BCD8-44D5-BE59-6D6248D3D5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Steed</dc:creator>
  <cp:keywords/>
  <dc:description/>
  <cp:lastModifiedBy>Petra Kane EGS</cp:lastModifiedBy>
  <cp:revision>5</cp:revision>
  <dcterms:created xsi:type="dcterms:W3CDTF">2023-05-26T14:19:00Z</dcterms:created>
  <dcterms:modified xsi:type="dcterms:W3CDTF">2023-06-01T09:04:00Z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0x010100D91792396F60064A864F413F6C20BB68</vt:lpwstr>
  </property>
  <property fmtid="{D5CDD505-2E9C-101B-9397-08002B2CF9AE}" pid="3" name="_dlc_DocIdItemGuid">
    <vt:lpwstr>be880a9f-2769-4b53-968f-299548caaa7e</vt:lpwstr>
  </property>
  <property fmtid="{D5CDD505-2E9C-101B-9397-08002B2CF9AE}" pid="4" name="MSIP_Label_defa4170-0d19-0005-0004-bc88714345d2_Enabled">
    <vt:lpwstr>true</vt:lpwstr>
  </property>
  <property fmtid="{D5CDD505-2E9C-101B-9397-08002B2CF9AE}" pid="5" name="MSIP_Label_defa4170-0d19-0005-0004-bc88714345d2_SetDate">
    <vt:lpwstr>2022-09-09T15:20:58Z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99211f6f-894b-471e-93f4-52690e22991c</vt:lpwstr>
  </property>
  <property fmtid="{D5CDD505-2E9C-101B-9397-08002B2CF9AE}" pid="9" name="MSIP_Label_defa4170-0d19-0005-0004-bc88714345d2_ActionId">
    <vt:lpwstr>68f567e8-b3f5-4fe4-8abf-a2f73f3a4bc7</vt:lpwstr>
  </property>
  <property fmtid="{D5CDD505-2E9C-101B-9397-08002B2CF9AE}" pid="10" name="MSIP_Label_defa4170-0d19-0005-0004-bc88714345d2_ContentBits">
    <vt:lpwstr>0</vt:lpwstr>
  </property>
  <property fmtid="{D5CDD505-2E9C-101B-9397-08002B2CF9AE}" pid="11" name="MediaServiceImageTags">
    <vt:lpwstr/>
  </property>
</Properties>
</file>