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EC7C4" w14:textId="77777777" w:rsidR="00836FCB" w:rsidRDefault="00836FCB" w:rsidP="00836FCB">
      <w:pPr>
        <w:pStyle w:val="Default"/>
        <w:jc w:val="center"/>
        <w:rPr>
          <w:rFonts w:asciiTheme="minorHAnsi" w:hAnsiTheme="minorHAnsi" w:cstheme="minorHAnsi"/>
          <w:b/>
          <w:bCs/>
          <w:sz w:val="36"/>
          <w:szCs w:val="36"/>
        </w:rPr>
      </w:pPr>
      <w:r>
        <w:rPr>
          <w:rFonts w:asciiTheme="minorHAnsi" w:hAnsiTheme="minorHAnsi" w:cs="Arial"/>
          <w:noProof/>
          <w:lang w:eastAsia="en-GB"/>
        </w:rPr>
        <w:drawing>
          <wp:anchor distT="0" distB="0" distL="114300" distR="114300" simplePos="0" relativeHeight="251660288" behindDoc="0" locked="0" layoutInCell="1" allowOverlap="1" wp14:anchorId="5EFEC930" wp14:editId="5EFEC931">
            <wp:simplePos x="0" y="0"/>
            <wp:positionH relativeFrom="column">
              <wp:posOffset>769620</wp:posOffset>
            </wp:positionH>
            <wp:positionV relativeFrom="paragraph">
              <wp:posOffset>123825</wp:posOffset>
            </wp:positionV>
            <wp:extent cx="4724400" cy="221257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4400" cy="2212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EC7C5" w14:textId="77777777" w:rsidR="00836FCB" w:rsidRDefault="00836FCB" w:rsidP="00836FCB">
      <w:pPr>
        <w:pStyle w:val="Default"/>
        <w:jc w:val="center"/>
        <w:rPr>
          <w:rFonts w:asciiTheme="minorHAnsi" w:hAnsiTheme="minorHAnsi" w:cstheme="minorHAnsi"/>
          <w:b/>
          <w:bCs/>
          <w:sz w:val="36"/>
          <w:szCs w:val="36"/>
        </w:rPr>
      </w:pPr>
    </w:p>
    <w:p w14:paraId="5EFEC7C6" w14:textId="77777777" w:rsidR="00836FCB" w:rsidRDefault="00836FCB" w:rsidP="00836FCB">
      <w:pPr>
        <w:pStyle w:val="Default"/>
        <w:jc w:val="center"/>
        <w:rPr>
          <w:rFonts w:asciiTheme="minorHAnsi" w:hAnsiTheme="minorHAnsi" w:cstheme="minorHAnsi"/>
          <w:b/>
          <w:bCs/>
          <w:sz w:val="36"/>
          <w:szCs w:val="36"/>
        </w:rPr>
      </w:pPr>
    </w:p>
    <w:p w14:paraId="5EFEC7C7" w14:textId="77777777" w:rsidR="00836FCB" w:rsidRDefault="00836FCB" w:rsidP="00836FCB">
      <w:pPr>
        <w:pStyle w:val="Default"/>
        <w:jc w:val="center"/>
        <w:rPr>
          <w:rFonts w:asciiTheme="minorHAnsi" w:hAnsiTheme="minorHAnsi" w:cstheme="minorHAnsi"/>
          <w:b/>
          <w:bCs/>
          <w:sz w:val="36"/>
          <w:szCs w:val="36"/>
        </w:rPr>
      </w:pPr>
    </w:p>
    <w:p w14:paraId="5EFEC7C8" w14:textId="77777777" w:rsidR="00836FCB" w:rsidRDefault="00836FCB" w:rsidP="00836FCB">
      <w:pPr>
        <w:pStyle w:val="Default"/>
        <w:jc w:val="center"/>
        <w:rPr>
          <w:rFonts w:asciiTheme="minorHAnsi" w:hAnsiTheme="minorHAnsi" w:cstheme="minorHAnsi"/>
          <w:b/>
          <w:bCs/>
          <w:sz w:val="36"/>
          <w:szCs w:val="36"/>
        </w:rPr>
      </w:pPr>
    </w:p>
    <w:p w14:paraId="5EFEC7C9" w14:textId="77777777" w:rsidR="00836FCB" w:rsidRDefault="00836FCB" w:rsidP="00836FCB">
      <w:pPr>
        <w:pStyle w:val="Default"/>
        <w:jc w:val="center"/>
        <w:rPr>
          <w:rFonts w:asciiTheme="minorHAnsi" w:hAnsiTheme="minorHAnsi" w:cstheme="minorHAnsi"/>
          <w:b/>
          <w:bCs/>
          <w:sz w:val="36"/>
          <w:szCs w:val="36"/>
        </w:rPr>
      </w:pPr>
    </w:p>
    <w:p w14:paraId="5EFEC7CA" w14:textId="77777777" w:rsidR="00836FCB" w:rsidRDefault="00836FCB" w:rsidP="00836FCB">
      <w:pPr>
        <w:pStyle w:val="Default"/>
        <w:jc w:val="center"/>
        <w:rPr>
          <w:rFonts w:asciiTheme="minorHAnsi" w:hAnsiTheme="minorHAnsi" w:cstheme="minorHAnsi"/>
          <w:b/>
          <w:bCs/>
          <w:sz w:val="36"/>
          <w:szCs w:val="36"/>
        </w:rPr>
      </w:pPr>
    </w:p>
    <w:p w14:paraId="5EFEC7CB" w14:textId="77777777" w:rsidR="00836FCB" w:rsidRDefault="00836FCB" w:rsidP="00836FCB">
      <w:pPr>
        <w:pStyle w:val="Default"/>
        <w:jc w:val="center"/>
        <w:rPr>
          <w:rFonts w:asciiTheme="minorHAnsi" w:hAnsiTheme="minorHAnsi" w:cstheme="minorHAnsi"/>
          <w:b/>
          <w:bCs/>
          <w:sz w:val="36"/>
          <w:szCs w:val="36"/>
        </w:rPr>
      </w:pPr>
    </w:p>
    <w:p w14:paraId="5EFEC7CC" w14:textId="77777777" w:rsidR="00836FCB" w:rsidRDefault="00836FCB" w:rsidP="00836FCB">
      <w:pPr>
        <w:pStyle w:val="Default"/>
        <w:jc w:val="center"/>
        <w:rPr>
          <w:rFonts w:asciiTheme="minorHAnsi" w:hAnsiTheme="minorHAnsi" w:cstheme="minorHAnsi"/>
          <w:b/>
          <w:bCs/>
          <w:sz w:val="36"/>
          <w:szCs w:val="36"/>
        </w:rPr>
      </w:pPr>
    </w:p>
    <w:p w14:paraId="5EFEC7CD" w14:textId="77777777" w:rsidR="00836FCB" w:rsidRDefault="00836FCB" w:rsidP="00836FCB">
      <w:pPr>
        <w:pStyle w:val="Default"/>
        <w:jc w:val="center"/>
        <w:rPr>
          <w:rFonts w:asciiTheme="minorHAnsi" w:hAnsiTheme="minorHAnsi" w:cstheme="minorHAnsi"/>
          <w:b/>
          <w:bCs/>
          <w:sz w:val="36"/>
          <w:szCs w:val="36"/>
        </w:rPr>
      </w:pPr>
    </w:p>
    <w:p w14:paraId="5EFEC7CE" w14:textId="77777777" w:rsidR="00836FCB" w:rsidRDefault="00836FCB" w:rsidP="00836FCB">
      <w:pPr>
        <w:pStyle w:val="Default"/>
        <w:jc w:val="center"/>
        <w:rPr>
          <w:rFonts w:asciiTheme="minorHAnsi" w:hAnsiTheme="minorHAnsi" w:cstheme="minorHAnsi"/>
          <w:b/>
          <w:bCs/>
          <w:sz w:val="36"/>
          <w:szCs w:val="36"/>
        </w:rPr>
      </w:pPr>
    </w:p>
    <w:p w14:paraId="5EFEC7CF" w14:textId="77777777" w:rsidR="00836FCB" w:rsidRDefault="00836FCB" w:rsidP="00836FCB">
      <w:pPr>
        <w:pStyle w:val="Default"/>
        <w:jc w:val="center"/>
        <w:rPr>
          <w:rFonts w:asciiTheme="minorHAnsi" w:hAnsiTheme="minorHAnsi" w:cstheme="minorHAnsi"/>
          <w:b/>
          <w:bCs/>
          <w:sz w:val="36"/>
          <w:szCs w:val="36"/>
        </w:rPr>
      </w:pPr>
      <w:r>
        <w:rPr>
          <w:noProof/>
          <w:lang w:eastAsia="en-GB"/>
        </w:rPr>
        <mc:AlternateContent>
          <mc:Choice Requires="wps">
            <w:drawing>
              <wp:anchor distT="0" distB="0" distL="114300" distR="114300" simplePos="0" relativeHeight="251662336" behindDoc="0" locked="0" layoutInCell="1" allowOverlap="1" wp14:anchorId="5EFEC932" wp14:editId="5EFEC933">
                <wp:simplePos x="0" y="0"/>
                <wp:positionH relativeFrom="margin">
                  <wp:align>center</wp:align>
                </wp:positionH>
                <wp:positionV relativeFrom="paragraph">
                  <wp:posOffset>259715</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FEC93E" w14:textId="00C88E0C" w:rsidR="00B65388" w:rsidRDefault="00502792" w:rsidP="009308D8">
                            <w:pPr>
                              <w:pStyle w:val="Default"/>
                              <w:jc w:val="center"/>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SEMHS Teaching Assistant</w:t>
                            </w:r>
                            <w:r w:rsidR="00537D0D" w:rsidRPr="00537D0D">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Application Pack</w:t>
                            </w:r>
                          </w:p>
                          <w:p w14:paraId="5EFEC93F" w14:textId="51A3915D" w:rsidR="0070006D" w:rsidRPr="00537D0D" w:rsidRDefault="00502792" w:rsidP="009308D8">
                            <w:pPr>
                              <w:pStyle w:val="Default"/>
                              <w:jc w:val="center"/>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w:t>
                            </w:r>
                            <w:r w:rsidR="009B1D8E">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w:t>
                            </w:r>
                            <w:r>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anchor>
            </w:drawing>
          </mc:Choice>
          <mc:Fallback>
            <w:pict>
              <v:shapetype w14:anchorId="5EFEC932" id="_x0000_t202" coordsize="21600,21600" o:spt="202" path="m,l,21600r21600,l21600,xe">
                <v:stroke joinstyle="miter"/>
                <v:path gradientshapeok="t" o:connecttype="rect"/>
              </v:shapetype>
              <v:shape id="Text Box 5" o:spid="_x0000_s1026" type="#_x0000_t202" style="position:absolute;left:0;text-align:left;margin-left:0;margin-top:20.45pt;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" filled="f" stroked="f">
                <v:textbox style="mso-fit-shape-to-text:t">
                  <w:txbxContent>
                    <w:p w14:paraId="5EFEC93E" w14:textId="00C88E0C" w:rsidR="00B65388" w:rsidRDefault="00502792" w:rsidP="009308D8">
                      <w:pPr>
                        <w:pStyle w:val="Default"/>
                        <w:jc w:val="center"/>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SEMHS Teaching Assistant</w:t>
                      </w:r>
                      <w:r w:rsidR="00537D0D" w:rsidRPr="00537D0D">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Application Pack</w:t>
                      </w:r>
                    </w:p>
                    <w:p w14:paraId="5EFEC93F" w14:textId="51A3915D" w:rsidR="0070006D" w:rsidRPr="00537D0D" w:rsidRDefault="00502792" w:rsidP="009308D8">
                      <w:pPr>
                        <w:pStyle w:val="Default"/>
                        <w:jc w:val="center"/>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w:t>
                      </w:r>
                      <w:r w:rsidR="009B1D8E">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w:t>
                      </w:r>
                      <w:r>
                        <w:rPr>
                          <w:rFonts w:asciiTheme="minorHAnsi" w:hAnsiTheme="minorHAnsi" w:cstheme="minorHAnsi"/>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24</w:t>
                      </w:r>
                    </w:p>
                  </w:txbxContent>
                </v:textbox>
                <w10:wrap anchorx="margin"/>
              </v:shape>
            </w:pict>
          </mc:Fallback>
        </mc:AlternateContent>
      </w:r>
    </w:p>
    <w:p w14:paraId="5EFEC7D0" w14:textId="77777777" w:rsidR="00836FCB" w:rsidRDefault="00836FCB" w:rsidP="00836FCB">
      <w:pPr>
        <w:pStyle w:val="Default"/>
        <w:jc w:val="center"/>
        <w:rPr>
          <w:rFonts w:asciiTheme="minorHAnsi" w:hAnsiTheme="minorHAnsi" w:cstheme="minorHAnsi"/>
          <w:b/>
          <w:bCs/>
          <w:sz w:val="36"/>
          <w:szCs w:val="36"/>
        </w:rPr>
      </w:pPr>
    </w:p>
    <w:p w14:paraId="5EFEC7D1" w14:textId="77777777" w:rsidR="00836FCB" w:rsidRDefault="00836FCB" w:rsidP="00836FCB">
      <w:pPr>
        <w:pStyle w:val="Default"/>
        <w:jc w:val="center"/>
        <w:rPr>
          <w:rFonts w:asciiTheme="minorHAnsi" w:hAnsiTheme="minorHAnsi" w:cstheme="minorHAnsi"/>
          <w:b/>
          <w:bCs/>
          <w:sz w:val="36"/>
          <w:szCs w:val="36"/>
        </w:rPr>
      </w:pPr>
    </w:p>
    <w:p w14:paraId="5EFEC7D2" w14:textId="77777777" w:rsidR="00836FCB" w:rsidRDefault="00836FCB" w:rsidP="00836FCB">
      <w:pPr>
        <w:pStyle w:val="Default"/>
        <w:jc w:val="center"/>
        <w:rPr>
          <w:rFonts w:asciiTheme="minorHAnsi" w:hAnsiTheme="minorHAnsi" w:cstheme="minorHAnsi"/>
          <w:b/>
          <w:bCs/>
          <w:sz w:val="36"/>
          <w:szCs w:val="36"/>
        </w:rPr>
      </w:pPr>
    </w:p>
    <w:p w14:paraId="5EFEC7D3" w14:textId="77777777" w:rsidR="00836FCB" w:rsidRDefault="00836FCB" w:rsidP="00836FCB">
      <w:pPr>
        <w:pStyle w:val="Default"/>
        <w:jc w:val="center"/>
        <w:rPr>
          <w:rFonts w:asciiTheme="minorHAnsi" w:hAnsiTheme="minorHAnsi" w:cstheme="minorHAnsi"/>
          <w:b/>
          <w:bCs/>
          <w:sz w:val="36"/>
          <w:szCs w:val="36"/>
        </w:rPr>
      </w:pPr>
    </w:p>
    <w:p w14:paraId="5EFEC7D4" w14:textId="77777777" w:rsidR="00836FCB" w:rsidRDefault="00836FCB" w:rsidP="00836FCB">
      <w:pPr>
        <w:pStyle w:val="Default"/>
        <w:jc w:val="center"/>
        <w:rPr>
          <w:rFonts w:asciiTheme="minorHAnsi" w:hAnsiTheme="minorHAnsi" w:cstheme="minorHAnsi"/>
          <w:b/>
          <w:bCs/>
          <w:sz w:val="36"/>
          <w:szCs w:val="36"/>
        </w:rPr>
      </w:pPr>
    </w:p>
    <w:p w14:paraId="5EFEC7D5" w14:textId="77777777" w:rsidR="00836FCB" w:rsidRDefault="00836FCB" w:rsidP="00836FCB">
      <w:pPr>
        <w:pStyle w:val="Default"/>
        <w:jc w:val="center"/>
        <w:rPr>
          <w:rFonts w:asciiTheme="minorHAnsi" w:hAnsiTheme="minorHAnsi" w:cstheme="minorHAnsi"/>
          <w:b/>
          <w:bCs/>
          <w:sz w:val="36"/>
          <w:szCs w:val="36"/>
        </w:rPr>
      </w:pPr>
    </w:p>
    <w:p w14:paraId="5EFEC7D6" w14:textId="77777777" w:rsidR="00836FCB" w:rsidRDefault="00836FCB" w:rsidP="00836FCB">
      <w:pPr>
        <w:pStyle w:val="Default"/>
        <w:jc w:val="center"/>
        <w:rPr>
          <w:rFonts w:asciiTheme="minorHAnsi" w:hAnsiTheme="minorHAnsi" w:cstheme="minorHAnsi"/>
          <w:b/>
          <w:bCs/>
          <w:sz w:val="36"/>
          <w:szCs w:val="36"/>
        </w:rPr>
      </w:pPr>
    </w:p>
    <w:p w14:paraId="5EFEC7D7" w14:textId="77777777" w:rsidR="00836FCB" w:rsidRDefault="00836FCB" w:rsidP="00836FCB">
      <w:pPr>
        <w:pStyle w:val="Default"/>
        <w:jc w:val="center"/>
        <w:rPr>
          <w:rFonts w:asciiTheme="minorHAnsi" w:hAnsiTheme="minorHAnsi" w:cstheme="minorHAnsi"/>
          <w:b/>
          <w:bCs/>
          <w:sz w:val="36"/>
          <w:szCs w:val="36"/>
        </w:rPr>
      </w:pPr>
    </w:p>
    <w:p w14:paraId="5EFEC7D8" w14:textId="77777777" w:rsidR="00836FCB" w:rsidRDefault="00836FCB" w:rsidP="00836FCB">
      <w:pPr>
        <w:pStyle w:val="Default"/>
        <w:jc w:val="center"/>
        <w:rPr>
          <w:rFonts w:asciiTheme="minorHAnsi" w:hAnsiTheme="minorHAnsi" w:cstheme="minorHAnsi"/>
          <w:b/>
          <w:bCs/>
          <w:sz w:val="36"/>
          <w:szCs w:val="36"/>
        </w:rPr>
      </w:pPr>
    </w:p>
    <w:p w14:paraId="5EFEC7D9" w14:textId="77777777" w:rsidR="00836FCB" w:rsidRDefault="009308D8" w:rsidP="00836FCB">
      <w:pPr>
        <w:pStyle w:val="Default"/>
        <w:jc w:val="center"/>
        <w:rPr>
          <w:rFonts w:asciiTheme="minorHAnsi" w:hAnsiTheme="minorHAnsi" w:cstheme="minorHAnsi"/>
          <w:b/>
          <w:bCs/>
          <w:sz w:val="36"/>
          <w:szCs w:val="36"/>
        </w:rPr>
      </w:pPr>
      <w:r>
        <w:rPr>
          <w:noProof/>
          <w:lang w:eastAsia="en-GB"/>
        </w:rPr>
        <w:drawing>
          <wp:anchor distT="0" distB="0" distL="114300" distR="114300" simplePos="0" relativeHeight="251658240" behindDoc="0" locked="0" layoutInCell="1" allowOverlap="1" wp14:anchorId="5EFEC934" wp14:editId="5EFEC935">
            <wp:simplePos x="0" y="0"/>
            <wp:positionH relativeFrom="column">
              <wp:posOffset>104775</wp:posOffset>
            </wp:positionH>
            <wp:positionV relativeFrom="paragraph">
              <wp:posOffset>6985</wp:posOffset>
            </wp:positionV>
            <wp:extent cx="6429375" cy="3095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l="2361" t="7779" r="2084" b="14889"/>
                    <a:stretch/>
                  </pic:blipFill>
                  <pic:spPr bwMode="auto">
                    <a:xfrm>
                      <a:off x="0" y="0"/>
                      <a:ext cx="6429375" cy="309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FEC7DA" w14:textId="77777777" w:rsidR="00836FCB" w:rsidRDefault="00836FCB" w:rsidP="00836FCB">
      <w:pPr>
        <w:pStyle w:val="Default"/>
        <w:jc w:val="center"/>
        <w:rPr>
          <w:rFonts w:asciiTheme="minorHAnsi" w:hAnsiTheme="minorHAnsi" w:cstheme="minorHAnsi"/>
          <w:b/>
          <w:bCs/>
          <w:sz w:val="36"/>
          <w:szCs w:val="36"/>
        </w:rPr>
      </w:pPr>
    </w:p>
    <w:p w14:paraId="5EFEC7DB" w14:textId="77777777" w:rsidR="00836FCB" w:rsidRDefault="00836FCB" w:rsidP="00836FCB">
      <w:pPr>
        <w:pStyle w:val="Default"/>
        <w:jc w:val="center"/>
        <w:rPr>
          <w:rFonts w:asciiTheme="minorHAnsi" w:hAnsiTheme="minorHAnsi" w:cstheme="minorHAnsi"/>
          <w:b/>
          <w:bCs/>
          <w:sz w:val="36"/>
          <w:szCs w:val="36"/>
        </w:rPr>
      </w:pPr>
    </w:p>
    <w:p w14:paraId="5EFEC7DC" w14:textId="77777777" w:rsidR="00836FCB" w:rsidRDefault="00836FCB" w:rsidP="00836FCB">
      <w:pPr>
        <w:pStyle w:val="Default"/>
        <w:jc w:val="center"/>
        <w:rPr>
          <w:rFonts w:asciiTheme="minorHAnsi" w:hAnsiTheme="minorHAnsi" w:cstheme="minorHAnsi"/>
          <w:b/>
          <w:bCs/>
          <w:sz w:val="36"/>
          <w:szCs w:val="36"/>
        </w:rPr>
      </w:pPr>
    </w:p>
    <w:p w14:paraId="5EFEC7DD" w14:textId="77777777" w:rsidR="00836FCB" w:rsidRDefault="00836FCB" w:rsidP="00836FCB">
      <w:pPr>
        <w:pStyle w:val="Default"/>
        <w:jc w:val="center"/>
        <w:rPr>
          <w:rFonts w:asciiTheme="minorHAnsi" w:hAnsiTheme="minorHAnsi" w:cstheme="minorHAnsi"/>
          <w:b/>
          <w:bCs/>
          <w:sz w:val="36"/>
          <w:szCs w:val="36"/>
        </w:rPr>
      </w:pPr>
    </w:p>
    <w:p w14:paraId="5EFEC7DE" w14:textId="77777777" w:rsidR="00836FCB" w:rsidRDefault="00836FCB" w:rsidP="00836FCB">
      <w:pPr>
        <w:pStyle w:val="Default"/>
        <w:jc w:val="center"/>
        <w:rPr>
          <w:rFonts w:asciiTheme="minorHAnsi" w:hAnsiTheme="minorHAnsi" w:cstheme="minorHAnsi"/>
          <w:b/>
          <w:bCs/>
          <w:sz w:val="36"/>
          <w:szCs w:val="36"/>
        </w:rPr>
      </w:pPr>
    </w:p>
    <w:p w14:paraId="5EFEC7DF" w14:textId="77777777" w:rsidR="00836FCB" w:rsidRDefault="00836FCB" w:rsidP="00836FCB">
      <w:pPr>
        <w:pStyle w:val="Default"/>
        <w:jc w:val="center"/>
        <w:rPr>
          <w:rFonts w:asciiTheme="minorHAnsi" w:hAnsiTheme="minorHAnsi" w:cstheme="minorHAnsi"/>
          <w:b/>
          <w:bCs/>
          <w:sz w:val="36"/>
          <w:szCs w:val="36"/>
        </w:rPr>
      </w:pPr>
    </w:p>
    <w:p w14:paraId="5EFEC7E0" w14:textId="77777777" w:rsidR="00836FCB" w:rsidRDefault="00836FCB" w:rsidP="00836FCB">
      <w:pPr>
        <w:pStyle w:val="Default"/>
        <w:jc w:val="center"/>
        <w:rPr>
          <w:rFonts w:asciiTheme="minorHAnsi" w:hAnsiTheme="minorHAnsi" w:cstheme="minorHAnsi"/>
          <w:b/>
          <w:bCs/>
          <w:sz w:val="36"/>
          <w:szCs w:val="36"/>
        </w:rPr>
      </w:pPr>
    </w:p>
    <w:p w14:paraId="5EFEC7E1" w14:textId="77777777" w:rsidR="00836FCB" w:rsidRDefault="00836FCB" w:rsidP="00836FCB">
      <w:pPr>
        <w:pStyle w:val="Default"/>
        <w:jc w:val="center"/>
        <w:rPr>
          <w:rFonts w:asciiTheme="minorHAnsi" w:hAnsiTheme="minorHAnsi" w:cstheme="minorHAnsi"/>
          <w:b/>
          <w:bCs/>
          <w:sz w:val="36"/>
          <w:szCs w:val="36"/>
        </w:rPr>
      </w:pPr>
    </w:p>
    <w:p w14:paraId="5EFEC7E2" w14:textId="77777777" w:rsidR="00836FCB" w:rsidRDefault="00836FCB" w:rsidP="00836FCB">
      <w:pPr>
        <w:pStyle w:val="Default"/>
        <w:jc w:val="center"/>
        <w:rPr>
          <w:rFonts w:asciiTheme="minorHAnsi" w:hAnsiTheme="minorHAnsi" w:cstheme="minorHAnsi"/>
          <w:b/>
          <w:bCs/>
          <w:sz w:val="36"/>
          <w:szCs w:val="36"/>
        </w:rPr>
      </w:pPr>
    </w:p>
    <w:p w14:paraId="5EFEC7E3" w14:textId="77777777" w:rsidR="00780D4D" w:rsidRPr="002476D8" w:rsidRDefault="00780D4D" w:rsidP="00836FCB">
      <w:pPr>
        <w:pStyle w:val="Default"/>
        <w:jc w:val="center"/>
        <w:rPr>
          <w:rFonts w:ascii="Tahoma" w:hAnsi="Tahoma" w:cs="Tahoma"/>
          <w:b/>
          <w:bCs/>
          <w:sz w:val="20"/>
          <w:szCs w:val="20"/>
        </w:rPr>
      </w:pPr>
      <w:r w:rsidRPr="002476D8">
        <w:rPr>
          <w:rFonts w:ascii="Tahoma" w:hAnsi="Tahoma" w:cs="Tahoma"/>
          <w:b/>
          <w:bCs/>
          <w:sz w:val="20"/>
          <w:szCs w:val="20"/>
        </w:rPr>
        <w:t>Deputy Headteacher</w:t>
      </w:r>
    </w:p>
    <w:p w14:paraId="5EFEC7E4" w14:textId="77777777" w:rsidR="007C4077" w:rsidRPr="008D472A" w:rsidRDefault="007C4077" w:rsidP="007C4077">
      <w:pPr>
        <w:rPr>
          <w:rFonts w:ascii="Tahoma" w:hAnsi="Tahoma" w:cs="Tahoma"/>
          <w:color w:val="000000" w:themeColor="text1"/>
          <w:sz w:val="22"/>
          <w:szCs w:val="22"/>
        </w:rPr>
      </w:pPr>
    </w:p>
    <w:p w14:paraId="5EFEC7E5" w14:textId="77777777" w:rsidR="002D534F" w:rsidRDefault="002D534F" w:rsidP="007C4077">
      <w:pPr>
        <w:rPr>
          <w:rFonts w:ascii="Tahoma" w:hAnsi="Tahoma" w:cs="Tahoma"/>
          <w:color w:val="000000" w:themeColor="text1"/>
          <w:sz w:val="22"/>
          <w:szCs w:val="22"/>
        </w:rPr>
      </w:pPr>
    </w:p>
    <w:p w14:paraId="5EFEC7E6" w14:textId="77777777" w:rsidR="002D534F" w:rsidRDefault="002D534F" w:rsidP="007C4077">
      <w:pPr>
        <w:rPr>
          <w:rFonts w:ascii="Tahoma" w:hAnsi="Tahoma" w:cs="Tahoma"/>
          <w:color w:val="000000" w:themeColor="text1"/>
          <w:sz w:val="22"/>
          <w:szCs w:val="22"/>
        </w:rPr>
      </w:pPr>
    </w:p>
    <w:p w14:paraId="5EFEC7E7" w14:textId="77777777" w:rsidR="002D534F" w:rsidRDefault="002D534F" w:rsidP="007C4077">
      <w:pPr>
        <w:rPr>
          <w:rFonts w:ascii="Tahoma" w:hAnsi="Tahoma" w:cs="Tahoma"/>
          <w:color w:val="000000" w:themeColor="text1"/>
          <w:sz w:val="22"/>
          <w:szCs w:val="22"/>
        </w:rPr>
      </w:pPr>
    </w:p>
    <w:p w14:paraId="5EFEC7E8" w14:textId="77777777" w:rsidR="002D534F" w:rsidRDefault="002D534F" w:rsidP="007C4077">
      <w:pPr>
        <w:rPr>
          <w:rFonts w:ascii="Tahoma" w:hAnsi="Tahoma" w:cs="Tahoma"/>
          <w:color w:val="000000" w:themeColor="text1"/>
          <w:sz w:val="22"/>
          <w:szCs w:val="22"/>
        </w:rPr>
      </w:pPr>
    </w:p>
    <w:p w14:paraId="5EFEC7E9" w14:textId="77777777" w:rsidR="002D534F" w:rsidRDefault="002D534F" w:rsidP="007C4077">
      <w:pPr>
        <w:rPr>
          <w:rFonts w:ascii="Tahoma" w:hAnsi="Tahoma" w:cs="Tahoma"/>
          <w:color w:val="000000" w:themeColor="text1"/>
          <w:sz w:val="22"/>
          <w:szCs w:val="22"/>
        </w:rPr>
      </w:pPr>
    </w:p>
    <w:p w14:paraId="5EFEC7EA" w14:textId="77777777" w:rsidR="007C4077" w:rsidRPr="008D472A" w:rsidRDefault="007C4077" w:rsidP="007C4077">
      <w:pPr>
        <w:rPr>
          <w:rFonts w:ascii="Tahoma" w:hAnsi="Tahoma" w:cs="Tahoma"/>
          <w:color w:val="000000" w:themeColor="text1"/>
          <w:sz w:val="22"/>
          <w:szCs w:val="22"/>
        </w:rPr>
      </w:pPr>
      <w:r w:rsidRPr="008D472A">
        <w:rPr>
          <w:rFonts w:ascii="Tahoma" w:hAnsi="Tahoma" w:cs="Tahoma"/>
          <w:color w:val="000000" w:themeColor="text1"/>
          <w:sz w:val="22"/>
          <w:szCs w:val="22"/>
        </w:rPr>
        <w:lastRenderedPageBreak/>
        <w:t>Dear Applicants</w:t>
      </w:r>
      <w:r w:rsidR="00A243AE">
        <w:rPr>
          <w:rFonts w:ascii="Tahoma" w:hAnsi="Tahoma" w:cs="Tahoma"/>
          <w:color w:val="000000" w:themeColor="text1"/>
          <w:sz w:val="22"/>
          <w:szCs w:val="22"/>
        </w:rPr>
        <w:t>,</w:t>
      </w:r>
    </w:p>
    <w:p w14:paraId="5EFEC7EB" w14:textId="77777777" w:rsidR="007C4077" w:rsidRPr="008D472A" w:rsidRDefault="007C4077" w:rsidP="007C4077">
      <w:pPr>
        <w:rPr>
          <w:rFonts w:ascii="Tahoma" w:hAnsi="Tahoma" w:cs="Tahoma"/>
          <w:color w:val="000000" w:themeColor="text1"/>
          <w:sz w:val="22"/>
          <w:szCs w:val="22"/>
        </w:rPr>
      </w:pPr>
    </w:p>
    <w:p w14:paraId="5EFEC7EC" w14:textId="5336BC46" w:rsidR="008D472A" w:rsidRDefault="007C4077" w:rsidP="007C4077">
      <w:pPr>
        <w:rPr>
          <w:rFonts w:ascii="Tahoma" w:hAnsi="Tahoma" w:cs="Tahoma"/>
          <w:color w:val="202124"/>
          <w:sz w:val="22"/>
          <w:szCs w:val="22"/>
          <w:shd w:val="clear" w:color="auto" w:fill="FFFFFF"/>
        </w:rPr>
      </w:pPr>
      <w:r w:rsidRPr="008D472A">
        <w:rPr>
          <w:rFonts w:ascii="Tahoma" w:hAnsi="Tahoma" w:cs="Tahoma"/>
          <w:color w:val="000000" w:themeColor="text1"/>
          <w:sz w:val="22"/>
          <w:szCs w:val="22"/>
        </w:rPr>
        <w:t>Welcome and thanks for your interest in our school. </w:t>
      </w:r>
      <w:r w:rsidR="00BD19DB" w:rsidRPr="008D472A">
        <w:rPr>
          <w:rFonts w:ascii="Tahoma" w:hAnsi="Tahoma" w:cs="Tahoma"/>
          <w:color w:val="000000" w:themeColor="text1"/>
          <w:sz w:val="22"/>
          <w:szCs w:val="22"/>
          <w:shd w:val="clear" w:color="auto" w:fill="FFFFFF"/>
        </w:rPr>
        <w:t xml:space="preserve">We are looking for a highly motivated and energetic </w:t>
      </w:r>
      <w:r w:rsidR="009B1D8E">
        <w:rPr>
          <w:rFonts w:ascii="Tahoma" w:hAnsi="Tahoma" w:cs="Tahoma"/>
          <w:color w:val="000000" w:themeColor="text1"/>
          <w:sz w:val="22"/>
          <w:szCs w:val="22"/>
          <w:shd w:val="clear" w:color="auto" w:fill="FFFFFF"/>
        </w:rPr>
        <w:t>SEMHS teaching assistant</w:t>
      </w:r>
      <w:r w:rsidR="00BD19DB" w:rsidRPr="008D472A">
        <w:rPr>
          <w:rFonts w:ascii="Tahoma" w:hAnsi="Tahoma" w:cs="Tahoma"/>
          <w:color w:val="000000" w:themeColor="text1"/>
          <w:sz w:val="22"/>
          <w:szCs w:val="22"/>
          <w:shd w:val="clear" w:color="auto" w:fill="FFFFFF"/>
        </w:rPr>
        <w:t xml:space="preserve"> to </w:t>
      </w:r>
      <w:r w:rsidR="00B62929" w:rsidRPr="008D472A">
        <w:rPr>
          <w:rFonts w:ascii="Tahoma" w:hAnsi="Tahoma" w:cs="Tahoma"/>
          <w:color w:val="000000" w:themeColor="text1"/>
          <w:sz w:val="22"/>
          <w:szCs w:val="22"/>
          <w:shd w:val="clear" w:color="auto" w:fill="FFFFFF"/>
        </w:rPr>
        <w:t>join our hardworking team.</w:t>
      </w:r>
      <w:r w:rsidR="008D472A">
        <w:rPr>
          <w:rFonts w:ascii="Tahoma" w:hAnsi="Tahoma" w:cs="Tahoma"/>
          <w:color w:val="000000" w:themeColor="text1"/>
          <w:sz w:val="22"/>
          <w:szCs w:val="22"/>
          <w:shd w:val="clear" w:color="auto" w:fill="FFFFFF"/>
        </w:rPr>
        <w:t xml:space="preserve"> </w:t>
      </w:r>
      <w:r w:rsidR="00B62929" w:rsidRPr="008D472A">
        <w:rPr>
          <w:rFonts w:ascii="Tahoma" w:hAnsi="Tahoma" w:cs="Tahoma"/>
          <w:color w:val="202124"/>
          <w:sz w:val="22"/>
          <w:szCs w:val="22"/>
          <w:shd w:val="clear" w:color="auto" w:fill="FFFFFF"/>
        </w:rPr>
        <w:t>Our</w:t>
      </w:r>
      <w:r w:rsidR="0070006D" w:rsidRPr="008D472A">
        <w:rPr>
          <w:rFonts w:ascii="Tahoma" w:hAnsi="Tahoma" w:cs="Tahoma"/>
          <w:color w:val="202124"/>
          <w:sz w:val="22"/>
          <w:szCs w:val="22"/>
          <w:shd w:val="clear" w:color="auto" w:fill="FFFFFF"/>
        </w:rPr>
        <w:t xml:space="preserve"> </w:t>
      </w:r>
      <w:r w:rsidR="009B1D8E">
        <w:rPr>
          <w:rFonts w:ascii="Tahoma" w:hAnsi="Tahoma" w:cs="Tahoma"/>
          <w:color w:val="202124"/>
          <w:sz w:val="22"/>
          <w:szCs w:val="22"/>
          <w:shd w:val="clear" w:color="auto" w:fill="FFFFFF"/>
        </w:rPr>
        <w:t>SEMHS teaching assistant</w:t>
      </w:r>
      <w:r w:rsidR="00B62929" w:rsidRPr="008D472A">
        <w:rPr>
          <w:rFonts w:ascii="Tahoma" w:hAnsi="Tahoma" w:cs="Tahoma"/>
          <w:color w:val="202124"/>
          <w:sz w:val="22"/>
          <w:szCs w:val="22"/>
          <w:shd w:val="clear" w:color="auto" w:fill="FFFFFF"/>
        </w:rPr>
        <w:t xml:space="preserve"> will</w:t>
      </w:r>
      <w:r w:rsidR="008D472A">
        <w:rPr>
          <w:rFonts w:ascii="Tahoma" w:hAnsi="Tahoma" w:cs="Tahoma"/>
          <w:color w:val="202124"/>
          <w:sz w:val="22"/>
          <w:szCs w:val="22"/>
          <w:shd w:val="clear" w:color="auto" w:fill="FFFFFF"/>
        </w:rPr>
        <w:t xml:space="preserve"> work under the instruction and guidance of our SENDCo and </w:t>
      </w:r>
      <w:r w:rsidR="009B1D8E">
        <w:rPr>
          <w:rFonts w:ascii="Tahoma" w:hAnsi="Tahoma" w:cs="Tahoma"/>
          <w:color w:val="202124"/>
          <w:sz w:val="22"/>
          <w:szCs w:val="22"/>
          <w:shd w:val="clear" w:color="auto" w:fill="FFFFFF"/>
        </w:rPr>
        <w:t>Inclusion Support lead</w:t>
      </w:r>
      <w:r w:rsidR="008D472A">
        <w:rPr>
          <w:rFonts w:ascii="Tahoma" w:hAnsi="Tahoma" w:cs="Tahoma"/>
          <w:color w:val="202124"/>
          <w:sz w:val="22"/>
          <w:szCs w:val="22"/>
          <w:shd w:val="clear" w:color="auto" w:fill="FFFFFF"/>
        </w:rPr>
        <w:t xml:space="preserve"> to</w:t>
      </w:r>
      <w:r w:rsidR="0070006D" w:rsidRPr="008D472A">
        <w:rPr>
          <w:rFonts w:ascii="Tahoma" w:hAnsi="Tahoma" w:cs="Tahoma"/>
          <w:color w:val="202124"/>
          <w:sz w:val="22"/>
          <w:szCs w:val="22"/>
          <w:shd w:val="clear" w:color="auto" w:fill="FFFFFF"/>
        </w:rPr>
        <w:t xml:space="preserve"> deliver person centred support to individuals who present high levels of complex needs and challenging behaviours associated with learning disabilities, autistic spectrum conditions and mental health problems. </w:t>
      </w:r>
    </w:p>
    <w:p w14:paraId="5EFEC7ED" w14:textId="77777777" w:rsidR="008D472A" w:rsidRDefault="008D472A" w:rsidP="007C4077">
      <w:pPr>
        <w:rPr>
          <w:rFonts w:ascii="Tahoma" w:hAnsi="Tahoma" w:cs="Tahoma"/>
          <w:color w:val="202124"/>
          <w:sz w:val="22"/>
          <w:szCs w:val="22"/>
          <w:shd w:val="clear" w:color="auto" w:fill="FFFFFF"/>
        </w:rPr>
      </w:pPr>
    </w:p>
    <w:p w14:paraId="5EFEC7EE" w14:textId="77777777" w:rsidR="008D472A" w:rsidRPr="008D472A" w:rsidRDefault="008D472A" w:rsidP="008D472A">
      <w:pPr>
        <w:rPr>
          <w:rStyle w:val="wbzude"/>
          <w:rFonts w:ascii="Tahoma" w:hAnsi="Tahoma" w:cs="Tahoma"/>
          <w:color w:val="202124"/>
          <w:sz w:val="22"/>
          <w:szCs w:val="22"/>
          <w:shd w:val="clear" w:color="auto" w:fill="FFFFFF"/>
        </w:rPr>
      </w:pPr>
      <w:r w:rsidRPr="008D472A">
        <w:rPr>
          <w:rFonts w:ascii="Tahoma" w:hAnsi="Tahoma" w:cs="Tahoma"/>
          <w:color w:val="000000"/>
          <w:sz w:val="22"/>
          <w:szCs w:val="22"/>
        </w:rPr>
        <w:t xml:space="preserve">From this process we are looking for someone who has the child at the heart of all they do. We have a socially diverse intake and so our team need to be skilled in understanding that the life of every child is different and as a result their need will be too. The right candidate is someone who cares and will build strong relationships with our children so that they look forward to coming to school each day! </w:t>
      </w:r>
      <w:r w:rsidRPr="008D472A">
        <w:rPr>
          <w:rStyle w:val="wbzude"/>
          <w:rFonts w:ascii="Tahoma" w:hAnsi="Tahoma" w:cs="Tahoma"/>
          <w:color w:val="202124"/>
          <w:sz w:val="22"/>
          <w:szCs w:val="22"/>
          <w:shd w:val="clear" w:color="auto" w:fill="FFFFFF"/>
        </w:rPr>
        <w:t xml:space="preserve">This is a great opportunity, to help enrich and develop vulnerable young people's lives. </w:t>
      </w:r>
    </w:p>
    <w:p w14:paraId="5EFEC7EF" w14:textId="77777777" w:rsidR="008D472A" w:rsidRPr="008D472A" w:rsidRDefault="008D472A" w:rsidP="007C4077">
      <w:pPr>
        <w:rPr>
          <w:rFonts w:ascii="Tahoma" w:hAnsi="Tahoma" w:cs="Tahoma"/>
          <w:color w:val="202124"/>
          <w:sz w:val="22"/>
          <w:szCs w:val="22"/>
          <w:shd w:val="clear" w:color="auto" w:fill="FFFFFF"/>
        </w:rPr>
      </w:pPr>
    </w:p>
    <w:p w14:paraId="5EFEC7F0" w14:textId="77777777" w:rsidR="008D472A" w:rsidRPr="008D472A" w:rsidRDefault="0070006D" w:rsidP="007C4077">
      <w:pPr>
        <w:rPr>
          <w:rFonts w:ascii="Tahoma" w:hAnsi="Tahoma" w:cs="Tahoma"/>
          <w:color w:val="202124"/>
          <w:sz w:val="22"/>
          <w:szCs w:val="22"/>
          <w:shd w:val="clear" w:color="auto" w:fill="FFFFFF"/>
        </w:rPr>
      </w:pPr>
      <w:r w:rsidRPr="008D472A">
        <w:rPr>
          <w:rFonts w:ascii="Tahoma" w:hAnsi="Tahoma" w:cs="Tahoma"/>
          <w:color w:val="202124"/>
          <w:sz w:val="22"/>
          <w:szCs w:val="22"/>
          <w:shd w:val="clear" w:color="auto" w:fill="FFFFFF"/>
        </w:rPr>
        <w:t xml:space="preserve">You will be working with children and young people who need 1:1 support for multiple reasons, such as: </w:t>
      </w:r>
    </w:p>
    <w:p w14:paraId="5EFEC7F1" w14:textId="77777777" w:rsidR="008D472A" w:rsidRPr="008D472A" w:rsidRDefault="0070006D" w:rsidP="007C4077">
      <w:pPr>
        <w:rPr>
          <w:rFonts w:ascii="Tahoma" w:hAnsi="Tahoma" w:cs="Tahoma"/>
          <w:color w:val="202124"/>
          <w:sz w:val="22"/>
          <w:szCs w:val="22"/>
          <w:shd w:val="clear" w:color="auto" w:fill="FFFFFF"/>
        </w:rPr>
      </w:pPr>
      <w:r w:rsidRPr="008D472A">
        <w:rPr>
          <w:rFonts w:ascii="Tahoma" w:hAnsi="Tahoma" w:cs="Tahoma"/>
          <w:color w:val="202124"/>
          <w:sz w:val="22"/>
          <w:szCs w:val="22"/>
          <w:shd w:val="clear" w:color="auto" w:fill="FFFFFF"/>
        </w:rPr>
        <w:t xml:space="preserve">• Children in Looked After Care </w:t>
      </w:r>
    </w:p>
    <w:p w14:paraId="5EFEC7F2" w14:textId="77777777" w:rsidR="008D472A" w:rsidRPr="008D472A" w:rsidRDefault="0070006D" w:rsidP="007C4077">
      <w:pPr>
        <w:rPr>
          <w:rFonts w:ascii="Tahoma" w:hAnsi="Tahoma" w:cs="Tahoma"/>
          <w:color w:val="202124"/>
          <w:sz w:val="22"/>
          <w:szCs w:val="22"/>
          <w:shd w:val="clear" w:color="auto" w:fill="FFFFFF"/>
        </w:rPr>
      </w:pPr>
      <w:r w:rsidRPr="008D472A">
        <w:rPr>
          <w:rFonts w:ascii="Tahoma" w:hAnsi="Tahoma" w:cs="Tahoma"/>
          <w:color w:val="202124"/>
          <w:sz w:val="22"/>
          <w:szCs w:val="22"/>
          <w:shd w:val="clear" w:color="auto" w:fill="FFFFFF"/>
        </w:rPr>
        <w:t>• Anxiety</w:t>
      </w:r>
    </w:p>
    <w:p w14:paraId="5EFEC7F3" w14:textId="77777777" w:rsidR="008D472A" w:rsidRPr="008D472A" w:rsidRDefault="0070006D" w:rsidP="007C4077">
      <w:pPr>
        <w:rPr>
          <w:rFonts w:ascii="Tahoma" w:hAnsi="Tahoma" w:cs="Tahoma"/>
          <w:color w:val="202124"/>
          <w:sz w:val="22"/>
          <w:szCs w:val="22"/>
          <w:shd w:val="clear" w:color="auto" w:fill="FFFFFF"/>
        </w:rPr>
      </w:pPr>
      <w:r w:rsidRPr="008D472A">
        <w:rPr>
          <w:rFonts w:ascii="Tahoma" w:hAnsi="Tahoma" w:cs="Tahoma"/>
          <w:color w:val="202124"/>
          <w:sz w:val="22"/>
          <w:szCs w:val="22"/>
          <w:shd w:val="clear" w:color="auto" w:fill="FFFFFF"/>
        </w:rPr>
        <w:t xml:space="preserve">• Exclusion </w:t>
      </w:r>
    </w:p>
    <w:p w14:paraId="5EFEC7F4" w14:textId="77777777" w:rsidR="008D472A" w:rsidRPr="008D472A" w:rsidRDefault="0070006D" w:rsidP="007C4077">
      <w:pPr>
        <w:rPr>
          <w:rFonts w:ascii="Tahoma" w:hAnsi="Tahoma" w:cs="Tahoma"/>
          <w:color w:val="202124"/>
          <w:sz w:val="22"/>
          <w:szCs w:val="22"/>
          <w:shd w:val="clear" w:color="auto" w:fill="FFFFFF"/>
        </w:rPr>
      </w:pPr>
      <w:r w:rsidRPr="008D472A">
        <w:rPr>
          <w:rFonts w:ascii="Tahoma" w:hAnsi="Tahoma" w:cs="Tahoma"/>
          <w:color w:val="202124"/>
          <w:sz w:val="22"/>
          <w:szCs w:val="22"/>
          <w:shd w:val="clear" w:color="auto" w:fill="FFFFFF"/>
        </w:rPr>
        <w:t>• Speech and language difficulties</w:t>
      </w:r>
    </w:p>
    <w:p w14:paraId="5EFEC7F5" w14:textId="77777777" w:rsidR="008D472A" w:rsidRPr="008D472A" w:rsidRDefault="0070006D" w:rsidP="007C4077">
      <w:pPr>
        <w:rPr>
          <w:rFonts w:ascii="Tahoma" w:hAnsi="Tahoma" w:cs="Tahoma"/>
          <w:color w:val="202124"/>
          <w:sz w:val="22"/>
          <w:szCs w:val="22"/>
          <w:shd w:val="clear" w:color="auto" w:fill="FFFFFF"/>
        </w:rPr>
      </w:pPr>
      <w:r w:rsidRPr="008D472A">
        <w:rPr>
          <w:rFonts w:ascii="Tahoma" w:hAnsi="Tahoma" w:cs="Tahoma"/>
          <w:color w:val="202124"/>
          <w:sz w:val="22"/>
          <w:szCs w:val="22"/>
          <w:shd w:val="clear" w:color="auto" w:fill="FFFFFF"/>
        </w:rPr>
        <w:t xml:space="preserve">• Physical and mental health issues, disabilities and learning difficulties </w:t>
      </w:r>
    </w:p>
    <w:p w14:paraId="5EFEC7F6" w14:textId="77777777" w:rsidR="008D472A" w:rsidRPr="008D472A" w:rsidRDefault="008D472A" w:rsidP="007C4077">
      <w:pPr>
        <w:rPr>
          <w:rFonts w:ascii="Tahoma" w:hAnsi="Tahoma" w:cs="Tahoma"/>
          <w:color w:val="202124"/>
          <w:sz w:val="22"/>
          <w:szCs w:val="22"/>
          <w:shd w:val="clear" w:color="auto" w:fill="FFFFFF"/>
        </w:rPr>
      </w:pPr>
    </w:p>
    <w:p w14:paraId="5EFEC7F7" w14:textId="77777777" w:rsidR="008D472A" w:rsidRPr="008D472A" w:rsidRDefault="0070006D" w:rsidP="007C4077">
      <w:pPr>
        <w:rPr>
          <w:rFonts w:ascii="Tahoma" w:hAnsi="Tahoma" w:cs="Tahoma"/>
          <w:color w:val="202124"/>
          <w:sz w:val="22"/>
          <w:szCs w:val="22"/>
          <w:shd w:val="clear" w:color="auto" w:fill="FFFFFF"/>
        </w:rPr>
      </w:pPr>
      <w:r w:rsidRPr="008D472A">
        <w:rPr>
          <w:rFonts w:ascii="Tahoma" w:hAnsi="Tahoma" w:cs="Tahoma"/>
          <w:color w:val="202124"/>
          <w:sz w:val="22"/>
          <w:szCs w:val="22"/>
          <w:shd w:val="clear" w:color="auto" w:fill="FFFFFF"/>
        </w:rPr>
        <w:t xml:space="preserve">The candidate must have: </w:t>
      </w:r>
    </w:p>
    <w:p w14:paraId="5EFEC7F8" w14:textId="77777777" w:rsidR="008D472A" w:rsidRPr="008D472A" w:rsidRDefault="0070006D" w:rsidP="007C4077">
      <w:pPr>
        <w:rPr>
          <w:rFonts w:ascii="Tahoma" w:hAnsi="Tahoma" w:cs="Tahoma"/>
          <w:color w:val="202124"/>
          <w:sz w:val="22"/>
          <w:szCs w:val="22"/>
          <w:shd w:val="clear" w:color="auto" w:fill="FFFFFF"/>
        </w:rPr>
      </w:pPr>
      <w:r w:rsidRPr="008D472A">
        <w:rPr>
          <w:rFonts w:ascii="Tahoma" w:hAnsi="Tahoma" w:cs="Tahoma"/>
          <w:color w:val="202124"/>
          <w:sz w:val="22"/>
          <w:szCs w:val="22"/>
          <w:shd w:val="clear" w:color="auto" w:fill="FFFFFF"/>
        </w:rPr>
        <w:t xml:space="preserve">• Some experience working with children and young people who display challenging behaviour </w:t>
      </w:r>
    </w:p>
    <w:p w14:paraId="5EFEC7F9" w14:textId="77777777" w:rsidR="008D472A" w:rsidRPr="008D472A" w:rsidRDefault="0070006D" w:rsidP="007C4077">
      <w:pPr>
        <w:rPr>
          <w:rFonts w:ascii="Tahoma" w:hAnsi="Tahoma" w:cs="Tahoma"/>
          <w:color w:val="202124"/>
          <w:sz w:val="22"/>
          <w:szCs w:val="22"/>
          <w:shd w:val="clear" w:color="auto" w:fill="FFFFFF"/>
        </w:rPr>
      </w:pPr>
      <w:r w:rsidRPr="008D472A">
        <w:rPr>
          <w:rFonts w:ascii="Tahoma" w:hAnsi="Tahoma" w:cs="Tahoma"/>
          <w:color w:val="202124"/>
          <w:sz w:val="22"/>
          <w:szCs w:val="22"/>
          <w:shd w:val="clear" w:color="auto" w:fill="FFFFFF"/>
        </w:rPr>
        <w:t>• Experience of de-escalation training would be advantageous</w:t>
      </w:r>
    </w:p>
    <w:p w14:paraId="5EFEC7FA" w14:textId="77777777" w:rsidR="008D472A" w:rsidRPr="008D472A" w:rsidRDefault="0070006D" w:rsidP="007C4077">
      <w:pPr>
        <w:rPr>
          <w:rStyle w:val="wbzude"/>
          <w:rFonts w:ascii="Tahoma" w:hAnsi="Tahoma" w:cs="Tahoma"/>
          <w:color w:val="202124"/>
          <w:sz w:val="22"/>
          <w:szCs w:val="22"/>
          <w:shd w:val="clear" w:color="auto" w:fill="FFFFFF"/>
        </w:rPr>
      </w:pPr>
      <w:r w:rsidRPr="008D472A">
        <w:rPr>
          <w:rFonts w:ascii="Tahoma" w:hAnsi="Tahoma" w:cs="Tahoma"/>
          <w:color w:val="202124"/>
          <w:sz w:val="22"/>
          <w:szCs w:val="22"/>
          <w:shd w:val="clear" w:color="auto" w:fill="FFFFFF"/>
        </w:rPr>
        <w:t>• The school</w:t>
      </w:r>
      <w:r w:rsidRPr="008D472A">
        <w:rPr>
          <w:rStyle w:val="wbzude"/>
          <w:rFonts w:ascii="Tahoma" w:hAnsi="Tahoma" w:cs="Tahoma"/>
          <w:color w:val="202124"/>
          <w:sz w:val="22"/>
          <w:szCs w:val="22"/>
          <w:shd w:val="clear" w:color="auto" w:fill="FFFFFF"/>
        </w:rPr>
        <w:t xml:space="preserve"> would also consider candidates from youth work backgrounds, or similar roles </w:t>
      </w:r>
    </w:p>
    <w:p w14:paraId="5EFEC7FB" w14:textId="77777777" w:rsidR="008D472A" w:rsidRPr="008D472A" w:rsidRDefault="0070006D" w:rsidP="007C4077">
      <w:pPr>
        <w:rPr>
          <w:rStyle w:val="wbzude"/>
          <w:rFonts w:ascii="Tahoma" w:hAnsi="Tahoma" w:cs="Tahoma"/>
          <w:color w:val="202124"/>
          <w:sz w:val="22"/>
          <w:szCs w:val="22"/>
          <w:shd w:val="clear" w:color="auto" w:fill="FFFFFF"/>
        </w:rPr>
      </w:pPr>
      <w:r w:rsidRPr="008D472A">
        <w:rPr>
          <w:rStyle w:val="wbzude"/>
          <w:rFonts w:ascii="Tahoma" w:hAnsi="Tahoma" w:cs="Tahoma"/>
          <w:color w:val="202124"/>
          <w:sz w:val="22"/>
          <w:szCs w:val="22"/>
          <w:shd w:val="clear" w:color="auto" w:fill="FFFFFF"/>
        </w:rPr>
        <w:t xml:space="preserve">• Confidence to make decisions </w:t>
      </w:r>
    </w:p>
    <w:p w14:paraId="5EFEC7FC" w14:textId="77777777" w:rsidR="008D472A" w:rsidRPr="008D472A" w:rsidRDefault="0070006D" w:rsidP="007C4077">
      <w:pPr>
        <w:rPr>
          <w:rStyle w:val="wbzude"/>
          <w:rFonts w:ascii="Tahoma" w:hAnsi="Tahoma" w:cs="Tahoma"/>
          <w:color w:val="202124"/>
          <w:sz w:val="22"/>
          <w:szCs w:val="22"/>
          <w:shd w:val="clear" w:color="auto" w:fill="FFFFFF"/>
        </w:rPr>
      </w:pPr>
      <w:r w:rsidRPr="008D472A">
        <w:rPr>
          <w:rStyle w:val="wbzude"/>
          <w:rFonts w:ascii="Tahoma" w:hAnsi="Tahoma" w:cs="Tahoma"/>
          <w:color w:val="202124"/>
          <w:sz w:val="22"/>
          <w:szCs w:val="22"/>
          <w:shd w:val="clear" w:color="auto" w:fill="FFFFFF"/>
        </w:rPr>
        <w:t>• Excellent communication and the ability to build positive relationships with the students</w:t>
      </w:r>
    </w:p>
    <w:p w14:paraId="5EFEC7FD" w14:textId="77777777" w:rsidR="008D472A" w:rsidRPr="008D472A" w:rsidRDefault="0070006D" w:rsidP="007C4077">
      <w:pPr>
        <w:rPr>
          <w:rStyle w:val="wbzude"/>
          <w:rFonts w:ascii="Tahoma" w:hAnsi="Tahoma" w:cs="Tahoma"/>
          <w:color w:val="202124"/>
          <w:sz w:val="22"/>
          <w:szCs w:val="22"/>
          <w:shd w:val="clear" w:color="auto" w:fill="FFFFFF"/>
        </w:rPr>
      </w:pPr>
      <w:r w:rsidRPr="008D472A">
        <w:rPr>
          <w:rStyle w:val="wbzude"/>
          <w:rFonts w:ascii="Tahoma" w:hAnsi="Tahoma" w:cs="Tahoma"/>
          <w:color w:val="202124"/>
          <w:sz w:val="22"/>
          <w:szCs w:val="22"/>
          <w:shd w:val="clear" w:color="auto" w:fill="FFFFFF"/>
        </w:rPr>
        <w:t xml:space="preserve">• Empathy and understanding </w:t>
      </w:r>
    </w:p>
    <w:p w14:paraId="5EFEC7FE" w14:textId="77777777" w:rsidR="008D472A" w:rsidRPr="008D472A" w:rsidRDefault="0070006D" w:rsidP="007C4077">
      <w:pPr>
        <w:rPr>
          <w:rStyle w:val="wbzude"/>
          <w:rFonts w:ascii="Tahoma" w:hAnsi="Tahoma" w:cs="Tahoma"/>
          <w:color w:val="202124"/>
          <w:sz w:val="22"/>
          <w:szCs w:val="22"/>
          <w:shd w:val="clear" w:color="auto" w:fill="FFFFFF"/>
        </w:rPr>
      </w:pPr>
      <w:r w:rsidRPr="008D472A">
        <w:rPr>
          <w:rStyle w:val="wbzude"/>
          <w:rFonts w:ascii="Tahoma" w:hAnsi="Tahoma" w:cs="Tahoma"/>
          <w:color w:val="202124"/>
          <w:sz w:val="22"/>
          <w:szCs w:val="22"/>
          <w:shd w:val="clear" w:color="auto" w:fill="FFFFFF"/>
        </w:rPr>
        <w:t xml:space="preserve">• Willingness to enhance skills with professional training and development </w:t>
      </w:r>
    </w:p>
    <w:p w14:paraId="5EFEC7FF" w14:textId="77777777" w:rsidR="008D472A" w:rsidRPr="008D472A" w:rsidRDefault="008D472A" w:rsidP="007C4077">
      <w:pPr>
        <w:rPr>
          <w:rStyle w:val="wbzude"/>
          <w:rFonts w:ascii="Tahoma" w:hAnsi="Tahoma" w:cs="Tahoma"/>
          <w:color w:val="202124"/>
          <w:sz w:val="22"/>
          <w:szCs w:val="22"/>
          <w:shd w:val="clear" w:color="auto" w:fill="FFFFFF"/>
        </w:rPr>
      </w:pPr>
    </w:p>
    <w:p w14:paraId="5EFEC800" w14:textId="77777777" w:rsidR="007C4077" w:rsidRPr="008D472A" w:rsidRDefault="005C752C" w:rsidP="007C4077">
      <w:pPr>
        <w:rPr>
          <w:rFonts w:ascii="Tahoma" w:hAnsi="Tahoma" w:cs="Tahoma"/>
          <w:color w:val="000000"/>
          <w:sz w:val="22"/>
          <w:szCs w:val="22"/>
        </w:rPr>
      </w:pPr>
      <w:r w:rsidRPr="008D472A">
        <w:rPr>
          <w:rFonts w:ascii="Tahoma" w:hAnsi="Tahoma" w:cs="Tahoma"/>
          <w:color w:val="000000"/>
          <w:sz w:val="22"/>
          <w:szCs w:val="22"/>
        </w:rPr>
        <w:t>It</w:t>
      </w:r>
      <w:r w:rsidR="007C4077" w:rsidRPr="008D472A">
        <w:rPr>
          <w:rFonts w:ascii="Tahoma" w:hAnsi="Tahoma" w:cs="Tahoma"/>
          <w:color w:val="000000"/>
          <w:sz w:val="22"/>
          <w:szCs w:val="22"/>
        </w:rPr>
        <w:t xml:space="preserve"> is a really exciting time in the journey of our school, as we continue to grow from a 1 form entry school to a 2 form entry. </w:t>
      </w:r>
      <w:r w:rsidR="00B62929" w:rsidRPr="008D472A">
        <w:rPr>
          <w:rFonts w:ascii="Tahoma" w:hAnsi="Tahoma" w:cs="Tahoma"/>
          <w:color w:val="000000"/>
          <w:sz w:val="22"/>
          <w:szCs w:val="22"/>
        </w:rPr>
        <w:t>You will join an expanding inclusion team who work closely together to meet the needs of all pupils in school so</w:t>
      </w:r>
      <w:r w:rsidRPr="008D472A">
        <w:rPr>
          <w:rFonts w:ascii="Tahoma" w:hAnsi="Tahoma" w:cs="Tahoma"/>
          <w:color w:val="000000"/>
          <w:sz w:val="22"/>
          <w:szCs w:val="22"/>
        </w:rPr>
        <w:t xml:space="preserve"> a love of team working will be important in this role.</w:t>
      </w:r>
    </w:p>
    <w:p w14:paraId="5EFEC801" w14:textId="77777777" w:rsidR="007C4077" w:rsidRPr="008D472A" w:rsidRDefault="007C4077" w:rsidP="007C4077">
      <w:pPr>
        <w:rPr>
          <w:rFonts w:ascii="Tahoma" w:hAnsi="Tahoma" w:cs="Tahoma"/>
          <w:color w:val="000000"/>
          <w:sz w:val="22"/>
          <w:szCs w:val="22"/>
        </w:rPr>
      </w:pPr>
    </w:p>
    <w:p w14:paraId="5EFEC802" w14:textId="77777777" w:rsidR="007C4077" w:rsidRPr="008D472A" w:rsidRDefault="00AD7559" w:rsidP="007C4077">
      <w:pPr>
        <w:rPr>
          <w:rFonts w:ascii="Tahoma" w:hAnsi="Tahoma" w:cs="Tahoma"/>
          <w:color w:val="000000"/>
          <w:sz w:val="22"/>
          <w:szCs w:val="22"/>
        </w:rPr>
      </w:pPr>
      <w:r w:rsidRPr="008D472A">
        <w:rPr>
          <w:rFonts w:ascii="Tahoma" w:hAnsi="Tahoma" w:cs="Tahoma"/>
          <w:color w:val="000000"/>
          <w:sz w:val="22"/>
          <w:szCs w:val="22"/>
        </w:rPr>
        <w:t xml:space="preserve">We would welcome those interested to come and have a look at the setting. To make a 1-1 appointment please contact my Business Manager </w:t>
      </w:r>
      <w:hyperlink r:id="rId13" w:history="1">
        <w:r w:rsidRPr="008D472A">
          <w:rPr>
            <w:rStyle w:val="Hyperlink"/>
            <w:rFonts w:ascii="Tahoma" w:hAnsi="Tahoma" w:cs="Tahoma"/>
            <w:sz w:val="22"/>
            <w:szCs w:val="22"/>
          </w:rPr>
          <w:t>d.hillerby@fieldheadcarr.leeds.sch.uk</w:t>
        </w:r>
      </w:hyperlink>
      <w:r w:rsidRPr="008D472A">
        <w:rPr>
          <w:rFonts w:ascii="Tahoma" w:hAnsi="Tahoma" w:cs="Tahoma"/>
          <w:color w:val="000000"/>
          <w:sz w:val="22"/>
          <w:szCs w:val="22"/>
        </w:rPr>
        <w:t xml:space="preserve">  or contact us on 0113 2930226.</w:t>
      </w:r>
    </w:p>
    <w:p w14:paraId="5EFEC803" w14:textId="77777777" w:rsidR="007C4077" w:rsidRPr="008D472A" w:rsidRDefault="007C4077" w:rsidP="007C4077">
      <w:pPr>
        <w:rPr>
          <w:rFonts w:ascii="Tahoma" w:hAnsi="Tahoma" w:cs="Tahoma"/>
          <w:color w:val="000000"/>
          <w:sz w:val="22"/>
          <w:szCs w:val="22"/>
        </w:rPr>
      </w:pPr>
    </w:p>
    <w:p w14:paraId="5EFEC804" w14:textId="77777777" w:rsidR="007C4077" w:rsidRPr="008D472A" w:rsidRDefault="007C4077" w:rsidP="007C4077">
      <w:pPr>
        <w:rPr>
          <w:rFonts w:ascii="Tahoma" w:hAnsi="Tahoma" w:cs="Tahoma"/>
          <w:color w:val="000000"/>
          <w:sz w:val="22"/>
          <w:szCs w:val="22"/>
        </w:rPr>
      </w:pPr>
      <w:r w:rsidRPr="008D472A">
        <w:rPr>
          <w:rFonts w:ascii="Tahoma" w:hAnsi="Tahoma" w:cs="Tahoma"/>
          <w:color w:val="000000"/>
          <w:sz w:val="22"/>
          <w:szCs w:val="22"/>
        </w:rPr>
        <w:t>We look forward to receiving your applications.</w:t>
      </w:r>
    </w:p>
    <w:p w14:paraId="5EFEC805" w14:textId="77777777" w:rsidR="007C4077" w:rsidRPr="008D472A" w:rsidRDefault="007C4077" w:rsidP="007C4077">
      <w:pPr>
        <w:rPr>
          <w:rFonts w:ascii="Tahoma" w:hAnsi="Tahoma" w:cs="Tahoma"/>
          <w:color w:val="000000"/>
          <w:sz w:val="22"/>
          <w:szCs w:val="22"/>
        </w:rPr>
      </w:pPr>
    </w:p>
    <w:p w14:paraId="5EFEC806" w14:textId="77777777" w:rsidR="007C4077" w:rsidRPr="008D472A" w:rsidRDefault="007C4077" w:rsidP="007C4077">
      <w:pPr>
        <w:rPr>
          <w:rFonts w:ascii="Tahoma" w:hAnsi="Tahoma" w:cs="Tahoma"/>
          <w:color w:val="000000"/>
          <w:sz w:val="22"/>
          <w:szCs w:val="22"/>
        </w:rPr>
      </w:pPr>
      <w:r w:rsidRPr="008D472A">
        <w:rPr>
          <w:rFonts w:ascii="Tahoma" w:hAnsi="Tahoma" w:cs="Tahoma"/>
          <w:color w:val="000000"/>
          <w:sz w:val="22"/>
          <w:szCs w:val="22"/>
        </w:rPr>
        <w:t>Best wishes</w:t>
      </w:r>
    </w:p>
    <w:p w14:paraId="5EFEC807" w14:textId="77777777" w:rsidR="007C4077" w:rsidRPr="008D472A" w:rsidRDefault="007C4077" w:rsidP="007C4077">
      <w:pPr>
        <w:rPr>
          <w:rFonts w:ascii="Tahoma" w:hAnsi="Tahoma" w:cs="Tahoma"/>
          <w:color w:val="000000"/>
          <w:sz w:val="22"/>
          <w:szCs w:val="22"/>
        </w:rPr>
      </w:pPr>
    </w:p>
    <w:p w14:paraId="5EFEC808" w14:textId="6E287FC1" w:rsidR="007C4077" w:rsidRPr="008D472A" w:rsidRDefault="00F1425D" w:rsidP="007C4077">
      <w:pPr>
        <w:rPr>
          <w:rFonts w:ascii="Tahoma" w:hAnsi="Tahoma" w:cs="Tahoma"/>
          <w:color w:val="000000"/>
          <w:sz w:val="22"/>
          <w:szCs w:val="22"/>
        </w:rPr>
      </w:pPr>
      <w:r>
        <w:rPr>
          <w:rFonts w:ascii="Tahoma" w:hAnsi="Tahoma" w:cs="Tahoma"/>
          <w:color w:val="000000"/>
          <w:sz w:val="22"/>
          <w:szCs w:val="22"/>
        </w:rPr>
        <w:t>Mrs Jo Murphy</w:t>
      </w:r>
    </w:p>
    <w:p w14:paraId="5EFEC809" w14:textId="77777777" w:rsidR="007C4077" w:rsidRPr="008D472A" w:rsidRDefault="007C4077" w:rsidP="007C4077">
      <w:pPr>
        <w:rPr>
          <w:rFonts w:ascii="Tahoma" w:hAnsi="Tahoma" w:cs="Tahoma"/>
          <w:color w:val="000000"/>
          <w:sz w:val="22"/>
          <w:szCs w:val="22"/>
        </w:rPr>
      </w:pPr>
      <w:r w:rsidRPr="008D472A">
        <w:rPr>
          <w:rFonts w:ascii="Tahoma" w:hAnsi="Tahoma" w:cs="Tahoma"/>
          <w:color w:val="000000"/>
          <w:sz w:val="22"/>
          <w:szCs w:val="22"/>
        </w:rPr>
        <w:t>Head Teacher</w:t>
      </w:r>
    </w:p>
    <w:p w14:paraId="5EFEC80A" w14:textId="77777777" w:rsidR="007C4077" w:rsidRPr="002476D8" w:rsidRDefault="007C4077" w:rsidP="009308D8">
      <w:pPr>
        <w:autoSpaceDE w:val="0"/>
        <w:autoSpaceDN w:val="0"/>
        <w:adjustRightInd w:val="0"/>
        <w:jc w:val="center"/>
        <w:rPr>
          <w:rFonts w:ascii="Tahoma" w:hAnsi="Tahoma" w:cs="Tahoma"/>
          <w:b/>
          <w:bCs/>
          <w:color w:val="000000"/>
          <w:sz w:val="20"/>
          <w:szCs w:val="20"/>
          <w:lang w:eastAsia="en-US"/>
        </w:rPr>
      </w:pPr>
    </w:p>
    <w:p w14:paraId="5EFEC80B" w14:textId="77777777" w:rsidR="007C4077" w:rsidRPr="002476D8" w:rsidRDefault="007C4077" w:rsidP="009308D8">
      <w:pPr>
        <w:autoSpaceDE w:val="0"/>
        <w:autoSpaceDN w:val="0"/>
        <w:adjustRightInd w:val="0"/>
        <w:jc w:val="center"/>
        <w:rPr>
          <w:rFonts w:ascii="Tahoma" w:hAnsi="Tahoma" w:cs="Tahoma"/>
          <w:b/>
          <w:bCs/>
          <w:color w:val="000000"/>
          <w:sz w:val="20"/>
          <w:szCs w:val="20"/>
          <w:lang w:eastAsia="en-US"/>
        </w:rPr>
      </w:pPr>
    </w:p>
    <w:p w14:paraId="5EFEC80C" w14:textId="77777777" w:rsidR="007C4077" w:rsidRPr="002476D8" w:rsidRDefault="007C4077" w:rsidP="009308D8">
      <w:pPr>
        <w:autoSpaceDE w:val="0"/>
        <w:autoSpaceDN w:val="0"/>
        <w:adjustRightInd w:val="0"/>
        <w:jc w:val="center"/>
        <w:rPr>
          <w:rFonts w:ascii="Tahoma" w:hAnsi="Tahoma" w:cs="Tahoma"/>
          <w:b/>
          <w:bCs/>
          <w:color w:val="000000"/>
          <w:sz w:val="20"/>
          <w:szCs w:val="20"/>
          <w:lang w:eastAsia="en-US"/>
        </w:rPr>
      </w:pPr>
    </w:p>
    <w:p w14:paraId="5EFEC80D" w14:textId="77777777" w:rsidR="007C4077" w:rsidRPr="002476D8" w:rsidRDefault="007C4077" w:rsidP="009308D8">
      <w:pPr>
        <w:autoSpaceDE w:val="0"/>
        <w:autoSpaceDN w:val="0"/>
        <w:adjustRightInd w:val="0"/>
        <w:jc w:val="center"/>
        <w:rPr>
          <w:rFonts w:ascii="Tahoma" w:hAnsi="Tahoma" w:cs="Tahoma"/>
          <w:b/>
          <w:bCs/>
          <w:color w:val="000000"/>
          <w:sz w:val="20"/>
          <w:szCs w:val="20"/>
          <w:lang w:eastAsia="en-US"/>
        </w:rPr>
      </w:pPr>
    </w:p>
    <w:p w14:paraId="5EFEC80E" w14:textId="77777777" w:rsidR="007C4077" w:rsidRDefault="007C4077" w:rsidP="009308D8">
      <w:pPr>
        <w:autoSpaceDE w:val="0"/>
        <w:autoSpaceDN w:val="0"/>
        <w:adjustRightInd w:val="0"/>
        <w:jc w:val="center"/>
        <w:rPr>
          <w:rFonts w:ascii="Tahoma" w:hAnsi="Tahoma" w:cs="Tahoma"/>
          <w:b/>
          <w:bCs/>
          <w:color w:val="000000"/>
          <w:sz w:val="20"/>
          <w:szCs w:val="20"/>
          <w:lang w:eastAsia="en-US"/>
        </w:rPr>
      </w:pPr>
    </w:p>
    <w:p w14:paraId="5EFEC80F" w14:textId="77777777" w:rsidR="002D534F" w:rsidRDefault="002D534F" w:rsidP="009308D8">
      <w:pPr>
        <w:autoSpaceDE w:val="0"/>
        <w:autoSpaceDN w:val="0"/>
        <w:adjustRightInd w:val="0"/>
        <w:jc w:val="center"/>
        <w:rPr>
          <w:rFonts w:ascii="Tahoma" w:hAnsi="Tahoma" w:cs="Tahoma"/>
          <w:b/>
          <w:bCs/>
          <w:color w:val="000000"/>
          <w:sz w:val="20"/>
          <w:szCs w:val="20"/>
          <w:lang w:eastAsia="en-US"/>
        </w:rPr>
      </w:pPr>
    </w:p>
    <w:p w14:paraId="5EFEC810" w14:textId="77777777" w:rsidR="002D534F" w:rsidRDefault="002D534F" w:rsidP="009308D8">
      <w:pPr>
        <w:autoSpaceDE w:val="0"/>
        <w:autoSpaceDN w:val="0"/>
        <w:adjustRightInd w:val="0"/>
        <w:jc w:val="center"/>
        <w:rPr>
          <w:rFonts w:ascii="Tahoma" w:hAnsi="Tahoma" w:cs="Tahoma"/>
          <w:b/>
          <w:bCs/>
          <w:color w:val="000000"/>
          <w:sz w:val="20"/>
          <w:szCs w:val="20"/>
          <w:lang w:eastAsia="en-US"/>
        </w:rPr>
      </w:pPr>
    </w:p>
    <w:p w14:paraId="5EFEC811" w14:textId="77777777" w:rsidR="002D534F" w:rsidRDefault="002D534F" w:rsidP="009308D8">
      <w:pPr>
        <w:autoSpaceDE w:val="0"/>
        <w:autoSpaceDN w:val="0"/>
        <w:adjustRightInd w:val="0"/>
        <w:jc w:val="center"/>
        <w:rPr>
          <w:rFonts w:ascii="Tahoma" w:hAnsi="Tahoma" w:cs="Tahoma"/>
          <w:b/>
          <w:bCs/>
          <w:color w:val="000000"/>
          <w:sz w:val="20"/>
          <w:szCs w:val="20"/>
          <w:lang w:eastAsia="en-US"/>
        </w:rPr>
      </w:pPr>
    </w:p>
    <w:p w14:paraId="5EFEC812" w14:textId="77777777" w:rsidR="002D534F" w:rsidRDefault="002D534F" w:rsidP="009308D8">
      <w:pPr>
        <w:autoSpaceDE w:val="0"/>
        <w:autoSpaceDN w:val="0"/>
        <w:adjustRightInd w:val="0"/>
        <w:jc w:val="center"/>
        <w:rPr>
          <w:rFonts w:ascii="Tahoma" w:hAnsi="Tahoma" w:cs="Tahoma"/>
          <w:b/>
          <w:bCs/>
          <w:color w:val="000000"/>
          <w:sz w:val="20"/>
          <w:szCs w:val="20"/>
          <w:lang w:eastAsia="en-US"/>
        </w:rPr>
      </w:pPr>
    </w:p>
    <w:p w14:paraId="5EFEC813" w14:textId="77777777" w:rsidR="002D534F" w:rsidRDefault="002D534F" w:rsidP="009308D8">
      <w:pPr>
        <w:autoSpaceDE w:val="0"/>
        <w:autoSpaceDN w:val="0"/>
        <w:adjustRightInd w:val="0"/>
        <w:jc w:val="center"/>
        <w:rPr>
          <w:rFonts w:ascii="Tahoma" w:hAnsi="Tahoma" w:cs="Tahoma"/>
          <w:b/>
          <w:bCs/>
          <w:color w:val="000000"/>
          <w:sz w:val="20"/>
          <w:szCs w:val="20"/>
          <w:lang w:eastAsia="en-US"/>
        </w:rPr>
      </w:pPr>
    </w:p>
    <w:p w14:paraId="5EFEC814" w14:textId="77777777" w:rsidR="002D534F" w:rsidRDefault="002D534F" w:rsidP="009308D8">
      <w:pPr>
        <w:autoSpaceDE w:val="0"/>
        <w:autoSpaceDN w:val="0"/>
        <w:adjustRightInd w:val="0"/>
        <w:jc w:val="center"/>
        <w:rPr>
          <w:rFonts w:ascii="Tahoma" w:hAnsi="Tahoma" w:cs="Tahoma"/>
          <w:b/>
          <w:bCs/>
          <w:color w:val="000000"/>
          <w:sz w:val="20"/>
          <w:szCs w:val="20"/>
          <w:lang w:eastAsia="en-US"/>
        </w:rPr>
      </w:pPr>
    </w:p>
    <w:p w14:paraId="5EFEC815" w14:textId="77777777" w:rsidR="002D534F" w:rsidRDefault="002D534F" w:rsidP="009308D8">
      <w:pPr>
        <w:autoSpaceDE w:val="0"/>
        <w:autoSpaceDN w:val="0"/>
        <w:adjustRightInd w:val="0"/>
        <w:jc w:val="center"/>
        <w:rPr>
          <w:rFonts w:ascii="Tahoma" w:hAnsi="Tahoma" w:cs="Tahoma"/>
          <w:b/>
          <w:bCs/>
          <w:color w:val="000000"/>
          <w:sz w:val="20"/>
          <w:szCs w:val="20"/>
          <w:lang w:eastAsia="en-US"/>
        </w:rPr>
      </w:pPr>
    </w:p>
    <w:p w14:paraId="5EFEC816" w14:textId="77777777" w:rsidR="002D534F" w:rsidRDefault="002D534F" w:rsidP="009308D8">
      <w:pPr>
        <w:autoSpaceDE w:val="0"/>
        <w:autoSpaceDN w:val="0"/>
        <w:adjustRightInd w:val="0"/>
        <w:jc w:val="center"/>
        <w:rPr>
          <w:rFonts w:ascii="Tahoma" w:hAnsi="Tahoma" w:cs="Tahoma"/>
          <w:b/>
          <w:bCs/>
          <w:color w:val="000000"/>
          <w:sz w:val="20"/>
          <w:szCs w:val="20"/>
          <w:lang w:eastAsia="en-US"/>
        </w:rPr>
      </w:pPr>
    </w:p>
    <w:p w14:paraId="5EFEC817" w14:textId="77777777" w:rsidR="002476D8" w:rsidRDefault="002476D8" w:rsidP="009308D8">
      <w:pPr>
        <w:autoSpaceDE w:val="0"/>
        <w:autoSpaceDN w:val="0"/>
        <w:adjustRightInd w:val="0"/>
        <w:jc w:val="center"/>
        <w:rPr>
          <w:rFonts w:ascii="Tahoma" w:hAnsi="Tahoma" w:cs="Tahoma"/>
          <w:b/>
          <w:bCs/>
          <w:color w:val="000000"/>
          <w:sz w:val="20"/>
          <w:szCs w:val="20"/>
          <w:lang w:eastAsia="en-US"/>
        </w:rPr>
      </w:pPr>
    </w:p>
    <w:p w14:paraId="5EFEC818" w14:textId="77777777" w:rsidR="002476D8" w:rsidRDefault="002476D8" w:rsidP="009308D8">
      <w:pPr>
        <w:autoSpaceDE w:val="0"/>
        <w:autoSpaceDN w:val="0"/>
        <w:adjustRightInd w:val="0"/>
        <w:jc w:val="center"/>
        <w:rPr>
          <w:rFonts w:ascii="Tahoma" w:hAnsi="Tahoma" w:cs="Tahoma"/>
          <w:b/>
          <w:bCs/>
          <w:color w:val="000000"/>
          <w:sz w:val="20"/>
          <w:szCs w:val="20"/>
          <w:lang w:eastAsia="en-US"/>
        </w:rPr>
      </w:pPr>
    </w:p>
    <w:p w14:paraId="5EFEC819" w14:textId="471E19F3" w:rsidR="002476D8" w:rsidRPr="009822FF" w:rsidRDefault="008D472A" w:rsidP="002476D8">
      <w:pPr>
        <w:jc w:val="center"/>
        <w:rPr>
          <w:rFonts w:ascii="Tahoma" w:hAnsi="Tahoma" w:cs="Tahoma"/>
          <w:b/>
          <w:sz w:val="28"/>
          <w:szCs w:val="28"/>
          <w:u w:val="single"/>
        </w:rPr>
      </w:pPr>
      <w:r>
        <w:rPr>
          <w:rFonts w:ascii="Tahoma" w:hAnsi="Tahoma" w:cs="Tahoma"/>
          <w:b/>
          <w:sz w:val="28"/>
          <w:szCs w:val="28"/>
          <w:u w:val="single"/>
        </w:rPr>
        <w:lastRenderedPageBreak/>
        <w:t>R</w:t>
      </w:r>
      <w:r w:rsidR="002476D8" w:rsidRPr="009822FF">
        <w:rPr>
          <w:rFonts w:ascii="Tahoma" w:hAnsi="Tahoma" w:cs="Tahoma"/>
          <w:b/>
          <w:sz w:val="28"/>
          <w:szCs w:val="28"/>
          <w:u w:val="single"/>
        </w:rPr>
        <w:t xml:space="preserve">ole of </w:t>
      </w:r>
      <w:r w:rsidR="00901137">
        <w:rPr>
          <w:rFonts w:ascii="Tahoma" w:hAnsi="Tahoma" w:cs="Tahoma"/>
          <w:b/>
          <w:sz w:val="28"/>
          <w:szCs w:val="28"/>
          <w:u w:val="single"/>
        </w:rPr>
        <w:t xml:space="preserve">SEMHS </w:t>
      </w:r>
      <w:r w:rsidR="004E22B3">
        <w:rPr>
          <w:rFonts w:ascii="Tahoma" w:hAnsi="Tahoma" w:cs="Tahoma"/>
          <w:b/>
          <w:sz w:val="28"/>
          <w:szCs w:val="28"/>
          <w:u w:val="single"/>
        </w:rPr>
        <w:t xml:space="preserve">Teaching </w:t>
      </w:r>
      <w:proofErr w:type="spellStart"/>
      <w:r w:rsidR="004E22B3">
        <w:rPr>
          <w:rFonts w:ascii="Tahoma" w:hAnsi="Tahoma" w:cs="Tahoma"/>
          <w:b/>
          <w:sz w:val="28"/>
          <w:szCs w:val="28"/>
          <w:u w:val="single"/>
        </w:rPr>
        <w:t>Assisstant</w:t>
      </w:r>
      <w:proofErr w:type="spellEnd"/>
      <w:r w:rsidR="002476D8" w:rsidRPr="009822FF">
        <w:rPr>
          <w:rFonts w:ascii="Tahoma" w:hAnsi="Tahoma" w:cs="Tahoma"/>
          <w:b/>
          <w:sz w:val="28"/>
          <w:szCs w:val="28"/>
          <w:u w:val="single"/>
        </w:rPr>
        <w:t>- Job Description</w:t>
      </w:r>
    </w:p>
    <w:p w14:paraId="5EFEC81A" w14:textId="77777777" w:rsidR="002476D8" w:rsidRPr="002476D8" w:rsidRDefault="002476D8" w:rsidP="002476D8">
      <w:pPr>
        <w:jc w:val="center"/>
        <w:rPr>
          <w:rFonts w:ascii="Tahoma" w:hAnsi="Tahoma" w:cs="Tahoma"/>
          <w:b/>
          <w:sz w:val="20"/>
          <w:szCs w:val="20"/>
          <w:u w:val="single"/>
        </w:rPr>
      </w:pPr>
    </w:p>
    <w:p w14:paraId="5EFEC81B" w14:textId="77777777" w:rsidR="0073562A" w:rsidRDefault="0073562A" w:rsidP="002476D8">
      <w:pPr>
        <w:jc w:val="center"/>
        <w:rPr>
          <w:rFonts w:ascii="Tahoma" w:hAnsi="Tahoma" w:cs="Tahoma"/>
          <w:sz w:val="20"/>
          <w:szCs w:val="20"/>
        </w:rPr>
      </w:pPr>
    </w:p>
    <w:p w14:paraId="5EFEC81C" w14:textId="1A284D9B" w:rsidR="0073562A" w:rsidRPr="0073562A" w:rsidRDefault="0073562A" w:rsidP="0073562A">
      <w:pPr>
        <w:rPr>
          <w:rFonts w:ascii="Tahoma" w:eastAsia="Cambria" w:hAnsi="Tahoma" w:cs="Tahoma"/>
          <w:b/>
          <w:bCs/>
          <w:sz w:val="20"/>
          <w:szCs w:val="20"/>
        </w:rPr>
      </w:pPr>
      <w:r w:rsidRPr="0073562A">
        <w:rPr>
          <w:rFonts w:ascii="Tahoma" w:eastAsia="Cambria" w:hAnsi="Tahoma" w:cs="Tahoma"/>
          <w:b/>
          <w:bCs/>
          <w:sz w:val="20"/>
          <w:szCs w:val="20"/>
        </w:rPr>
        <w:t xml:space="preserve">Job Title: </w:t>
      </w:r>
      <w:r w:rsidR="002F3B8F">
        <w:rPr>
          <w:rFonts w:ascii="Tahoma" w:eastAsia="Cambria" w:hAnsi="Tahoma" w:cs="Tahoma"/>
          <w:b/>
          <w:bCs/>
          <w:sz w:val="20"/>
          <w:szCs w:val="20"/>
        </w:rPr>
        <w:t>SEMHS Teaching Assistant</w:t>
      </w:r>
      <w:r w:rsidRPr="0073562A">
        <w:rPr>
          <w:rFonts w:ascii="Tahoma" w:eastAsia="Cambria" w:hAnsi="Tahoma" w:cs="Tahoma"/>
          <w:b/>
          <w:bCs/>
          <w:sz w:val="20"/>
          <w:szCs w:val="20"/>
        </w:rPr>
        <w:t xml:space="preserve"> @ </w:t>
      </w:r>
      <w:proofErr w:type="spellStart"/>
      <w:r w:rsidRPr="0073562A">
        <w:rPr>
          <w:rFonts w:ascii="Tahoma" w:eastAsia="Cambria" w:hAnsi="Tahoma" w:cs="Tahoma"/>
          <w:b/>
          <w:bCs/>
          <w:sz w:val="20"/>
          <w:szCs w:val="20"/>
        </w:rPr>
        <w:t>Fieldhead</w:t>
      </w:r>
      <w:proofErr w:type="spellEnd"/>
      <w:r w:rsidRPr="0073562A">
        <w:rPr>
          <w:rFonts w:ascii="Tahoma" w:eastAsia="Cambria" w:hAnsi="Tahoma" w:cs="Tahoma"/>
          <w:b/>
          <w:bCs/>
          <w:sz w:val="20"/>
          <w:szCs w:val="20"/>
        </w:rPr>
        <w:t xml:space="preserve"> </w:t>
      </w:r>
      <w:proofErr w:type="spellStart"/>
      <w:r w:rsidRPr="0073562A">
        <w:rPr>
          <w:rFonts w:ascii="Tahoma" w:eastAsia="Cambria" w:hAnsi="Tahoma" w:cs="Tahoma"/>
          <w:b/>
          <w:bCs/>
          <w:sz w:val="20"/>
          <w:szCs w:val="20"/>
        </w:rPr>
        <w:t>Carr</w:t>
      </w:r>
      <w:proofErr w:type="spellEnd"/>
      <w:r w:rsidRPr="0073562A">
        <w:rPr>
          <w:rFonts w:ascii="Tahoma" w:eastAsia="Cambria" w:hAnsi="Tahoma" w:cs="Tahoma"/>
          <w:b/>
          <w:bCs/>
          <w:sz w:val="20"/>
          <w:szCs w:val="20"/>
        </w:rPr>
        <w:t xml:space="preserve"> Primary School</w:t>
      </w:r>
    </w:p>
    <w:p w14:paraId="5EFEC81D" w14:textId="1A6E3677" w:rsidR="0073562A" w:rsidRDefault="0073562A" w:rsidP="0073562A">
      <w:pPr>
        <w:rPr>
          <w:rFonts w:ascii="Tahoma" w:eastAsia="Cambria" w:hAnsi="Tahoma" w:cs="Tahoma"/>
          <w:sz w:val="20"/>
          <w:szCs w:val="20"/>
        </w:rPr>
      </w:pPr>
      <w:r w:rsidRPr="0073562A">
        <w:rPr>
          <w:rFonts w:ascii="Tahoma" w:eastAsia="Cambria" w:hAnsi="Tahoma" w:cs="Tahoma"/>
          <w:b/>
          <w:bCs/>
          <w:sz w:val="20"/>
          <w:szCs w:val="20"/>
        </w:rPr>
        <w:t xml:space="preserve">Pay </w:t>
      </w:r>
      <w:r w:rsidRPr="002D534F">
        <w:rPr>
          <w:rFonts w:ascii="Tahoma" w:eastAsia="Cambria" w:hAnsi="Tahoma" w:cs="Tahoma"/>
          <w:b/>
          <w:bCs/>
          <w:sz w:val="20"/>
          <w:szCs w:val="20"/>
        </w:rPr>
        <w:t xml:space="preserve">Range: </w:t>
      </w:r>
      <w:r w:rsidRPr="002D534F">
        <w:rPr>
          <w:rFonts w:ascii="Tahoma" w:eastAsia="Cambria" w:hAnsi="Tahoma" w:cs="Tahoma"/>
          <w:sz w:val="20"/>
          <w:szCs w:val="20"/>
        </w:rPr>
        <w:t xml:space="preserve">B3 Point </w:t>
      </w:r>
      <w:r w:rsidR="00116E7C">
        <w:rPr>
          <w:rFonts w:ascii="Tahoma" w:eastAsia="Cambria" w:hAnsi="Tahoma" w:cs="Tahoma"/>
          <w:sz w:val="20"/>
          <w:szCs w:val="20"/>
        </w:rPr>
        <w:t>7</w:t>
      </w:r>
      <w:r w:rsidR="002D534F" w:rsidRPr="002D534F">
        <w:rPr>
          <w:rFonts w:ascii="Tahoma" w:eastAsia="Cambria" w:hAnsi="Tahoma" w:cs="Tahoma"/>
          <w:sz w:val="20"/>
          <w:szCs w:val="20"/>
        </w:rPr>
        <w:t>-11</w:t>
      </w:r>
      <w:r w:rsidR="002D534F">
        <w:rPr>
          <w:rFonts w:ascii="Tahoma" w:eastAsia="Cambria" w:hAnsi="Tahoma" w:cs="Tahoma"/>
          <w:sz w:val="20"/>
          <w:szCs w:val="20"/>
        </w:rPr>
        <w:t>. £2</w:t>
      </w:r>
      <w:r w:rsidR="004E22B3">
        <w:rPr>
          <w:rFonts w:ascii="Tahoma" w:eastAsia="Cambria" w:hAnsi="Tahoma" w:cs="Tahoma"/>
          <w:sz w:val="20"/>
          <w:szCs w:val="20"/>
        </w:rPr>
        <w:t>4</w:t>
      </w:r>
      <w:r w:rsidR="002D534F">
        <w:rPr>
          <w:rFonts w:ascii="Tahoma" w:eastAsia="Cambria" w:hAnsi="Tahoma" w:cs="Tahoma"/>
          <w:sz w:val="20"/>
          <w:szCs w:val="20"/>
        </w:rPr>
        <w:t>,</w:t>
      </w:r>
      <w:r w:rsidR="004E22B3">
        <w:rPr>
          <w:rFonts w:ascii="Tahoma" w:eastAsia="Cambria" w:hAnsi="Tahoma" w:cs="Tahoma"/>
          <w:sz w:val="20"/>
          <w:szCs w:val="20"/>
        </w:rPr>
        <w:t>294</w:t>
      </w:r>
      <w:r w:rsidR="002D534F">
        <w:rPr>
          <w:rFonts w:ascii="Tahoma" w:eastAsia="Cambria" w:hAnsi="Tahoma" w:cs="Tahoma"/>
          <w:sz w:val="20"/>
          <w:szCs w:val="20"/>
        </w:rPr>
        <w:t xml:space="preserve"> - £</w:t>
      </w:r>
      <w:r w:rsidR="00116E7C">
        <w:rPr>
          <w:rFonts w:ascii="Tahoma" w:eastAsia="Cambria" w:hAnsi="Tahoma" w:cs="Tahoma"/>
          <w:sz w:val="20"/>
          <w:szCs w:val="20"/>
        </w:rPr>
        <w:t>2</w:t>
      </w:r>
      <w:r w:rsidR="004E22B3">
        <w:rPr>
          <w:rFonts w:ascii="Tahoma" w:eastAsia="Cambria" w:hAnsi="Tahoma" w:cs="Tahoma"/>
          <w:sz w:val="20"/>
          <w:szCs w:val="20"/>
        </w:rPr>
        <w:t>5</w:t>
      </w:r>
      <w:r w:rsidR="00116E7C">
        <w:rPr>
          <w:rFonts w:ascii="Tahoma" w:eastAsia="Cambria" w:hAnsi="Tahoma" w:cs="Tahoma"/>
          <w:sz w:val="20"/>
          <w:szCs w:val="20"/>
        </w:rPr>
        <w:t>,</w:t>
      </w:r>
      <w:r w:rsidR="004E22B3">
        <w:rPr>
          <w:rFonts w:ascii="Tahoma" w:eastAsia="Cambria" w:hAnsi="Tahoma" w:cs="Tahoma"/>
          <w:sz w:val="20"/>
          <w:szCs w:val="20"/>
        </w:rPr>
        <w:t>979</w:t>
      </w:r>
      <w:r w:rsidR="002D534F">
        <w:rPr>
          <w:rFonts w:ascii="Tahoma" w:eastAsia="Cambria" w:hAnsi="Tahoma" w:cs="Tahoma"/>
          <w:sz w:val="20"/>
          <w:szCs w:val="20"/>
        </w:rPr>
        <w:t xml:space="preserve"> (</w:t>
      </w:r>
      <w:r w:rsidR="002E5143">
        <w:rPr>
          <w:rFonts w:ascii="Tahoma" w:eastAsia="Cambria" w:hAnsi="Tahoma" w:cs="Tahoma"/>
          <w:sz w:val="20"/>
          <w:szCs w:val="20"/>
        </w:rPr>
        <w:t>actual term</w:t>
      </w:r>
      <w:r w:rsidR="002D534F">
        <w:rPr>
          <w:rFonts w:ascii="Tahoma" w:eastAsia="Cambria" w:hAnsi="Tahoma" w:cs="Tahoma"/>
          <w:sz w:val="20"/>
          <w:szCs w:val="20"/>
        </w:rPr>
        <w:t xml:space="preserve"> time only</w:t>
      </w:r>
      <w:r w:rsidR="00116E7C">
        <w:rPr>
          <w:rFonts w:ascii="Tahoma" w:eastAsia="Cambria" w:hAnsi="Tahoma" w:cs="Tahoma"/>
          <w:sz w:val="20"/>
          <w:szCs w:val="20"/>
        </w:rPr>
        <w:t xml:space="preserve"> </w:t>
      </w:r>
      <w:r w:rsidR="002D534F">
        <w:rPr>
          <w:rFonts w:ascii="Tahoma" w:eastAsia="Cambria" w:hAnsi="Tahoma" w:cs="Tahoma"/>
          <w:sz w:val="20"/>
          <w:szCs w:val="20"/>
        </w:rPr>
        <w:t>£</w:t>
      </w:r>
      <w:r w:rsidR="00116E7C">
        <w:rPr>
          <w:rFonts w:ascii="Tahoma" w:eastAsia="Cambria" w:hAnsi="Tahoma" w:cs="Tahoma"/>
          <w:sz w:val="20"/>
          <w:szCs w:val="20"/>
        </w:rPr>
        <w:t>17,</w:t>
      </w:r>
      <w:r w:rsidR="00F37181">
        <w:rPr>
          <w:rFonts w:ascii="Tahoma" w:eastAsia="Cambria" w:hAnsi="Tahoma" w:cs="Tahoma"/>
          <w:sz w:val="20"/>
          <w:szCs w:val="20"/>
        </w:rPr>
        <w:t>885</w:t>
      </w:r>
      <w:r w:rsidR="002D534F">
        <w:rPr>
          <w:rFonts w:ascii="Tahoma" w:eastAsia="Cambria" w:hAnsi="Tahoma" w:cs="Tahoma"/>
          <w:sz w:val="20"/>
          <w:szCs w:val="20"/>
        </w:rPr>
        <w:t xml:space="preserve"> -£</w:t>
      </w:r>
      <w:r w:rsidR="00116E7C">
        <w:rPr>
          <w:rFonts w:ascii="Tahoma" w:eastAsia="Cambria" w:hAnsi="Tahoma" w:cs="Tahoma"/>
          <w:sz w:val="20"/>
          <w:szCs w:val="20"/>
        </w:rPr>
        <w:t>1</w:t>
      </w:r>
      <w:r w:rsidR="006402EB">
        <w:rPr>
          <w:rFonts w:ascii="Tahoma" w:eastAsia="Cambria" w:hAnsi="Tahoma" w:cs="Tahoma"/>
          <w:sz w:val="20"/>
          <w:szCs w:val="20"/>
        </w:rPr>
        <w:t>9</w:t>
      </w:r>
      <w:r w:rsidR="00116E7C">
        <w:rPr>
          <w:rFonts w:ascii="Tahoma" w:eastAsia="Cambria" w:hAnsi="Tahoma" w:cs="Tahoma"/>
          <w:sz w:val="20"/>
          <w:szCs w:val="20"/>
        </w:rPr>
        <w:t>,</w:t>
      </w:r>
      <w:r w:rsidR="006402EB">
        <w:rPr>
          <w:rFonts w:ascii="Tahoma" w:eastAsia="Cambria" w:hAnsi="Tahoma" w:cs="Tahoma"/>
          <w:sz w:val="20"/>
          <w:szCs w:val="20"/>
        </w:rPr>
        <w:t>125</w:t>
      </w:r>
      <w:r w:rsidR="002D534F">
        <w:rPr>
          <w:rFonts w:ascii="Tahoma" w:eastAsia="Cambria" w:hAnsi="Tahoma" w:cs="Tahoma"/>
          <w:sz w:val="20"/>
          <w:szCs w:val="20"/>
        </w:rPr>
        <w:t>)</w:t>
      </w:r>
      <w:r w:rsidR="004066EE">
        <w:rPr>
          <w:rFonts w:ascii="Tahoma" w:eastAsia="Cambria" w:hAnsi="Tahoma" w:cs="Tahoma"/>
          <w:sz w:val="20"/>
          <w:szCs w:val="20"/>
        </w:rPr>
        <w:t xml:space="preserve"> pay award pending</w:t>
      </w:r>
    </w:p>
    <w:p w14:paraId="5EFEC81E" w14:textId="4BD4CC41" w:rsidR="002E5143" w:rsidRPr="0073562A" w:rsidRDefault="002E5143" w:rsidP="0073562A">
      <w:pPr>
        <w:rPr>
          <w:rFonts w:ascii="Tahoma" w:eastAsia="Cambria" w:hAnsi="Tahoma" w:cs="Tahoma"/>
          <w:sz w:val="20"/>
          <w:szCs w:val="20"/>
        </w:rPr>
      </w:pPr>
      <w:r w:rsidRPr="002E5143">
        <w:rPr>
          <w:rFonts w:ascii="Tahoma" w:eastAsia="Cambria" w:hAnsi="Tahoma" w:cs="Tahoma"/>
          <w:b/>
          <w:sz w:val="20"/>
          <w:szCs w:val="20"/>
        </w:rPr>
        <w:t>Working hours</w:t>
      </w:r>
      <w:r w:rsidR="00116E7C">
        <w:rPr>
          <w:rFonts w:ascii="Tahoma" w:eastAsia="Cambria" w:hAnsi="Tahoma" w:cs="Tahoma"/>
          <w:sz w:val="20"/>
          <w:szCs w:val="20"/>
        </w:rPr>
        <w:t>: 8:</w:t>
      </w:r>
      <w:r w:rsidR="00DA5DA3">
        <w:rPr>
          <w:rFonts w:ascii="Tahoma" w:eastAsia="Cambria" w:hAnsi="Tahoma" w:cs="Tahoma"/>
          <w:sz w:val="20"/>
          <w:szCs w:val="20"/>
        </w:rPr>
        <w:t>30</w:t>
      </w:r>
      <w:r w:rsidR="00116E7C">
        <w:rPr>
          <w:rFonts w:ascii="Tahoma" w:eastAsia="Cambria" w:hAnsi="Tahoma" w:cs="Tahoma"/>
          <w:sz w:val="20"/>
          <w:szCs w:val="20"/>
        </w:rPr>
        <w:t xml:space="preserve">am – </w:t>
      </w:r>
      <w:r w:rsidR="00DA5DA3">
        <w:rPr>
          <w:rFonts w:ascii="Tahoma" w:eastAsia="Cambria" w:hAnsi="Tahoma" w:cs="Tahoma"/>
          <w:sz w:val="20"/>
          <w:szCs w:val="20"/>
        </w:rPr>
        <w:t>3:30</w:t>
      </w:r>
      <w:r>
        <w:rPr>
          <w:rFonts w:ascii="Tahoma" w:eastAsia="Cambria" w:hAnsi="Tahoma" w:cs="Tahoma"/>
          <w:sz w:val="20"/>
          <w:szCs w:val="20"/>
        </w:rPr>
        <w:t xml:space="preserve">pm Mon-Fri term time </w:t>
      </w:r>
      <w:r w:rsidR="004056C3">
        <w:rPr>
          <w:rFonts w:ascii="Tahoma" w:eastAsia="Cambria" w:hAnsi="Tahoma" w:cs="Tahoma"/>
          <w:sz w:val="20"/>
          <w:szCs w:val="20"/>
        </w:rPr>
        <w:t>(32.5)</w:t>
      </w:r>
    </w:p>
    <w:p w14:paraId="5EFEC81F" w14:textId="2DEF1FCD" w:rsidR="0073562A" w:rsidRPr="0073562A" w:rsidRDefault="0073562A" w:rsidP="0073562A">
      <w:pPr>
        <w:rPr>
          <w:rFonts w:ascii="Tahoma" w:eastAsia="Cambria" w:hAnsi="Tahoma" w:cs="Tahoma"/>
          <w:sz w:val="20"/>
          <w:szCs w:val="20"/>
        </w:rPr>
      </w:pPr>
      <w:r w:rsidRPr="0073562A">
        <w:rPr>
          <w:rFonts w:ascii="Tahoma" w:eastAsia="Cambria" w:hAnsi="Tahoma" w:cs="Tahoma"/>
          <w:b/>
          <w:bCs/>
          <w:sz w:val="20"/>
          <w:szCs w:val="20"/>
        </w:rPr>
        <w:t>Responsible to:</w:t>
      </w:r>
      <w:r w:rsidRPr="0073562A">
        <w:rPr>
          <w:rFonts w:ascii="Tahoma" w:eastAsia="Cambria" w:hAnsi="Tahoma" w:cs="Tahoma"/>
          <w:sz w:val="20"/>
          <w:szCs w:val="20"/>
        </w:rPr>
        <w:t xml:space="preserve">  SENDCO/ </w:t>
      </w:r>
      <w:r w:rsidR="004056C3">
        <w:rPr>
          <w:rFonts w:ascii="Tahoma" w:eastAsia="Cambria" w:hAnsi="Tahoma" w:cs="Tahoma"/>
          <w:sz w:val="20"/>
          <w:szCs w:val="20"/>
        </w:rPr>
        <w:t xml:space="preserve">Inclusion </w:t>
      </w:r>
      <w:r w:rsidR="00F37181">
        <w:rPr>
          <w:rFonts w:ascii="Tahoma" w:eastAsia="Cambria" w:hAnsi="Tahoma" w:cs="Tahoma"/>
          <w:sz w:val="20"/>
          <w:szCs w:val="20"/>
        </w:rPr>
        <w:t>Team Lead</w:t>
      </w:r>
      <w:r w:rsidRPr="0073562A">
        <w:rPr>
          <w:rFonts w:ascii="Tahoma" w:eastAsia="Cambria" w:hAnsi="Tahoma" w:cs="Tahoma"/>
          <w:sz w:val="20"/>
          <w:szCs w:val="20"/>
        </w:rPr>
        <w:t>/Senior Leaders</w:t>
      </w:r>
    </w:p>
    <w:p w14:paraId="5EFEC820" w14:textId="77777777" w:rsidR="0073562A" w:rsidRPr="0073562A" w:rsidRDefault="0073562A" w:rsidP="0073562A">
      <w:pPr>
        <w:rPr>
          <w:rFonts w:ascii="Tahoma" w:eastAsia="Cambria" w:hAnsi="Tahoma" w:cs="Tahoma"/>
          <w:b/>
          <w:bCs/>
          <w:sz w:val="20"/>
          <w:szCs w:val="20"/>
        </w:rPr>
      </w:pPr>
    </w:p>
    <w:p w14:paraId="5EFEC821" w14:textId="77777777" w:rsidR="0073562A" w:rsidRPr="0073562A" w:rsidRDefault="0073562A" w:rsidP="0073562A">
      <w:pPr>
        <w:rPr>
          <w:rFonts w:ascii="Tahoma" w:eastAsia="Cambria" w:hAnsi="Tahoma" w:cs="Tahoma"/>
          <w:b/>
          <w:bCs/>
          <w:sz w:val="20"/>
          <w:szCs w:val="20"/>
        </w:rPr>
      </w:pPr>
      <w:r w:rsidRPr="0073562A">
        <w:rPr>
          <w:rFonts w:ascii="Tahoma" w:eastAsia="Cambria" w:hAnsi="Tahoma" w:cs="Tahoma"/>
          <w:b/>
          <w:bCs/>
          <w:sz w:val="20"/>
          <w:szCs w:val="20"/>
        </w:rPr>
        <w:t>Purpose:</w:t>
      </w:r>
    </w:p>
    <w:p w14:paraId="5EFEC822" w14:textId="77777777" w:rsidR="0073562A" w:rsidRPr="0073562A" w:rsidRDefault="0073562A" w:rsidP="0073562A">
      <w:pPr>
        <w:rPr>
          <w:rFonts w:ascii="Tahoma" w:eastAsia="Cambria" w:hAnsi="Tahoma" w:cs="Tahoma"/>
          <w:sz w:val="20"/>
          <w:szCs w:val="20"/>
        </w:rPr>
      </w:pPr>
      <w:r w:rsidRPr="0073562A">
        <w:rPr>
          <w:rFonts w:ascii="Tahoma" w:eastAsia="Cambria" w:hAnsi="Tahoma" w:cs="Tahoma"/>
          <w:sz w:val="20"/>
          <w:szCs w:val="20"/>
        </w:rPr>
        <w:t>To work under the instruction and guidance of SENDCO/ Pastoral Lead/Senior Leaders. To support the school in addressing the needs of all pupils but especially those pupils who need particular help with behaviour management to overcome barriers to learning. Establishing productive working relationships with pupils and acting as a role model. Work may be carried out in the classroom or outside the main teaching area. This may involve 1:1 sessions or small group work</w:t>
      </w:r>
    </w:p>
    <w:p w14:paraId="5EFEC823" w14:textId="77777777" w:rsidR="0073562A" w:rsidRPr="002476D8" w:rsidRDefault="0073562A" w:rsidP="002476D8">
      <w:pPr>
        <w:jc w:val="center"/>
        <w:rPr>
          <w:rFonts w:ascii="Tahoma" w:hAnsi="Tahoma" w:cs="Tahoma"/>
          <w:sz w:val="20"/>
          <w:szCs w:val="20"/>
        </w:rPr>
      </w:pPr>
    </w:p>
    <w:p w14:paraId="5EFEC824" w14:textId="0E61D44F" w:rsidR="002476D8" w:rsidRDefault="0073562A" w:rsidP="002476D8">
      <w:pPr>
        <w:jc w:val="center"/>
        <w:rPr>
          <w:rFonts w:ascii="Tahoma" w:hAnsi="Tahoma" w:cs="Tahoma"/>
          <w:sz w:val="20"/>
          <w:szCs w:val="20"/>
        </w:rPr>
      </w:pPr>
      <w:r w:rsidRPr="002476D8">
        <w:rPr>
          <w:rFonts w:ascii="Tahoma" w:hAnsi="Tahoma" w:cs="Tahoma"/>
          <w:sz w:val="20"/>
          <w:szCs w:val="20"/>
        </w:rPr>
        <w:t xml:space="preserve">This document lays out the fine detail of the job role </w:t>
      </w:r>
      <w:r>
        <w:rPr>
          <w:rFonts w:ascii="Tahoma" w:hAnsi="Tahoma" w:cs="Tahoma"/>
          <w:sz w:val="20"/>
          <w:szCs w:val="20"/>
        </w:rPr>
        <w:t>of</w:t>
      </w:r>
      <w:r w:rsidR="002F3B8F">
        <w:rPr>
          <w:rFonts w:ascii="Tahoma" w:hAnsi="Tahoma" w:cs="Tahoma"/>
          <w:sz w:val="20"/>
          <w:szCs w:val="20"/>
        </w:rPr>
        <w:t xml:space="preserve"> SEMHS Teaching Assistant</w:t>
      </w:r>
    </w:p>
    <w:p w14:paraId="5EFEC825" w14:textId="77777777" w:rsidR="0073562A" w:rsidRPr="002476D8" w:rsidRDefault="0073562A" w:rsidP="002476D8">
      <w:pPr>
        <w:jc w:val="center"/>
        <w:rPr>
          <w:rFonts w:ascii="Tahoma" w:hAnsi="Tahoma" w:cs="Tahoma"/>
          <w:sz w:val="20"/>
          <w:szCs w:val="20"/>
        </w:rPr>
      </w:pPr>
    </w:p>
    <w:p w14:paraId="5EFEC826" w14:textId="77777777" w:rsidR="002476D8" w:rsidRPr="002476D8" w:rsidRDefault="009A2D70" w:rsidP="002476D8">
      <w:pPr>
        <w:jc w:val="center"/>
        <w:rPr>
          <w:rFonts w:ascii="Tahoma" w:hAnsi="Tahoma" w:cs="Tahoma"/>
          <w:b/>
          <w:sz w:val="20"/>
          <w:szCs w:val="20"/>
          <w:u w:val="single"/>
        </w:rPr>
      </w:pPr>
      <w:r>
        <w:rPr>
          <w:rFonts w:ascii="Tahoma" w:hAnsi="Tahoma" w:cs="Tahoma"/>
          <w:b/>
          <w:sz w:val="20"/>
          <w:szCs w:val="20"/>
          <w:u w:val="single"/>
        </w:rPr>
        <w:t>Professional Behaviours</w:t>
      </w:r>
    </w:p>
    <w:p w14:paraId="5EFEC827" w14:textId="7A500BF9" w:rsidR="0073562A" w:rsidRDefault="00F72FC2" w:rsidP="009A2D70">
      <w:pPr>
        <w:pStyle w:val="ListParagraph"/>
        <w:numPr>
          <w:ilvl w:val="0"/>
          <w:numId w:val="3"/>
        </w:numPr>
        <w:contextualSpacing/>
        <w:rPr>
          <w:rFonts w:ascii="Tahoma" w:hAnsi="Tahoma" w:cs="Tahoma"/>
          <w:sz w:val="20"/>
          <w:szCs w:val="20"/>
        </w:rPr>
      </w:pPr>
      <w:r>
        <w:rPr>
          <w:rFonts w:ascii="Tahoma" w:hAnsi="Tahoma" w:cs="Tahoma"/>
          <w:sz w:val="20"/>
          <w:szCs w:val="20"/>
        </w:rPr>
        <w:t>SEMHS</w:t>
      </w:r>
      <w:r w:rsidR="0073562A">
        <w:rPr>
          <w:rFonts w:ascii="Tahoma" w:hAnsi="Tahoma" w:cs="Tahoma"/>
          <w:sz w:val="20"/>
          <w:szCs w:val="20"/>
        </w:rPr>
        <w:t xml:space="preserve"> </w:t>
      </w:r>
      <w:r>
        <w:rPr>
          <w:rFonts w:ascii="Tahoma" w:hAnsi="Tahoma" w:cs="Tahoma"/>
          <w:sz w:val="20"/>
          <w:szCs w:val="20"/>
        </w:rPr>
        <w:t xml:space="preserve">TA </w:t>
      </w:r>
      <w:r w:rsidR="0073562A">
        <w:rPr>
          <w:rFonts w:ascii="Tahoma" w:hAnsi="Tahoma" w:cs="Tahoma"/>
          <w:sz w:val="20"/>
          <w:szCs w:val="20"/>
        </w:rPr>
        <w:t>to demonstrate professional behaviours appropriate to your role. This includes sustained support and promotion of the school’s philosophy, culture, ethos and climate for learning</w:t>
      </w:r>
    </w:p>
    <w:p w14:paraId="5EFEC828" w14:textId="5EAC6B06" w:rsidR="002476D8" w:rsidRPr="002476D8" w:rsidRDefault="00F72FC2" w:rsidP="009A2D70">
      <w:pPr>
        <w:pStyle w:val="ListParagraph"/>
        <w:numPr>
          <w:ilvl w:val="0"/>
          <w:numId w:val="3"/>
        </w:numPr>
        <w:contextualSpacing/>
        <w:rPr>
          <w:rFonts w:ascii="Tahoma" w:hAnsi="Tahoma" w:cs="Tahoma"/>
          <w:sz w:val="20"/>
          <w:szCs w:val="20"/>
        </w:rPr>
      </w:pPr>
      <w:r>
        <w:rPr>
          <w:rFonts w:ascii="Tahoma" w:hAnsi="Tahoma" w:cs="Tahoma"/>
          <w:sz w:val="20"/>
          <w:szCs w:val="20"/>
        </w:rPr>
        <w:t>SEMHS TA</w:t>
      </w:r>
      <w:r w:rsidR="002476D8" w:rsidRPr="002476D8">
        <w:rPr>
          <w:rFonts w:ascii="Tahoma" w:hAnsi="Tahoma" w:cs="Tahoma"/>
          <w:sz w:val="20"/>
          <w:szCs w:val="20"/>
        </w:rPr>
        <w:t xml:space="preserve"> to maintain a calm professional manner when dealing with children, parents and staff</w:t>
      </w:r>
    </w:p>
    <w:p w14:paraId="5EFEC829" w14:textId="368A874D" w:rsidR="002476D8" w:rsidRPr="002476D8" w:rsidRDefault="00F72FC2" w:rsidP="009A2D70">
      <w:pPr>
        <w:pStyle w:val="ListParagraph"/>
        <w:numPr>
          <w:ilvl w:val="0"/>
          <w:numId w:val="3"/>
        </w:numPr>
        <w:contextualSpacing/>
        <w:rPr>
          <w:rFonts w:ascii="Tahoma" w:hAnsi="Tahoma" w:cs="Tahoma"/>
          <w:sz w:val="20"/>
          <w:szCs w:val="20"/>
        </w:rPr>
      </w:pPr>
      <w:r>
        <w:rPr>
          <w:rFonts w:ascii="Tahoma" w:hAnsi="Tahoma" w:cs="Tahoma"/>
          <w:sz w:val="20"/>
          <w:szCs w:val="20"/>
        </w:rPr>
        <w:t>SEMHS TA</w:t>
      </w:r>
      <w:r w:rsidR="002476D8" w:rsidRPr="002476D8">
        <w:rPr>
          <w:rFonts w:ascii="Tahoma" w:hAnsi="Tahoma" w:cs="Tahoma"/>
          <w:sz w:val="20"/>
          <w:szCs w:val="20"/>
        </w:rPr>
        <w:t xml:space="preserve"> to maintain levels of professional integrity and confidentiality when dealing with children and </w:t>
      </w:r>
      <w:proofErr w:type="gramStart"/>
      <w:r w:rsidR="002476D8" w:rsidRPr="002476D8">
        <w:rPr>
          <w:rFonts w:ascii="Tahoma" w:hAnsi="Tahoma" w:cs="Tahoma"/>
          <w:sz w:val="20"/>
          <w:szCs w:val="20"/>
        </w:rPr>
        <w:t>families</w:t>
      </w:r>
      <w:proofErr w:type="gramEnd"/>
      <w:r w:rsidR="002476D8" w:rsidRPr="002476D8">
        <w:rPr>
          <w:rFonts w:ascii="Tahoma" w:hAnsi="Tahoma" w:cs="Tahoma"/>
          <w:sz w:val="20"/>
          <w:szCs w:val="20"/>
        </w:rPr>
        <w:t xml:space="preserve"> information</w:t>
      </w:r>
    </w:p>
    <w:p w14:paraId="5EFEC82A" w14:textId="5ED67D8F" w:rsidR="00A93F19" w:rsidRDefault="00F72FC2" w:rsidP="009A2D70">
      <w:pPr>
        <w:pStyle w:val="ListParagraph"/>
        <w:numPr>
          <w:ilvl w:val="0"/>
          <w:numId w:val="3"/>
        </w:numPr>
        <w:contextualSpacing/>
        <w:rPr>
          <w:rFonts w:ascii="Tahoma" w:hAnsi="Tahoma" w:cs="Tahoma"/>
          <w:sz w:val="20"/>
          <w:szCs w:val="20"/>
        </w:rPr>
      </w:pPr>
      <w:r>
        <w:rPr>
          <w:rFonts w:ascii="Tahoma" w:hAnsi="Tahoma" w:cs="Tahoma"/>
          <w:sz w:val="20"/>
          <w:szCs w:val="20"/>
        </w:rPr>
        <w:t>SEMHS TA</w:t>
      </w:r>
      <w:r w:rsidR="002476D8" w:rsidRPr="002476D8">
        <w:rPr>
          <w:rFonts w:ascii="Tahoma" w:hAnsi="Tahoma" w:cs="Tahoma"/>
          <w:sz w:val="20"/>
          <w:szCs w:val="20"/>
        </w:rPr>
        <w:t xml:space="preserve"> is to follow safeguarding protocols to ensure school practice is consisten</w:t>
      </w:r>
      <w:r w:rsidR="00A93F19">
        <w:rPr>
          <w:rFonts w:ascii="Tahoma" w:hAnsi="Tahoma" w:cs="Tahoma"/>
          <w:sz w:val="20"/>
          <w:szCs w:val="20"/>
        </w:rPr>
        <w:t>t for children and families</w:t>
      </w:r>
    </w:p>
    <w:p w14:paraId="5EFEC82B" w14:textId="75E232CD" w:rsidR="002476D8" w:rsidRDefault="00F72FC2" w:rsidP="009A2D70">
      <w:pPr>
        <w:pStyle w:val="ListParagraph"/>
        <w:numPr>
          <w:ilvl w:val="0"/>
          <w:numId w:val="3"/>
        </w:numPr>
        <w:contextualSpacing/>
        <w:rPr>
          <w:rFonts w:ascii="Tahoma" w:hAnsi="Tahoma" w:cs="Tahoma"/>
          <w:sz w:val="20"/>
          <w:szCs w:val="20"/>
        </w:rPr>
      </w:pPr>
      <w:r>
        <w:rPr>
          <w:rFonts w:ascii="Tahoma" w:hAnsi="Tahoma" w:cs="Tahoma"/>
          <w:sz w:val="20"/>
          <w:szCs w:val="20"/>
        </w:rPr>
        <w:t>SEMHS TA</w:t>
      </w:r>
      <w:r w:rsidR="002476D8" w:rsidRPr="002476D8">
        <w:rPr>
          <w:rFonts w:ascii="Tahoma" w:hAnsi="Tahoma" w:cs="Tahoma"/>
          <w:sz w:val="20"/>
          <w:szCs w:val="20"/>
        </w:rPr>
        <w:t xml:space="preserve"> will support </w:t>
      </w:r>
      <w:r w:rsidR="0073562A">
        <w:rPr>
          <w:rFonts w:ascii="Tahoma" w:hAnsi="Tahoma" w:cs="Tahoma"/>
          <w:sz w:val="20"/>
          <w:szCs w:val="20"/>
        </w:rPr>
        <w:t>in planning for staff training</w:t>
      </w:r>
      <w:r w:rsidR="00376CF2">
        <w:rPr>
          <w:rFonts w:ascii="Tahoma" w:hAnsi="Tahoma" w:cs="Tahoma"/>
          <w:sz w:val="20"/>
          <w:szCs w:val="20"/>
        </w:rPr>
        <w:t xml:space="preserve"> and development of policies within the inclusion team, particularly the Behaviour, PSHCE and SEMHS Policy</w:t>
      </w:r>
    </w:p>
    <w:p w14:paraId="5EFEC82C" w14:textId="77777777" w:rsidR="002476D8" w:rsidRPr="002476D8" w:rsidRDefault="002476D8" w:rsidP="002476D8">
      <w:pPr>
        <w:jc w:val="center"/>
        <w:rPr>
          <w:rFonts w:ascii="Tahoma" w:hAnsi="Tahoma" w:cs="Tahoma"/>
          <w:b/>
          <w:sz w:val="20"/>
          <w:szCs w:val="20"/>
          <w:u w:val="single"/>
        </w:rPr>
      </w:pPr>
    </w:p>
    <w:p w14:paraId="5EFEC82D" w14:textId="77777777" w:rsidR="002476D8" w:rsidRPr="00730383" w:rsidRDefault="00CC7784" w:rsidP="002476D8">
      <w:pPr>
        <w:jc w:val="center"/>
        <w:rPr>
          <w:rFonts w:ascii="Tahoma" w:hAnsi="Tahoma" w:cs="Tahoma"/>
          <w:b/>
          <w:sz w:val="20"/>
          <w:szCs w:val="20"/>
          <w:u w:val="single"/>
        </w:rPr>
      </w:pPr>
      <w:r w:rsidRPr="00730383">
        <w:rPr>
          <w:rFonts w:ascii="Tahoma" w:hAnsi="Tahoma" w:cs="Tahoma"/>
          <w:b/>
          <w:sz w:val="20"/>
          <w:szCs w:val="20"/>
          <w:u w:val="single"/>
        </w:rPr>
        <w:t>Responsibilities</w:t>
      </w:r>
      <w:r w:rsidR="002476D8" w:rsidRPr="00730383">
        <w:rPr>
          <w:rFonts w:ascii="Tahoma" w:hAnsi="Tahoma" w:cs="Tahoma"/>
          <w:b/>
          <w:sz w:val="20"/>
          <w:szCs w:val="20"/>
          <w:u w:val="single"/>
        </w:rPr>
        <w:t xml:space="preserve"> </w:t>
      </w:r>
    </w:p>
    <w:p w14:paraId="5EFEC82E" w14:textId="77777777" w:rsidR="00376CF2" w:rsidRPr="00730383" w:rsidRDefault="00376CF2" w:rsidP="008D472A">
      <w:pPr>
        <w:pStyle w:val="ListParagraph"/>
        <w:numPr>
          <w:ilvl w:val="0"/>
          <w:numId w:val="2"/>
        </w:numPr>
        <w:spacing w:after="160" w:line="259" w:lineRule="auto"/>
        <w:contextualSpacing/>
        <w:rPr>
          <w:rFonts w:ascii="Tahoma" w:eastAsia="Cambria" w:hAnsi="Tahoma" w:cs="Tahoma"/>
          <w:sz w:val="20"/>
          <w:szCs w:val="20"/>
        </w:rPr>
      </w:pPr>
      <w:r w:rsidRPr="00730383">
        <w:rPr>
          <w:rFonts w:ascii="Tahoma" w:eastAsia="Cambria" w:hAnsi="Tahoma" w:cs="Tahoma"/>
          <w:sz w:val="20"/>
          <w:szCs w:val="20"/>
        </w:rPr>
        <w:t>To establish good working relationships with children, acting as a role-model</w:t>
      </w:r>
    </w:p>
    <w:p w14:paraId="5EFEC830" w14:textId="77777777" w:rsidR="00376CF2" w:rsidRPr="00730383" w:rsidRDefault="00376CF2" w:rsidP="00376CF2">
      <w:pPr>
        <w:pStyle w:val="ListParagraph"/>
        <w:widowControl w:val="0"/>
        <w:numPr>
          <w:ilvl w:val="0"/>
          <w:numId w:val="2"/>
        </w:numPr>
        <w:tabs>
          <w:tab w:val="left" w:pos="1437"/>
          <w:tab w:val="left" w:pos="1439"/>
        </w:tabs>
        <w:autoSpaceDE w:val="0"/>
        <w:autoSpaceDN w:val="0"/>
        <w:spacing w:before="1" w:line="252" w:lineRule="exact"/>
        <w:rPr>
          <w:rFonts w:ascii="Tahoma" w:hAnsi="Tahoma" w:cs="Tahoma"/>
          <w:sz w:val="20"/>
          <w:szCs w:val="20"/>
        </w:rPr>
      </w:pPr>
      <w:r w:rsidRPr="00730383">
        <w:rPr>
          <w:rFonts w:ascii="Tahoma" w:hAnsi="Tahoma" w:cs="Tahoma"/>
          <w:sz w:val="20"/>
          <w:szCs w:val="20"/>
        </w:rPr>
        <w:t>Implement strategies to support those children with social, emotional and behavioural</w:t>
      </w:r>
      <w:r w:rsidRPr="00730383">
        <w:rPr>
          <w:rFonts w:ascii="Tahoma" w:hAnsi="Tahoma" w:cs="Tahoma"/>
          <w:spacing w:val="-27"/>
          <w:sz w:val="20"/>
          <w:szCs w:val="20"/>
        </w:rPr>
        <w:t xml:space="preserve"> </w:t>
      </w:r>
      <w:r w:rsidRPr="00730383">
        <w:rPr>
          <w:rFonts w:ascii="Tahoma" w:hAnsi="Tahoma" w:cs="Tahoma"/>
          <w:sz w:val="20"/>
          <w:szCs w:val="20"/>
        </w:rPr>
        <w:t>difficulties</w:t>
      </w:r>
    </w:p>
    <w:p w14:paraId="5EFEC831" w14:textId="77777777" w:rsidR="00376CF2" w:rsidRPr="00730383" w:rsidRDefault="00376CF2" w:rsidP="00376CF2">
      <w:pPr>
        <w:pStyle w:val="ListParagraph"/>
        <w:widowControl w:val="0"/>
        <w:numPr>
          <w:ilvl w:val="0"/>
          <w:numId w:val="2"/>
        </w:numPr>
        <w:tabs>
          <w:tab w:val="left" w:pos="1437"/>
          <w:tab w:val="left" w:pos="1439"/>
        </w:tabs>
        <w:autoSpaceDE w:val="0"/>
        <w:autoSpaceDN w:val="0"/>
        <w:ind w:right="1139"/>
        <w:rPr>
          <w:rFonts w:ascii="Tahoma" w:hAnsi="Tahoma" w:cs="Tahoma"/>
          <w:sz w:val="20"/>
          <w:szCs w:val="20"/>
        </w:rPr>
      </w:pPr>
      <w:r w:rsidRPr="00730383">
        <w:rPr>
          <w:rFonts w:ascii="Tahoma" w:hAnsi="Tahoma" w:cs="Tahoma"/>
          <w:sz w:val="20"/>
          <w:szCs w:val="20"/>
        </w:rPr>
        <w:t>To support individuals or small groups of children in class or on a withdrawal basis who are experiencing emotional or behavioural</w:t>
      </w:r>
      <w:r w:rsidRPr="00730383">
        <w:rPr>
          <w:rFonts w:ascii="Tahoma" w:hAnsi="Tahoma" w:cs="Tahoma"/>
          <w:spacing w:val="-17"/>
          <w:sz w:val="20"/>
          <w:szCs w:val="20"/>
        </w:rPr>
        <w:t xml:space="preserve"> </w:t>
      </w:r>
      <w:r w:rsidRPr="00730383">
        <w:rPr>
          <w:rFonts w:ascii="Tahoma" w:hAnsi="Tahoma" w:cs="Tahoma"/>
          <w:sz w:val="20"/>
          <w:szCs w:val="20"/>
        </w:rPr>
        <w:t>difficulties</w:t>
      </w:r>
    </w:p>
    <w:p w14:paraId="5EFEC832" w14:textId="77777777" w:rsidR="00376CF2" w:rsidRPr="00730383" w:rsidRDefault="00376CF2" w:rsidP="00376CF2">
      <w:pPr>
        <w:pStyle w:val="ListParagraph"/>
        <w:widowControl w:val="0"/>
        <w:numPr>
          <w:ilvl w:val="0"/>
          <w:numId w:val="2"/>
        </w:numPr>
        <w:tabs>
          <w:tab w:val="left" w:pos="1437"/>
          <w:tab w:val="left" w:pos="1439"/>
        </w:tabs>
        <w:autoSpaceDE w:val="0"/>
        <w:autoSpaceDN w:val="0"/>
        <w:spacing w:before="1" w:line="252" w:lineRule="exact"/>
        <w:rPr>
          <w:rFonts w:ascii="Tahoma" w:hAnsi="Tahoma" w:cs="Tahoma"/>
          <w:sz w:val="20"/>
          <w:szCs w:val="20"/>
        </w:rPr>
      </w:pPr>
      <w:r w:rsidRPr="00730383">
        <w:rPr>
          <w:rFonts w:ascii="Tahoma" w:hAnsi="Tahoma" w:cs="Tahoma"/>
          <w:sz w:val="20"/>
          <w:szCs w:val="20"/>
        </w:rPr>
        <w:t>Encourage pupils to interact with others in a positive</w:t>
      </w:r>
      <w:r w:rsidRPr="00730383">
        <w:rPr>
          <w:rFonts w:ascii="Tahoma" w:hAnsi="Tahoma" w:cs="Tahoma"/>
          <w:spacing w:val="-20"/>
          <w:sz w:val="20"/>
          <w:szCs w:val="20"/>
        </w:rPr>
        <w:t xml:space="preserve"> </w:t>
      </w:r>
      <w:r w:rsidRPr="00730383">
        <w:rPr>
          <w:rFonts w:ascii="Tahoma" w:hAnsi="Tahoma" w:cs="Tahoma"/>
          <w:sz w:val="20"/>
          <w:szCs w:val="20"/>
        </w:rPr>
        <w:t>manner</w:t>
      </w:r>
    </w:p>
    <w:p w14:paraId="5EFEC833" w14:textId="77777777" w:rsidR="00376CF2" w:rsidRPr="00730383" w:rsidRDefault="00376CF2" w:rsidP="00376CF2">
      <w:pPr>
        <w:pStyle w:val="ListParagraph"/>
        <w:widowControl w:val="0"/>
        <w:numPr>
          <w:ilvl w:val="0"/>
          <w:numId w:val="2"/>
        </w:numPr>
        <w:tabs>
          <w:tab w:val="left" w:pos="1437"/>
          <w:tab w:val="left" w:pos="1439"/>
        </w:tabs>
        <w:autoSpaceDE w:val="0"/>
        <w:autoSpaceDN w:val="0"/>
        <w:spacing w:line="252" w:lineRule="exact"/>
        <w:rPr>
          <w:rFonts w:ascii="Tahoma" w:hAnsi="Tahoma" w:cs="Tahoma"/>
          <w:sz w:val="20"/>
          <w:szCs w:val="20"/>
        </w:rPr>
      </w:pPr>
      <w:r w:rsidRPr="00730383">
        <w:rPr>
          <w:rFonts w:ascii="Tahoma" w:hAnsi="Tahoma" w:cs="Tahoma"/>
          <w:sz w:val="20"/>
          <w:szCs w:val="20"/>
        </w:rPr>
        <w:t>Promote self-esteem and</w:t>
      </w:r>
      <w:r w:rsidRPr="00730383">
        <w:rPr>
          <w:rFonts w:ascii="Tahoma" w:hAnsi="Tahoma" w:cs="Tahoma"/>
          <w:spacing w:val="-9"/>
          <w:sz w:val="20"/>
          <w:szCs w:val="20"/>
        </w:rPr>
        <w:t xml:space="preserve"> </w:t>
      </w:r>
      <w:r w:rsidRPr="00730383">
        <w:rPr>
          <w:rFonts w:ascii="Tahoma" w:hAnsi="Tahoma" w:cs="Tahoma"/>
          <w:sz w:val="20"/>
          <w:szCs w:val="20"/>
        </w:rPr>
        <w:t>independence</w:t>
      </w:r>
    </w:p>
    <w:p w14:paraId="5EFEC834" w14:textId="77777777" w:rsidR="00376CF2" w:rsidRPr="00730383" w:rsidRDefault="00376CF2" w:rsidP="00376CF2">
      <w:pPr>
        <w:pStyle w:val="ListParagraph"/>
        <w:widowControl w:val="0"/>
        <w:numPr>
          <w:ilvl w:val="0"/>
          <w:numId w:val="2"/>
        </w:numPr>
        <w:tabs>
          <w:tab w:val="left" w:pos="1437"/>
          <w:tab w:val="left" w:pos="1439"/>
        </w:tabs>
        <w:autoSpaceDE w:val="0"/>
        <w:autoSpaceDN w:val="0"/>
        <w:spacing w:line="252" w:lineRule="exact"/>
        <w:rPr>
          <w:rFonts w:ascii="Tahoma" w:hAnsi="Tahoma" w:cs="Tahoma"/>
          <w:sz w:val="20"/>
          <w:szCs w:val="20"/>
        </w:rPr>
      </w:pPr>
      <w:r w:rsidRPr="00730383">
        <w:rPr>
          <w:rFonts w:ascii="Tahoma" w:hAnsi="Tahoma" w:cs="Tahoma"/>
          <w:sz w:val="20"/>
          <w:szCs w:val="20"/>
        </w:rPr>
        <w:t>Provide feedback to pupils in relation to progress and</w:t>
      </w:r>
      <w:r w:rsidRPr="00730383">
        <w:rPr>
          <w:rFonts w:ascii="Tahoma" w:hAnsi="Tahoma" w:cs="Tahoma"/>
          <w:spacing w:val="-16"/>
          <w:sz w:val="20"/>
          <w:szCs w:val="20"/>
        </w:rPr>
        <w:t xml:space="preserve"> </w:t>
      </w:r>
      <w:r w:rsidRPr="00730383">
        <w:rPr>
          <w:rFonts w:ascii="Tahoma" w:hAnsi="Tahoma" w:cs="Tahoma"/>
          <w:sz w:val="20"/>
          <w:szCs w:val="20"/>
        </w:rPr>
        <w:t>achievement</w:t>
      </w:r>
    </w:p>
    <w:p w14:paraId="5EFEC835" w14:textId="77777777" w:rsidR="008D472A" w:rsidRPr="00730383" w:rsidRDefault="00376CF2" w:rsidP="00376CF2">
      <w:pPr>
        <w:pStyle w:val="ListParagraph"/>
        <w:widowControl w:val="0"/>
        <w:numPr>
          <w:ilvl w:val="0"/>
          <w:numId w:val="2"/>
        </w:numPr>
        <w:tabs>
          <w:tab w:val="left" w:pos="1437"/>
          <w:tab w:val="left" w:pos="1439"/>
        </w:tabs>
        <w:autoSpaceDE w:val="0"/>
        <w:autoSpaceDN w:val="0"/>
        <w:spacing w:line="252" w:lineRule="exact"/>
        <w:rPr>
          <w:rFonts w:ascii="Tahoma" w:hAnsi="Tahoma" w:cs="Tahoma"/>
          <w:sz w:val="20"/>
          <w:szCs w:val="20"/>
        </w:rPr>
      </w:pPr>
      <w:r w:rsidRPr="00730383">
        <w:rPr>
          <w:rFonts w:ascii="Tahoma" w:hAnsi="Tahoma" w:cs="Tahoma"/>
          <w:sz w:val="20"/>
          <w:szCs w:val="20"/>
        </w:rPr>
        <w:t>Assist in the planning or work programs for individuals and groups of</w:t>
      </w:r>
      <w:r w:rsidRPr="00730383">
        <w:rPr>
          <w:rFonts w:ascii="Tahoma" w:hAnsi="Tahoma" w:cs="Tahoma"/>
          <w:spacing w:val="-22"/>
          <w:sz w:val="20"/>
          <w:szCs w:val="20"/>
        </w:rPr>
        <w:t xml:space="preserve"> </w:t>
      </w:r>
      <w:r w:rsidRPr="00730383">
        <w:rPr>
          <w:rFonts w:ascii="Tahoma" w:hAnsi="Tahoma" w:cs="Tahoma"/>
          <w:sz w:val="20"/>
          <w:szCs w:val="20"/>
        </w:rPr>
        <w:t xml:space="preserve">pupils for example: </w:t>
      </w:r>
      <w:r w:rsidR="008D472A" w:rsidRPr="00730383">
        <w:rPr>
          <w:rFonts w:ascii="Tahoma" w:eastAsia="Cambria" w:hAnsi="Tahoma" w:cs="Tahoma"/>
          <w:sz w:val="20"/>
          <w:szCs w:val="20"/>
        </w:rPr>
        <w:t>Personalised Learning Plans/Positive Handling Plans and Personal Care programmes</w:t>
      </w:r>
    </w:p>
    <w:p w14:paraId="5EFEC836" w14:textId="77777777" w:rsidR="008D472A" w:rsidRPr="00730383"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0383">
        <w:rPr>
          <w:rFonts w:ascii="Tahoma" w:eastAsia="Cambria" w:hAnsi="Tahoma" w:cs="Tahoma"/>
          <w:sz w:val="20"/>
          <w:szCs w:val="20"/>
        </w:rPr>
        <w:t xml:space="preserve">To promote the inclusion and acceptance of all pupils </w:t>
      </w:r>
    </w:p>
    <w:p w14:paraId="5EFEC837" w14:textId="77777777" w:rsidR="00376CF2" w:rsidRPr="00730383" w:rsidRDefault="00376CF2" w:rsidP="00376CF2">
      <w:pPr>
        <w:pStyle w:val="ListParagraph"/>
        <w:widowControl w:val="0"/>
        <w:numPr>
          <w:ilvl w:val="0"/>
          <w:numId w:val="2"/>
        </w:numPr>
        <w:tabs>
          <w:tab w:val="left" w:pos="1437"/>
          <w:tab w:val="left" w:pos="1439"/>
        </w:tabs>
        <w:autoSpaceDE w:val="0"/>
        <w:autoSpaceDN w:val="0"/>
        <w:spacing w:before="4"/>
        <w:ind w:right="1133"/>
        <w:rPr>
          <w:rFonts w:ascii="Tahoma" w:hAnsi="Tahoma" w:cs="Tahoma"/>
          <w:sz w:val="20"/>
          <w:szCs w:val="20"/>
        </w:rPr>
      </w:pPr>
      <w:r w:rsidRPr="00730383">
        <w:rPr>
          <w:rFonts w:ascii="Tahoma" w:hAnsi="Tahoma" w:cs="Tahoma"/>
          <w:sz w:val="20"/>
          <w:szCs w:val="20"/>
        </w:rPr>
        <w:t xml:space="preserve">Create and maintain a purposeful, orderly and supportive environment, in accordance with </w:t>
      </w:r>
      <w:r w:rsidR="00730383">
        <w:rPr>
          <w:rFonts w:ascii="Tahoma" w:hAnsi="Tahoma" w:cs="Tahoma"/>
          <w:sz w:val="20"/>
          <w:szCs w:val="20"/>
        </w:rPr>
        <w:t>personalised learning timetables</w:t>
      </w:r>
    </w:p>
    <w:p w14:paraId="5EFEC838" w14:textId="77777777" w:rsidR="00376CF2" w:rsidRPr="00730383" w:rsidRDefault="00376CF2" w:rsidP="00376CF2">
      <w:pPr>
        <w:pStyle w:val="ListParagraph"/>
        <w:widowControl w:val="0"/>
        <w:numPr>
          <w:ilvl w:val="0"/>
          <w:numId w:val="2"/>
        </w:numPr>
        <w:tabs>
          <w:tab w:val="left" w:pos="1437"/>
          <w:tab w:val="left" w:pos="1439"/>
        </w:tabs>
        <w:autoSpaceDE w:val="0"/>
        <w:autoSpaceDN w:val="0"/>
        <w:spacing w:before="1" w:line="252" w:lineRule="exact"/>
        <w:rPr>
          <w:rFonts w:ascii="Tahoma" w:hAnsi="Tahoma" w:cs="Tahoma"/>
          <w:sz w:val="20"/>
          <w:szCs w:val="20"/>
        </w:rPr>
      </w:pPr>
      <w:r w:rsidRPr="00730383">
        <w:rPr>
          <w:rFonts w:ascii="Tahoma" w:hAnsi="Tahoma" w:cs="Tahoma"/>
          <w:sz w:val="20"/>
          <w:szCs w:val="20"/>
        </w:rPr>
        <w:t>To keep accurate records of behavioural</w:t>
      </w:r>
      <w:r w:rsidRPr="00730383">
        <w:rPr>
          <w:rFonts w:ascii="Tahoma" w:hAnsi="Tahoma" w:cs="Tahoma"/>
          <w:spacing w:val="-13"/>
          <w:sz w:val="20"/>
          <w:szCs w:val="20"/>
        </w:rPr>
        <w:t xml:space="preserve"> </w:t>
      </w:r>
      <w:r w:rsidRPr="00730383">
        <w:rPr>
          <w:rFonts w:ascii="Tahoma" w:hAnsi="Tahoma" w:cs="Tahoma"/>
          <w:sz w:val="20"/>
          <w:szCs w:val="20"/>
        </w:rPr>
        <w:t>incidents</w:t>
      </w:r>
    </w:p>
    <w:p w14:paraId="5EFEC839" w14:textId="77777777" w:rsidR="00376CF2" w:rsidRPr="00730383" w:rsidRDefault="00376CF2" w:rsidP="00376CF2">
      <w:pPr>
        <w:pStyle w:val="ListParagraph"/>
        <w:widowControl w:val="0"/>
        <w:numPr>
          <w:ilvl w:val="0"/>
          <w:numId w:val="2"/>
        </w:numPr>
        <w:tabs>
          <w:tab w:val="left" w:pos="1437"/>
          <w:tab w:val="left" w:pos="1439"/>
        </w:tabs>
        <w:autoSpaceDE w:val="0"/>
        <w:autoSpaceDN w:val="0"/>
        <w:spacing w:line="252" w:lineRule="exact"/>
        <w:rPr>
          <w:rFonts w:ascii="Tahoma" w:hAnsi="Tahoma" w:cs="Tahoma"/>
          <w:sz w:val="20"/>
          <w:szCs w:val="20"/>
        </w:rPr>
      </w:pPr>
      <w:r w:rsidRPr="00730383">
        <w:rPr>
          <w:rFonts w:ascii="Tahoma" w:hAnsi="Tahoma" w:cs="Tahoma"/>
          <w:sz w:val="20"/>
          <w:szCs w:val="20"/>
        </w:rPr>
        <w:t>Assist in the development and organisation of classroom resources and</w:t>
      </w:r>
      <w:r w:rsidRPr="00730383">
        <w:rPr>
          <w:rFonts w:ascii="Tahoma" w:hAnsi="Tahoma" w:cs="Tahoma"/>
          <w:spacing w:val="-26"/>
          <w:sz w:val="20"/>
          <w:szCs w:val="20"/>
        </w:rPr>
        <w:t xml:space="preserve"> </w:t>
      </w:r>
      <w:r w:rsidRPr="00730383">
        <w:rPr>
          <w:rFonts w:ascii="Tahoma" w:hAnsi="Tahoma" w:cs="Tahoma"/>
          <w:sz w:val="20"/>
          <w:szCs w:val="20"/>
        </w:rPr>
        <w:t>activities</w:t>
      </w:r>
    </w:p>
    <w:p w14:paraId="5EFEC83A" w14:textId="77777777" w:rsidR="00376CF2" w:rsidRPr="00730383" w:rsidRDefault="00376CF2" w:rsidP="00376CF2">
      <w:pPr>
        <w:pStyle w:val="ListParagraph"/>
        <w:widowControl w:val="0"/>
        <w:numPr>
          <w:ilvl w:val="0"/>
          <w:numId w:val="2"/>
        </w:numPr>
        <w:tabs>
          <w:tab w:val="left" w:pos="1437"/>
          <w:tab w:val="left" w:pos="1439"/>
        </w:tabs>
        <w:autoSpaceDE w:val="0"/>
        <w:autoSpaceDN w:val="0"/>
        <w:spacing w:before="2"/>
        <w:rPr>
          <w:rFonts w:ascii="Tahoma" w:hAnsi="Tahoma" w:cs="Tahoma"/>
          <w:sz w:val="20"/>
          <w:szCs w:val="20"/>
        </w:rPr>
      </w:pPr>
      <w:r w:rsidRPr="00730383">
        <w:rPr>
          <w:rFonts w:ascii="Tahoma" w:hAnsi="Tahoma" w:cs="Tahoma"/>
          <w:sz w:val="20"/>
          <w:szCs w:val="20"/>
        </w:rPr>
        <w:t>To communicate with parents/carers to advise them of sanctions and</w:t>
      </w:r>
      <w:r w:rsidRPr="00730383">
        <w:rPr>
          <w:rFonts w:ascii="Tahoma" w:hAnsi="Tahoma" w:cs="Tahoma"/>
          <w:spacing w:val="-25"/>
          <w:sz w:val="20"/>
          <w:szCs w:val="20"/>
        </w:rPr>
        <w:t xml:space="preserve"> </w:t>
      </w:r>
      <w:r w:rsidRPr="00730383">
        <w:rPr>
          <w:rFonts w:ascii="Tahoma" w:hAnsi="Tahoma" w:cs="Tahoma"/>
          <w:sz w:val="20"/>
          <w:szCs w:val="20"/>
        </w:rPr>
        <w:t>incidents</w:t>
      </w:r>
    </w:p>
    <w:p w14:paraId="5EFEC83B"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 xml:space="preserve">To provide feedback to pupils in relation to progress and achievement under guidance of the teacher </w:t>
      </w:r>
    </w:p>
    <w:p w14:paraId="5EFEC83C"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To use strategies, in liaison with the teacher, to support pupils to achieve learning goals</w:t>
      </w:r>
    </w:p>
    <w:p w14:paraId="5EFEC83D"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To assist with the planning of learning activities</w:t>
      </w:r>
    </w:p>
    <w:p w14:paraId="5EFEC83E"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 xml:space="preserve">To monitor pupil’s responses to learning activities and accurately record achievement/progress as directed </w:t>
      </w:r>
    </w:p>
    <w:p w14:paraId="5EFEC83F"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 xml:space="preserve">Provide detailed and regular feedback to teachers on pupil’s achievement, progress, problems etc. </w:t>
      </w:r>
    </w:p>
    <w:p w14:paraId="5EFEC840" w14:textId="77777777" w:rsidR="008D472A" w:rsidRPr="0073562A" w:rsidRDefault="008D472A" w:rsidP="008D472A">
      <w:pPr>
        <w:pStyle w:val="ListParagraph"/>
        <w:numPr>
          <w:ilvl w:val="0"/>
          <w:numId w:val="2"/>
        </w:numPr>
        <w:spacing w:after="160" w:line="259" w:lineRule="auto"/>
        <w:contextualSpacing/>
        <w:rPr>
          <w:rFonts w:ascii="Tahoma" w:hAnsi="Tahoma" w:cs="Tahoma"/>
          <w:sz w:val="20"/>
          <w:szCs w:val="20"/>
        </w:rPr>
      </w:pPr>
      <w:r w:rsidRPr="0073562A">
        <w:rPr>
          <w:rFonts w:ascii="Tahoma" w:eastAsia="Cambria" w:hAnsi="Tahoma" w:cs="Tahoma"/>
          <w:sz w:val="20"/>
          <w:szCs w:val="20"/>
        </w:rPr>
        <w:t>To promote good pupil behaviour, dealing promptly with conflict and incidents in line with established policy and encourage pupils to take responsibility for their own behaviour</w:t>
      </w:r>
    </w:p>
    <w:p w14:paraId="5EFEC841"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To establish constructive relationships with parents/carers</w:t>
      </w:r>
    </w:p>
    <w:p w14:paraId="5EFEC842"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To provide clerical/admin support - photocopying, typing, filing, money, administer coursework</w:t>
      </w:r>
    </w:p>
    <w:p w14:paraId="5EFEC843" w14:textId="77777777" w:rsidR="008D47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To undertake structured and agreed learning activities/teaching programmes, adjusting activities according to pupil responses</w:t>
      </w:r>
    </w:p>
    <w:p w14:paraId="5EFEC844" w14:textId="77777777" w:rsidR="00A243AE" w:rsidRPr="0073562A" w:rsidRDefault="00A243AE" w:rsidP="00A243AE">
      <w:pPr>
        <w:pStyle w:val="ListParagraph"/>
        <w:spacing w:after="160" w:line="259" w:lineRule="auto"/>
        <w:contextualSpacing/>
        <w:rPr>
          <w:rFonts w:ascii="Tahoma" w:eastAsia="Cambria" w:hAnsi="Tahoma" w:cs="Tahoma"/>
          <w:sz w:val="20"/>
          <w:szCs w:val="20"/>
        </w:rPr>
      </w:pPr>
    </w:p>
    <w:p w14:paraId="5EFEC845"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To prepare, maintain and use equipment/resources required to meet the lesson plans/relevant learning activity and assist pupils in their use</w:t>
      </w:r>
    </w:p>
    <w:p w14:paraId="5EFEC846"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To be aware of and comply with policies and procedures relating to child protection, safeguarding, welfare, health, safety and security, confidentiality and data protection, reporting all concerns to an appropriate person</w:t>
      </w:r>
    </w:p>
    <w:p w14:paraId="5EFEC847"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lastRenderedPageBreak/>
        <w:t xml:space="preserve">To be aware of and support difference and ensure all pupils have equal access to opportunities to learn and develop </w:t>
      </w:r>
    </w:p>
    <w:p w14:paraId="5EFEC848"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To contribute to the overall ethos/work/aims of the school</w:t>
      </w:r>
    </w:p>
    <w:p w14:paraId="5EFEC849"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 xml:space="preserve">To appreciate and support the role of other professionals </w:t>
      </w:r>
    </w:p>
    <w:p w14:paraId="5EFEC84A"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To attend and participate in relevant meetings as required</w:t>
      </w:r>
    </w:p>
    <w:p w14:paraId="5EFEC84B"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To participate in training and other learning activities and performance development as required</w:t>
      </w:r>
    </w:p>
    <w:p w14:paraId="5EFEC84C"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 xml:space="preserve">To assist with the supervision of pupils out of lesson times, including playtimes and at lunchtime </w:t>
      </w:r>
    </w:p>
    <w:p w14:paraId="5EFEC84D"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To accompany teaching staff and pupils on visits, trips and out of school activities as required and take responsibility for a group under the supervision of the teacher</w:t>
      </w:r>
    </w:p>
    <w:p w14:paraId="5EFEC84E"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To ensure promotion and support of Equal Opportunities and Health and Safety</w:t>
      </w:r>
    </w:p>
    <w:p w14:paraId="5EFEC84F" w14:textId="77777777" w:rsidR="008D472A" w:rsidRPr="0073562A" w:rsidRDefault="008D472A" w:rsidP="008D472A">
      <w:pPr>
        <w:pStyle w:val="ListParagraph"/>
        <w:numPr>
          <w:ilvl w:val="0"/>
          <w:numId w:val="2"/>
        </w:numPr>
        <w:spacing w:after="160" w:line="259" w:lineRule="auto"/>
        <w:contextualSpacing/>
        <w:rPr>
          <w:rFonts w:ascii="Tahoma" w:eastAsia="Cambria" w:hAnsi="Tahoma" w:cs="Tahoma"/>
          <w:sz w:val="20"/>
          <w:szCs w:val="20"/>
        </w:rPr>
      </w:pPr>
      <w:r w:rsidRPr="0073562A">
        <w:rPr>
          <w:rFonts w:ascii="Tahoma" w:eastAsia="Cambria" w:hAnsi="Tahoma" w:cs="Tahoma"/>
          <w:sz w:val="20"/>
          <w:szCs w:val="20"/>
        </w:rPr>
        <w:t>To undertake any other duties that are commensurate to the post</w:t>
      </w:r>
    </w:p>
    <w:p w14:paraId="5EFEC850" w14:textId="77777777" w:rsidR="0073562A" w:rsidRDefault="0073562A" w:rsidP="0073562A">
      <w:pPr>
        <w:pStyle w:val="ListParagraph"/>
        <w:spacing w:after="160" w:line="259" w:lineRule="auto"/>
        <w:contextualSpacing/>
        <w:rPr>
          <w:rFonts w:ascii="Cambria" w:eastAsia="Cambria" w:hAnsi="Cambria" w:cs="Cambria"/>
        </w:rPr>
      </w:pPr>
    </w:p>
    <w:p w14:paraId="5EFEC851" w14:textId="77777777" w:rsidR="008D472A" w:rsidRPr="00F72FC2" w:rsidRDefault="008D472A" w:rsidP="00F72FC2">
      <w:pPr>
        <w:contextualSpacing/>
        <w:rPr>
          <w:rFonts w:ascii="Tahoma" w:hAnsi="Tahoma" w:cs="Tahoma"/>
          <w:sz w:val="20"/>
          <w:szCs w:val="20"/>
        </w:rPr>
      </w:pPr>
    </w:p>
    <w:p w14:paraId="5EFEC852" w14:textId="77777777" w:rsidR="00A243AE" w:rsidRPr="00A243AE" w:rsidRDefault="00A243AE" w:rsidP="00A243AE">
      <w:pPr>
        <w:contextualSpacing/>
        <w:rPr>
          <w:rFonts w:ascii="Tahoma" w:hAnsi="Tahoma" w:cs="Tahoma"/>
          <w:sz w:val="20"/>
          <w:szCs w:val="20"/>
        </w:rPr>
      </w:pPr>
    </w:p>
    <w:p w14:paraId="5EFEC853" w14:textId="77777777" w:rsidR="00A243AE" w:rsidRPr="00D30C66" w:rsidRDefault="00A243AE" w:rsidP="00A243AE">
      <w:pPr>
        <w:adjustRightInd w:val="0"/>
        <w:ind w:left="567" w:hanging="567"/>
        <w:jc w:val="center"/>
        <w:rPr>
          <w:b/>
          <w:bCs/>
          <w:color w:val="000000"/>
        </w:rPr>
      </w:pPr>
      <w:r>
        <w:rPr>
          <w:b/>
          <w:bCs/>
          <w:color w:val="000000"/>
        </w:rPr>
        <w:t>Safeguarding Statement</w:t>
      </w:r>
    </w:p>
    <w:p w14:paraId="5EFEC854" w14:textId="77777777" w:rsidR="00A243AE" w:rsidRPr="00D30C66" w:rsidRDefault="00A243AE" w:rsidP="00A243AE">
      <w:pPr>
        <w:adjustRightInd w:val="0"/>
        <w:ind w:left="567" w:hanging="567"/>
        <w:rPr>
          <w:color w:val="000000"/>
        </w:rPr>
      </w:pPr>
    </w:p>
    <w:p w14:paraId="5EFEC855" w14:textId="77777777" w:rsidR="00A243AE" w:rsidRPr="00F31755" w:rsidRDefault="00A243AE" w:rsidP="00A243AE">
      <w:pPr>
        <w:jc w:val="center"/>
        <w:rPr>
          <w:rFonts w:ascii="Tahoma" w:eastAsia="Calibri" w:hAnsi="Tahoma" w:cs="Tahoma"/>
          <w:sz w:val="20"/>
          <w:szCs w:val="20"/>
        </w:rPr>
      </w:pPr>
      <w:r w:rsidRPr="00F31755">
        <w:rPr>
          <w:rFonts w:ascii="Tahoma" w:eastAsia="Calibri" w:hAnsi="Tahoma" w:cs="Tahoma"/>
          <w:sz w:val="20"/>
          <w:szCs w:val="20"/>
        </w:rPr>
        <w:t xml:space="preserve">At </w:t>
      </w:r>
      <w:proofErr w:type="spellStart"/>
      <w:r w:rsidRPr="00F31755">
        <w:rPr>
          <w:rFonts w:ascii="Tahoma" w:eastAsia="Calibri" w:hAnsi="Tahoma" w:cs="Tahoma"/>
          <w:sz w:val="20"/>
          <w:szCs w:val="20"/>
        </w:rPr>
        <w:t>Fieldhead</w:t>
      </w:r>
      <w:proofErr w:type="spellEnd"/>
      <w:r w:rsidRPr="00F31755">
        <w:rPr>
          <w:rFonts w:ascii="Tahoma" w:eastAsia="Calibri" w:hAnsi="Tahoma" w:cs="Tahoma"/>
          <w:sz w:val="20"/>
          <w:szCs w:val="20"/>
        </w:rPr>
        <w:t xml:space="preserve"> </w:t>
      </w:r>
      <w:proofErr w:type="spellStart"/>
      <w:r w:rsidRPr="00F31755">
        <w:rPr>
          <w:rFonts w:ascii="Tahoma" w:eastAsia="Calibri" w:hAnsi="Tahoma" w:cs="Tahoma"/>
          <w:sz w:val="20"/>
          <w:szCs w:val="20"/>
        </w:rPr>
        <w:t>Carr</w:t>
      </w:r>
      <w:proofErr w:type="spellEnd"/>
      <w:r w:rsidRPr="00F31755">
        <w:rPr>
          <w:rFonts w:ascii="Tahoma" w:eastAsia="Calibri" w:hAnsi="Tahoma" w:cs="Tahoma"/>
          <w:sz w:val="20"/>
          <w:szCs w:val="20"/>
        </w:rPr>
        <w:t xml:space="preserve"> we are committed to providing a caring, friendly and safe environment for all of our pupils so they can learn in a relaxed and secure atmosphere. We believe every pupil should be able to participate in all school activities in an enjoyable and safe environment and be protected from harm. This is the responsibility of every adult employed by or invited to deliver services at </w:t>
      </w:r>
      <w:proofErr w:type="spellStart"/>
      <w:r w:rsidRPr="00F31755">
        <w:rPr>
          <w:rFonts w:ascii="Tahoma" w:eastAsia="Calibri" w:hAnsi="Tahoma" w:cs="Tahoma"/>
          <w:sz w:val="20"/>
          <w:szCs w:val="20"/>
        </w:rPr>
        <w:t>Fieldhead</w:t>
      </w:r>
      <w:proofErr w:type="spellEnd"/>
      <w:r w:rsidRPr="00F31755">
        <w:rPr>
          <w:rFonts w:ascii="Tahoma" w:eastAsia="Calibri" w:hAnsi="Tahoma" w:cs="Tahoma"/>
          <w:sz w:val="20"/>
          <w:szCs w:val="20"/>
        </w:rPr>
        <w:t xml:space="preserve"> </w:t>
      </w:r>
      <w:proofErr w:type="spellStart"/>
      <w:r w:rsidRPr="00F31755">
        <w:rPr>
          <w:rFonts w:ascii="Tahoma" w:eastAsia="Calibri" w:hAnsi="Tahoma" w:cs="Tahoma"/>
          <w:sz w:val="20"/>
          <w:szCs w:val="20"/>
        </w:rPr>
        <w:t>Carr</w:t>
      </w:r>
      <w:proofErr w:type="spellEnd"/>
      <w:r w:rsidRPr="00F31755">
        <w:rPr>
          <w:rFonts w:ascii="Tahoma" w:eastAsia="Calibri" w:hAnsi="Tahoma" w:cs="Tahoma"/>
          <w:sz w:val="20"/>
          <w:szCs w:val="20"/>
        </w:rPr>
        <w:t xml:space="preserve"> Primary School.</w:t>
      </w:r>
    </w:p>
    <w:p w14:paraId="5EFEC856" w14:textId="77777777" w:rsidR="00A243AE" w:rsidRPr="00F31755" w:rsidRDefault="00A243AE" w:rsidP="00A243AE">
      <w:pPr>
        <w:jc w:val="center"/>
        <w:rPr>
          <w:rFonts w:ascii="Tahoma" w:eastAsia="Calibri" w:hAnsi="Tahoma" w:cs="Tahoma"/>
          <w:sz w:val="20"/>
          <w:szCs w:val="20"/>
        </w:rPr>
      </w:pPr>
    </w:p>
    <w:p w14:paraId="5EFEC857" w14:textId="77777777" w:rsidR="00A243AE" w:rsidRPr="00F31755" w:rsidRDefault="00A243AE" w:rsidP="00A243AE">
      <w:pPr>
        <w:jc w:val="center"/>
        <w:rPr>
          <w:rFonts w:ascii="Tahoma" w:eastAsia="Calibri" w:hAnsi="Tahoma" w:cs="Tahoma"/>
          <w:sz w:val="20"/>
          <w:szCs w:val="20"/>
        </w:rPr>
      </w:pPr>
      <w:r w:rsidRPr="00F31755">
        <w:rPr>
          <w:rFonts w:ascii="Tahoma" w:eastAsia="Calibri" w:hAnsi="Tahoma" w:cs="Tahoma"/>
          <w:sz w:val="20"/>
          <w:szCs w:val="20"/>
        </w:rPr>
        <w:t>We recognise our responsibility to safeguard and promote the welfare of all our pupils by protecting them from physical, sexual or emotional abuse, neglect and bullying.</w:t>
      </w:r>
    </w:p>
    <w:p w14:paraId="5EFEC858" w14:textId="77777777" w:rsidR="00A243AE" w:rsidRPr="00F31755" w:rsidRDefault="00A243AE" w:rsidP="00A243AE">
      <w:pPr>
        <w:jc w:val="center"/>
        <w:rPr>
          <w:rFonts w:ascii="Tahoma" w:eastAsia="Calibri" w:hAnsi="Tahoma" w:cs="Tahoma"/>
          <w:sz w:val="20"/>
          <w:szCs w:val="20"/>
        </w:rPr>
      </w:pPr>
    </w:p>
    <w:p w14:paraId="5EFEC859" w14:textId="77777777" w:rsidR="00A243AE" w:rsidRPr="00F31755" w:rsidRDefault="00A243AE" w:rsidP="00A243AE">
      <w:pPr>
        <w:jc w:val="center"/>
        <w:rPr>
          <w:rFonts w:ascii="Tahoma" w:eastAsia="Calibri" w:hAnsi="Tahoma" w:cs="Tahoma"/>
          <w:sz w:val="20"/>
          <w:szCs w:val="20"/>
        </w:rPr>
      </w:pPr>
      <w:r w:rsidRPr="00F31755">
        <w:rPr>
          <w:rFonts w:ascii="Tahoma" w:eastAsia="Calibri" w:hAnsi="Tahoma" w:cs="Tahoma"/>
          <w:sz w:val="20"/>
          <w:szCs w:val="20"/>
        </w:rPr>
        <w:t>We also exercise this responsibility by educating our children so that they grow in their understanding of their rights and responsibilities to themselves and others, in safety consciousness, and, in their maturity and abilities to keep themselves and others safe.</w:t>
      </w:r>
    </w:p>
    <w:p w14:paraId="5EFEC85A" w14:textId="77777777" w:rsidR="00F31755" w:rsidRPr="00F31755" w:rsidRDefault="00F31755" w:rsidP="00A243AE">
      <w:pPr>
        <w:jc w:val="center"/>
        <w:rPr>
          <w:rFonts w:ascii="Tahoma" w:eastAsia="Calibri" w:hAnsi="Tahoma" w:cs="Tahoma"/>
          <w:b/>
          <w:sz w:val="20"/>
          <w:szCs w:val="20"/>
        </w:rPr>
      </w:pPr>
      <w:r w:rsidRPr="00F31755">
        <w:rPr>
          <w:rFonts w:ascii="Tahoma" w:hAnsi="Tahoma" w:cs="Tahoma"/>
          <w:b/>
          <w:bCs/>
          <w:color w:val="000000"/>
          <w:sz w:val="20"/>
          <w:szCs w:val="20"/>
          <w:shd w:val="clear" w:color="auto" w:fill="FFFFFF"/>
        </w:rPr>
        <w:t>Please be aware that it is an offence to apply for this post if you have been barred from working with children</w:t>
      </w:r>
    </w:p>
    <w:p w14:paraId="5EFEC85B" w14:textId="77777777" w:rsidR="00A243AE" w:rsidRPr="00A243AE" w:rsidRDefault="00A243AE" w:rsidP="00A243AE">
      <w:pPr>
        <w:jc w:val="center"/>
        <w:rPr>
          <w:rFonts w:ascii="Tahoma" w:eastAsia="Calibri" w:hAnsi="Tahoma" w:cs="Tahoma"/>
          <w:sz w:val="20"/>
          <w:szCs w:val="20"/>
        </w:rPr>
      </w:pPr>
    </w:p>
    <w:p w14:paraId="5EFEC85C" w14:textId="77777777" w:rsidR="00A243AE" w:rsidRPr="00A243AE" w:rsidRDefault="00A243AE" w:rsidP="00A243AE">
      <w:pPr>
        <w:jc w:val="center"/>
        <w:rPr>
          <w:rFonts w:ascii="Tahoma" w:eastAsia="Calibri" w:hAnsi="Tahoma" w:cs="Tahoma"/>
          <w:sz w:val="20"/>
          <w:szCs w:val="20"/>
        </w:rPr>
      </w:pPr>
      <w:r w:rsidRPr="00A243AE">
        <w:rPr>
          <w:rFonts w:ascii="Tahoma" w:eastAsia="Calibri" w:hAnsi="Tahoma" w:cs="Tahoma"/>
          <w:sz w:val="20"/>
          <w:szCs w:val="20"/>
        </w:rPr>
        <w:t>We perceive this to be part of our role in promoting British values.</w:t>
      </w:r>
    </w:p>
    <w:p w14:paraId="5EFEC85D" w14:textId="77777777" w:rsidR="00A243AE" w:rsidRDefault="00A243AE" w:rsidP="008D472A">
      <w:pPr>
        <w:pStyle w:val="ListParagraph"/>
        <w:contextualSpacing/>
        <w:rPr>
          <w:rFonts w:ascii="Tahoma" w:hAnsi="Tahoma" w:cs="Tahoma"/>
          <w:sz w:val="20"/>
          <w:szCs w:val="20"/>
        </w:rPr>
      </w:pPr>
    </w:p>
    <w:p w14:paraId="5EFEC85E" w14:textId="77777777" w:rsidR="009A21A7" w:rsidRPr="007B00AB" w:rsidRDefault="009A21A7" w:rsidP="009A21A7">
      <w:pPr>
        <w:autoSpaceDE w:val="0"/>
        <w:autoSpaceDN w:val="0"/>
        <w:adjustRightInd w:val="0"/>
        <w:jc w:val="center"/>
        <w:rPr>
          <w:rFonts w:asciiTheme="minorHAnsi" w:hAnsiTheme="minorHAnsi" w:cs="Calibri"/>
          <w:b/>
          <w:sz w:val="22"/>
          <w:szCs w:val="22"/>
          <w:lang w:eastAsia="en-US"/>
        </w:rPr>
      </w:pPr>
      <w:r w:rsidRPr="007B00AB">
        <w:rPr>
          <w:rFonts w:asciiTheme="minorHAnsi" w:hAnsiTheme="minorHAnsi" w:cs="Calibri"/>
          <w:b/>
          <w:bCs/>
          <w:sz w:val="22"/>
          <w:szCs w:val="22"/>
          <w:lang w:eastAsia="en-US"/>
        </w:rPr>
        <w:t>Closing date for applications:</w:t>
      </w:r>
    </w:p>
    <w:p w14:paraId="5EFEC85F" w14:textId="0ED39316" w:rsidR="009A21A7" w:rsidRPr="007B00AB" w:rsidRDefault="00524C77" w:rsidP="009A21A7">
      <w:pPr>
        <w:autoSpaceDE w:val="0"/>
        <w:autoSpaceDN w:val="0"/>
        <w:adjustRightInd w:val="0"/>
        <w:jc w:val="center"/>
        <w:rPr>
          <w:rFonts w:asciiTheme="minorHAnsi" w:hAnsiTheme="minorHAnsi" w:cs="Calibri"/>
          <w:b/>
          <w:bCs/>
          <w:sz w:val="22"/>
          <w:szCs w:val="22"/>
          <w:lang w:eastAsia="en-US"/>
        </w:rPr>
      </w:pPr>
      <w:r w:rsidRPr="007B00AB">
        <w:rPr>
          <w:rFonts w:asciiTheme="minorHAnsi" w:hAnsiTheme="minorHAnsi" w:cs="Calibri"/>
          <w:b/>
          <w:bCs/>
          <w:sz w:val="22"/>
          <w:szCs w:val="22"/>
          <w:lang w:eastAsia="en-US"/>
        </w:rPr>
        <w:t xml:space="preserve"> </w:t>
      </w:r>
      <w:r w:rsidR="00F72FC2">
        <w:rPr>
          <w:rFonts w:asciiTheme="minorHAnsi" w:hAnsiTheme="minorHAnsi" w:cs="Calibri"/>
          <w:b/>
          <w:bCs/>
          <w:sz w:val="22"/>
          <w:szCs w:val="22"/>
          <w:lang w:eastAsia="en-US"/>
        </w:rPr>
        <w:t>9</w:t>
      </w:r>
      <w:r w:rsidR="00F72FC2" w:rsidRPr="00F72FC2">
        <w:rPr>
          <w:rFonts w:asciiTheme="minorHAnsi" w:hAnsiTheme="minorHAnsi" w:cs="Calibri"/>
          <w:b/>
          <w:bCs/>
          <w:sz w:val="22"/>
          <w:szCs w:val="22"/>
          <w:vertAlign w:val="superscript"/>
          <w:lang w:eastAsia="en-US"/>
        </w:rPr>
        <w:t>th</w:t>
      </w:r>
      <w:r w:rsidR="00F72FC2">
        <w:rPr>
          <w:rFonts w:asciiTheme="minorHAnsi" w:hAnsiTheme="minorHAnsi" w:cs="Calibri"/>
          <w:b/>
          <w:bCs/>
          <w:sz w:val="22"/>
          <w:szCs w:val="22"/>
          <w:lang w:eastAsia="en-US"/>
        </w:rPr>
        <w:t xml:space="preserve"> December 2024</w:t>
      </w:r>
    </w:p>
    <w:p w14:paraId="5EFEC860" w14:textId="7578D3A8" w:rsidR="004F5D19" w:rsidRDefault="007B00AB" w:rsidP="009A21A7">
      <w:pPr>
        <w:autoSpaceDE w:val="0"/>
        <w:autoSpaceDN w:val="0"/>
        <w:adjustRightInd w:val="0"/>
        <w:jc w:val="center"/>
        <w:rPr>
          <w:rFonts w:asciiTheme="minorHAnsi" w:hAnsiTheme="minorHAnsi" w:cs="Calibri"/>
          <w:b/>
          <w:bCs/>
          <w:sz w:val="22"/>
          <w:szCs w:val="22"/>
          <w:lang w:eastAsia="en-US"/>
        </w:rPr>
      </w:pPr>
      <w:r w:rsidRPr="007B00AB">
        <w:rPr>
          <w:rFonts w:asciiTheme="minorHAnsi" w:hAnsiTheme="minorHAnsi" w:cs="Calibri"/>
          <w:b/>
          <w:bCs/>
          <w:sz w:val="22"/>
          <w:szCs w:val="22"/>
          <w:lang w:eastAsia="en-US"/>
        </w:rPr>
        <w:t>Interviews</w:t>
      </w:r>
      <w:r w:rsidR="00F72FC2">
        <w:rPr>
          <w:rFonts w:asciiTheme="minorHAnsi" w:hAnsiTheme="minorHAnsi" w:cs="Calibri"/>
          <w:b/>
          <w:bCs/>
          <w:sz w:val="22"/>
          <w:szCs w:val="22"/>
          <w:lang w:eastAsia="en-US"/>
        </w:rPr>
        <w:t>:</w:t>
      </w:r>
      <w:r w:rsidRPr="007B00AB">
        <w:rPr>
          <w:rFonts w:asciiTheme="minorHAnsi" w:hAnsiTheme="minorHAnsi" w:cs="Calibri"/>
          <w:b/>
          <w:bCs/>
          <w:sz w:val="22"/>
          <w:szCs w:val="22"/>
          <w:lang w:eastAsia="en-US"/>
        </w:rPr>
        <w:t xml:space="preserve"> </w:t>
      </w:r>
      <w:r w:rsidR="00A92ED8">
        <w:rPr>
          <w:rFonts w:asciiTheme="minorHAnsi" w:hAnsiTheme="minorHAnsi" w:cs="Calibri"/>
          <w:b/>
          <w:bCs/>
          <w:sz w:val="22"/>
          <w:szCs w:val="22"/>
          <w:lang w:eastAsia="en-US"/>
        </w:rPr>
        <w:t xml:space="preserve"> </w:t>
      </w:r>
      <w:r w:rsidR="00F72FC2">
        <w:rPr>
          <w:rFonts w:asciiTheme="minorHAnsi" w:hAnsiTheme="minorHAnsi" w:cs="Calibri"/>
          <w:b/>
          <w:bCs/>
          <w:sz w:val="22"/>
          <w:szCs w:val="22"/>
          <w:lang w:eastAsia="en-US"/>
        </w:rPr>
        <w:t>11</w:t>
      </w:r>
      <w:r w:rsidR="00F72FC2" w:rsidRPr="00F72FC2">
        <w:rPr>
          <w:rFonts w:asciiTheme="minorHAnsi" w:hAnsiTheme="minorHAnsi" w:cs="Calibri"/>
          <w:b/>
          <w:bCs/>
          <w:sz w:val="22"/>
          <w:szCs w:val="22"/>
          <w:vertAlign w:val="superscript"/>
          <w:lang w:eastAsia="en-US"/>
        </w:rPr>
        <w:t>th</w:t>
      </w:r>
      <w:r w:rsidR="00F72FC2">
        <w:rPr>
          <w:rFonts w:asciiTheme="minorHAnsi" w:hAnsiTheme="minorHAnsi" w:cs="Calibri"/>
          <w:b/>
          <w:bCs/>
          <w:sz w:val="22"/>
          <w:szCs w:val="22"/>
          <w:lang w:eastAsia="en-US"/>
        </w:rPr>
        <w:t xml:space="preserve"> December 2024</w:t>
      </w:r>
    </w:p>
    <w:p w14:paraId="5EFEC861" w14:textId="45F224C1" w:rsidR="00A92ED8" w:rsidRPr="007B00AB" w:rsidRDefault="00A92ED8" w:rsidP="009A21A7">
      <w:pPr>
        <w:autoSpaceDE w:val="0"/>
        <w:autoSpaceDN w:val="0"/>
        <w:adjustRightInd w:val="0"/>
        <w:jc w:val="center"/>
        <w:rPr>
          <w:rFonts w:asciiTheme="minorHAnsi" w:hAnsiTheme="minorHAnsi" w:cs="Calibri"/>
          <w:b/>
          <w:bCs/>
          <w:sz w:val="22"/>
          <w:szCs w:val="22"/>
          <w:lang w:eastAsia="en-US"/>
        </w:rPr>
      </w:pPr>
      <w:r>
        <w:rPr>
          <w:rFonts w:asciiTheme="minorHAnsi" w:hAnsiTheme="minorHAnsi" w:cs="Calibri"/>
          <w:b/>
          <w:bCs/>
          <w:sz w:val="22"/>
          <w:szCs w:val="22"/>
          <w:lang w:eastAsia="en-US"/>
        </w:rPr>
        <w:t>Start date</w:t>
      </w:r>
      <w:r w:rsidR="00F72FC2">
        <w:rPr>
          <w:rFonts w:asciiTheme="minorHAnsi" w:hAnsiTheme="minorHAnsi" w:cs="Calibri"/>
          <w:b/>
          <w:bCs/>
          <w:sz w:val="22"/>
          <w:szCs w:val="22"/>
          <w:lang w:eastAsia="en-US"/>
        </w:rPr>
        <w:t>: as soon as possible</w:t>
      </w:r>
    </w:p>
    <w:p w14:paraId="5EFEC862" w14:textId="77777777" w:rsidR="009A21A7" w:rsidRPr="007B00AB" w:rsidRDefault="009A21A7" w:rsidP="009A21A7">
      <w:pPr>
        <w:autoSpaceDE w:val="0"/>
        <w:autoSpaceDN w:val="0"/>
        <w:adjustRightInd w:val="0"/>
        <w:jc w:val="center"/>
        <w:rPr>
          <w:rFonts w:asciiTheme="minorHAnsi" w:hAnsiTheme="minorHAnsi" w:cs="Calibri"/>
          <w:sz w:val="22"/>
          <w:szCs w:val="22"/>
          <w:lang w:eastAsia="en-US"/>
        </w:rPr>
      </w:pPr>
    </w:p>
    <w:p w14:paraId="5EFEC863" w14:textId="77777777" w:rsidR="009A21A7" w:rsidRDefault="00524C77" w:rsidP="009A21A7">
      <w:pPr>
        <w:rPr>
          <w:rFonts w:asciiTheme="minorHAnsi" w:hAnsiTheme="minorHAnsi"/>
          <w:bCs/>
          <w:i/>
          <w:sz w:val="22"/>
          <w:szCs w:val="22"/>
          <w:lang w:eastAsia="en-US"/>
        </w:rPr>
      </w:pPr>
      <w:r w:rsidRPr="007B00AB">
        <w:rPr>
          <w:rFonts w:asciiTheme="minorHAnsi" w:hAnsiTheme="minorHAnsi"/>
          <w:bCs/>
          <w:i/>
          <w:sz w:val="22"/>
          <w:szCs w:val="22"/>
          <w:lang w:eastAsia="en-US"/>
        </w:rPr>
        <w:t xml:space="preserve">Interviews will be undertaken in person on site at </w:t>
      </w:r>
      <w:proofErr w:type="spellStart"/>
      <w:r w:rsidRPr="007B00AB">
        <w:rPr>
          <w:rFonts w:asciiTheme="minorHAnsi" w:hAnsiTheme="minorHAnsi"/>
          <w:bCs/>
          <w:i/>
          <w:sz w:val="22"/>
          <w:szCs w:val="22"/>
          <w:lang w:eastAsia="en-US"/>
        </w:rPr>
        <w:t>Fieldhead</w:t>
      </w:r>
      <w:proofErr w:type="spellEnd"/>
      <w:r w:rsidRPr="007B00AB">
        <w:rPr>
          <w:rFonts w:asciiTheme="minorHAnsi" w:hAnsiTheme="minorHAnsi"/>
          <w:bCs/>
          <w:i/>
          <w:sz w:val="22"/>
          <w:szCs w:val="22"/>
          <w:lang w:eastAsia="en-US"/>
        </w:rPr>
        <w:t xml:space="preserve"> </w:t>
      </w:r>
      <w:proofErr w:type="spellStart"/>
      <w:r w:rsidRPr="007B00AB">
        <w:rPr>
          <w:rFonts w:asciiTheme="minorHAnsi" w:hAnsiTheme="minorHAnsi"/>
          <w:bCs/>
          <w:i/>
          <w:sz w:val="22"/>
          <w:szCs w:val="22"/>
          <w:lang w:eastAsia="en-US"/>
        </w:rPr>
        <w:t>Carr</w:t>
      </w:r>
      <w:proofErr w:type="spellEnd"/>
      <w:r w:rsidRPr="007B00AB">
        <w:rPr>
          <w:rFonts w:asciiTheme="minorHAnsi" w:hAnsiTheme="minorHAnsi"/>
          <w:bCs/>
          <w:i/>
          <w:sz w:val="22"/>
          <w:szCs w:val="22"/>
          <w:lang w:eastAsia="en-US"/>
        </w:rPr>
        <w:t xml:space="preserve"> Primary School. </w:t>
      </w:r>
      <w:r w:rsidR="009A21A7" w:rsidRPr="007B00AB">
        <w:rPr>
          <w:rFonts w:asciiTheme="minorHAnsi" w:hAnsiTheme="minorHAnsi"/>
          <w:bCs/>
          <w:i/>
          <w:sz w:val="22"/>
          <w:szCs w:val="22"/>
          <w:lang w:eastAsia="en-US"/>
        </w:rPr>
        <w:t>We welcome any pre application emails to ask any questions about our school.</w:t>
      </w:r>
      <w:r w:rsidR="00A243AE">
        <w:rPr>
          <w:rFonts w:asciiTheme="minorHAnsi" w:hAnsiTheme="minorHAnsi"/>
          <w:bCs/>
          <w:i/>
          <w:sz w:val="22"/>
          <w:szCs w:val="22"/>
          <w:lang w:eastAsia="en-US"/>
        </w:rPr>
        <w:t xml:space="preserve"> We will also welcome visits to the school to meet the team and tour the setting.</w:t>
      </w:r>
    </w:p>
    <w:p w14:paraId="5EFEC864" w14:textId="77777777" w:rsidR="00A243AE" w:rsidRPr="007B00AB" w:rsidRDefault="00A243AE" w:rsidP="009A21A7">
      <w:pPr>
        <w:rPr>
          <w:rFonts w:asciiTheme="minorHAnsi" w:hAnsiTheme="minorHAnsi"/>
          <w:bCs/>
          <w:i/>
          <w:sz w:val="22"/>
          <w:szCs w:val="22"/>
          <w:lang w:eastAsia="en-US"/>
        </w:rPr>
      </w:pPr>
    </w:p>
    <w:p w14:paraId="5EFEC865" w14:textId="77777777" w:rsidR="009A21A7" w:rsidRPr="007B00AB" w:rsidRDefault="009A21A7" w:rsidP="009A21A7">
      <w:pPr>
        <w:rPr>
          <w:rFonts w:asciiTheme="minorHAnsi" w:hAnsiTheme="minorHAnsi"/>
          <w:bCs/>
          <w:i/>
          <w:sz w:val="22"/>
          <w:szCs w:val="22"/>
          <w:lang w:eastAsia="en-US"/>
        </w:rPr>
      </w:pPr>
      <w:r w:rsidRPr="007B00AB">
        <w:rPr>
          <w:rFonts w:asciiTheme="minorHAnsi" w:hAnsiTheme="minorHAnsi"/>
          <w:bCs/>
          <w:i/>
          <w:sz w:val="22"/>
          <w:szCs w:val="22"/>
          <w:lang w:eastAsia="en-US"/>
        </w:rPr>
        <w:t xml:space="preserve">To arrange this, or for an application pack, please contact the School Business Manager, via email d.hillerby@fieldheadcarr.leeds.sch.uk </w:t>
      </w:r>
    </w:p>
    <w:p w14:paraId="5EFEC866" w14:textId="77777777" w:rsidR="009A21A7" w:rsidRPr="007B00AB" w:rsidRDefault="009A21A7" w:rsidP="009A21A7">
      <w:pPr>
        <w:rPr>
          <w:rFonts w:asciiTheme="minorHAnsi" w:hAnsiTheme="minorHAnsi"/>
          <w:i/>
          <w:sz w:val="22"/>
          <w:szCs w:val="22"/>
          <w:lang w:eastAsia="en-US"/>
        </w:rPr>
      </w:pPr>
      <w:r w:rsidRPr="007B00AB">
        <w:rPr>
          <w:rFonts w:asciiTheme="minorHAnsi" w:hAnsiTheme="minorHAnsi"/>
          <w:bCs/>
          <w:i/>
          <w:sz w:val="22"/>
          <w:szCs w:val="22"/>
          <w:lang w:eastAsia="en-US"/>
        </w:rPr>
        <w:t>All applications to be returned to Debbie Hillerby</w:t>
      </w:r>
    </w:p>
    <w:p w14:paraId="5EFEC867" w14:textId="77777777" w:rsidR="00F86F3C" w:rsidRPr="007B00AB" w:rsidRDefault="00F86F3C" w:rsidP="009A21A7">
      <w:pPr>
        <w:rPr>
          <w:rFonts w:asciiTheme="minorHAnsi" w:hAnsiTheme="minorHAnsi" w:cstheme="minorHAnsi"/>
          <w:sz w:val="22"/>
          <w:szCs w:val="22"/>
        </w:rPr>
      </w:pPr>
    </w:p>
    <w:p w14:paraId="5EFEC868" w14:textId="77777777" w:rsidR="00853EBF" w:rsidRPr="007B00AB" w:rsidRDefault="00363694" w:rsidP="00853EBF">
      <w:pPr>
        <w:autoSpaceDE w:val="0"/>
        <w:autoSpaceDN w:val="0"/>
        <w:adjustRightInd w:val="0"/>
        <w:rPr>
          <w:rFonts w:ascii="Arial" w:eastAsiaTheme="minorHAnsi" w:hAnsi="Arial" w:cs="Arial"/>
          <w:sz w:val="22"/>
          <w:szCs w:val="22"/>
          <w:lang w:eastAsia="en-US"/>
        </w:rPr>
      </w:pPr>
      <w:r w:rsidRPr="007B00AB">
        <w:rPr>
          <w:rFonts w:ascii="Arial" w:eastAsiaTheme="minorHAnsi" w:hAnsi="Arial" w:cs="Arial"/>
          <w:sz w:val="22"/>
          <w:szCs w:val="22"/>
          <w:lang w:eastAsia="en-US"/>
        </w:rPr>
        <w:t xml:space="preserve">More information can be found on our website:  </w:t>
      </w:r>
      <w:hyperlink r:id="rId14" w:history="1">
        <w:r w:rsidRPr="007B00AB">
          <w:rPr>
            <w:rStyle w:val="Hyperlink"/>
            <w:rFonts w:ascii="Arial" w:eastAsiaTheme="minorHAnsi" w:hAnsi="Arial" w:cs="Arial"/>
            <w:color w:val="auto"/>
            <w:sz w:val="22"/>
            <w:szCs w:val="22"/>
            <w:lang w:eastAsia="en-US"/>
          </w:rPr>
          <w:t>https://www.fieldheadcarr.leeds.sch.uk/</w:t>
        </w:r>
      </w:hyperlink>
    </w:p>
    <w:p w14:paraId="5EFEC869" w14:textId="77777777" w:rsidR="00363694" w:rsidRPr="002D6846" w:rsidRDefault="00363694" w:rsidP="00853EBF">
      <w:pPr>
        <w:autoSpaceDE w:val="0"/>
        <w:autoSpaceDN w:val="0"/>
        <w:adjustRightInd w:val="0"/>
        <w:rPr>
          <w:rFonts w:ascii="Arial" w:eastAsiaTheme="minorHAnsi" w:hAnsi="Arial" w:cs="Arial"/>
          <w:color w:val="FF0000"/>
          <w:lang w:eastAsia="en-US"/>
        </w:rPr>
      </w:pPr>
    </w:p>
    <w:p w14:paraId="5EFEC86A" w14:textId="77777777" w:rsidR="00F86F3C" w:rsidRDefault="00F86F3C" w:rsidP="008F6EEF">
      <w:pPr>
        <w:autoSpaceDE w:val="0"/>
        <w:autoSpaceDN w:val="0"/>
        <w:adjustRightInd w:val="0"/>
        <w:rPr>
          <w:rFonts w:asciiTheme="minorHAnsi" w:eastAsiaTheme="minorHAnsi" w:hAnsiTheme="minorHAnsi" w:cstheme="minorHAnsi"/>
          <w:sz w:val="22"/>
          <w:szCs w:val="22"/>
          <w:lang w:eastAsia="en-US"/>
        </w:rPr>
      </w:pPr>
    </w:p>
    <w:p w14:paraId="5EFEC86B" w14:textId="77777777" w:rsidR="00BF73E5" w:rsidRDefault="00BF73E5" w:rsidP="008F6EEF">
      <w:pPr>
        <w:autoSpaceDE w:val="0"/>
        <w:autoSpaceDN w:val="0"/>
        <w:adjustRightInd w:val="0"/>
        <w:rPr>
          <w:rFonts w:asciiTheme="minorHAnsi" w:eastAsiaTheme="minorHAnsi" w:hAnsiTheme="minorHAnsi" w:cstheme="minorHAnsi"/>
          <w:sz w:val="22"/>
          <w:szCs w:val="22"/>
          <w:lang w:eastAsia="en-US"/>
        </w:rPr>
      </w:pPr>
    </w:p>
    <w:p w14:paraId="5EFEC86C" w14:textId="77777777" w:rsidR="002D534F" w:rsidRDefault="002D534F" w:rsidP="008F6EEF">
      <w:pPr>
        <w:autoSpaceDE w:val="0"/>
        <w:autoSpaceDN w:val="0"/>
        <w:adjustRightInd w:val="0"/>
        <w:rPr>
          <w:rFonts w:asciiTheme="minorHAnsi" w:eastAsiaTheme="minorHAnsi" w:hAnsiTheme="minorHAnsi" w:cstheme="minorHAnsi"/>
          <w:sz w:val="22"/>
          <w:szCs w:val="22"/>
          <w:lang w:eastAsia="en-US"/>
        </w:rPr>
      </w:pPr>
    </w:p>
    <w:p w14:paraId="5EFEC86D" w14:textId="77777777" w:rsidR="002D534F" w:rsidRDefault="002D534F" w:rsidP="008F6EEF">
      <w:pPr>
        <w:autoSpaceDE w:val="0"/>
        <w:autoSpaceDN w:val="0"/>
        <w:adjustRightInd w:val="0"/>
        <w:rPr>
          <w:rFonts w:asciiTheme="minorHAnsi" w:eastAsiaTheme="minorHAnsi" w:hAnsiTheme="minorHAnsi" w:cstheme="minorHAnsi"/>
          <w:sz w:val="22"/>
          <w:szCs w:val="22"/>
          <w:lang w:eastAsia="en-US"/>
        </w:rPr>
      </w:pPr>
    </w:p>
    <w:p w14:paraId="5EFEC86E" w14:textId="77777777" w:rsidR="002D534F" w:rsidRDefault="002D534F" w:rsidP="008F6EEF">
      <w:pPr>
        <w:autoSpaceDE w:val="0"/>
        <w:autoSpaceDN w:val="0"/>
        <w:adjustRightInd w:val="0"/>
        <w:rPr>
          <w:rFonts w:asciiTheme="minorHAnsi" w:eastAsiaTheme="minorHAnsi" w:hAnsiTheme="minorHAnsi" w:cstheme="minorHAnsi"/>
          <w:sz w:val="22"/>
          <w:szCs w:val="22"/>
          <w:lang w:eastAsia="en-US"/>
        </w:rPr>
      </w:pPr>
    </w:p>
    <w:p w14:paraId="5EFEC86F" w14:textId="77777777" w:rsidR="002D534F" w:rsidRDefault="002D534F" w:rsidP="008F6EEF">
      <w:pPr>
        <w:autoSpaceDE w:val="0"/>
        <w:autoSpaceDN w:val="0"/>
        <w:adjustRightInd w:val="0"/>
        <w:rPr>
          <w:rFonts w:asciiTheme="minorHAnsi" w:eastAsiaTheme="minorHAnsi" w:hAnsiTheme="minorHAnsi" w:cstheme="minorHAnsi"/>
          <w:sz w:val="22"/>
          <w:szCs w:val="22"/>
          <w:lang w:eastAsia="en-US"/>
        </w:rPr>
      </w:pPr>
    </w:p>
    <w:p w14:paraId="5EFEC870" w14:textId="77777777" w:rsidR="002D534F" w:rsidRDefault="002D534F" w:rsidP="008F6EEF">
      <w:pPr>
        <w:autoSpaceDE w:val="0"/>
        <w:autoSpaceDN w:val="0"/>
        <w:adjustRightInd w:val="0"/>
        <w:rPr>
          <w:rFonts w:asciiTheme="minorHAnsi" w:eastAsiaTheme="minorHAnsi" w:hAnsiTheme="minorHAnsi" w:cstheme="minorHAnsi"/>
          <w:sz w:val="22"/>
          <w:szCs w:val="22"/>
          <w:lang w:eastAsia="en-US"/>
        </w:rPr>
      </w:pPr>
    </w:p>
    <w:p w14:paraId="5EFEC871" w14:textId="77777777" w:rsidR="002D534F" w:rsidRDefault="002D534F" w:rsidP="008F6EEF">
      <w:pPr>
        <w:autoSpaceDE w:val="0"/>
        <w:autoSpaceDN w:val="0"/>
        <w:adjustRightInd w:val="0"/>
        <w:rPr>
          <w:rFonts w:asciiTheme="minorHAnsi" w:eastAsiaTheme="minorHAnsi" w:hAnsiTheme="minorHAnsi" w:cstheme="minorHAnsi"/>
          <w:sz w:val="22"/>
          <w:szCs w:val="22"/>
          <w:lang w:eastAsia="en-US"/>
        </w:rPr>
      </w:pPr>
    </w:p>
    <w:p w14:paraId="5EFEC872" w14:textId="77777777" w:rsidR="002D534F" w:rsidRDefault="002D534F" w:rsidP="008F6EEF">
      <w:pPr>
        <w:autoSpaceDE w:val="0"/>
        <w:autoSpaceDN w:val="0"/>
        <w:adjustRightInd w:val="0"/>
        <w:rPr>
          <w:rFonts w:asciiTheme="minorHAnsi" w:eastAsiaTheme="minorHAnsi" w:hAnsiTheme="minorHAnsi" w:cstheme="minorHAnsi"/>
          <w:sz w:val="22"/>
          <w:szCs w:val="22"/>
          <w:lang w:eastAsia="en-US"/>
        </w:rPr>
      </w:pPr>
    </w:p>
    <w:p w14:paraId="5EFEC873" w14:textId="77777777" w:rsidR="002D534F" w:rsidRDefault="002D534F" w:rsidP="008F6EEF">
      <w:pPr>
        <w:autoSpaceDE w:val="0"/>
        <w:autoSpaceDN w:val="0"/>
        <w:adjustRightInd w:val="0"/>
        <w:rPr>
          <w:rFonts w:asciiTheme="minorHAnsi" w:eastAsiaTheme="minorHAnsi" w:hAnsiTheme="minorHAnsi" w:cstheme="minorHAnsi"/>
          <w:sz w:val="22"/>
          <w:szCs w:val="22"/>
          <w:lang w:eastAsia="en-US"/>
        </w:rPr>
      </w:pPr>
    </w:p>
    <w:p w14:paraId="5EFEC874" w14:textId="77777777" w:rsidR="002D534F" w:rsidRDefault="002D534F" w:rsidP="008F6EEF">
      <w:pPr>
        <w:autoSpaceDE w:val="0"/>
        <w:autoSpaceDN w:val="0"/>
        <w:adjustRightInd w:val="0"/>
        <w:rPr>
          <w:rFonts w:asciiTheme="minorHAnsi" w:eastAsiaTheme="minorHAnsi" w:hAnsiTheme="minorHAnsi" w:cstheme="minorHAnsi"/>
          <w:sz w:val="22"/>
          <w:szCs w:val="22"/>
          <w:lang w:eastAsia="en-US"/>
        </w:rPr>
      </w:pPr>
    </w:p>
    <w:p w14:paraId="5EFEC875" w14:textId="77777777" w:rsidR="002D534F" w:rsidRDefault="002D534F" w:rsidP="008F6EEF">
      <w:pPr>
        <w:autoSpaceDE w:val="0"/>
        <w:autoSpaceDN w:val="0"/>
        <w:adjustRightInd w:val="0"/>
        <w:rPr>
          <w:rFonts w:asciiTheme="minorHAnsi" w:eastAsiaTheme="minorHAnsi" w:hAnsiTheme="minorHAnsi" w:cstheme="minorHAnsi"/>
          <w:sz w:val="22"/>
          <w:szCs w:val="22"/>
          <w:lang w:eastAsia="en-US"/>
        </w:rPr>
      </w:pPr>
    </w:p>
    <w:p w14:paraId="5EFEC876" w14:textId="77777777" w:rsidR="002D534F" w:rsidRDefault="002D534F" w:rsidP="008F6EEF">
      <w:pPr>
        <w:autoSpaceDE w:val="0"/>
        <w:autoSpaceDN w:val="0"/>
        <w:adjustRightInd w:val="0"/>
        <w:rPr>
          <w:rFonts w:asciiTheme="minorHAnsi" w:eastAsiaTheme="minorHAnsi" w:hAnsiTheme="minorHAnsi" w:cstheme="minorHAnsi"/>
          <w:sz w:val="22"/>
          <w:szCs w:val="22"/>
          <w:lang w:eastAsia="en-US"/>
        </w:rPr>
      </w:pPr>
    </w:p>
    <w:p w14:paraId="5EFEC877" w14:textId="77777777" w:rsidR="002D534F" w:rsidRDefault="002D534F" w:rsidP="008F6EEF">
      <w:pPr>
        <w:autoSpaceDE w:val="0"/>
        <w:autoSpaceDN w:val="0"/>
        <w:adjustRightInd w:val="0"/>
        <w:rPr>
          <w:rFonts w:asciiTheme="minorHAnsi" w:eastAsiaTheme="minorHAnsi" w:hAnsiTheme="minorHAnsi" w:cstheme="minorHAnsi"/>
          <w:sz w:val="22"/>
          <w:szCs w:val="22"/>
          <w:lang w:eastAsia="en-US"/>
        </w:rPr>
      </w:pPr>
    </w:p>
    <w:p w14:paraId="5EFEC878" w14:textId="77777777" w:rsidR="002D534F" w:rsidRDefault="002D534F" w:rsidP="008F6EEF">
      <w:pPr>
        <w:autoSpaceDE w:val="0"/>
        <w:autoSpaceDN w:val="0"/>
        <w:adjustRightInd w:val="0"/>
        <w:rPr>
          <w:rFonts w:asciiTheme="minorHAnsi" w:eastAsiaTheme="minorHAnsi" w:hAnsiTheme="minorHAnsi" w:cstheme="minorHAnsi"/>
          <w:sz w:val="22"/>
          <w:szCs w:val="22"/>
          <w:lang w:eastAsia="en-US"/>
        </w:rPr>
      </w:pPr>
    </w:p>
    <w:p w14:paraId="5EFEC879" w14:textId="77777777" w:rsidR="007B00AB" w:rsidRDefault="007B00AB" w:rsidP="008F6EEF">
      <w:pPr>
        <w:autoSpaceDE w:val="0"/>
        <w:autoSpaceDN w:val="0"/>
        <w:adjustRightInd w:val="0"/>
        <w:rPr>
          <w:rFonts w:asciiTheme="minorHAnsi" w:eastAsiaTheme="minorHAnsi" w:hAnsiTheme="minorHAnsi" w:cstheme="minorHAnsi"/>
          <w:sz w:val="22"/>
          <w:szCs w:val="22"/>
          <w:lang w:eastAsia="en-US"/>
        </w:rPr>
      </w:pPr>
    </w:p>
    <w:p w14:paraId="5EFEC87A" w14:textId="2804AACC" w:rsidR="00730383" w:rsidRDefault="004066EE" w:rsidP="00730383">
      <w:pPr>
        <w:ind w:right="18"/>
        <w:jc w:val="center"/>
        <w:rPr>
          <w:b/>
        </w:rPr>
      </w:pPr>
      <w:r>
        <w:rPr>
          <w:b/>
        </w:rPr>
        <w:t xml:space="preserve">SEMHS </w:t>
      </w:r>
    </w:p>
    <w:p w14:paraId="5EFEC87B" w14:textId="77777777" w:rsidR="00730383" w:rsidRDefault="00730383" w:rsidP="00730383">
      <w:pPr>
        <w:ind w:right="18"/>
        <w:jc w:val="center"/>
        <w:rPr>
          <w:b/>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8"/>
        <w:gridCol w:w="851"/>
        <w:gridCol w:w="850"/>
        <w:gridCol w:w="851"/>
      </w:tblGrid>
      <w:tr w:rsidR="00730383" w14:paraId="5EFEC880"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7C"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7D" w14:textId="77777777" w:rsidR="00730383" w:rsidRDefault="00730383" w:rsidP="00A44A84">
            <w:pPr>
              <w:pStyle w:val="TableParagraph"/>
              <w:spacing w:before="24" w:line="256" w:lineRule="auto"/>
              <w:ind w:left="146" w:right="151"/>
              <w:jc w:val="center"/>
              <w:rPr>
                <w:b/>
              </w:rPr>
            </w:pPr>
            <w:proofErr w:type="spellStart"/>
            <w:r>
              <w:rPr>
                <w:b/>
              </w:rPr>
              <w:t>Ess</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7E" w14:textId="77777777" w:rsidR="00730383" w:rsidRDefault="00730383" w:rsidP="00A44A84">
            <w:pPr>
              <w:pStyle w:val="TableParagraph"/>
              <w:spacing w:before="24" w:line="256" w:lineRule="auto"/>
              <w:ind w:left="154" w:right="154"/>
              <w:jc w:val="center"/>
              <w:rPr>
                <w:b/>
              </w:rPr>
            </w:pPr>
            <w:r>
              <w:rPr>
                <w:b/>
              </w:rPr>
              <w:t>Des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7F" w14:textId="77777777" w:rsidR="00730383" w:rsidRDefault="00730383" w:rsidP="00A44A84">
            <w:pPr>
              <w:pStyle w:val="TableParagraph"/>
              <w:spacing w:before="24" w:line="256" w:lineRule="auto"/>
              <w:ind w:left="177" w:right="178"/>
              <w:jc w:val="center"/>
              <w:rPr>
                <w:b/>
              </w:rPr>
            </w:pPr>
            <w:r>
              <w:rPr>
                <w:b/>
              </w:rPr>
              <w:t>MOA</w:t>
            </w:r>
          </w:p>
        </w:tc>
      </w:tr>
      <w:tr w:rsidR="00730383" w14:paraId="5EFEC885"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81" w14:textId="77777777" w:rsidR="00730383" w:rsidRDefault="00730383" w:rsidP="00A44A84">
            <w:pPr>
              <w:pStyle w:val="TableParagraph"/>
              <w:spacing w:before="24" w:line="256" w:lineRule="auto"/>
              <w:ind w:left="102"/>
              <w:rPr>
                <w:b/>
              </w:rPr>
            </w:pPr>
            <w:r>
              <w:rPr>
                <w:b/>
              </w:rPr>
              <w:t>KNOWLEDGE/QUALIFICATIONS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82" w14:textId="77777777" w:rsidR="00730383" w:rsidRDefault="00730383" w:rsidP="00A44A84">
            <w:pPr>
              <w:pStyle w:val="TableParagraph"/>
              <w:spacing w:line="256" w:lineRule="auto"/>
              <w:rPr>
                <w:rFonts w:ascii="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83"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84" w14:textId="77777777" w:rsidR="00730383" w:rsidRDefault="00730383" w:rsidP="00A44A84">
            <w:pPr>
              <w:pStyle w:val="TableParagraph"/>
              <w:spacing w:line="256" w:lineRule="auto"/>
              <w:rPr>
                <w:rFonts w:ascii="Times New Roman"/>
              </w:rPr>
            </w:pPr>
          </w:p>
        </w:tc>
      </w:tr>
      <w:tr w:rsidR="00730383" w14:paraId="5EFEC88A"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86" w14:textId="77777777" w:rsidR="00730383" w:rsidRDefault="00730383" w:rsidP="00A44A84">
            <w:pPr>
              <w:pStyle w:val="TableParagraph"/>
              <w:spacing w:before="24" w:line="256" w:lineRule="auto"/>
              <w:ind w:left="102"/>
            </w:pPr>
            <w:r>
              <w:t>Relevant child care and/or educational qualifications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87" w14:textId="77777777" w:rsidR="00730383" w:rsidRDefault="00730383" w:rsidP="00A44A84">
            <w:pPr>
              <w:pStyle w:val="TableParagraph"/>
              <w:spacing w:line="256" w:lineRule="auto"/>
              <w:rPr>
                <w:rFonts w:ascii="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88" w14:textId="77777777" w:rsidR="00730383" w:rsidRDefault="00730383" w:rsidP="00A44A84">
            <w:pPr>
              <w:pStyle w:val="TableParagraph"/>
              <w:spacing w:before="24" w:line="256" w:lineRule="auto"/>
              <w:jc w:val="center"/>
            </w:pPr>
            <w: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89" w14:textId="77777777" w:rsidR="00730383" w:rsidRDefault="00730383" w:rsidP="00A44A84">
            <w:pPr>
              <w:pStyle w:val="TableParagraph"/>
              <w:spacing w:before="24" w:line="256" w:lineRule="auto"/>
              <w:ind w:left="177" w:right="178"/>
              <w:jc w:val="center"/>
            </w:pPr>
            <w:r>
              <w:t>A/C</w:t>
            </w:r>
          </w:p>
        </w:tc>
      </w:tr>
      <w:tr w:rsidR="00730383" w14:paraId="5EFEC88F"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8B" w14:textId="77777777" w:rsidR="00730383" w:rsidRDefault="00730383" w:rsidP="00A44A84">
            <w:pPr>
              <w:pStyle w:val="TableParagraph"/>
              <w:spacing w:before="24" w:line="256" w:lineRule="auto"/>
              <w:ind w:left="102"/>
            </w:pPr>
            <w:r>
              <w:t>An awareness of current issues affecting children and young people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8C" w14:textId="77777777" w:rsidR="00730383" w:rsidRDefault="00730383" w:rsidP="00A44A84">
            <w:pPr>
              <w:pStyle w:val="TableParagraph"/>
              <w:spacing w:before="24"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8D"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8E" w14:textId="77777777" w:rsidR="00730383" w:rsidRDefault="00730383" w:rsidP="00A44A84">
            <w:pPr>
              <w:pStyle w:val="TableParagraph"/>
              <w:spacing w:before="24" w:line="256" w:lineRule="auto"/>
              <w:ind w:left="175" w:right="178"/>
              <w:jc w:val="center"/>
            </w:pPr>
            <w:r>
              <w:t>A/I</w:t>
            </w:r>
          </w:p>
        </w:tc>
      </w:tr>
      <w:tr w:rsidR="00730383" w14:paraId="5EFEC894"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90" w14:textId="77777777" w:rsidR="00730383" w:rsidRDefault="00730383" w:rsidP="00A44A84">
            <w:pPr>
              <w:pStyle w:val="TableParagraph"/>
              <w:spacing w:before="24" w:line="256" w:lineRule="auto"/>
              <w:ind w:left="102"/>
            </w:pPr>
            <w:r>
              <w:t>Understanding of health and safety issues and good practice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91" w14:textId="77777777" w:rsidR="00730383" w:rsidRDefault="00730383" w:rsidP="00A44A84">
            <w:pPr>
              <w:pStyle w:val="TableParagraph"/>
              <w:spacing w:before="24"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92"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93" w14:textId="77777777" w:rsidR="00730383" w:rsidRDefault="00730383" w:rsidP="00A44A84">
            <w:pPr>
              <w:pStyle w:val="TableParagraph"/>
              <w:spacing w:before="24" w:line="256" w:lineRule="auto"/>
              <w:ind w:left="175" w:right="178"/>
              <w:jc w:val="center"/>
            </w:pPr>
            <w:r>
              <w:t>A/I</w:t>
            </w:r>
          </w:p>
        </w:tc>
      </w:tr>
      <w:tr w:rsidR="00730383" w14:paraId="5EFEC899"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95" w14:textId="77777777" w:rsidR="00730383" w:rsidRDefault="00730383" w:rsidP="00A44A84">
            <w:pPr>
              <w:pStyle w:val="TableParagraph"/>
              <w:spacing w:before="24" w:line="256" w:lineRule="auto"/>
              <w:ind w:left="102"/>
            </w:pPr>
            <w:r>
              <w:t>Working knowledge of the common assessment framework (CAF)</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96" w14:textId="77777777" w:rsidR="00730383" w:rsidRDefault="00730383" w:rsidP="00A44A84">
            <w:pPr>
              <w:pStyle w:val="TableParagraph"/>
              <w:spacing w:line="256" w:lineRule="auto"/>
              <w:rPr>
                <w:rFonts w:ascii="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97" w14:textId="77777777" w:rsidR="00730383" w:rsidRDefault="00730383" w:rsidP="00A44A84">
            <w:pPr>
              <w:pStyle w:val="TableParagraph"/>
              <w:spacing w:before="24" w:line="256" w:lineRule="auto"/>
              <w:jc w:val="center"/>
            </w:pPr>
            <w: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98" w14:textId="77777777" w:rsidR="00730383" w:rsidRDefault="00730383" w:rsidP="00A44A84">
            <w:pPr>
              <w:pStyle w:val="TableParagraph"/>
              <w:spacing w:before="24" w:line="256" w:lineRule="auto"/>
              <w:ind w:left="175" w:right="178"/>
              <w:jc w:val="center"/>
            </w:pPr>
            <w:r>
              <w:t>A/I</w:t>
            </w:r>
          </w:p>
        </w:tc>
      </w:tr>
      <w:tr w:rsidR="00730383" w14:paraId="5EFEC89E"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9A" w14:textId="77777777" w:rsidR="00730383" w:rsidRDefault="00730383" w:rsidP="00A44A84">
            <w:pPr>
              <w:pStyle w:val="TableParagraph"/>
              <w:spacing w:before="24" w:line="256" w:lineRule="auto"/>
              <w:ind w:left="102"/>
            </w:pPr>
            <w:r>
              <w:t xml:space="preserve">Ability to facilitate/deliver a parenting </w:t>
            </w:r>
            <w:proofErr w:type="spellStart"/>
            <w:r>
              <w:t>programme</w:t>
            </w:r>
            <w:proofErr w:type="spellEnd"/>
            <w:r>
              <w:t>/EHP or similar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9B" w14:textId="77777777" w:rsidR="00730383" w:rsidRDefault="00730383" w:rsidP="00A44A84">
            <w:pPr>
              <w:pStyle w:val="TableParagraph"/>
              <w:spacing w:line="256" w:lineRule="auto"/>
              <w:rPr>
                <w:rFonts w:ascii="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9C" w14:textId="77777777" w:rsidR="00730383" w:rsidRDefault="00730383" w:rsidP="00A44A84">
            <w:pPr>
              <w:pStyle w:val="TableParagraph"/>
              <w:spacing w:before="24" w:line="256" w:lineRule="auto"/>
              <w:jc w:val="center"/>
            </w:pPr>
            <w: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9D" w14:textId="77777777" w:rsidR="00730383" w:rsidRDefault="00730383" w:rsidP="00A44A84">
            <w:pPr>
              <w:pStyle w:val="TableParagraph"/>
              <w:spacing w:before="24" w:line="256" w:lineRule="auto"/>
              <w:ind w:left="175" w:right="178"/>
              <w:jc w:val="center"/>
            </w:pPr>
            <w:r>
              <w:t>A/I</w:t>
            </w:r>
          </w:p>
        </w:tc>
      </w:tr>
      <w:tr w:rsidR="00730383" w14:paraId="5EFEC8A3"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9F" w14:textId="77777777" w:rsidR="00730383" w:rsidRDefault="00730383" w:rsidP="00A44A84">
            <w:pPr>
              <w:pStyle w:val="TableParagraph"/>
              <w:spacing w:line="256" w:lineRule="auto"/>
            </w:pPr>
            <w:r>
              <w:t xml:space="preserve">  GCSE or equivalent </w:t>
            </w:r>
            <w:proofErr w:type="spellStart"/>
            <w:r>
              <w:t>Maths</w:t>
            </w:r>
            <w:proofErr w:type="spellEnd"/>
            <w:r>
              <w:t xml:space="preserve"> and English Grade A - 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A0" w14:textId="77777777" w:rsidR="00730383" w:rsidRDefault="00730383" w:rsidP="00A44A84">
            <w:pPr>
              <w:pStyle w:val="TableParagraph"/>
              <w:spacing w:line="256" w:lineRule="auto"/>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A1" w14:textId="77777777" w:rsidR="00730383" w:rsidRDefault="00730383" w:rsidP="00A44A84">
            <w:pPr>
              <w:pStyle w:val="TableParagraph"/>
              <w:spacing w:line="256" w:lineRule="auto"/>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A2" w14:textId="77777777" w:rsidR="00730383" w:rsidRDefault="00730383" w:rsidP="00A44A84">
            <w:pPr>
              <w:pStyle w:val="TableParagraph"/>
              <w:spacing w:line="256" w:lineRule="auto"/>
            </w:pPr>
            <w:r>
              <w:t xml:space="preserve">     A/C</w:t>
            </w:r>
          </w:p>
        </w:tc>
      </w:tr>
      <w:tr w:rsidR="00730383" w14:paraId="5EFEC8A8"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A4" w14:textId="77777777" w:rsidR="00730383" w:rsidRDefault="00730383" w:rsidP="00A44A84">
            <w:pPr>
              <w:pStyle w:val="TableParagraph"/>
              <w:spacing w:line="256" w:lineRule="auto"/>
            </w:pPr>
            <w:r>
              <w:t>Qualification in Positive Handling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A5" w14:textId="77777777" w:rsidR="00730383" w:rsidRDefault="00730383" w:rsidP="00A44A84">
            <w:pPr>
              <w:pStyle w:val="TableParagraph"/>
              <w:spacing w:line="256" w:lineRule="auto"/>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A6" w14:textId="77777777" w:rsidR="00730383" w:rsidRDefault="00730383" w:rsidP="00A44A84">
            <w:pPr>
              <w:pStyle w:val="TableParagraph"/>
              <w:spacing w:line="256" w:lineRule="auto"/>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A7" w14:textId="77777777" w:rsidR="00730383" w:rsidRDefault="00730383" w:rsidP="00A44A84">
            <w:pPr>
              <w:pStyle w:val="TableParagraph"/>
              <w:spacing w:line="256" w:lineRule="auto"/>
              <w:jc w:val="center"/>
            </w:pPr>
            <w:r>
              <w:t>A/C</w:t>
            </w:r>
          </w:p>
        </w:tc>
      </w:tr>
      <w:tr w:rsidR="00730383" w14:paraId="5EFEC8AD" w14:textId="77777777" w:rsidTr="002D534F">
        <w:trPr>
          <w:trHeight w:val="73"/>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A9"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AA" w14:textId="77777777" w:rsidR="00730383" w:rsidRDefault="00730383" w:rsidP="00A44A84">
            <w:pPr>
              <w:pStyle w:val="TableParagraph"/>
              <w:spacing w:line="256" w:lineRule="auto"/>
              <w:rPr>
                <w:rFonts w:ascii="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AB"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AC" w14:textId="77777777" w:rsidR="00730383" w:rsidRDefault="00730383" w:rsidP="00A44A84">
            <w:pPr>
              <w:pStyle w:val="TableParagraph"/>
              <w:spacing w:line="256" w:lineRule="auto"/>
              <w:rPr>
                <w:rFonts w:ascii="Times New Roman"/>
              </w:rPr>
            </w:pPr>
          </w:p>
        </w:tc>
      </w:tr>
      <w:tr w:rsidR="00730383" w14:paraId="5EFEC8B2"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AE" w14:textId="77777777" w:rsidR="00730383" w:rsidRDefault="00730383" w:rsidP="00A44A84">
            <w:pPr>
              <w:pStyle w:val="TableParagraph"/>
              <w:spacing w:before="21" w:line="256" w:lineRule="auto"/>
              <w:ind w:left="102"/>
              <w:rPr>
                <w:b/>
              </w:rPr>
            </w:pPr>
            <w:r>
              <w:rPr>
                <w:b/>
              </w:rPr>
              <w:t>EXPERIENCE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AF" w14:textId="77777777" w:rsidR="00730383" w:rsidRDefault="00730383" w:rsidP="00A44A84">
            <w:pPr>
              <w:pStyle w:val="TableParagraph"/>
              <w:spacing w:line="256" w:lineRule="auto"/>
              <w:rPr>
                <w:rFonts w:ascii="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B0"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B1" w14:textId="77777777" w:rsidR="00730383" w:rsidRDefault="00730383" w:rsidP="00A44A84">
            <w:pPr>
              <w:pStyle w:val="TableParagraph"/>
              <w:spacing w:line="256" w:lineRule="auto"/>
              <w:rPr>
                <w:rFonts w:ascii="Times New Roman"/>
              </w:rPr>
            </w:pPr>
          </w:p>
        </w:tc>
      </w:tr>
      <w:tr w:rsidR="00730383" w14:paraId="5EFEC8B7" w14:textId="77777777" w:rsidTr="00730383">
        <w:trPr>
          <w:trHeight w:val="38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B3" w14:textId="77777777" w:rsidR="00730383" w:rsidRDefault="00730383" w:rsidP="00A44A84">
            <w:pPr>
              <w:pStyle w:val="TableParagraph"/>
              <w:spacing w:before="52" w:line="256" w:lineRule="auto"/>
              <w:ind w:left="102"/>
            </w:pPr>
            <w:r>
              <w:t>Working with families and young people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B4" w14:textId="77777777" w:rsidR="00730383" w:rsidRDefault="00730383" w:rsidP="00A44A84">
            <w:pPr>
              <w:pStyle w:val="TableParagraph"/>
              <w:spacing w:before="88" w:line="256" w:lineRule="auto"/>
              <w:ind w:right="3"/>
              <w:jc w:val="center"/>
              <w:rPr>
                <w:b/>
              </w:rPr>
            </w:pPr>
            <w:r>
              <w:rPr>
                <w:b/>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B5"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B6" w14:textId="77777777" w:rsidR="00730383" w:rsidRDefault="00730383" w:rsidP="00A44A84">
            <w:pPr>
              <w:pStyle w:val="TableParagraph"/>
              <w:spacing w:before="91" w:line="256" w:lineRule="auto"/>
              <w:ind w:left="175" w:right="178"/>
              <w:jc w:val="center"/>
            </w:pPr>
            <w:r>
              <w:t>A/I</w:t>
            </w:r>
          </w:p>
        </w:tc>
      </w:tr>
      <w:tr w:rsidR="00730383" w14:paraId="5EFEC8BC"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B8" w14:textId="77777777" w:rsidR="00730383" w:rsidRDefault="00730383" w:rsidP="00A44A84">
            <w:pPr>
              <w:pStyle w:val="TableParagraph"/>
              <w:spacing w:before="26" w:line="256" w:lineRule="auto"/>
              <w:ind w:left="102"/>
            </w:pPr>
            <w:r>
              <w:t>Support the implementation of action plans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B9" w14:textId="77777777" w:rsidR="00730383" w:rsidRDefault="00730383" w:rsidP="00A44A84">
            <w:pPr>
              <w:pStyle w:val="TableParagraph"/>
              <w:spacing w:before="26"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BA"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BB" w14:textId="77777777" w:rsidR="00730383" w:rsidRDefault="00730383" w:rsidP="00A44A84">
            <w:pPr>
              <w:pStyle w:val="TableParagraph"/>
              <w:spacing w:before="26" w:line="256" w:lineRule="auto"/>
              <w:ind w:left="175" w:right="178"/>
              <w:jc w:val="center"/>
            </w:pPr>
            <w:r>
              <w:t>A/I</w:t>
            </w:r>
          </w:p>
        </w:tc>
      </w:tr>
      <w:tr w:rsidR="00730383" w14:paraId="5EFEC8C1"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BD"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BE" w14:textId="77777777" w:rsidR="00730383" w:rsidRDefault="00730383" w:rsidP="00A44A84">
            <w:pPr>
              <w:pStyle w:val="TableParagraph"/>
              <w:spacing w:line="256" w:lineRule="auto"/>
              <w:rPr>
                <w:rFonts w:ascii="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BF"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C0" w14:textId="77777777" w:rsidR="00730383" w:rsidRDefault="00730383" w:rsidP="00A44A84">
            <w:pPr>
              <w:pStyle w:val="TableParagraph"/>
              <w:spacing w:line="256" w:lineRule="auto"/>
              <w:rPr>
                <w:rFonts w:ascii="Times New Roman"/>
              </w:rPr>
            </w:pPr>
          </w:p>
        </w:tc>
      </w:tr>
      <w:tr w:rsidR="00730383" w14:paraId="5EFEC8C6"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C2" w14:textId="77777777" w:rsidR="00730383" w:rsidRDefault="00730383" w:rsidP="00A44A84">
            <w:pPr>
              <w:pStyle w:val="TableParagraph"/>
              <w:spacing w:before="21" w:line="256" w:lineRule="auto"/>
              <w:ind w:left="102"/>
              <w:rPr>
                <w:b/>
              </w:rPr>
            </w:pPr>
            <w:r>
              <w:rPr>
                <w:b/>
              </w:rPr>
              <w:t>SKILLS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C3" w14:textId="77777777" w:rsidR="00730383" w:rsidRDefault="00730383" w:rsidP="00A44A84">
            <w:pPr>
              <w:pStyle w:val="TableParagraph"/>
              <w:spacing w:line="256" w:lineRule="auto"/>
              <w:rPr>
                <w:rFonts w:ascii="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C4"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C5" w14:textId="77777777" w:rsidR="00730383" w:rsidRDefault="00730383" w:rsidP="00A44A84">
            <w:pPr>
              <w:pStyle w:val="TableParagraph"/>
              <w:spacing w:line="256" w:lineRule="auto"/>
              <w:rPr>
                <w:rFonts w:ascii="Times New Roman"/>
              </w:rPr>
            </w:pPr>
          </w:p>
        </w:tc>
      </w:tr>
      <w:tr w:rsidR="00730383" w14:paraId="5EFEC8CB"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C7" w14:textId="77777777" w:rsidR="00730383" w:rsidRDefault="00730383" w:rsidP="00A44A84">
            <w:pPr>
              <w:pStyle w:val="TableParagraph"/>
              <w:spacing w:before="24" w:line="256" w:lineRule="auto"/>
              <w:ind w:left="102"/>
            </w:pPr>
            <w:r>
              <w:t xml:space="preserve">Good </w:t>
            </w:r>
            <w:proofErr w:type="spellStart"/>
            <w:r>
              <w:t>organisational</w:t>
            </w:r>
            <w:proofErr w:type="spellEnd"/>
            <w:r>
              <w:t xml:space="preserve"> and personal management skills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C8" w14:textId="77777777" w:rsidR="00730383" w:rsidRDefault="00730383" w:rsidP="00A44A84">
            <w:pPr>
              <w:pStyle w:val="TableParagraph"/>
              <w:spacing w:before="24"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C9"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CA" w14:textId="77777777" w:rsidR="00730383" w:rsidRDefault="00730383" w:rsidP="00A44A84">
            <w:pPr>
              <w:pStyle w:val="TableParagraph"/>
              <w:spacing w:before="24" w:line="256" w:lineRule="auto"/>
              <w:ind w:left="175" w:right="178"/>
              <w:jc w:val="center"/>
            </w:pPr>
            <w:r>
              <w:t>A/I</w:t>
            </w:r>
          </w:p>
        </w:tc>
      </w:tr>
      <w:tr w:rsidR="00730383" w14:paraId="5EFEC8D0"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CC" w14:textId="77777777" w:rsidR="00730383" w:rsidRDefault="00730383" w:rsidP="00A44A84">
            <w:pPr>
              <w:pStyle w:val="TableParagraph"/>
              <w:spacing w:before="24" w:line="256" w:lineRule="auto"/>
              <w:ind w:left="102"/>
            </w:pPr>
            <w:r>
              <w:t xml:space="preserve">Full driving </w:t>
            </w:r>
            <w:proofErr w:type="spellStart"/>
            <w:r>
              <w:t>licence</w:t>
            </w:r>
            <w:proofErr w:type="spellEnd"/>
            <w:r>
              <w:t xml:space="preserve"> and own transport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CD" w14:textId="77777777" w:rsidR="00730383" w:rsidRDefault="00730383" w:rsidP="00A44A84">
            <w:pPr>
              <w:pStyle w:val="TableParagraph"/>
              <w:spacing w:before="24" w:line="256" w:lineRule="auto"/>
              <w:ind w:right="3"/>
              <w:jc w:val="cente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CE" w14:textId="77777777" w:rsidR="00730383" w:rsidRDefault="00730383" w:rsidP="00A44A84">
            <w:pPr>
              <w:pStyle w:val="TableParagraph"/>
              <w:spacing w:line="256" w:lineRule="auto"/>
              <w:jc w:val="center"/>
              <w:rPr>
                <w:rFonts w:ascii="Times New Roman"/>
              </w:rPr>
            </w:pPr>
            <w: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CF" w14:textId="77777777" w:rsidR="00730383" w:rsidRDefault="00730383" w:rsidP="00A44A84">
            <w:pPr>
              <w:pStyle w:val="TableParagraph"/>
              <w:spacing w:before="24" w:line="256" w:lineRule="auto"/>
              <w:ind w:left="175" w:right="178"/>
              <w:jc w:val="center"/>
            </w:pPr>
            <w:r>
              <w:t>A/I</w:t>
            </w:r>
          </w:p>
        </w:tc>
      </w:tr>
      <w:tr w:rsidR="00730383" w14:paraId="5EFEC8D5"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D1" w14:textId="77777777" w:rsidR="00730383" w:rsidRDefault="00730383" w:rsidP="00A44A84">
            <w:pPr>
              <w:pStyle w:val="TableParagraph"/>
              <w:spacing w:before="24" w:line="256" w:lineRule="auto"/>
              <w:ind w:left="102"/>
            </w:pPr>
            <w:r>
              <w:t>Ability to maintain own caseload under supervisor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D2" w14:textId="77777777" w:rsidR="00730383" w:rsidRDefault="00730383" w:rsidP="00A44A84">
            <w:pPr>
              <w:pStyle w:val="TableParagraph"/>
              <w:spacing w:before="24"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D3"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D4" w14:textId="77777777" w:rsidR="00730383" w:rsidRDefault="00730383" w:rsidP="00A44A84">
            <w:pPr>
              <w:pStyle w:val="TableParagraph"/>
              <w:spacing w:before="24" w:line="256" w:lineRule="auto"/>
              <w:ind w:left="175" w:right="178"/>
              <w:jc w:val="center"/>
            </w:pPr>
            <w:r>
              <w:t>A/I</w:t>
            </w:r>
          </w:p>
        </w:tc>
      </w:tr>
      <w:tr w:rsidR="00730383" w14:paraId="5EFEC8DA"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D6" w14:textId="77777777" w:rsidR="00730383" w:rsidRDefault="00730383" w:rsidP="00A44A84">
            <w:pPr>
              <w:pStyle w:val="TableParagraph"/>
              <w:spacing w:before="24" w:line="256" w:lineRule="auto"/>
              <w:ind w:left="102"/>
            </w:pPr>
            <w:r>
              <w:t>Ability to respond to challenging circumstances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D7" w14:textId="77777777" w:rsidR="00730383" w:rsidRDefault="00730383" w:rsidP="00A44A84">
            <w:pPr>
              <w:pStyle w:val="TableParagraph"/>
              <w:spacing w:before="24"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D8"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D9" w14:textId="77777777" w:rsidR="00730383" w:rsidRDefault="00730383" w:rsidP="00A44A84">
            <w:pPr>
              <w:pStyle w:val="TableParagraph"/>
              <w:spacing w:before="24" w:line="256" w:lineRule="auto"/>
              <w:ind w:left="175" w:right="178"/>
              <w:jc w:val="center"/>
            </w:pPr>
            <w:r>
              <w:t>A/I</w:t>
            </w:r>
          </w:p>
        </w:tc>
      </w:tr>
      <w:tr w:rsidR="00730383" w14:paraId="5EFEC8DF"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DB" w14:textId="77777777" w:rsidR="00730383" w:rsidRDefault="00730383" w:rsidP="00A44A84">
            <w:pPr>
              <w:pStyle w:val="TableParagraph"/>
              <w:spacing w:before="24" w:line="256" w:lineRule="auto"/>
              <w:ind w:left="102"/>
            </w:pPr>
            <w:r>
              <w:t xml:space="preserve">Effective planning and </w:t>
            </w:r>
            <w:proofErr w:type="spellStart"/>
            <w:r>
              <w:t>organisation</w:t>
            </w:r>
            <w:proofErr w:type="spellEnd"/>
            <w:r>
              <w:t xml:space="preserve"> skills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DC" w14:textId="77777777" w:rsidR="00730383" w:rsidRDefault="00730383" w:rsidP="00A44A84">
            <w:pPr>
              <w:pStyle w:val="TableParagraph"/>
              <w:spacing w:before="24"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DD"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DE" w14:textId="77777777" w:rsidR="00730383" w:rsidRDefault="00730383" w:rsidP="00A44A84">
            <w:pPr>
              <w:pStyle w:val="TableParagraph"/>
              <w:spacing w:before="24" w:line="256" w:lineRule="auto"/>
              <w:ind w:left="175" w:right="178"/>
              <w:jc w:val="center"/>
            </w:pPr>
            <w:r>
              <w:t>A/I</w:t>
            </w:r>
          </w:p>
        </w:tc>
      </w:tr>
      <w:tr w:rsidR="00730383" w14:paraId="5EFEC8E4"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E0" w14:textId="77777777" w:rsidR="00730383" w:rsidRDefault="00730383" w:rsidP="00A44A84">
            <w:pPr>
              <w:pStyle w:val="TableParagraph"/>
              <w:spacing w:before="26" w:line="256" w:lineRule="auto"/>
              <w:ind w:left="102"/>
            </w:pPr>
            <w:r>
              <w:t xml:space="preserve">Effective </w:t>
            </w:r>
            <w:proofErr w:type="spellStart"/>
            <w:r>
              <w:t>behaviour</w:t>
            </w:r>
            <w:proofErr w:type="spellEnd"/>
            <w:r>
              <w:t xml:space="preserve"> management skills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E1" w14:textId="77777777" w:rsidR="00730383" w:rsidRDefault="00730383" w:rsidP="00A44A84">
            <w:pPr>
              <w:pStyle w:val="TableParagraph"/>
              <w:spacing w:before="26"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E2"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E3" w14:textId="77777777" w:rsidR="00730383" w:rsidRDefault="00730383" w:rsidP="00A44A84">
            <w:pPr>
              <w:pStyle w:val="TableParagraph"/>
              <w:spacing w:before="26" w:line="256" w:lineRule="auto"/>
              <w:ind w:left="175" w:right="178"/>
              <w:jc w:val="center"/>
            </w:pPr>
            <w:r>
              <w:t>A/I</w:t>
            </w:r>
          </w:p>
        </w:tc>
      </w:tr>
      <w:tr w:rsidR="00730383" w14:paraId="5EFEC8E9"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E5" w14:textId="77777777" w:rsidR="00730383" w:rsidRDefault="00730383" w:rsidP="00A44A84">
            <w:pPr>
              <w:pStyle w:val="TableParagraph"/>
              <w:spacing w:before="26" w:line="256" w:lineRule="auto"/>
              <w:ind w:left="102"/>
            </w:pPr>
            <w:r>
              <w:t>Work independently and being a team player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E6" w14:textId="77777777" w:rsidR="00730383" w:rsidRDefault="00730383" w:rsidP="00A44A84">
            <w:pPr>
              <w:pStyle w:val="TableParagraph"/>
              <w:spacing w:before="26"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E7"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E8" w14:textId="77777777" w:rsidR="00730383" w:rsidRDefault="00730383" w:rsidP="00A44A84">
            <w:pPr>
              <w:pStyle w:val="TableParagraph"/>
              <w:spacing w:before="26" w:line="256" w:lineRule="auto"/>
              <w:ind w:left="175" w:right="178"/>
              <w:jc w:val="center"/>
            </w:pPr>
            <w:r>
              <w:t>A/I</w:t>
            </w:r>
          </w:p>
        </w:tc>
      </w:tr>
      <w:tr w:rsidR="00730383" w14:paraId="5EFEC8EE"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EA" w14:textId="77777777" w:rsidR="00730383" w:rsidRDefault="00730383" w:rsidP="00A44A84">
            <w:pPr>
              <w:pStyle w:val="TableParagraph"/>
              <w:spacing w:before="26" w:line="256" w:lineRule="auto"/>
              <w:ind w:left="102"/>
            </w:pPr>
            <w:r>
              <w:t>An ability to develop good working relationships with school staff and other agencies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EB" w14:textId="77777777" w:rsidR="00730383" w:rsidRDefault="00730383" w:rsidP="00A44A84">
            <w:pPr>
              <w:pStyle w:val="TableParagraph"/>
              <w:spacing w:before="26"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EC"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ED" w14:textId="77777777" w:rsidR="00730383" w:rsidRDefault="00730383" w:rsidP="00A44A84">
            <w:pPr>
              <w:pStyle w:val="TableParagraph"/>
              <w:spacing w:before="26" w:line="256" w:lineRule="auto"/>
              <w:ind w:left="175" w:right="178"/>
              <w:jc w:val="center"/>
            </w:pPr>
            <w:r>
              <w:t>A/I</w:t>
            </w:r>
          </w:p>
        </w:tc>
      </w:tr>
      <w:tr w:rsidR="00730383" w14:paraId="5EFEC8F3"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EF" w14:textId="77777777" w:rsidR="00730383" w:rsidRDefault="00730383" w:rsidP="00730383">
            <w:pPr>
              <w:pStyle w:val="TableParagraph"/>
              <w:spacing w:before="26" w:line="256" w:lineRule="auto"/>
              <w:ind w:left="102"/>
            </w:pPr>
            <w:r>
              <w:t>Effective time management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F0" w14:textId="77777777" w:rsidR="00730383" w:rsidRDefault="00730383" w:rsidP="00A44A84">
            <w:pPr>
              <w:pStyle w:val="TableParagraph"/>
              <w:spacing w:before="26"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F1"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F2" w14:textId="77777777" w:rsidR="00730383" w:rsidRDefault="00730383" w:rsidP="00A44A84">
            <w:pPr>
              <w:pStyle w:val="TableParagraph"/>
              <w:spacing w:before="26" w:line="256" w:lineRule="auto"/>
              <w:ind w:left="175" w:right="178"/>
              <w:jc w:val="center"/>
            </w:pPr>
            <w:r>
              <w:t>A/I</w:t>
            </w:r>
          </w:p>
        </w:tc>
      </w:tr>
      <w:tr w:rsidR="00730383" w14:paraId="5EFEC8F8"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F4" w14:textId="77777777" w:rsidR="00730383" w:rsidRDefault="00730383" w:rsidP="00A44A84">
            <w:pPr>
              <w:pStyle w:val="TableParagraph"/>
              <w:spacing w:before="26" w:line="256" w:lineRule="auto"/>
              <w:ind w:left="102"/>
            </w:pPr>
            <w:r>
              <w:t>Ability to work with class teachers and support them with inclusion of children with additional needs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F5" w14:textId="77777777" w:rsidR="00730383" w:rsidRDefault="00730383" w:rsidP="00A44A84">
            <w:pPr>
              <w:pStyle w:val="TableParagraph"/>
              <w:spacing w:before="26"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F6"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F7" w14:textId="77777777" w:rsidR="00730383" w:rsidRDefault="00730383" w:rsidP="00A44A84">
            <w:pPr>
              <w:pStyle w:val="TableParagraph"/>
              <w:spacing w:before="26" w:line="256" w:lineRule="auto"/>
              <w:ind w:left="175" w:right="178"/>
              <w:jc w:val="center"/>
            </w:pPr>
            <w:r>
              <w:t>A/I</w:t>
            </w:r>
          </w:p>
        </w:tc>
      </w:tr>
      <w:tr w:rsidR="00730383" w14:paraId="5EFEC8FD"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F9" w14:textId="77777777" w:rsidR="00730383" w:rsidRDefault="00730383" w:rsidP="00A44A84">
            <w:pPr>
              <w:pStyle w:val="TableParagraph"/>
              <w:spacing w:before="27" w:line="256" w:lineRule="auto"/>
              <w:ind w:left="102"/>
            </w:pPr>
            <w:r>
              <w:t xml:space="preserve">The ability to </w:t>
            </w:r>
            <w:proofErr w:type="spellStart"/>
            <w:r>
              <w:t>prioritise</w:t>
            </w:r>
            <w:proofErr w:type="spellEnd"/>
            <w:r>
              <w:t xml:space="preserve"> workload and have a flexible approach to working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FA" w14:textId="77777777" w:rsidR="00730383" w:rsidRDefault="00730383" w:rsidP="00A44A84">
            <w:pPr>
              <w:pStyle w:val="TableParagraph"/>
              <w:spacing w:before="27"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8FB"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FC" w14:textId="77777777" w:rsidR="00730383" w:rsidRDefault="00730383" w:rsidP="00A44A84">
            <w:pPr>
              <w:pStyle w:val="TableParagraph"/>
              <w:spacing w:before="27" w:line="256" w:lineRule="auto"/>
              <w:ind w:left="175" w:right="178"/>
              <w:jc w:val="center"/>
            </w:pPr>
            <w:r>
              <w:t>A/I</w:t>
            </w:r>
          </w:p>
        </w:tc>
      </w:tr>
      <w:tr w:rsidR="00730383" w14:paraId="5EFEC902"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FE" w14:textId="77777777" w:rsidR="00730383" w:rsidRDefault="00730383" w:rsidP="00A44A84">
            <w:pPr>
              <w:pStyle w:val="TableParagraph"/>
              <w:spacing w:before="26" w:line="256" w:lineRule="auto"/>
              <w:ind w:left="102"/>
            </w:pPr>
            <w:r>
              <w:t>The ability to meet deadlines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8FF" w14:textId="77777777" w:rsidR="00730383" w:rsidRDefault="00730383" w:rsidP="00A44A84">
            <w:pPr>
              <w:pStyle w:val="TableParagraph"/>
              <w:spacing w:before="26"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900"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01" w14:textId="77777777" w:rsidR="00730383" w:rsidRDefault="00730383" w:rsidP="00A44A84">
            <w:pPr>
              <w:pStyle w:val="TableParagraph"/>
              <w:spacing w:before="26" w:line="256" w:lineRule="auto"/>
              <w:ind w:left="175" w:right="178"/>
              <w:jc w:val="center"/>
            </w:pPr>
            <w:r>
              <w:t>A/I</w:t>
            </w:r>
          </w:p>
        </w:tc>
      </w:tr>
      <w:tr w:rsidR="00730383" w14:paraId="5EFEC907"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03" w14:textId="77777777" w:rsidR="00730383" w:rsidRDefault="00730383" w:rsidP="00A44A84">
            <w:pPr>
              <w:pStyle w:val="TableParagraph"/>
              <w:spacing w:before="24" w:line="256" w:lineRule="auto"/>
              <w:ind w:left="102"/>
            </w:pPr>
            <w:r>
              <w:t>Good ICT skills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04" w14:textId="77777777" w:rsidR="00730383" w:rsidRDefault="00730383" w:rsidP="00A44A84">
            <w:pPr>
              <w:pStyle w:val="TableParagraph"/>
              <w:spacing w:before="24"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905"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06" w14:textId="77777777" w:rsidR="00730383" w:rsidRDefault="00730383" w:rsidP="00A44A84">
            <w:pPr>
              <w:pStyle w:val="TableParagraph"/>
              <w:spacing w:before="24" w:line="256" w:lineRule="auto"/>
              <w:ind w:left="175" w:right="178"/>
              <w:jc w:val="center"/>
            </w:pPr>
            <w:r>
              <w:t>A/I</w:t>
            </w:r>
          </w:p>
        </w:tc>
      </w:tr>
      <w:tr w:rsidR="00730383" w14:paraId="5EFEC90C"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08" w14:textId="77777777" w:rsidR="00730383" w:rsidRPr="00F2321A" w:rsidRDefault="00730383" w:rsidP="00A44A84">
            <w:pPr>
              <w:pStyle w:val="TableParagraph"/>
              <w:spacing w:before="24" w:line="256" w:lineRule="auto"/>
              <w:ind w:left="102"/>
              <w:rPr>
                <w:b/>
                <w:bCs/>
              </w:rPr>
            </w:pPr>
            <w:r w:rsidRPr="00F2321A">
              <w:rPr>
                <w:b/>
                <w:bCs/>
              </w:rPr>
              <w:t>BEHAVIOUR AND OTHER RELATED CHARACTERISTICS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909" w14:textId="77777777" w:rsidR="00730383" w:rsidRDefault="00730383" w:rsidP="00A44A84">
            <w:pPr>
              <w:pStyle w:val="TableParagraph"/>
              <w:spacing w:before="24" w:line="256" w:lineRule="auto"/>
              <w:ind w:right="3"/>
              <w:jc w:val="cente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90A"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90B" w14:textId="77777777" w:rsidR="00730383" w:rsidRDefault="00730383" w:rsidP="00A44A84">
            <w:pPr>
              <w:pStyle w:val="TableParagraph"/>
              <w:spacing w:before="24" w:line="256" w:lineRule="auto"/>
              <w:ind w:left="175" w:right="178"/>
              <w:jc w:val="center"/>
            </w:pPr>
          </w:p>
        </w:tc>
      </w:tr>
      <w:tr w:rsidR="00730383" w14:paraId="5EFEC911"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0D" w14:textId="77777777" w:rsidR="00730383" w:rsidRDefault="00730383" w:rsidP="00A44A84">
            <w:pPr>
              <w:pStyle w:val="TableParagraph"/>
              <w:spacing w:before="24" w:line="256" w:lineRule="auto"/>
              <w:ind w:left="102"/>
            </w:pPr>
            <w:r>
              <w:t>Commitment to self and team development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0E" w14:textId="77777777" w:rsidR="00730383" w:rsidRDefault="00730383" w:rsidP="00A44A84">
            <w:pPr>
              <w:pStyle w:val="TableParagraph"/>
              <w:spacing w:before="24"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90F"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10" w14:textId="77777777" w:rsidR="00730383" w:rsidRDefault="00730383" w:rsidP="00A44A84">
            <w:pPr>
              <w:pStyle w:val="TableParagraph"/>
              <w:spacing w:before="24" w:line="256" w:lineRule="auto"/>
              <w:ind w:left="175" w:right="178"/>
              <w:jc w:val="center"/>
            </w:pPr>
            <w:r>
              <w:t>A/I</w:t>
            </w:r>
          </w:p>
        </w:tc>
      </w:tr>
      <w:tr w:rsidR="00730383" w14:paraId="5EFEC916"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912" w14:textId="77777777" w:rsidR="00730383" w:rsidRDefault="00730383" w:rsidP="00A44A84">
            <w:pPr>
              <w:pStyle w:val="TableParagraph"/>
              <w:spacing w:before="24" w:line="256" w:lineRule="auto"/>
              <w:ind w:left="102"/>
            </w:pPr>
            <w:r>
              <w:t>Commitment to inclusive practices and achieving positive outcomes for children and their families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913" w14:textId="77777777" w:rsidR="00730383" w:rsidRDefault="00730383" w:rsidP="00A44A84">
            <w:pPr>
              <w:pStyle w:val="TableParagraph"/>
              <w:spacing w:before="24"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914"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915" w14:textId="77777777" w:rsidR="00730383" w:rsidRDefault="00730383" w:rsidP="00A44A84">
            <w:pPr>
              <w:pStyle w:val="TableParagraph"/>
              <w:spacing w:before="24" w:line="256" w:lineRule="auto"/>
              <w:ind w:left="175" w:right="178"/>
              <w:jc w:val="center"/>
            </w:pPr>
            <w:r>
              <w:t>A/I</w:t>
            </w:r>
          </w:p>
        </w:tc>
      </w:tr>
      <w:tr w:rsidR="00730383" w14:paraId="5EFEC91C"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17" w14:textId="77777777" w:rsidR="00730383" w:rsidRDefault="00730383" w:rsidP="00A44A84">
            <w:pPr>
              <w:pStyle w:val="TableParagraph"/>
              <w:spacing w:before="24" w:line="256" w:lineRule="auto"/>
              <w:ind w:left="102"/>
            </w:pPr>
            <w:r>
              <w:t>Work in ways that promote equality of opportunity, participation, diversity</w:t>
            </w:r>
          </w:p>
          <w:p w14:paraId="5EFEC918" w14:textId="77777777" w:rsidR="00730383" w:rsidRDefault="00730383" w:rsidP="00A44A84">
            <w:pPr>
              <w:pStyle w:val="TableParagraph"/>
              <w:spacing w:before="24" w:line="256" w:lineRule="auto"/>
              <w:ind w:left="102"/>
            </w:pPr>
            <w:r>
              <w:t>and responsibility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19" w14:textId="77777777" w:rsidR="00730383" w:rsidRDefault="00730383" w:rsidP="00A44A84">
            <w:pPr>
              <w:pStyle w:val="TableParagraph"/>
              <w:spacing w:before="24"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91A"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1B" w14:textId="77777777" w:rsidR="00730383" w:rsidRDefault="00730383" w:rsidP="00A44A84">
            <w:pPr>
              <w:pStyle w:val="TableParagraph"/>
              <w:spacing w:before="24" w:line="256" w:lineRule="auto"/>
              <w:ind w:left="175" w:right="178"/>
              <w:jc w:val="center"/>
            </w:pPr>
            <w:r>
              <w:t>A/I</w:t>
            </w:r>
          </w:p>
        </w:tc>
      </w:tr>
      <w:tr w:rsidR="00730383" w14:paraId="5EFEC922"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1D" w14:textId="77777777" w:rsidR="00730383" w:rsidRDefault="00730383" w:rsidP="00A44A84">
            <w:pPr>
              <w:pStyle w:val="TableParagraph"/>
              <w:spacing w:before="24" w:line="256" w:lineRule="auto"/>
              <w:ind w:left="102"/>
            </w:pPr>
            <w:r>
              <w:t>A commitment to abide by and promote the school’s Equal</w:t>
            </w:r>
          </w:p>
          <w:p w14:paraId="5EFEC91E" w14:textId="77777777" w:rsidR="00730383" w:rsidRDefault="00730383" w:rsidP="00A44A84">
            <w:pPr>
              <w:pStyle w:val="TableParagraph"/>
              <w:spacing w:before="24" w:line="256" w:lineRule="auto"/>
              <w:ind w:left="102"/>
            </w:pPr>
            <w:r>
              <w:t>Opportunities, Health and Safety and Child Protection Policies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1F" w14:textId="77777777" w:rsidR="00730383" w:rsidRDefault="00730383" w:rsidP="00A44A84">
            <w:pPr>
              <w:pStyle w:val="TableParagraph"/>
              <w:spacing w:before="24"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920"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21" w14:textId="77777777" w:rsidR="00730383" w:rsidRDefault="00730383" w:rsidP="00A44A84">
            <w:pPr>
              <w:pStyle w:val="TableParagraph"/>
              <w:spacing w:before="24" w:line="256" w:lineRule="auto"/>
              <w:ind w:left="175" w:right="178"/>
              <w:jc w:val="center"/>
            </w:pPr>
            <w:r>
              <w:t>A/I</w:t>
            </w:r>
          </w:p>
        </w:tc>
      </w:tr>
      <w:tr w:rsidR="00730383" w14:paraId="5EFEC928"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23" w14:textId="77777777" w:rsidR="00730383" w:rsidRDefault="00730383" w:rsidP="00A44A84">
            <w:pPr>
              <w:pStyle w:val="TableParagraph"/>
              <w:spacing w:before="24" w:line="256" w:lineRule="auto"/>
              <w:ind w:left="102"/>
            </w:pPr>
            <w:r>
              <w:t>A professional responsibility to promote and safeguard the welfare of</w:t>
            </w:r>
          </w:p>
          <w:p w14:paraId="5EFEC924" w14:textId="77777777" w:rsidR="00730383" w:rsidRDefault="00730383" w:rsidP="00A44A84">
            <w:pPr>
              <w:pStyle w:val="TableParagraph"/>
              <w:spacing w:before="24" w:line="256" w:lineRule="auto"/>
              <w:ind w:left="102"/>
            </w:pPr>
            <w:r>
              <w:t>children and young people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25" w14:textId="77777777" w:rsidR="00730383" w:rsidRDefault="00730383" w:rsidP="00A44A84">
            <w:pPr>
              <w:pStyle w:val="TableParagraph"/>
              <w:spacing w:before="24"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926"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27" w14:textId="77777777" w:rsidR="00730383" w:rsidRDefault="00730383" w:rsidP="00A44A84">
            <w:pPr>
              <w:pStyle w:val="TableParagraph"/>
              <w:spacing w:before="24" w:line="256" w:lineRule="auto"/>
              <w:ind w:left="175" w:right="178"/>
              <w:jc w:val="center"/>
            </w:pPr>
            <w:r>
              <w:t>A/I</w:t>
            </w:r>
          </w:p>
        </w:tc>
      </w:tr>
      <w:tr w:rsidR="00730383" w14:paraId="5EFEC92D" w14:textId="77777777" w:rsidTr="00730383">
        <w:trPr>
          <w:trHeight w:val="34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29" w14:textId="77777777" w:rsidR="00730383" w:rsidRDefault="00730383" w:rsidP="00A44A84">
            <w:pPr>
              <w:pStyle w:val="TableParagraph"/>
              <w:spacing w:before="24" w:line="256" w:lineRule="auto"/>
              <w:ind w:left="102"/>
            </w:pPr>
            <w:r>
              <w:t>The post holder will require an enhanced DBS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2A" w14:textId="77777777" w:rsidR="00730383" w:rsidRDefault="00730383" w:rsidP="00A44A84">
            <w:pPr>
              <w:pStyle w:val="TableParagraph"/>
              <w:spacing w:before="24" w:line="256" w:lineRule="auto"/>
              <w:ind w:right="3"/>
              <w:jc w:val="center"/>
            </w:pPr>
            <w: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C92B" w14:textId="77777777" w:rsidR="00730383" w:rsidRDefault="00730383" w:rsidP="00A44A84">
            <w:pPr>
              <w:pStyle w:val="TableParagraph"/>
              <w:spacing w:line="256" w:lineRule="auto"/>
              <w:rPr>
                <w:rFonts w:ascii="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EC92C" w14:textId="77777777" w:rsidR="00730383" w:rsidRDefault="00730383" w:rsidP="00A44A84">
            <w:pPr>
              <w:pStyle w:val="TableParagraph"/>
              <w:spacing w:before="24" w:line="256" w:lineRule="auto"/>
              <w:ind w:left="175" w:right="178"/>
              <w:jc w:val="center"/>
            </w:pPr>
            <w:r>
              <w:t>C</w:t>
            </w:r>
          </w:p>
        </w:tc>
      </w:tr>
    </w:tbl>
    <w:p w14:paraId="5EFEC92E" w14:textId="77777777" w:rsidR="00730383" w:rsidRDefault="00730383" w:rsidP="00730383">
      <w:pPr>
        <w:ind w:right="-2"/>
      </w:pPr>
      <w:r>
        <w:lastRenderedPageBreak/>
        <w:t xml:space="preserve">  </w:t>
      </w:r>
    </w:p>
    <w:p w14:paraId="5EFEC92F" w14:textId="77777777" w:rsidR="00BF73E5" w:rsidRPr="00A92ED8" w:rsidRDefault="00730383" w:rsidP="00A92ED8">
      <w:r>
        <w:t xml:space="preserve">Key: MOD=Method of Assessment, </w:t>
      </w:r>
      <w:proofErr w:type="spellStart"/>
      <w:r>
        <w:t>Ess</w:t>
      </w:r>
      <w:proofErr w:type="spellEnd"/>
      <w:r>
        <w:t>=Essential, Des=Desirable, A=Application, I=Interview and assessment, R=Reference, C=Certificate</w:t>
      </w:r>
    </w:p>
    <w:sectPr w:rsidR="00BF73E5" w:rsidRPr="00A92ED8" w:rsidSect="002D534F">
      <w:headerReference w:type="default" r:id="rId15"/>
      <w:pgSz w:w="11910" w:h="16850"/>
      <w:pgMar w:top="568" w:right="1008" w:bottom="567" w:left="1008" w:header="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DA96" w14:textId="77777777" w:rsidR="00D40536" w:rsidRDefault="00D40536" w:rsidP="0011627F">
      <w:r>
        <w:separator/>
      </w:r>
    </w:p>
  </w:endnote>
  <w:endnote w:type="continuationSeparator" w:id="0">
    <w:p w14:paraId="49953A5E" w14:textId="77777777" w:rsidR="00D40536" w:rsidRDefault="00D40536" w:rsidP="0011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5337D" w14:textId="77777777" w:rsidR="00D40536" w:rsidRDefault="00D40536" w:rsidP="0011627F">
      <w:r>
        <w:separator/>
      </w:r>
    </w:p>
  </w:footnote>
  <w:footnote w:type="continuationSeparator" w:id="0">
    <w:p w14:paraId="2D3406D8" w14:textId="77777777" w:rsidR="00D40536" w:rsidRDefault="00D40536" w:rsidP="00116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C93A" w14:textId="77777777" w:rsidR="00B65388" w:rsidRDefault="00B65388">
    <w:pPr>
      <w:pStyle w:val="Header"/>
    </w:pPr>
    <w:r>
      <w:rPr>
        <w:noProof/>
      </w:rPr>
      <w:drawing>
        <wp:anchor distT="0" distB="0" distL="114300" distR="114300" simplePos="0" relativeHeight="251661312" behindDoc="0" locked="1" layoutInCell="0" allowOverlap="0" wp14:anchorId="5EFEC93C" wp14:editId="5EFEC93D">
          <wp:simplePos x="0" y="0"/>
          <wp:positionH relativeFrom="page">
            <wp:posOffset>-19050</wp:posOffset>
          </wp:positionH>
          <wp:positionV relativeFrom="page">
            <wp:posOffset>0</wp:posOffset>
          </wp:positionV>
          <wp:extent cx="7581900" cy="247650"/>
          <wp:effectExtent l="0" t="0" r="9525"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EC93B" w14:textId="77777777" w:rsidR="00B65388" w:rsidRDefault="00B65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EAD"/>
    <w:multiLevelType w:val="hybridMultilevel"/>
    <w:tmpl w:val="AC280CB2"/>
    <w:lvl w:ilvl="0" w:tplc="42A8B9E2">
      <w:start w:val="1"/>
      <w:numFmt w:val="bullet"/>
      <w:lvlText w:val=""/>
      <w:lvlJc w:val="left"/>
      <w:pPr>
        <w:ind w:left="720" w:hanging="360"/>
      </w:pPr>
      <w:rPr>
        <w:rFonts w:ascii="Wingdings" w:hAnsi="Wingdings" w:hint="default"/>
      </w:rPr>
    </w:lvl>
    <w:lvl w:ilvl="1" w:tplc="C46045D8">
      <w:start w:val="1"/>
      <w:numFmt w:val="bullet"/>
      <w:lvlText w:val="o"/>
      <w:lvlJc w:val="left"/>
      <w:pPr>
        <w:ind w:left="1440" w:hanging="360"/>
      </w:pPr>
      <w:rPr>
        <w:rFonts w:ascii="Courier New" w:hAnsi="Courier New" w:hint="default"/>
      </w:rPr>
    </w:lvl>
    <w:lvl w:ilvl="2" w:tplc="03AE69B0">
      <w:start w:val="1"/>
      <w:numFmt w:val="bullet"/>
      <w:lvlText w:val=""/>
      <w:lvlJc w:val="left"/>
      <w:pPr>
        <w:ind w:left="2160" w:hanging="360"/>
      </w:pPr>
      <w:rPr>
        <w:rFonts w:ascii="Wingdings" w:hAnsi="Wingdings" w:hint="default"/>
      </w:rPr>
    </w:lvl>
    <w:lvl w:ilvl="3" w:tplc="16202F3E">
      <w:start w:val="1"/>
      <w:numFmt w:val="bullet"/>
      <w:lvlText w:val=""/>
      <w:lvlJc w:val="left"/>
      <w:pPr>
        <w:ind w:left="2880" w:hanging="360"/>
      </w:pPr>
      <w:rPr>
        <w:rFonts w:ascii="Symbol" w:hAnsi="Symbol" w:hint="default"/>
      </w:rPr>
    </w:lvl>
    <w:lvl w:ilvl="4" w:tplc="EA42A50C">
      <w:start w:val="1"/>
      <w:numFmt w:val="bullet"/>
      <w:lvlText w:val="o"/>
      <w:lvlJc w:val="left"/>
      <w:pPr>
        <w:ind w:left="3600" w:hanging="360"/>
      </w:pPr>
      <w:rPr>
        <w:rFonts w:ascii="Courier New" w:hAnsi="Courier New" w:hint="default"/>
      </w:rPr>
    </w:lvl>
    <w:lvl w:ilvl="5" w:tplc="2AAA1F98">
      <w:start w:val="1"/>
      <w:numFmt w:val="bullet"/>
      <w:lvlText w:val=""/>
      <w:lvlJc w:val="left"/>
      <w:pPr>
        <w:ind w:left="4320" w:hanging="360"/>
      </w:pPr>
      <w:rPr>
        <w:rFonts w:ascii="Wingdings" w:hAnsi="Wingdings" w:hint="default"/>
      </w:rPr>
    </w:lvl>
    <w:lvl w:ilvl="6" w:tplc="4FC0CE9E">
      <w:start w:val="1"/>
      <w:numFmt w:val="bullet"/>
      <w:lvlText w:val=""/>
      <w:lvlJc w:val="left"/>
      <w:pPr>
        <w:ind w:left="5040" w:hanging="360"/>
      </w:pPr>
      <w:rPr>
        <w:rFonts w:ascii="Symbol" w:hAnsi="Symbol" w:hint="default"/>
      </w:rPr>
    </w:lvl>
    <w:lvl w:ilvl="7" w:tplc="1DCEB798">
      <w:start w:val="1"/>
      <w:numFmt w:val="bullet"/>
      <w:lvlText w:val="o"/>
      <w:lvlJc w:val="left"/>
      <w:pPr>
        <w:ind w:left="5760" w:hanging="360"/>
      </w:pPr>
      <w:rPr>
        <w:rFonts w:ascii="Courier New" w:hAnsi="Courier New" w:hint="default"/>
      </w:rPr>
    </w:lvl>
    <w:lvl w:ilvl="8" w:tplc="C3A2BD6E">
      <w:start w:val="1"/>
      <w:numFmt w:val="bullet"/>
      <w:lvlText w:val=""/>
      <w:lvlJc w:val="left"/>
      <w:pPr>
        <w:ind w:left="6480" w:hanging="360"/>
      </w:pPr>
      <w:rPr>
        <w:rFonts w:ascii="Wingdings" w:hAnsi="Wingdings" w:hint="default"/>
      </w:rPr>
    </w:lvl>
  </w:abstractNum>
  <w:abstractNum w:abstractNumId="1" w15:restartNumberingAfterBreak="0">
    <w:nsid w:val="134C05EA"/>
    <w:multiLevelType w:val="hybridMultilevel"/>
    <w:tmpl w:val="2760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33B12"/>
    <w:multiLevelType w:val="hybridMultilevel"/>
    <w:tmpl w:val="A5BA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112C69"/>
    <w:multiLevelType w:val="hybridMultilevel"/>
    <w:tmpl w:val="9948C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0D1A57"/>
    <w:multiLevelType w:val="hybridMultilevel"/>
    <w:tmpl w:val="6590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2969EF"/>
    <w:multiLevelType w:val="hybridMultilevel"/>
    <w:tmpl w:val="80F6CAAA"/>
    <w:lvl w:ilvl="0" w:tplc="6B54D734">
      <w:numFmt w:val="bullet"/>
      <w:lvlText w:val=""/>
      <w:lvlJc w:val="left"/>
      <w:pPr>
        <w:ind w:left="1438" w:hanging="361"/>
      </w:pPr>
      <w:rPr>
        <w:rFonts w:ascii="Wingdings" w:eastAsia="Wingdings" w:hAnsi="Wingdings" w:cs="Wingdings" w:hint="default"/>
        <w:w w:val="100"/>
        <w:sz w:val="22"/>
        <w:szCs w:val="22"/>
      </w:rPr>
    </w:lvl>
    <w:lvl w:ilvl="1" w:tplc="A4D87B88">
      <w:numFmt w:val="bullet"/>
      <w:lvlText w:val="•"/>
      <w:lvlJc w:val="left"/>
      <w:pPr>
        <w:ind w:left="2486" w:hanging="361"/>
      </w:pPr>
      <w:rPr>
        <w:rFonts w:hint="default"/>
      </w:rPr>
    </w:lvl>
    <w:lvl w:ilvl="2" w:tplc="6BDC543C">
      <w:numFmt w:val="bullet"/>
      <w:lvlText w:val="•"/>
      <w:lvlJc w:val="left"/>
      <w:pPr>
        <w:ind w:left="3533" w:hanging="361"/>
      </w:pPr>
      <w:rPr>
        <w:rFonts w:hint="default"/>
      </w:rPr>
    </w:lvl>
    <w:lvl w:ilvl="3" w:tplc="104C8A76">
      <w:numFmt w:val="bullet"/>
      <w:lvlText w:val="•"/>
      <w:lvlJc w:val="left"/>
      <w:pPr>
        <w:ind w:left="4580" w:hanging="361"/>
      </w:pPr>
      <w:rPr>
        <w:rFonts w:hint="default"/>
      </w:rPr>
    </w:lvl>
    <w:lvl w:ilvl="4" w:tplc="5C6E832A">
      <w:numFmt w:val="bullet"/>
      <w:lvlText w:val="•"/>
      <w:lvlJc w:val="left"/>
      <w:pPr>
        <w:ind w:left="5627" w:hanging="361"/>
      </w:pPr>
      <w:rPr>
        <w:rFonts w:hint="default"/>
      </w:rPr>
    </w:lvl>
    <w:lvl w:ilvl="5" w:tplc="7C24F4DE">
      <w:numFmt w:val="bullet"/>
      <w:lvlText w:val="•"/>
      <w:lvlJc w:val="left"/>
      <w:pPr>
        <w:ind w:left="6674" w:hanging="361"/>
      </w:pPr>
      <w:rPr>
        <w:rFonts w:hint="default"/>
      </w:rPr>
    </w:lvl>
    <w:lvl w:ilvl="6" w:tplc="AAFAEE56">
      <w:numFmt w:val="bullet"/>
      <w:lvlText w:val="•"/>
      <w:lvlJc w:val="left"/>
      <w:pPr>
        <w:ind w:left="7721" w:hanging="361"/>
      </w:pPr>
      <w:rPr>
        <w:rFonts w:hint="default"/>
      </w:rPr>
    </w:lvl>
    <w:lvl w:ilvl="7" w:tplc="DAB04768">
      <w:numFmt w:val="bullet"/>
      <w:lvlText w:val="•"/>
      <w:lvlJc w:val="left"/>
      <w:pPr>
        <w:ind w:left="8768" w:hanging="361"/>
      </w:pPr>
      <w:rPr>
        <w:rFonts w:hint="default"/>
      </w:rPr>
    </w:lvl>
    <w:lvl w:ilvl="8" w:tplc="D9F41E5C">
      <w:numFmt w:val="bullet"/>
      <w:lvlText w:val="•"/>
      <w:lvlJc w:val="left"/>
      <w:pPr>
        <w:ind w:left="9815" w:hanging="361"/>
      </w:pPr>
      <w:rPr>
        <w:rFonts w:hint="default"/>
      </w:rPr>
    </w:lvl>
  </w:abstractNum>
  <w:abstractNum w:abstractNumId="7" w15:restartNumberingAfterBreak="0">
    <w:nsid w:val="797F3F4E"/>
    <w:multiLevelType w:val="hybridMultilevel"/>
    <w:tmpl w:val="C2E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1"/>
  </w:num>
  <w:num w:numId="6">
    <w:abstractNumId w:val="4"/>
  </w:num>
  <w:num w:numId="7">
    <w:abstractNumId w:val="0"/>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7F"/>
    <w:rsid w:val="000113CB"/>
    <w:rsid w:val="000375EC"/>
    <w:rsid w:val="00050C22"/>
    <w:rsid w:val="00073E9A"/>
    <w:rsid w:val="00077AF4"/>
    <w:rsid w:val="000A40E3"/>
    <w:rsid w:val="000F4ADA"/>
    <w:rsid w:val="0011627F"/>
    <w:rsid w:val="00116E7C"/>
    <w:rsid w:val="001B0743"/>
    <w:rsid w:val="001C071B"/>
    <w:rsid w:val="002476D8"/>
    <w:rsid w:val="002D534F"/>
    <w:rsid w:val="002D6846"/>
    <w:rsid w:val="002E3E11"/>
    <w:rsid w:val="002E5143"/>
    <w:rsid w:val="002F3B8F"/>
    <w:rsid w:val="0031654F"/>
    <w:rsid w:val="003350E5"/>
    <w:rsid w:val="00363694"/>
    <w:rsid w:val="00376CF2"/>
    <w:rsid w:val="003D1898"/>
    <w:rsid w:val="004056C3"/>
    <w:rsid w:val="004066EE"/>
    <w:rsid w:val="004338A5"/>
    <w:rsid w:val="004E0E2B"/>
    <w:rsid w:val="004E22B3"/>
    <w:rsid w:val="004F5D19"/>
    <w:rsid w:val="00502792"/>
    <w:rsid w:val="00524C77"/>
    <w:rsid w:val="00537D0D"/>
    <w:rsid w:val="00567C8F"/>
    <w:rsid w:val="005A0EFE"/>
    <w:rsid w:val="005C752C"/>
    <w:rsid w:val="006276CA"/>
    <w:rsid w:val="00632970"/>
    <w:rsid w:val="006402EB"/>
    <w:rsid w:val="006F14DB"/>
    <w:rsid w:val="006F779D"/>
    <w:rsid w:val="0070006D"/>
    <w:rsid w:val="00730383"/>
    <w:rsid w:val="0073562A"/>
    <w:rsid w:val="00780D4D"/>
    <w:rsid w:val="0078601D"/>
    <w:rsid w:val="007B00AB"/>
    <w:rsid w:val="007C4077"/>
    <w:rsid w:val="00810AB9"/>
    <w:rsid w:val="00822642"/>
    <w:rsid w:val="00836FCB"/>
    <w:rsid w:val="00853EBF"/>
    <w:rsid w:val="008873AB"/>
    <w:rsid w:val="008A42C3"/>
    <w:rsid w:val="008D472A"/>
    <w:rsid w:val="008E0A48"/>
    <w:rsid w:val="008F6EEF"/>
    <w:rsid w:val="00901137"/>
    <w:rsid w:val="009308D8"/>
    <w:rsid w:val="00946239"/>
    <w:rsid w:val="00966545"/>
    <w:rsid w:val="009822FF"/>
    <w:rsid w:val="00993762"/>
    <w:rsid w:val="009A092F"/>
    <w:rsid w:val="009A21A7"/>
    <w:rsid w:val="009A2D70"/>
    <w:rsid w:val="009B1D8E"/>
    <w:rsid w:val="00A173E0"/>
    <w:rsid w:val="00A243AE"/>
    <w:rsid w:val="00A41018"/>
    <w:rsid w:val="00A6453B"/>
    <w:rsid w:val="00A669D8"/>
    <w:rsid w:val="00A7251D"/>
    <w:rsid w:val="00A92ED8"/>
    <w:rsid w:val="00A93F19"/>
    <w:rsid w:val="00AD7559"/>
    <w:rsid w:val="00AE4392"/>
    <w:rsid w:val="00AE4D4D"/>
    <w:rsid w:val="00AF0171"/>
    <w:rsid w:val="00B27872"/>
    <w:rsid w:val="00B62929"/>
    <w:rsid w:val="00B65388"/>
    <w:rsid w:val="00BA473B"/>
    <w:rsid w:val="00BD19DB"/>
    <w:rsid w:val="00BF73E5"/>
    <w:rsid w:val="00C207B8"/>
    <w:rsid w:val="00C360D5"/>
    <w:rsid w:val="00CC336B"/>
    <w:rsid w:val="00CC7784"/>
    <w:rsid w:val="00D40536"/>
    <w:rsid w:val="00D610EC"/>
    <w:rsid w:val="00D70028"/>
    <w:rsid w:val="00DA5DA3"/>
    <w:rsid w:val="00E47BFB"/>
    <w:rsid w:val="00E665DD"/>
    <w:rsid w:val="00E85284"/>
    <w:rsid w:val="00ED2B3D"/>
    <w:rsid w:val="00F1425D"/>
    <w:rsid w:val="00F262A4"/>
    <w:rsid w:val="00F31755"/>
    <w:rsid w:val="00F37181"/>
    <w:rsid w:val="00F72FC2"/>
    <w:rsid w:val="00F86F3C"/>
    <w:rsid w:val="00FB7169"/>
    <w:rsid w:val="00FC4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EC7C4"/>
  <w15:docId w15:val="{680F560A-5B8F-4051-B780-09A663EF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B3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1"/>
    <w:qFormat/>
    <w:rsid w:val="00F86F3C"/>
    <w:pPr>
      <w:widowControl w:val="0"/>
      <w:autoSpaceDE w:val="0"/>
      <w:autoSpaceDN w:val="0"/>
      <w:ind w:left="487"/>
      <w:outlineLvl w:val="0"/>
    </w:pPr>
    <w:rPr>
      <w:rFonts w:ascii="Arial" w:eastAsia="Arial" w:hAnsi="Arial" w:cs="Arial"/>
      <w:b/>
      <w:bCs/>
      <w:lang w:val="en-US" w:eastAsia="en-US"/>
    </w:rPr>
  </w:style>
  <w:style w:type="paragraph" w:styleId="Heading2">
    <w:name w:val="heading 2"/>
    <w:basedOn w:val="Normal"/>
    <w:next w:val="Normal"/>
    <w:link w:val="Heading2Char"/>
    <w:uiPriority w:val="9"/>
    <w:semiHidden/>
    <w:unhideWhenUsed/>
    <w:qFormat/>
    <w:rsid w:val="008F6E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6EE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F73E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F6EE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627F"/>
    <w:pPr>
      <w:tabs>
        <w:tab w:val="center" w:pos="4513"/>
        <w:tab w:val="right" w:pos="9026"/>
      </w:tabs>
    </w:pPr>
  </w:style>
  <w:style w:type="character" w:customStyle="1" w:styleId="HeaderChar">
    <w:name w:val="Header Char"/>
    <w:basedOn w:val="DefaultParagraphFont"/>
    <w:link w:val="Header"/>
    <w:uiPriority w:val="99"/>
    <w:rsid w:val="0011627F"/>
  </w:style>
  <w:style w:type="paragraph" w:styleId="Footer">
    <w:name w:val="footer"/>
    <w:basedOn w:val="Normal"/>
    <w:link w:val="FooterChar"/>
    <w:uiPriority w:val="99"/>
    <w:unhideWhenUsed/>
    <w:rsid w:val="0011627F"/>
    <w:pPr>
      <w:tabs>
        <w:tab w:val="center" w:pos="4513"/>
        <w:tab w:val="right" w:pos="9026"/>
      </w:tabs>
    </w:pPr>
  </w:style>
  <w:style w:type="character" w:customStyle="1" w:styleId="FooterChar">
    <w:name w:val="Footer Char"/>
    <w:basedOn w:val="DefaultParagraphFont"/>
    <w:link w:val="Footer"/>
    <w:uiPriority w:val="99"/>
    <w:rsid w:val="0011627F"/>
  </w:style>
  <w:style w:type="paragraph" w:styleId="BalloonText">
    <w:name w:val="Balloon Text"/>
    <w:basedOn w:val="Normal"/>
    <w:link w:val="BalloonTextChar"/>
    <w:uiPriority w:val="99"/>
    <w:semiHidden/>
    <w:unhideWhenUsed/>
    <w:rsid w:val="0011627F"/>
    <w:rPr>
      <w:rFonts w:ascii="Tahoma" w:hAnsi="Tahoma" w:cs="Tahoma"/>
      <w:sz w:val="16"/>
      <w:szCs w:val="16"/>
    </w:rPr>
  </w:style>
  <w:style w:type="character" w:customStyle="1" w:styleId="BalloonTextChar">
    <w:name w:val="Balloon Text Char"/>
    <w:basedOn w:val="DefaultParagraphFont"/>
    <w:link w:val="BalloonText"/>
    <w:uiPriority w:val="99"/>
    <w:semiHidden/>
    <w:rsid w:val="0011627F"/>
    <w:rPr>
      <w:rFonts w:ascii="Tahoma" w:hAnsi="Tahoma" w:cs="Tahoma"/>
      <w:sz w:val="16"/>
      <w:szCs w:val="16"/>
    </w:rPr>
  </w:style>
  <w:style w:type="paragraph" w:styleId="ListParagraph">
    <w:name w:val="List Paragraph"/>
    <w:basedOn w:val="Normal"/>
    <w:uiPriority w:val="34"/>
    <w:qFormat/>
    <w:rsid w:val="00632970"/>
    <w:pPr>
      <w:ind w:left="720"/>
    </w:pPr>
  </w:style>
  <w:style w:type="paragraph" w:customStyle="1" w:styleId="Hangingindent">
    <w:name w:val="Hanging indent"/>
    <w:basedOn w:val="Normal"/>
    <w:rsid w:val="00ED2B3D"/>
    <w:pPr>
      <w:tabs>
        <w:tab w:val="left" w:pos="1440"/>
        <w:tab w:val="left" w:pos="2880"/>
        <w:tab w:val="left" w:pos="4320"/>
        <w:tab w:val="left" w:pos="5760"/>
        <w:tab w:val="left" w:pos="7200"/>
        <w:tab w:val="left" w:pos="8640"/>
        <w:tab w:val="left" w:pos="10080"/>
        <w:tab w:val="left" w:pos="11520"/>
      </w:tabs>
      <w:suppressAutoHyphens/>
      <w:overflowPunct w:val="0"/>
      <w:autoSpaceDE w:val="0"/>
      <w:autoSpaceDN w:val="0"/>
      <w:adjustRightInd w:val="0"/>
      <w:spacing w:line="264" w:lineRule="auto"/>
      <w:ind w:left="1440" w:hanging="480"/>
      <w:textAlignment w:val="baseline"/>
    </w:pPr>
    <w:rPr>
      <w:rFonts w:ascii="Times" w:hAnsi="Times"/>
      <w:szCs w:val="20"/>
    </w:rPr>
  </w:style>
  <w:style w:type="character" w:styleId="Hyperlink">
    <w:name w:val="Hyperlink"/>
    <w:rsid w:val="00ED2B3D"/>
    <w:rPr>
      <w:b/>
      <w:bCs/>
      <w:strike w:val="0"/>
      <w:dstrike w:val="0"/>
      <w:color w:val="50777A"/>
      <w:sz w:val="16"/>
      <w:szCs w:val="16"/>
      <w:u w:val="none"/>
      <w:effect w:val="none"/>
    </w:rPr>
  </w:style>
  <w:style w:type="paragraph" w:customStyle="1" w:styleId="Default">
    <w:name w:val="Default"/>
    <w:rsid w:val="00780D4D"/>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1Char">
    <w:name w:val="Heading 1 Char"/>
    <w:basedOn w:val="DefaultParagraphFont"/>
    <w:link w:val="Heading1"/>
    <w:uiPriority w:val="1"/>
    <w:rsid w:val="00F86F3C"/>
    <w:rPr>
      <w:rFonts w:ascii="Arial" w:eastAsia="Arial" w:hAnsi="Arial" w:cs="Arial"/>
      <w:b/>
      <w:bCs/>
      <w:sz w:val="24"/>
      <w:szCs w:val="24"/>
      <w:lang w:val="en-US"/>
    </w:rPr>
  </w:style>
  <w:style w:type="paragraph" w:styleId="BodyText">
    <w:name w:val="Body Text"/>
    <w:basedOn w:val="Normal"/>
    <w:link w:val="BodyTextChar"/>
    <w:uiPriority w:val="1"/>
    <w:qFormat/>
    <w:rsid w:val="00F86F3C"/>
    <w:pPr>
      <w:widowControl w:val="0"/>
      <w:autoSpaceDE w:val="0"/>
      <w:autoSpaceDN w:val="0"/>
      <w:ind w:hanging="360"/>
    </w:pPr>
    <w:rPr>
      <w:rFonts w:ascii="Arial" w:eastAsia="Arial" w:hAnsi="Arial" w:cs="Arial"/>
      <w:lang w:val="en-US" w:eastAsia="en-US"/>
    </w:rPr>
  </w:style>
  <w:style w:type="character" w:customStyle="1" w:styleId="BodyTextChar">
    <w:name w:val="Body Text Char"/>
    <w:basedOn w:val="DefaultParagraphFont"/>
    <w:link w:val="BodyText"/>
    <w:uiPriority w:val="1"/>
    <w:rsid w:val="00F86F3C"/>
    <w:rPr>
      <w:rFonts w:ascii="Arial" w:eastAsia="Arial" w:hAnsi="Arial" w:cs="Arial"/>
      <w:sz w:val="24"/>
      <w:szCs w:val="24"/>
      <w:lang w:val="en-US"/>
    </w:rPr>
  </w:style>
  <w:style w:type="paragraph" w:customStyle="1" w:styleId="TableParagraph">
    <w:name w:val="Table Paragraph"/>
    <w:basedOn w:val="Normal"/>
    <w:uiPriority w:val="1"/>
    <w:qFormat/>
    <w:rsid w:val="00F86F3C"/>
    <w:pPr>
      <w:widowControl w:val="0"/>
      <w:autoSpaceDE w:val="0"/>
      <w:autoSpaceDN w:val="0"/>
      <w:spacing w:line="272" w:lineRule="exact"/>
      <w:ind w:left="103"/>
    </w:pPr>
    <w:rPr>
      <w:rFonts w:ascii="Arial" w:eastAsia="Arial" w:hAnsi="Arial" w:cs="Arial"/>
      <w:sz w:val="22"/>
      <w:szCs w:val="22"/>
      <w:lang w:val="en-US" w:eastAsia="en-US"/>
    </w:rPr>
  </w:style>
  <w:style w:type="paragraph" w:styleId="NoSpacing">
    <w:name w:val="No Spacing"/>
    <w:uiPriority w:val="1"/>
    <w:qFormat/>
    <w:rsid w:val="008F6EEF"/>
    <w:pPr>
      <w:spacing w:after="0" w:line="240" w:lineRule="auto"/>
    </w:pPr>
  </w:style>
  <w:style w:type="paragraph" w:styleId="NormalWeb">
    <w:name w:val="Normal (Web)"/>
    <w:basedOn w:val="Normal"/>
    <w:uiPriority w:val="99"/>
    <w:unhideWhenUsed/>
    <w:rsid w:val="008F6EEF"/>
    <w:pPr>
      <w:spacing w:before="100" w:beforeAutospacing="1" w:after="100" w:afterAutospacing="1"/>
    </w:pPr>
  </w:style>
  <w:style w:type="character" w:customStyle="1" w:styleId="Heading2Char">
    <w:name w:val="Heading 2 Char"/>
    <w:basedOn w:val="DefaultParagraphFont"/>
    <w:link w:val="Heading2"/>
    <w:uiPriority w:val="9"/>
    <w:semiHidden/>
    <w:rsid w:val="008F6EEF"/>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8F6EEF"/>
    <w:rPr>
      <w:rFonts w:asciiTheme="majorHAnsi" w:eastAsiaTheme="majorEastAsia" w:hAnsiTheme="majorHAnsi" w:cstheme="majorBidi"/>
      <w:color w:val="243F60" w:themeColor="accent1" w:themeShade="7F"/>
      <w:sz w:val="24"/>
      <w:szCs w:val="24"/>
      <w:lang w:eastAsia="en-GB"/>
    </w:rPr>
  </w:style>
  <w:style w:type="character" w:customStyle="1" w:styleId="Heading5Char">
    <w:name w:val="Heading 5 Char"/>
    <w:basedOn w:val="DefaultParagraphFont"/>
    <w:link w:val="Heading5"/>
    <w:uiPriority w:val="9"/>
    <w:semiHidden/>
    <w:rsid w:val="008F6EEF"/>
    <w:rPr>
      <w:rFonts w:asciiTheme="majorHAnsi" w:eastAsiaTheme="majorEastAsia" w:hAnsiTheme="majorHAnsi" w:cstheme="majorBidi"/>
      <w:color w:val="365F91" w:themeColor="accent1" w:themeShade="BF"/>
      <w:sz w:val="24"/>
      <w:szCs w:val="24"/>
      <w:lang w:eastAsia="en-GB"/>
    </w:rPr>
  </w:style>
  <w:style w:type="paragraph" w:styleId="BodyText3">
    <w:name w:val="Body Text 3"/>
    <w:basedOn w:val="Normal"/>
    <w:link w:val="BodyText3Char"/>
    <w:uiPriority w:val="99"/>
    <w:semiHidden/>
    <w:unhideWhenUsed/>
    <w:rsid w:val="008F6EEF"/>
    <w:pPr>
      <w:spacing w:after="120"/>
    </w:pPr>
    <w:rPr>
      <w:sz w:val="16"/>
      <w:szCs w:val="16"/>
    </w:rPr>
  </w:style>
  <w:style w:type="character" w:customStyle="1" w:styleId="BodyText3Char">
    <w:name w:val="Body Text 3 Char"/>
    <w:basedOn w:val="DefaultParagraphFont"/>
    <w:link w:val="BodyText3"/>
    <w:uiPriority w:val="99"/>
    <w:semiHidden/>
    <w:rsid w:val="008F6EEF"/>
    <w:rPr>
      <w:rFonts w:ascii="Times New Roman" w:eastAsia="Times New Roman" w:hAnsi="Times New Roman" w:cs="Times New Roman"/>
      <w:sz w:val="16"/>
      <w:szCs w:val="16"/>
      <w:lang w:eastAsia="en-GB"/>
    </w:rPr>
  </w:style>
  <w:style w:type="character" w:customStyle="1" w:styleId="Heading4Char">
    <w:name w:val="Heading 4 Char"/>
    <w:basedOn w:val="DefaultParagraphFont"/>
    <w:link w:val="Heading4"/>
    <w:uiPriority w:val="9"/>
    <w:semiHidden/>
    <w:rsid w:val="00BF73E5"/>
    <w:rPr>
      <w:rFonts w:asciiTheme="majorHAnsi" w:eastAsiaTheme="majorEastAsia" w:hAnsiTheme="majorHAnsi" w:cstheme="majorBidi"/>
      <w:i/>
      <w:iCs/>
      <w:color w:val="365F91" w:themeColor="accent1" w:themeShade="BF"/>
      <w:sz w:val="24"/>
      <w:szCs w:val="24"/>
      <w:lang w:eastAsia="en-GB"/>
    </w:rPr>
  </w:style>
  <w:style w:type="paragraph" w:styleId="BodyTextIndent3">
    <w:name w:val="Body Text Indent 3"/>
    <w:basedOn w:val="Normal"/>
    <w:link w:val="BodyTextIndent3Char"/>
    <w:uiPriority w:val="99"/>
    <w:semiHidden/>
    <w:unhideWhenUsed/>
    <w:rsid w:val="00BF73E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73E5"/>
    <w:rPr>
      <w:rFonts w:ascii="Times New Roman" w:eastAsia="Times New Roman" w:hAnsi="Times New Roman" w:cs="Times New Roman"/>
      <w:sz w:val="16"/>
      <w:szCs w:val="16"/>
      <w:lang w:eastAsia="en-GB"/>
    </w:rPr>
  </w:style>
  <w:style w:type="paragraph" w:styleId="Subtitle">
    <w:name w:val="Subtitle"/>
    <w:basedOn w:val="Normal"/>
    <w:link w:val="SubtitleChar"/>
    <w:qFormat/>
    <w:rsid w:val="00BF73E5"/>
    <w:pPr>
      <w:pBdr>
        <w:top w:val="single" w:sz="4" w:space="1" w:color="auto"/>
        <w:left w:val="single" w:sz="4" w:space="4" w:color="auto"/>
        <w:bottom w:val="single" w:sz="4" w:space="1" w:color="auto"/>
        <w:right w:val="single" w:sz="4" w:space="4" w:color="auto"/>
      </w:pBdr>
      <w:jc w:val="both"/>
    </w:pPr>
    <w:rPr>
      <w:rFonts w:ascii="Arial" w:hAnsi="Arial"/>
      <w:b/>
      <w:szCs w:val="20"/>
    </w:rPr>
  </w:style>
  <w:style w:type="character" w:customStyle="1" w:styleId="SubtitleChar">
    <w:name w:val="Subtitle Char"/>
    <w:basedOn w:val="DefaultParagraphFont"/>
    <w:link w:val="Subtitle"/>
    <w:rsid w:val="00BF73E5"/>
    <w:rPr>
      <w:rFonts w:ascii="Arial" w:eastAsia="Times New Roman" w:hAnsi="Arial" w:cs="Times New Roman"/>
      <w:b/>
      <w:sz w:val="24"/>
      <w:szCs w:val="20"/>
      <w:lang w:eastAsia="en-GB"/>
    </w:rPr>
  </w:style>
  <w:style w:type="paragraph" w:customStyle="1" w:styleId="body">
    <w:name w:val="body"/>
    <w:basedOn w:val="Normal"/>
    <w:rsid w:val="00BF73E5"/>
    <w:pPr>
      <w:jc w:val="both"/>
    </w:pPr>
    <w:rPr>
      <w:szCs w:val="20"/>
    </w:rPr>
  </w:style>
  <w:style w:type="paragraph" w:styleId="TOAHeading">
    <w:name w:val="toa heading"/>
    <w:basedOn w:val="Normal"/>
    <w:next w:val="Normal"/>
    <w:semiHidden/>
    <w:rsid w:val="00BF73E5"/>
    <w:pPr>
      <w:tabs>
        <w:tab w:val="left" w:pos="9000"/>
        <w:tab w:val="right" w:pos="9360"/>
      </w:tabs>
      <w:suppressAutoHyphens/>
    </w:pPr>
    <w:rPr>
      <w:rFonts w:ascii="Courier New" w:hAnsi="Courier New"/>
      <w:szCs w:val="20"/>
      <w:lang w:val="en-US"/>
    </w:rPr>
  </w:style>
  <w:style w:type="character" w:customStyle="1" w:styleId="main">
    <w:name w:val="main"/>
    <w:rsid w:val="00BF73E5"/>
  </w:style>
  <w:style w:type="paragraph" w:customStyle="1" w:styleId="CharCharCharChar">
    <w:name w:val="Char Char Char Char"/>
    <w:basedOn w:val="Normal"/>
    <w:rsid w:val="00D70028"/>
    <w:pPr>
      <w:spacing w:after="160" w:line="240" w:lineRule="exact"/>
    </w:pPr>
    <w:rPr>
      <w:rFonts w:ascii="Tahoma" w:hAnsi="Tahoma" w:cs="Tahoma"/>
      <w:sz w:val="20"/>
      <w:szCs w:val="20"/>
      <w:lang w:val="en-US" w:eastAsia="en-US"/>
    </w:rPr>
  </w:style>
  <w:style w:type="character" w:customStyle="1" w:styleId="wbzude">
    <w:name w:val="wbzude"/>
    <w:basedOn w:val="DefaultParagraphFont"/>
    <w:rsid w:val="00700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05840">
      <w:bodyDiv w:val="1"/>
      <w:marLeft w:val="0"/>
      <w:marRight w:val="0"/>
      <w:marTop w:val="0"/>
      <w:marBottom w:val="0"/>
      <w:divBdr>
        <w:top w:val="none" w:sz="0" w:space="0" w:color="auto"/>
        <w:left w:val="none" w:sz="0" w:space="0" w:color="auto"/>
        <w:bottom w:val="none" w:sz="0" w:space="0" w:color="auto"/>
        <w:right w:val="none" w:sz="0" w:space="0" w:color="auto"/>
      </w:divBdr>
    </w:div>
    <w:div w:id="1347556866">
      <w:bodyDiv w:val="1"/>
      <w:marLeft w:val="0"/>
      <w:marRight w:val="0"/>
      <w:marTop w:val="0"/>
      <w:marBottom w:val="0"/>
      <w:divBdr>
        <w:top w:val="none" w:sz="0" w:space="0" w:color="auto"/>
        <w:left w:val="none" w:sz="0" w:space="0" w:color="auto"/>
        <w:bottom w:val="none" w:sz="0" w:space="0" w:color="auto"/>
        <w:right w:val="none" w:sz="0" w:space="0" w:color="auto"/>
      </w:divBdr>
    </w:div>
    <w:div w:id="1390493385">
      <w:bodyDiv w:val="1"/>
      <w:marLeft w:val="0"/>
      <w:marRight w:val="0"/>
      <w:marTop w:val="0"/>
      <w:marBottom w:val="0"/>
      <w:divBdr>
        <w:top w:val="none" w:sz="0" w:space="0" w:color="auto"/>
        <w:left w:val="none" w:sz="0" w:space="0" w:color="auto"/>
        <w:bottom w:val="none" w:sz="0" w:space="0" w:color="auto"/>
        <w:right w:val="none" w:sz="0" w:space="0" w:color="auto"/>
      </w:divBdr>
    </w:div>
    <w:div w:id="15600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hillerby@fieldheadcarr.leeds.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eldheadcarr.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2" ma:contentTypeDescription="Create a new document." ma:contentTypeScope="" ma:versionID="94f91932cb8280de2f712fb494020f6e">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9ccd8d3caca9e2784ba3636e9aea12cc"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E6586-CD16-4D90-9120-2C0481C89EE9}">
  <ds:schemaRefs>
    <ds:schemaRef ds:uri="http://schemas.openxmlformats.org/officeDocument/2006/bibliography"/>
  </ds:schemaRefs>
</ds:datastoreItem>
</file>

<file path=customXml/itemProps2.xml><?xml version="1.0" encoding="utf-8"?>
<ds:datastoreItem xmlns:ds="http://schemas.openxmlformats.org/officeDocument/2006/customXml" ds:itemID="{461E3283-2505-4559-9128-8F0C0DED9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CDBFE-6398-4394-8A53-CE45E54A43F3}">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4.xml><?xml version="1.0" encoding="utf-8"?>
<ds:datastoreItem xmlns:ds="http://schemas.openxmlformats.org/officeDocument/2006/customXml" ds:itemID="{ACCB43E8-610F-430C-A3B0-4D2AAC0FC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Woodlesford Primary</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 Vargassoff</dc:creator>
  <cp:lastModifiedBy>D Hillerby</cp:lastModifiedBy>
  <cp:revision>4</cp:revision>
  <cp:lastPrinted>2016-12-08T10:29:00Z</cp:lastPrinted>
  <dcterms:created xsi:type="dcterms:W3CDTF">2024-11-19T17:19:00Z</dcterms:created>
  <dcterms:modified xsi:type="dcterms:W3CDTF">2024-11-20T15:32:00Z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MediaServiceImageTags">
    <vt:lpwstr/>
  </property>
</Properties>
</file>