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1F9" w:rsidRDefault="00E74B0C" w:rsidP="001D45C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TEACHING ASSISTANT </w:t>
      </w:r>
    </w:p>
    <w:p w:rsidR="00E54EDA" w:rsidRDefault="001D45CE" w:rsidP="001D45C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D45CE">
        <w:rPr>
          <w:rFonts w:ascii="Arial" w:hAnsi="Arial" w:cs="Arial"/>
          <w:b/>
          <w:color w:val="000000"/>
          <w:sz w:val="22"/>
          <w:szCs w:val="22"/>
        </w:rPr>
        <w:t>PERSON SPECIFICATION</w:t>
      </w:r>
    </w:p>
    <w:p w:rsidR="001D45CE" w:rsidRPr="001D45CE" w:rsidRDefault="001D45CE" w:rsidP="001D45C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1D45CE" w:rsidRPr="001D45CE" w:rsidRDefault="001D45CE" w:rsidP="001D45C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993300"/>
          <w:left w:val="single" w:sz="4" w:space="0" w:color="993300"/>
          <w:bottom w:val="single" w:sz="4" w:space="0" w:color="993300"/>
          <w:right w:val="single" w:sz="4" w:space="0" w:color="993300"/>
          <w:insideH w:val="single" w:sz="4" w:space="0" w:color="993300"/>
          <w:insideV w:val="single" w:sz="4" w:space="0" w:color="993300"/>
        </w:tblBorders>
        <w:tblLook w:val="04A0" w:firstRow="1" w:lastRow="0" w:firstColumn="1" w:lastColumn="0" w:noHBand="0" w:noVBand="1"/>
      </w:tblPr>
      <w:tblGrid>
        <w:gridCol w:w="2122"/>
        <w:gridCol w:w="4848"/>
        <w:gridCol w:w="3486"/>
      </w:tblGrid>
      <w:tr w:rsidR="001D45CE" w:rsidRPr="001D45CE" w:rsidTr="001D45CE">
        <w:tc>
          <w:tcPr>
            <w:tcW w:w="2122" w:type="dxa"/>
            <w:shd w:val="clear" w:color="auto" w:fill="D9D9D9" w:themeFill="background1" w:themeFillShade="D9"/>
          </w:tcPr>
          <w:p w:rsidR="001D45CE" w:rsidRPr="001D45CE" w:rsidRDefault="001D45CE" w:rsidP="001D45CE">
            <w:pPr>
              <w:rPr>
                <w:rFonts w:ascii="Arial" w:hAnsi="Arial" w:cs="Arial"/>
                <w:b/>
                <w:color w:val="000000"/>
              </w:rPr>
            </w:pPr>
            <w:r w:rsidRPr="001D45CE">
              <w:rPr>
                <w:rFonts w:ascii="Arial" w:hAnsi="Arial" w:cs="Arial"/>
                <w:b/>
                <w:color w:val="000000"/>
              </w:rPr>
              <w:t>Criterion</w:t>
            </w:r>
          </w:p>
        </w:tc>
        <w:tc>
          <w:tcPr>
            <w:tcW w:w="4848" w:type="dxa"/>
            <w:shd w:val="clear" w:color="auto" w:fill="D9D9D9" w:themeFill="background1" w:themeFillShade="D9"/>
          </w:tcPr>
          <w:p w:rsidR="001D45CE" w:rsidRPr="001D45CE" w:rsidRDefault="001D45CE" w:rsidP="001D45CE">
            <w:pPr>
              <w:rPr>
                <w:rFonts w:ascii="Arial" w:hAnsi="Arial" w:cs="Arial"/>
                <w:b/>
                <w:color w:val="000000"/>
              </w:rPr>
            </w:pPr>
            <w:r w:rsidRPr="001D45CE">
              <w:rPr>
                <w:rFonts w:ascii="Arial" w:hAnsi="Arial" w:cs="Arial"/>
                <w:b/>
                <w:color w:val="000000"/>
              </w:rPr>
              <w:t xml:space="preserve">Essential </w:t>
            </w:r>
          </w:p>
        </w:tc>
        <w:tc>
          <w:tcPr>
            <w:tcW w:w="3486" w:type="dxa"/>
            <w:shd w:val="clear" w:color="auto" w:fill="D9D9D9" w:themeFill="background1" w:themeFillShade="D9"/>
          </w:tcPr>
          <w:p w:rsidR="001D45CE" w:rsidRPr="001D45CE" w:rsidRDefault="001D45CE" w:rsidP="001D45CE">
            <w:pPr>
              <w:rPr>
                <w:rFonts w:ascii="Arial" w:hAnsi="Arial" w:cs="Arial"/>
                <w:b/>
                <w:color w:val="000000"/>
              </w:rPr>
            </w:pPr>
            <w:r w:rsidRPr="001D45CE">
              <w:rPr>
                <w:rFonts w:ascii="Arial" w:hAnsi="Arial" w:cs="Arial"/>
                <w:b/>
                <w:color w:val="000000"/>
              </w:rPr>
              <w:t>Desirable</w:t>
            </w:r>
          </w:p>
        </w:tc>
      </w:tr>
      <w:tr w:rsidR="001D45CE" w:rsidRPr="001D45CE" w:rsidTr="001D45CE">
        <w:tc>
          <w:tcPr>
            <w:tcW w:w="2122" w:type="dxa"/>
          </w:tcPr>
          <w:p w:rsidR="001D45CE" w:rsidRPr="001D45CE" w:rsidRDefault="00084058" w:rsidP="001D45CE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Qualifications and Training</w:t>
            </w:r>
          </w:p>
        </w:tc>
        <w:tc>
          <w:tcPr>
            <w:tcW w:w="4848" w:type="dxa"/>
          </w:tcPr>
          <w:p w:rsidR="001D45CE" w:rsidRDefault="00C35E75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GCSE </w:t>
            </w:r>
            <w:r w:rsidR="00E74B0C">
              <w:rPr>
                <w:rFonts w:ascii="Arial" w:hAnsi="Arial" w:cs="Arial"/>
                <w:color w:val="000000"/>
              </w:rPr>
              <w:t>English and Maths Grade C (4/5</w:t>
            </w:r>
            <w:r>
              <w:rPr>
                <w:rFonts w:ascii="Arial" w:hAnsi="Arial" w:cs="Arial"/>
                <w:color w:val="000000"/>
              </w:rPr>
              <w:t>, or equivalent</w:t>
            </w:r>
            <w:r w:rsidR="00E74B0C">
              <w:rPr>
                <w:rFonts w:ascii="Arial" w:hAnsi="Arial" w:cs="Arial"/>
                <w:color w:val="000000"/>
              </w:rPr>
              <w:t>) and above</w:t>
            </w:r>
          </w:p>
          <w:p w:rsidR="007F4E1F" w:rsidRDefault="007F4E1F" w:rsidP="001D45CE">
            <w:pPr>
              <w:rPr>
                <w:rFonts w:ascii="Arial" w:hAnsi="Arial" w:cs="Arial"/>
                <w:color w:val="000000"/>
              </w:rPr>
            </w:pPr>
          </w:p>
          <w:p w:rsidR="007F4E1F" w:rsidRDefault="007E5844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First Aid at Work Certificate or willingness to undertake</w:t>
            </w:r>
            <w:bookmarkStart w:id="0" w:name="_GoBack"/>
            <w:bookmarkEnd w:id="0"/>
          </w:p>
          <w:p w:rsidR="007E5844" w:rsidRDefault="007E5844" w:rsidP="001D45CE">
            <w:pPr>
              <w:rPr>
                <w:rFonts w:ascii="Arial" w:hAnsi="Arial" w:cs="Arial"/>
                <w:color w:val="000000"/>
              </w:rPr>
            </w:pP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</w:p>
          <w:p w:rsidR="00084058" w:rsidRPr="001D45CE" w:rsidRDefault="00084058" w:rsidP="001D45C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486" w:type="dxa"/>
          </w:tcPr>
          <w:p w:rsidR="001D45CE" w:rsidRDefault="00084058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Qualifications related to supporting young people in an educational setting, or a willingness to work towards these</w:t>
            </w: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Health and Safety Training</w:t>
            </w: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</w:p>
          <w:p w:rsidR="00E74B0C" w:rsidRPr="001D45CE" w:rsidRDefault="00E74B0C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Training in the relevant learning strategies</w:t>
            </w:r>
          </w:p>
        </w:tc>
      </w:tr>
      <w:tr w:rsidR="001D45CE" w:rsidRPr="001D45CE" w:rsidTr="001D45CE">
        <w:tc>
          <w:tcPr>
            <w:tcW w:w="2122" w:type="dxa"/>
          </w:tcPr>
          <w:p w:rsidR="001D45CE" w:rsidRPr="001D45CE" w:rsidRDefault="00084058" w:rsidP="001D45CE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Experience</w:t>
            </w:r>
          </w:p>
        </w:tc>
        <w:tc>
          <w:tcPr>
            <w:tcW w:w="4848" w:type="dxa"/>
          </w:tcPr>
          <w:p w:rsidR="001D45CE" w:rsidRDefault="00E74B0C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Experience of working with children of relevant age</w:t>
            </w: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</w:p>
          <w:p w:rsidR="00084058" w:rsidRPr="001D45CE" w:rsidRDefault="00084058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Experience of using technology and IT skills including Excel/Word and Google Drive</w:t>
            </w:r>
          </w:p>
        </w:tc>
        <w:tc>
          <w:tcPr>
            <w:tcW w:w="3486" w:type="dxa"/>
          </w:tcPr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Previous SEN experience would be an advantage</w:t>
            </w: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</w:p>
          <w:p w:rsidR="00084058" w:rsidRPr="001D45CE" w:rsidRDefault="00084058" w:rsidP="001D45CE">
            <w:pPr>
              <w:rPr>
                <w:rFonts w:ascii="Arial" w:hAnsi="Arial" w:cs="Arial"/>
                <w:color w:val="000000"/>
              </w:rPr>
            </w:pPr>
          </w:p>
        </w:tc>
      </w:tr>
      <w:tr w:rsidR="001D45CE" w:rsidRPr="001D45CE" w:rsidTr="001D45CE">
        <w:tc>
          <w:tcPr>
            <w:tcW w:w="2122" w:type="dxa"/>
          </w:tcPr>
          <w:p w:rsidR="001D45CE" w:rsidRPr="001D45CE" w:rsidRDefault="00084058" w:rsidP="001D45CE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Skills and Ability</w:t>
            </w:r>
          </w:p>
        </w:tc>
        <w:tc>
          <w:tcPr>
            <w:tcW w:w="4848" w:type="dxa"/>
          </w:tcPr>
          <w:p w:rsidR="001D45CE" w:rsidRDefault="00084058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Resilient</w:t>
            </w: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The ability to prioritise, plan and organise yourself and others</w:t>
            </w: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The ability to work well and collaboratively with others</w:t>
            </w: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The ability to establish trusting relationships with students</w:t>
            </w: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The ability to communicate effectively, both orally and in writing</w:t>
            </w: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Creative, dynamic approach, anticipating and solving challenges</w:t>
            </w: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Able to motivate, inspire and challenge others</w:t>
            </w: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The ability to work flexibly, prioritise, multi-task and work well under pressure</w:t>
            </w: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</w:p>
          <w:p w:rsidR="00084058" w:rsidRDefault="00084058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The ability </w:t>
            </w:r>
            <w:r w:rsidR="00462B3C">
              <w:rPr>
                <w:rFonts w:ascii="Arial" w:hAnsi="Arial" w:cs="Arial"/>
                <w:color w:val="000000"/>
              </w:rPr>
              <w:t>to work effectively without supervision where appropriate</w:t>
            </w:r>
          </w:p>
          <w:p w:rsidR="00462B3C" w:rsidRDefault="00462B3C" w:rsidP="001D45CE">
            <w:pPr>
              <w:rPr>
                <w:rFonts w:ascii="Arial" w:hAnsi="Arial" w:cs="Arial"/>
                <w:color w:val="000000"/>
              </w:rPr>
            </w:pPr>
          </w:p>
          <w:p w:rsidR="00462B3C" w:rsidRDefault="00462B3C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Good timekeeping and punctuality</w:t>
            </w:r>
          </w:p>
          <w:p w:rsidR="00E74B0C" w:rsidRDefault="00E74B0C" w:rsidP="001D45CE">
            <w:pPr>
              <w:rPr>
                <w:rFonts w:ascii="Arial" w:hAnsi="Arial" w:cs="Arial"/>
                <w:color w:val="000000"/>
              </w:rPr>
            </w:pPr>
          </w:p>
          <w:p w:rsidR="00E74B0C" w:rsidRPr="001D45CE" w:rsidRDefault="00E74B0C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Ability to self-evaluate learning needs and actively seek learning activities</w:t>
            </w:r>
          </w:p>
        </w:tc>
        <w:tc>
          <w:tcPr>
            <w:tcW w:w="3486" w:type="dxa"/>
          </w:tcPr>
          <w:p w:rsidR="001D45CE" w:rsidRDefault="00462B3C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growth mind-set</w:t>
            </w:r>
          </w:p>
          <w:p w:rsidR="00462B3C" w:rsidRDefault="00462B3C" w:rsidP="001D45CE">
            <w:pPr>
              <w:rPr>
                <w:rFonts w:ascii="Arial" w:hAnsi="Arial" w:cs="Arial"/>
                <w:color w:val="000000"/>
              </w:rPr>
            </w:pPr>
          </w:p>
          <w:p w:rsidR="00462B3C" w:rsidRDefault="00F531F9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 sense of humour</w:t>
            </w:r>
          </w:p>
          <w:p w:rsidR="00E74B0C" w:rsidRDefault="00E74B0C" w:rsidP="001D45CE">
            <w:pPr>
              <w:rPr>
                <w:rFonts w:ascii="Arial" w:hAnsi="Arial" w:cs="Arial"/>
                <w:color w:val="000000"/>
              </w:rPr>
            </w:pPr>
          </w:p>
          <w:p w:rsidR="00E74B0C" w:rsidRDefault="00E74B0C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Understanding of relevant policies/codes of practice and awareness of relevant legislation including safeguarding</w:t>
            </w:r>
          </w:p>
          <w:p w:rsidR="00E74B0C" w:rsidRDefault="00E74B0C" w:rsidP="001D45CE">
            <w:pPr>
              <w:rPr>
                <w:rFonts w:ascii="Arial" w:hAnsi="Arial" w:cs="Arial"/>
                <w:color w:val="000000"/>
              </w:rPr>
            </w:pPr>
          </w:p>
          <w:p w:rsidR="00E74B0C" w:rsidRDefault="00E74B0C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General understanding of national/foundation stage curriculum and other basic learning programmes strategies</w:t>
            </w:r>
          </w:p>
          <w:p w:rsidR="00462B3C" w:rsidRDefault="00462B3C" w:rsidP="001D45CE">
            <w:pPr>
              <w:rPr>
                <w:rFonts w:ascii="Arial" w:hAnsi="Arial" w:cs="Arial"/>
                <w:color w:val="000000"/>
              </w:rPr>
            </w:pPr>
          </w:p>
          <w:p w:rsidR="00462B3C" w:rsidRPr="001D45CE" w:rsidRDefault="00462B3C" w:rsidP="001D45CE">
            <w:pPr>
              <w:rPr>
                <w:rFonts w:ascii="Arial" w:hAnsi="Arial" w:cs="Arial"/>
                <w:color w:val="000000"/>
              </w:rPr>
            </w:pPr>
          </w:p>
        </w:tc>
      </w:tr>
      <w:tr w:rsidR="001D45CE" w:rsidRPr="001D45CE" w:rsidTr="001D45CE">
        <w:tc>
          <w:tcPr>
            <w:tcW w:w="2122" w:type="dxa"/>
          </w:tcPr>
          <w:p w:rsidR="001D45CE" w:rsidRPr="001D45CE" w:rsidRDefault="00462B3C" w:rsidP="001D45CE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Knowledge</w:t>
            </w:r>
          </w:p>
        </w:tc>
        <w:tc>
          <w:tcPr>
            <w:tcW w:w="4848" w:type="dxa"/>
          </w:tcPr>
          <w:p w:rsidR="001D45CE" w:rsidRPr="001D45CE" w:rsidRDefault="00462B3C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Knowledge, understanding and annual training of safeguarding</w:t>
            </w:r>
          </w:p>
        </w:tc>
        <w:tc>
          <w:tcPr>
            <w:tcW w:w="3486" w:type="dxa"/>
          </w:tcPr>
          <w:p w:rsidR="001D45CE" w:rsidRPr="001D45CE" w:rsidRDefault="00462B3C" w:rsidP="001D45C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Knowledge and understanding of issues affecting SEND students</w:t>
            </w:r>
          </w:p>
        </w:tc>
      </w:tr>
    </w:tbl>
    <w:p w:rsidR="00E54EDA" w:rsidRDefault="00E54EDA" w:rsidP="00FA7B0B">
      <w:pPr>
        <w:rPr>
          <w:rFonts w:ascii="Century Gothic" w:hAnsi="Century Gothic"/>
          <w:color w:val="000000"/>
          <w:sz w:val="22"/>
          <w:szCs w:val="22"/>
        </w:rPr>
      </w:pPr>
    </w:p>
    <w:sectPr w:rsidR="00E54EDA">
      <w:footerReference w:type="default" r:id="rId7"/>
      <w:headerReference w:type="first" r:id="rId8"/>
      <w:footerReference w:type="first" r:id="rId9"/>
      <w:pgSz w:w="11906" w:h="16838"/>
      <w:pgMar w:top="720" w:right="720" w:bottom="720" w:left="720" w:header="2041" w:footer="10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E0A" w:rsidRDefault="000F4E0A">
      <w:r>
        <w:separator/>
      </w:r>
    </w:p>
  </w:endnote>
  <w:endnote w:type="continuationSeparator" w:id="0">
    <w:p w:rsidR="000F4E0A" w:rsidRDefault="000F4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047" w:rsidRDefault="003A131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</w:rPr>
      <w:drawing>
        <wp:anchor distT="0" distB="0" distL="0" distR="0" simplePos="0" relativeHeight="251662336" behindDoc="1" locked="0" layoutInCell="1" hidden="0" allowOverlap="1">
          <wp:simplePos x="0" y="0"/>
          <wp:positionH relativeFrom="column">
            <wp:posOffset>0</wp:posOffset>
          </wp:positionH>
          <wp:positionV relativeFrom="paragraph">
            <wp:posOffset>-301306</wp:posOffset>
          </wp:positionV>
          <wp:extent cx="7150700" cy="977356"/>
          <wp:effectExtent l="0" t="0" r="0" b="0"/>
          <wp:wrapNone/>
          <wp:docPr id="13" name="image3.png" descr="A picture containing graphical user interfac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A picture containing graphical user interface&#10;&#10;Description automatically generated"/>
                  <pic:cNvPicPr preferRelativeResize="0"/>
                </pic:nvPicPr>
                <pic:blipFill>
                  <a:blip r:embed="rId1"/>
                  <a:srcRect l="9961" t="50612"/>
                  <a:stretch>
                    <a:fillRect/>
                  </a:stretch>
                </pic:blipFill>
                <pic:spPr>
                  <a:xfrm>
                    <a:off x="0" y="0"/>
                    <a:ext cx="7150700" cy="9773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047" w:rsidRDefault="008F004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E0A" w:rsidRDefault="000F4E0A">
      <w:r>
        <w:separator/>
      </w:r>
    </w:p>
  </w:footnote>
  <w:footnote w:type="continuationSeparator" w:id="0">
    <w:p w:rsidR="000F4E0A" w:rsidRDefault="000F4E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047" w:rsidRDefault="00FD668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5408" behindDoc="1" locked="0" layoutInCell="1" allowOverlap="1" wp14:anchorId="2972E7B7" wp14:editId="38302B67">
          <wp:simplePos x="0" y="0"/>
          <wp:positionH relativeFrom="margin">
            <wp:align>right</wp:align>
          </wp:positionH>
          <wp:positionV relativeFrom="paragraph">
            <wp:posOffset>-1114425</wp:posOffset>
          </wp:positionV>
          <wp:extent cx="1241425" cy="726440"/>
          <wp:effectExtent l="0" t="0" r="0" b="0"/>
          <wp:wrapNone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40"/>
                  <a:stretch>
                    <a:fillRect/>
                  </a:stretch>
                </pic:blipFill>
                <pic:spPr>
                  <a:xfrm>
                    <a:off x="0" y="0"/>
                    <a:ext cx="1241425" cy="726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3A131A"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-228599</wp:posOffset>
          </wp:positionH>
          <wp:positionV relativeFrom="paragraph">
            <wp:posOffset>-1134109</wp:posOffset>
          </wp:positionV>
          <wp:extent cx="2193290" cy="983615"/>
          <wp:effectExtent l="0" t="0" r="0" b="0"/>
          <wp:wrapSquare wrapText="bothSides" distT="0" distB="0" distL="114300" distR="114300"/>
          <wp:docPr id="17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93290" cy="983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047"/>
    <w:rsid w:val="00035EEE"/>
    <w:rsid w:val="00084058"/>
    <w:rsid w:val="000F4E0A"/>
    <w:rsid w:val="00127657"/>
    <w:rsid w:val="0017666D"/>
    <w:rsid w:val="001D45CE"/>
    <w:rsid w:val="001D7832"/>
    <w:rsid w:val="00366B87"/>
    <w:rsid w:val="003A131A"/>
    <w:rsid w:val="0042043D"/>
    <w:rsid w:val="00457CCD"/>
    <w:rsid w:val="00462B3C"/>
    <w:rsid w:val="00463736"/>
    <w:rsid w:val="0046454F"/>
    <w:rsid w:val="00493F01"/>
    <w:rsid w:val="004D590A"/>
    <w:rsid w:val="0064492E"/>
    <w:rsid w:val="00677553"/>
    <w:rsid w:val="0076504D"/>
    <w:rsid w:val="00765C38"/>
    <w:rsid w:val="007E5844"/>
    <w:rsid w:val="007F4E1F"/>
    <w:rsid w:val="00870C95"/>
    <w:rsid w:val="008F0047"/>
    <w:rsid w:val="009858B8"/>
    <w:rsid w:val="00AA5163"/>
    <w:rsid w:val="00AD002E"/>
    <w:rsid w:val="00B42E65"/>
    <w:rsid w:val="00C35E75"/>
    <w:rsid w:val="00CF6F9C"/>
    <w:rsid w:val="00D47212"/>
    <w:rsid w:val="00E44F08"/>
    <w:rsid w:val="00E54EDA"/>
    <w:rsid w:val="00E74B0C"/>
    <w:rsid w:val="00E966EB"/>
    <w:rsid w:val="00F531F9"/>
    <w:rsid w:val="00FA7B0B"/>
    <w:rsid w:val="00FD6687"/>
    <w:rsid w:val="00FE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BC77D"/>
  <w15:docId w15:val="{BD1EF0A3-FFC0-43B5-AC68-4E6BA0ECF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Pr>
      <w:sz w:val="24"/>
      <w:szCs w:val="24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Pr>
      <w:sz w:val="24"/>
      <w:szCs w:val="2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lassic1">
    <w:name w:val="Table Classic 1"/>
    <w:basedOn w:val="TableNormal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sid w:val="005A5DE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5A5DEB"/>
    <w:pPr>
      <w:spacing w:before="100" w:beforeAutospacing="1" w:after="100" w:afterAutospacing="1"/>
    </w:p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1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axqYuHvzkF31N3Bi6LSpxTtJig==">AMUW2mX8hBq419f+Ir/no3/xH01qASQqvPOCTC3fGhWbGVZdwhgbH+4AumMaKXj2KACLxDnvTjoFq5qpo+WH0bqMoP9VSUqzNZBWFr4lVtVypTu7OckWWYcjb3MbohrxXeopcpLuV201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TKAT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Ockelford</dc:creator>
  <cp:lastModifiedBy>Jo Flockhart</cp:lastModifiedBy>
  <cp:revision>14</cp:revision>
  <dcterms:created xsi:type="dcterms:W3CDTF">2024-04-18T11:02:00Z</dcterms:created>
  <dcterms:modified xsi:type="dcterms:W3CDTF">2025-06-12T09:18:00Z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0x0101009F361E8A9E943D4F8D9A2C4C454D1155</vt:lpwstr>
  </property>
</Properties>
</file>