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3F0" w:rsidRPr="000E73F0" w:rsidRDefault="000E73F0" w:rsidP="008072FD">
      <w:pPr>
        <w:rPr>
          <w:sz w:val="20"/>
          <w:szCs w:val="20"/>
        </w:rPr>
      </w:pPr>
    </w:p>
    <w:p w:rsidR="000E73F0" w:rsidRPr="000E73F0" w:rsidRDefault="000E73F0" w:rsidP="008072FD">
      <w:pPr>
        <w:rPr>
          <w:sz w:val="20"/>
          <w:szCs w:val="20"/>
        </w:rPr>
      </w:pPr>
    </w:p>
    <w:p w:rsidR="000E73F0" w:rsidRPr="000E73F0" w:rsidRDefault="000E73F0" w:rsidP="000E73F0">
      <w:pPr>
        <w:autoSpaceDE w:val="0"/>
        <w:autoSpaceDN w:val="0"/>
        <w:adjustRightInd w:val="0"/>
        <w:spacing w:after="0" w:line="240" w:lineRule="auto"/>
        <w:jc w:val="center"/>
        <w:rPr>
          <w:rFonts w:ascii="Arial" w:eastAsia="Times New Roman" w:hAnsi="Arial" w:cs="Arial"/>
          <w:b/>
          <w:bCs/>
          <w:sz w:val="20"/>
          <w:szCs w:val="20"/>
          <w:lang w:eastAsia="en-GB"/>
        </w:rPr>
      </w:pPr>
      <w:r w:rsidRPr="000E73F0">
        <w:rPr>
          <w:rFonts w:ascii="Arial" w:eastAsia="Times New Roman" w:hAnsi="Arial" w:cs="Arial"/>
          <w:b/>
          <w:bCs/>
          <w:sz w:val="20"/>
          <w:szCs w:val="20"/>
          <w:lang w:eastAsia="en-GB"/>
        </w:rPr>
        <w:t>CLASS TEACHER</w:t>
      </w:r>
    </w:p>
    <w:p w:rsidR="000E73F0" w:rsidRPr="000E73F0" w:rsidRDefault="000E73F0" w:rsidP="000E73F0">
      <w:pPr>
        <w:autoSpaceDE w:val="0"/>
        <w:autoSpaceDN w:val="0"/>
        <w:adjustRightInd w:val="0"/>
        <w:spacing w:after="0" w:line="240" w:lineRule="auto"/>
        <w:rPr>
          <w:rFonts w:ascii="Arial" w:eastAsia="Times New Roman" w:hAnsi="Arial" w:cs="Arial"/>
          <w:b/>
          <w:bCs/>
          <w:sz w:val="20"/>
          <w:szCs w:val="20"/>
          <w:lang w:eastAsia="en-GB"/>
        </w:rPr>
      </w:pPr>
    </w:p>
    <w:p w:rsidR="000E73F0" w:rsidRPr="000E73F0" w:rsidRDefault="000E73F0" w:rsidP="000E73F0">
      <w:pPr>
        <w:autoSpaceDE w:val="0"/>
        <w:autoSpaceDN w:val="0"/>
        <w:adjustRightInd w:val="0"/>
        <w:spacing w:after="0" w:line="240" w:lineRule="auto"/>
        <w:rPr>
          <w:rFonts w:ascii="Arial" w:eastAsia="Times New Roman" w:hAnsi="Arial" w:cs="Arial"/>
          <w:b/>
          <w:bCs/>
          <w:sz w:val="20"/>
          <w:szCs w:val="20"/>
          <w:lang w:eastAsia="en-GB"/>
        </w:rPr>
      </w:pPr>
      <w:r w:rsidRPr="000E73F0">
        <w:rPr>
          <w:rFonts w:ascii="Arial" w:eastAsia="Times New Roman" w:hAnsi="Arial" w:cs="Arial"/>
          <w:b/>
          <w:bCs/>
          <w:sz w:val="20"/>
          <w:szCs w:val="20"/>
          <w:lang w:eastAsia="en-GB"/>
        </w:rPr>
        <w:t xml:space="preserve">Job Title/Post: CLASS TEACHER </w:t>
      </w:r>
    </w:p>
    <w:p w:rsidR="000E73F0" w:rsidRPr="000E73F0" w:rsidRDefault="000E73F0" w:rsidP="000E73F0">
      <w:pPr>
        <w:autoSpaceDE w:val="0"/>
        <w:autoSpaceDN w:val="0"/>
        <w:adjustRightInd w:val="0"/>
        <w:spacing w:after="0" w:line="240" w:lineRule="auto"/>
        <w:rPr>
          <w:rFonts w:ascii="Arial" w:eastAsia="Times New Roman" w:hAnsi="Arial" w:cs="Arial"/>
          <w:b/>
          <w:bCs/>
          <w:sz w:val="20"/>
          <w:szCs w:val="20"/>
          <w:lang w:eastAsia="en-GB"/>
        </w:rPr>
      </w:pPr>
    </w:p>
    <w:p w:rsidR="000E73F0" w:rsidRPr="000E73F0" w:rsidRDefault="000E73F0" w:rsidP="000E73F0">
      <w:pPr>
        <w:autoSpaceDE w:val="0"/>
        <w:autoSpaceDN w:val="0"/>
        <w:adjustRightInd w:val="0"/>
        <w:spacing w:after="0" w:line="240" w:lineRule="auto"/>
        <w:rPr>
          <w:rFonts w:ascii="Arial" w:eastAsia="Times New Roman" w:hAnsi="Arial" w:cs="Arial"/>
          <w:b/>
          <w:bCs/>
          <w:sz w:val="20"/>
          <w:szCs w:val="20"/>
          <w:lang w:eastAsia="en-GB"/>
        </w:rPr>
      </w:pPr>
      <w:r w:rsidRPr="000E73F0">
        <w:rPr>
          <w:rFonts w:ascii="Arial" w:eastAsia="Times New Roman" w:hAnsi="Arial" w:cs="Arial"/>
          <w:b/>
          <w:bCs/>
          <w:sz w:val="20"/>
          <w:szCs w:val="20"/>
          <w:lang w:eastAsia="en-GB"/>
        </w:rPr>
        <w:t xml:space="preserve">Responsible to: </w:t>
      </w:r>
      <w:r w:rsidR="00966413">
        <w:rPr>
          <w:rFonts w:ascii="Arial" w:eastAsia="Times New Roman" w:hAnsi="Arial" w:cs="Arial"/>
          <w:b/>
          <w:bCs/>
          <w:sz w:val="20"/>
          <w:szCs w:val="20"/>
          <w:lang w:eastAsia="en-GB"/>
        </w:rPr>
        <w:t>CURRICULUM L</w:t>
      </w:r>
      <w:bookmarkStart w:id="0" w:name="_GoBack"/>
      <w:bookmarkEnd w:id="0"/>
      <w:r w:rsidR="00966413">
        <w:rPr>
          <w:rFonts w:ascii="Arial" w:eastAsia="Times New Roman" w:hAnsi="Arial" w:cs="Arial"/>
          <w:b/>
          <w:bCs/>
          <w:sz w:val="20"/>
          <w:szCs w:val="20"/>
          <w:lang w:eastAsia="en-GB"/>
        </w:rPr>
        <w:t>EAD</w:t>
      </w:r>
    </w:p>
    <w:p w:rsidR="000E73F0" w:rsidRPr="000E73F0" w:rsidRDefault="000E73F0" w:rsidP="000E73F0">
      <w:pPr>
        <w:autoSpaceDE w:val="0"/>
        <w:autoSpaceDN w:val="0"/>
        <w:adjustRightInd w:val="0"/>
        <w:spacing w:after="0" w:line="240" w:lineRule="auto"/>
        <w:rPr>
          <w:rFonts w:ascii="Arial" w:eastAsia="Times New Roman" w:hAnsi="Arial" w:cs="Arial"/>
          <w:b/>
          <w:bCs/>
          <w:sz w:val="20"/>
          <w:szCs w:val="20"/>
          <w:lang w:eastAsia="en-GB"/>
        </w:rPr>
      </w:pPr>
    </w:p>
    <w:p w:rsidR="000E73F0" w:rsidRPr="000E73F0" w:rsidRDefault="000E73F0" w:rsidP="000E73F0">
      <w:pPr>
        <w:autoSpaceDE w:val="0"/>
        <w:autoSpaceDN w:val="0"/>
        <w:adjustRightInd w:val="0"/>
        <w:spacing w:after="0" w:line="240" w:lineRule="auto"/>
        <w:rPr>
          <w:rFonts w:ascii="Arial" w:eastAsia="Times New Roman" w:hAnsi="Arial" w:cs="Arial"/>
          <w:b/>
          <w:bCs/>
          <w:sz w:val="20"/>
          <w:szCs w:val="20"/>
          <w:lang w:eastAsia="en-GB"/>
        </w:rPr>
      </w:pPr>
      <w:r w:rsidRPr="000E73F0">
        <w:rPr>
          <w:rFonts w:ascii="Arial" w:eastAsia="Times New Roman" w:hAnsi="Arial" w:cs="Arial"/>
          <w:b/>
          <w:bCs/>
          <w:sz w:val="20"/>
          <w:szCs w:val="20"/>
          <w:lang w:eastAsia="en-GB"/>
        </w:rPr>
        <w:t>Responsible for:  Teaching Assistants</w:t>
      </w:r>
    </w:p>
    <w:p w:rsidR="000E73F0" w:rsidRPr="000E73F0" w:rsidRDefault="000E73F0" w:rsidP="008072FD">
      <w:pPr>
        <w:rPr>
          <w:sz w:val="20"/>
          <w:szCs w:val="20"/>
        </w:rPr>
      </w:pPr>
    </w:p>
    <w:p w:rsidR="000E73F0" w:rsidRPr="000E73F0" w:rsidRDefault="000E73F0" w:rsidP="008072FD">
      <w:pPr>
        <w:rPr>
          <w:b/>
          <w:sz w:val="20"/>
          <w:szCs w:val="20"/>
        </w:rPr>
      </w:pPr>
      <w:r w:rsidRPr="000E73F0">
        <w:rPr>
          <w:b/>
          <w:sz w:val="20"/>
          <w:szCs w:val="20"/>
        </w:rPr>
        <w:t>CORE PURPOSE</w:t>
      </w:r>
    </w:p>
    <w:p w:rsidR="008072FD" w:rsidRPr="000E73F0" w:rsidRDefault="008072FD" w:rsidP="008072FD">
      <w:pPr>
        <w:rPr>
          <w:sz w:val="20"/>
          <w:szCs w:val="20"/>
        </w:rPr>
      </w:pPr>
      <w:r w:rsidRPr="000E73F0">
        <w:rPr>
          <w:sz w:val="20"/>
          <w:szCs w:val="20"/>
        </w:rPr>
        <w:t xml:space="preserve"> Teaching Responsibilities as set out in the School Teachers’ Pay and Conditions Document 2017</w:t>
      </w:r>
      <w:r w:rsidR="001C3E45" w:rsidRPr="000E73F0">
        <w:rPr>
          <w:sz w:val="20"/>
          <w:szCs w:val="20"/>
        </w:rPr>
        <w:t xml:space="preserve"> and Teachers’ Standards</w:t>
      </w:r>
    </w:p>
    <w:p w:rsidR="002E18C4" w:rsidRPr="000E73F0" w:rsidRDefault="002E18C4" w:rsidP="002E18C4">
      <w:pPr>
        <w:jc w:val="both"/>
        <w:rPr>
          <w:sz w:val="20"/>
          <w:szCs w:val="20"/>
        </w:rPr>
      </w:pPr>
      <w:r w:rsidRPr="000E73F0">
        <w:rPr>
          <w:sz w:val="20"/>
          <w:szCs w:val="20"/>
        </w:rPr>
        <w:t>A teacher is expected to demonstrate consistently high standards of personal and professional conduct.</w:t>
      </w:r>
    </w:p>
    <w:p w:rsidR="002E18C4" w:rsidRPr="000E73F0" w:rsidRDefault="002E18C4" w:rsidP="002E18C4">
      <w:pPr>
        <w:jc w:val="both"/>
        <w:rPr>
          <w:sz w:val="20"/>
          <w:szCs w:val="20"/>
        </w:rPr>
      </w:pPr>
      <w:r w:rsidRPr="000E73F0">
        <w:rPr>
          <w:sz w:val="20"/>
          <w:szCs w:val="20"/>
        </w:rPr>
        <w:t>Teachers must have proper and professional regard for the ethos, policies and practices of the school in which they teach, and maintain high standards in their own attendance and punctuality.</w:t>
      </w:r>
    </w:p>
    <w:p w:rsidR="002E18C4" w:rsidRPr="000E73F0" w:rsidRDefault="002E18C4" w:rsidP="002E18C4">
      <w:pPr>
        <w:jc w:val="both"/>
        <w:rPr>
          <w:sz w:val="20"/>
          <w:szCs w:val="20"/>
        </w:rPr>
      </w:pPr>
      <w:r w:rsidRPr="000E73F0">
        <w:rPr>
          <w:sz w:val="20"/>
          <w:szCs w:val="20"/>
        </w:rPr>
        <w:t>Have an understanding of, and always act within, the statutory frameworks which set out their professional duties and respo</w:t>
      </w:r>
      <w:r w:rsidR="009C25E3" w:rsidRPr="000E73F0">
        <w:rPr>
          <w:sz w:val="20"/>
          <w:szCs w:val="20"/>
        </w:rPr>
        <w:t>nsibilities.</w:t>
      </w:r>
    </w:p>
    <w:p w:rsidR="009C25E3" w:rsidRPr="000E73F0" w:rsidRDefault="000E73F0" w:rsidP="002E18C4">
      <w:pPr>
        <w:jc w:val="both"/>
        <w:rPr>
          <w:b/>
          <w:sz w:val="20"/>
          <w:szCs w:val="20"/>
        </w:rPr>
      </w:pPr>
      <w:r w:rsidRPr="000E73F0">
        <w:rPr>
          <w:b/>
          <w:sz w:val="20"/>
          <w:szCs w:val="20"/>
        </w:rPr>
        <w:t>TEACHING AND LEARNING</w:t>
      </w:r>
    </w:p>
    <w:p w:rsidR="00253E3E" w:rsidRPr="000E73F0" w:rsidRDefault="008072FD" w:rsidP="001C3E45">
      <w:pPr>
        <w:pStyle w:val="ListParagraph"/>
        <w:numPr>
          <w:ilvl w:val="0"/>
          <w:numId w:val="1"/>
        </w:numPr>
        <w:rPr>
          <w:sz w:val="20"/>
          <w:szCs w:val="20"/>
        </w:rPr>
      </w:pPr>
      <w:r w:rsidRPr="000E73F0">
        <w:rPr>
          <w:sz w:val="20"/>
          <w:szCs w:val="20"/>
        </w:rPr>
        <w:t xml:space="preserve">Plan and teach lessons to the classes they are assigned to teach within the context of the school’s plans, curriculum and schemes of work. </w:t>
      </w:r>
    </w:p>
    <w:p w:rsidR="001C3E45" w:rsidRPr="000E73F0" w:rsidRDefault="00253E3E" w:rsidP="000E73F0">
      <w:pPr>
        <w:pStyle w:val="ListParagraph"/>
        <w:numPr>
          <w:ilvl w:val="0"/>
          <w:numId w:val="1"/>
        </w:numPr>
        <w:spacing w:after="0" w:line="240" w:lineRule="auto"/>
        <w:rPr>
          <w:rFonts w:cs="Arial"/>
          <w:sz w:val="20"/>
          <w:szCs w:val="20"/>
        </w:rPr>
      </w:pPr>
      <w:r w:rsidRPr="000E73F0">
        <w:rPr>
          <w:rFonts w:cs="Arial"/>
          <w:sz w:val="20"/>
          <w:szCs w:val="20"/>
        </w:rPr>
        <w:t>To have high levels of expectations of all pupils.</w:t>
      </w:r>
    </w:p>
    <w:p w:rsidR="001C3E45" w:rsidRPr="000E73F0" w:rsidRDefault="001C3E45" w:rsidP="00253E3E">
      <w:pPr>
        <w:pStyle w:val="ListParagraph"/>
        <w:numPr>
          <w:ilvl w:val="0"/>
          <w:numId w:val="1"/>
        </w:numPr>
        <w:spacing w:after="0" w:line="240" w:lineRule="auto"/>
        <w:rPr>
          <w:rFonts w:cs="Arial"/>
          <w:sz w:val="20"/>
          <w:szCs w:val="20"/>
        </w:rPr>
      </w:pPr>
      <w:r w:rsidRPr="000E73F0">
        <w:rPr>
          <w:rFonts w:cs="Arial"/>
          <w:sz w:val="20"/>
          <w:szCs w:val="20"/>
        </w:rPr>
        <w:t>Demonstrate knowledge and understanding of how pupils learn and how this impacts on teaching.</w:t>
      </w:r>
    </w:p>
    <w:p w:rsidR="009C25E3" w:rsidRPr="000E73F0" w:rsidRDefault="009C25E3" w:rsidP="00253E3E">
      <w:pPr>
        <w:pStyle w:val="ListParagraph"/>
        <w:numPr>
          <w:ilvl w:val="0"/>
          <w:numId w:val="1"/>
        </w:numPr>
        <w:spacing w:after="0" w:line="240" w:lineRule="auto"/>
        <w:rPr>
          <w:rFonts w:cs="Arial"/>
          <w:sz w:val="20"/>
          <w:szCs w:val="20"/>
        </w:rPr>
      </w:pPr>
      <w:r w:rsidRPr="000E73F0">
        <w:rPr>
          <w:rFonts w:cs="Arial"/>
          <w:sz w:val="20"/>
          <w:szCs w:val="20"/>
        </w:rPr>
        <w:t>Know when and how to differentiate appropriately, using approaches which enable pupils to be taught effectively</w:t>
      </w:r>
    </w:p>
    <w:p w:rsidR="009C25E3" w:rsidRPr="000E73F0" w:rsidRDefault="009C25E3" w:rsidP="00253E3E">
      <w:pPr>
        <w:pStyle w:val="ListParagraph"/>
        <w:numPr>
          <w:ilvl w:val="0"/>
          <w:numId w:val="1"/>
        </w:numPr>
        <w:spacing w:after="0" w:line="240" w:lineRule="auto"/>
        <w:rPr>
          <w:rFonts w:cs="Arial"/>
          <w:sz w:val="20"/>
          <w:szCs w:val="20"/>
        </w:rPr>
      </w:pPr>
      <w:r w:rsidRPr="000E73F0">
        <w:rPr>
          <w:rFonts w:cs="Arial"/>
          <w:sz w:val="20"/>
          <w:szCs w:val="20"/>
        </w:rPr>
        <w:t>Have a clear understanding of the needs of all pupils</w:t>
      </w:r>
      <w:r w:rsidR="000E73F0" w:rsidRPr="000E73F0">
        <w:rPr>
          <w:rFonts w:cs="Arial"/>
          <w:sz w:val="20"/>
          <w:szCs w:val="20"/>
        </w:rPr>
        <w:t xml:space="preserve"> </w:t>
      </w:r>
      <w:r w:rsidRPr="000E73F0">
        <w:rPr>
          <w:rFonts w:cs="Arial"/>
          <w:sz w:val="20"/>
          <w:szCs w:val="20"/>
        </w:rPr>
        <w:t>and be able to use and evaluate distinctive teac</w:t>
      </w:r>
      <w:r w:rsidR="000E73F0" w:rsidRPr="000E73F0">
        <w:rPr>
          <w:rFonts w:cs="Arial"/>
          <w:sz w:val="20"/>
          <w:szCs w:val="20"/>
        </w:rPr>
        <w:t>hi</w:t>
      </w:r>
      <w:r w:rsidRPr="000E73F0">
        <w:rPr>
          <w:rFonts w:cs="Arial"/>
          <w:sz w:val="20"/>
          <w:szCs w:val="20"/>
        </w:rPr>
        <w:t>ng approaches to engage and support them.</w:t>
      </w:r>
    </w:p>
    <w:p w:rsidR="008072FD" w:rsidRPr="000E73F0" w:rsidRDefault="008072FD" w:rsidP="00253E3E">
      <w:pPr>
        <w:pStyle w:val="ListParagraph"/>
        <w:numPr>
          <w:ilvl w:val="0"/>
          <w:numId w:val="1"/>
        </w:numPr>
        <w:rPr>
          <w:sz w:val="20"/>
          <w:szCs w:val="20"/>
        </w:rPr>
      </w:pPr>
      <w:r w:rsidRPr="000E73F0">
        <w:rPr>
          <w:sz w:val="20"/>
          <w:szCs w:val="20"/>
        </w:rPr>
        <w:t xml:space="preserve">Assess, monitor, record and report on the learning needs, progress and achievements of assigned pupils. </w:t>
      </w:r>
    </w:p>
    <w:p w:rsidR="001C3E45" w:rsidRPr="000E73F0" w:rsidRDefault="001C3E45" w:rsidP="00253E3E">
      <w:pPr>
        <w:pStyle w:val="ListParagraph"/>
        <w:numPr>
          <w:ilvl w:val="0"/>
          <w:numId w:val="1"/>
        </w:numPr>
        <w:rPr>
          <w:sz w:val="20"/>
          <w:szCs w:val="20"/>
        </w:rPr>
      </w:pPr>
      <w:r w:rsidRPr="000E73F0">
        <w:rPr>
          <w:sz w:val="20"/>
          <w:szCs w:val="20"/>
        </w:rPr>
        <w:t>Be aware of the pupil’s capabilities and their prior knowledge, and plan teaching to build on these.</w:t>
      </w:r>
    </w:p>
    <w:p w:rsidR="008072FD" w:rsidRPr="000E73F0" w:rsidRDefault="008072FD" w:rsidP="008072FD">
      <w:pPr>
        <w:pStyle w:val="ListParagraph"/>
        <w:numPr>
          <w:ilvl w:val="0"/>
          <w:numId w:val="1"/>
        </w:numPr>
        <w:rPr>
          <w:sz w:val="20"/>
          <w:szCs w:val="20"/>
        </w:rPr>
      </w:pPr>
      <w:r w:rsidRPr="000E73F0">
        <w:rPr>
          <w:sz w:val="20"/>
          <w:szCs w:val="20"/>
        </w:rPr>
        <w:t xml:space="preserve">Participate in arrangements for preparing pupils for </w:t>
      </w:r>
      <w:r w:rsidR="00253E3E" w:rsidRPr="000E73F0">
        <w:rPr>
          <w:sz w:val="20"/>
          <w:szCs w:val="20"/>
        </w:rPr>
        <w:t xml:space="preserve">accredited courses and </w:t>
      </w:r>
      <w:r w:rsidRPr="000E73F0">
        <w:rPr>
          <w:sz w:val="20"/>
          <w:szCs w:val="20"/>
        </w:rPr>
        <w:t>external examinations</w:t>
      </w:r>
      <w:r w:rsidR="00253E3E" w:rsidRPr="000E73F0">
        <w:rPr>
          <w:sz w:val="20"/>
          <w:szCs w:val="20"/>
        </w:rPr>
        <w:t xml:space="preserve"> (as required)</w:t>
      </w:r>
      <w:r w:rsidRPr="000E73F0">
        <w:rPr>
          <w:sz w:val="20"/>
          <w:szCs w:val="20"/>
        </w:rPr>
        <w:t xml:space="preserve">. </w:t>
      </w:r>
    </w:p>
    <w:p w:rsidR="009C25E3" w:rsidRPr="000E73F0" w:rsidRDefault="009C25E3" w:rsidP="008072FD">
      <w:pPr>
        <w:pStyle w:val="ListParagraph"/>
        <w:numPr>
          <w:ilvl w:val="0"/>
          <w:numId w:val="1"/>
        </w:numPr>
        <w:rPr>
          <w:sz w:val="20"/>
          <w:szCs w:val="20"/>
        </w:rPr>
      </w:pPr>
      <w:r w:rsidRPr="000E73F0">
        <w:rPr>
          <w:sz w:val="20"/>
          <w:szCs w:val="20"/>
        </w:rPr>
        <w:t xml:space="preserve">If teaching early reading, demonstrate a clear understanding of systematic synthetic </w:t>
      </w:r>
      <w:r w:rsidR="000E73F0" w:rsidRPr="000E73F0">
        <w:rPr>
          <w:sz w:val="20"/>
          <w:szCs w:val="20"/>
        </w:rPr>
        <w:t>p</w:t>
      </w:r>
      <w:r w:rsidRPr="000E73F0">
        <w:rPr>
          <w:sz w:val="20"/>
          <w:szCs w:val="20"/>
        </w:rPr>
        <w:t>honics</w:t>
      </w:r>
    </w:p>
    <w:p w:rsidR="009C25E3" w:rsidRPr="000E73F0" w:rsidRDefault="009C25E3" w:rsidP="008072FD">
      <w:pPr>
        <w:pStyle w:val="ListParagraph"/>
        <w:numPr>
          <w:ilvl w:val="0"/>
          <w:numId w:val="1"/>
        </w:numPr>
        <w:rPr>
          <w:sz w:val="20"/>
          <w:szCs w:val="20"/>
        </w:rPr>
      </w:pPr>
      <w:r w:rsidRPr="000E73F0">
        <w:rPr>
          <w:sz w:val="20"/>
          <w:szCs w:val="20"/>
        </w:rPr>
        <w:t>If teaching early mathematics, demonstrate a clear understanding of appropriate teaching strategies.</w:t>
      </w:r>
    </w:p>
    <w:p w:rsidR="000E73F0" w:rsidRPr="000E73F0" w:rsidRDefault="000E73F0" w:rsidP="000E73F0">
      <w:pPr>
        <w:rPr>
          <w:b/>
          <w:sz w:val="20"/>
          <w:szCs w:val="20"/>
        </w:rPr>
      </w:pPr>
    </w:p>
    <w:p w:rsidR="008072FD" w:rsidRPr="000E73F0" w:rsidRDefault="000E73F0" w:rsidP="008072FD">
      <w:pPr>
        <w:rPr>
          <w:b/>
          <w:sz w:val="20"/>
          <w:szCs w:val="20"/>
        </w:rPr>
      </w:pPr>
      <w:r w:rsidRPr="000E73F0">
        <w:rPr>
          <w:b/>
          <w:sz w:val="20"/>
          <w:szCs w:val="20"/>
        </w:rPr>
        <w:t xml:space="preserve">WHOLE SCHOOL ORGANISATION, STRATEGY AND DEVELOPMENT </w:t>
      </w:r>
    </w:p>
    <w:p w:rsidR="008072FD" w:rsidRPr="000E73F0" w:rsidRDefault="008072FD" w:rsidP="008072FD">
      <w:pPr>
        <w:pStyle w:val="ListParagraph"/>
        <w:numPr>
          <w:ilvl w:val="0"/>
          <w:numId w:val="2"/>
        </w:numPr>
        <w:rPr>
          <w:sz w:val="20"/>
          <w:szCs w:val="20"/>
        </w:rPr>
      </w:pPr>
      <w:r w:rsidRPr="000E73F0">
        <w:rPr>
          <w:sz w:val="20"/>
          <w:szCs w:val="20"/>
        </w:rPr>
        <w:t xml:space="preserve">Contribute to the development, implementation and evaluation of the school’s policies, practices and procedures in such a way as to support the school’s values and vision. </w:t>
      </w:r>
    </w:p>
    <w:p w:rsidR="008072FD" w:rsidRPr="000E73F0" w:rsidRDefault="008072FD" w:rsidP="008072FD">
      <w:pPr>
        <w:pStyle w:val="ListParagraph"/>
        <w:numPr>
          <w:ilvl w:val="0"/>
          <w:numId w:val="2"/>
        </w:numPr>
        <w:rPr>
          <w:sz w:val="20"/>
          <w:szCs w:val="20"/>
        </w:rPr>
      </w:pPr>
      <w:r w:rsidRPr="000E73F0">
        <w:rPr>
          <w:sz w:val="20"/>
          <w:szCs w:val="20"/>
        </w:rPr>
        <w:t xml:space="preserve">Work with others on curriculum and/or pupil development to secure co-ordinated outcomes. </w:t>
      </w:r>
    </w:p>
    <w:p w:rsidR="008072FD" w:rsidRDefault="008072FD" w:rsidP="008072FD">
      <w:pPr>
        <w:pStyle w:val="ListParagraph"/>
        <w:numPr>
          <w:ilvl w:val="0"/>
          <w:numId w:val="2"/>
        </w:numPr>
        <w:rPr>
          <w:sz w:val="20"/>
          <w:szCs w:val="20"/>
        </w:rPr>
      </w:pPr>
      <w:r w:rsidRPr="000E73F0">
        <w:rPr>
          <w:sz w:val="20"/>
          <w:szCs w:val="20"/>
        </w:rPr>
        <w:t xml:space="preserve">Supervise and so far as practicable teach any pupils where the person timetabled to take the </w:t>
      </w:r>
      <w:r w:rsidR="000E73F0" w:rsidRPr="000E73F0">
        <w:rPr>
          <w:sz w:val="20"/>
          <w:szCs w:val="20"/>
        </w:rPr>
        <w:t xml:space="preserve">class is not available to do so. </w:t>
      </w:r>
    </w:p>
    <w:p w:rsidR="000E73F0" w:rsidRPr="000E73F0" w:rsidRDefault="000E73F0" w:rsidP="008072FD">
      <w:pPr>
        <w:pStyle w:val="ListParagraph"/>
        <w:numPr>
          <w:ilvl w:val="0"/>
          <w:numId w:val="2"/>
        </w:numPr>
        <w:rPr>
          <w:sz w:val="20"/>
          <w:szCs w:val="20"/>
        </w:rPr>
      </w:pPr>
    </w:p>
    <w:p w:rsidR="008072FD" w:rsidRPr="000E73F0" w:rsidRDefault="000E73F0" w:rsidP="008072FD">
      <w:pPr>
        <w:rPr>
          <w:b/>
          <w:sz w:val="20"/>
          <w:szCs w:val="20"/>
        </w:rPr>
      </w:pPr>
      <w:r w:rsidRPr="000E73F0">
        <w:rPr>
          <w:b/>
          <w:sz w:val="20"/>
          <w:szCs w:val="20"/>
        </w:rPr>
        <w:lastRenderedPageBreak/>
        <w:t xml:space="preserve">HEALTH, SAFETY AND DISCIPLINE  </w:t>
      </w:r>
    </w:p>
    <w:p w:rsidR="008072FD" w:rsidRPr="000E73F0" w:rsidRDefault="008072FD" w:rsidP="008072FD">
      <w:pPr>
        <w:pStyle w:val="ListParagraph"/>
        <w:numPr>
          <w:ilvl w:val="0"/>
          <w:numId w:val="3"/>
        </w:numPr>
        <w:rPr>
          <w:sz w:val="20"/>
          <w:szCs w:val="20"/>
        </w:rPr>
      </w:pPr>
      <w:r w:rsidRPr="000E73F0">
        <w:rPr>
          <w:sz w:val="20"/>
          <w:szCs w:val="20"/>
        </w:rPr>
        <w:t>Promote the safety and well-being of pupils.</w:t>
      </w:r>
    </w:p>
    <w:p w:rsidR="008072FD" w:rsidRPr="000E73F0" w:rsidRDefault="008072FD" w:rsidP="008072FD">
      <w:pPr>
        <w:pStyle w:val="ListParagraph"/>
        <w:numPr>
          <w:ilvl w:val="0"/>
          <w:numId w:val="3"/>
        </w:numPr>
        <w:rPr>
          <w:sz w:val="20"/>
          <w:szCs w:val="20"/>
        </w:rPr>
      </w:pPr>
      <w:r w:rsidRPr="000E73F0">
        <w:rPr>
          <w:sz w:val="20"/>
          <w:szCs w:val="20"/>
        </w:rPr>
        <w:t xml:space="preserve">Maintain good order and discipline among pupils. </w:t>
      </w:r>
    </w:p>
    <w:p w:rsidR="002E18C4" w:rsidRPr="000E73F0" w:rsidRDefault="002E18C4" w:rsidP="008072FD">
      <w:pPr>
        <w:pStyle w:val="ListParagraph"/>
        <w:numPr>
          <w:ilvl w:val="0"/>
          <w:numId w:val="3"/>
        </w:numPr>
        <w:rPr>
          <w:sz w:val="20"/>
          <w:szCs w:val="20"/>
        </w:rPr>
      </w:pPr>
      <w:r w:rsidRPr="000E73F0">
        <w:rPr>
          <w:sz w:val="20"/>
          <w:szCs w:val="20"/>
        </w:rPr>
        <w:t>Establish a safe and stimulating environment for pupils, rooted in mutual respect</w:t>
      </w:r>
    </w:p>
    <w:p w:rsidR="002E18C4" w:rsidRPr="000E73F0" w:rsidRDefault="002E18C4" w:rsidP="008072FD">
      <w:pPr>
        <w:pStyle w:val="ListParagraph"/>
        <w:numPr>
          <w:ilvl w:val="0"/>
          <w:numId w:val="3"/>
        </w:numPr>
        <w:rPr>
          <w:sz w:val="20"/>
          <w:szCs w:val="20"/>
        </w:rPr>
      </w:pPr>
      <w:r w:rsidRPr="000E73F0">
        <w:rPr>
          <w:sz w:val="20"/>
          <w:szCs w:val="20"/>
        </w:rPr>
        <w:t>Demonstrate consistently positive attitudes, values and behaviour which are expected of pupils.</w:t>
      </w:r>
    </w:p>
    <w:p w:rsidR="002E18C4" w:rsidRPr="000E73F0" w:rsidRDefault="002E18C4" w:rsidP="008072FD">
      <w:pPr>
        <w:pStyle w:val="ListParagraph"/>
        <w:numPr>
          <w:ilvl w:val="0"/>
          <w:numId w:val="3"/>
        </w:numPr>
        <w:rPr>
          <w:sz w:val="20"/>
          <w:szCs w:val="20"/>
        </w:rPr>
      </w:pPr>
      <w:r w:rsidRPr="000E73F0">
        <w:rPr>
          <w:sz w:val="20"/>
          <w:szCs w:val="20"/>
        </w:rPr>
        <w:t>Have clear rules and routines for behaviour in the classrooms, and take responsibility for promoting good and courteous behaviour both in and around the school, in accordance with the school’s behaviour policy.</w:t>
      </w:r>
    </w:p>
    <w:p w:rsidR="008072FD" w:rsidRPr="000E73F0" w:rsidRDefault="000E73F0" w:rsidP="008072FD">
      <w:pPr>
        <w:rPr>
          <w:b/>
          <w:sz w:val="20"/>
          <w:szCs w:val="20"/>
        </w:rPr>
      </w:pPr>
      <w:r w:rsidRPr="000E73F0">
        <w:rPr>
          <w:b/>
          <w:sz w:val="20"/>
          <w:szCs w:val="20"/>
        </w:rPr>
        <w:t>MANAGEMENT OF STAFF AND RESOURCES</w:t>
      </w:r>
    </w:p>
    <w:p w:rsidR="008072FD" w:rsidRPr="000E73F0" w:rsidRDefault="008072FD" w:rsidP="008072FD">
      <w:pPr>
        <w:pStyle w:val="ListParagraph"/>
        <w:numPr>
          <w:ilvl w:val="0"/>
          <w:numId w:val="4"/>
        </w:numPr>
        <w:rPr>
          <w:sz w:val="20"/>
          <w:szCs w:val="20"/>
        </w:rPr>
      </w:pPr>
      <w:r w:rsidRPr="000E73F0">
        <w:rPr>
          <w:sz w:val="20"/>
          <w:szCs w:val="20"/>
        </w:rPr>
        <w:t xml:space="preserve">Direct and supervise support staff assigned to them and, where appropriate, other teachers. </w:t>
      </w:r>
    </w:p>
    <w:p w:rsidR="008072FD" w:rsidRPr="000E73F0" w:rsidRDefault="008072FD" w:rsidP="008072FD">
      <w:pPr>
        <w:pStyle w:val="ListParagraph"/>
        <w:numPr>
          <w:ilvl w:val="0"/>
          <w:numId w:val="4"/>
        </w:numPr>
        <w:rPr>
          <w:sz w:val="20"/>
          <w:szCs w:val="20"/>
        </w:rPr>
      </w:pPr>
      <w:r w:rsidRPr="000E73F0">
        <w:rPr>
          <w:sz w:val="20"/>
          <w:szCs w:val="20"/>
        </w:rPr>
        <w:t xml:space="preserve">Contribute to professional development of other teachers and support staff. </w:t>
      </w:r>
    </w:p>
    <w:p w:rsidR="008072FD" w:rsidRPr="000E73F0" w:rsidRDefault="008072FD" w:rsidP="008072FD">
      <w:pPr>
        <w:pStyle w:val="ListParagraph"/>
        <w:numPr>
          <w:ilvl w:val="0"/>
          <w:numId w:val="4"/>
        </w:numPr>
        <w:rPr>
          <w:sz w:val="20"/>
          <w:szCs w:val="20"/>
        </w:rPr>
      </w:pPr>
      <w:r w:rsidRPr="000E73F0">
        <w:rPr>
          <w:sz w:val="20"/>
          <w:szCs w:val="20"/>
        </w:rPr>
        <w:t xml:space="preserve">Deploy resources delegated to them. </w:t>
      </w:r>
    </w:p>
    <w:p w:rsidR="008072FD" w:rsidRPr="000E73F0" w:rsidRDefault="000E73F0" w:rsidP="008072FD">
      <w:pPr>
        <w:rPr>
          <w:b/>
          <w:sz w:val="20"/>
          <w:szCs w:val="20"/>
        </w:rPr>
      </w:pPr>
      <w:r w:rsidRPr="000E73F0">
        <w:rPr>
          <w:b/>
          <w:sz w:val="20"/>
          <w:szCs w:val="20"/>
        </w:rPr>
        <w:t xml:space="preserve">PROFESSIONAL DEVELOPMENT </w:t>
      </w:r>
    </w:p>
    <w:p w:rsidR="008072FD" w:rsidRPr="000E73F0" w:rsidRDefault="008072FD" w:rsidP="008072FD">
      <w:pPr>
        <w:pStyle w:val="ListParagraph"/>
        <w:numPr>
          <w:ilvl w:val="0"/>
          <w:numId w:val="5"/>
        </w:numPr>
        <w:rPr>
          <w:sz w:val="20"/>
          <w:szCs w:val="20"/>
        </w:rPr>
      </w:pPr>
      <w:r w:rsidRPr="000E73F0">
        <w:rPr>
          <w:sz w:val="20"/>
          <w:szCs w:val="20"/>
        </w:rPr>
        <w:t xml:space="preserve">Participate in arrangements for the appraisal and review of their own performance and, where appropriate, that of other teachers and support staff.  </w:t>
      </w:r>
    </w:p>
    <w:p w:rsidR="008072FD" w:rsidRPr="000E73F0" w:rsidRDefault="008072FD" w:rsidP="008072FD">
      <w:pPr>
        <w:pStyle w:val="ListParagraph"/>
        <w:numPr>
          <w:ilvl w:val="0"/>
          <w:numId w:val="5"/>
        </w:numPr>
        <w:rPr>
          <w:sz w:val="20"/>
          <w:szCs w:val="20"/>
        </w:rPr>
      </w:pPr>
      <w:r w:rsidRPr="000E73F0">
        <w:rPr>
          <w:sz w:val="20"/>
          <w:szCs w:val="20"/>
        </w:rPr>
        <w:t xml:space="preserve">Participate in arrangements for their own further training and professional development and, where appropriate, that of other teachers and support staff including induction.  </w:t>
      </w:r>
    </w:p>
    <w:p w:rsidR="001C3E45" w:rsidRPr="000E73F0" w:rsidRDefault="001C3E45" w:rsidP="008072FD">
      <w:pPr>
        <w:pStyle w:val="ListParagraph"/>
        <w:numPr>
          <w:ilvl w:val="0"/>
          <w:numId w:val="5"/>
        </w:numPr>
        <w:rPr>
          <w:sz w:val="20"/>
          <w:szCs w:val="20"/>
        </w:rPr>
      </w:pPr>
      <w:r w:rsidRPr="000E73F0">
        <w:rPr>
          <w:sz w:val="20"/>
          <w:szCs w:val="20"/>
        </w:rPr>
        <w:t>Take responsibility for improving teaching through appropriate professional development, responding to advice and feedback from colleagues.</w:t>
      </w:r>
    </w:p>
    <w:p w:rsidR="0061792F" w:rsidRPr="000E73F0" w:rsidRDefault="0061792F" w:rsidP="008072FD">
      <w:pPr>
        <w:pStyle w:val="ListParagraph"/>
        <w:numPr>
          <w:ilvl w:val="0"/>
          <w:numId w:val="5"/>
        </w:numPr>
        <w:rPr>
          <w:sz w:val="20"/>
          <w:szCs w:val="20"/>
        </w:rPr>
      </w:pPr>
      <w:r w:rsidRPr="000E73F0">
        <w:rPr>
          <w:sz w:val="20"/>
          <w:szCs w:val="20"/>
        </w:rPr>
        <w:t>Demonstrate a critical understanding of developments in their subject/s and curriculum, and promote scholarship.</w:t>
      </w:r>
    </w:p>
    <w:p w:rsidR="0061792F" w:rsidRPr="000E73F0" w:rsidRDefault="0061792F" w:rsidP="008072FD">
      <w:pPr>
        <w:pStyle w:val="ListParagraph"/>
        <w:numPr>
          <w:ilvl w:val="0"/>
          <w:numId w:val="5"/>
        </w:numPr>
        <w:rPr>
          <w:sz w:val="20"/>
          <w:szCs w:val="20"/>
        </w:rPr>
      </w:pPr>
      <w:r w:rsidRPr="000E73F0">
        <w:rPr>
          <w:sz w:val="20"/>
          <w:szCs w:val="20"/>
        </w:rPr>
        <w:t>Contribute to the design and provision of an engaging curriculum within the relevant subject areas.</w:t>
      </w:r>
    </w:p>
    <w:p w:rsidR="008072FD" w:rsidRPr="000E73F0" w:rsidRDefault="000E73F0" w:rsidP="008072FD">
      <w:pPr>
        <w:rPr>
          <w:b/>
          <w:sz w:val="20"/>
          <w:szCs w:val="20"/>
        </w:rPr>
      </w:pPr>
      <w:r w:rsidRPr="000E73F0">
        <w:rPr>
          <w:b/>
          <w:sz w:val="20"/>
          <w:szCs w:val="20"/>
        </w:rPr>
        <w:t xml:space="preserve">COMMUNICATION  </w:t>
      </w:r>
    </w:p>
    <w:p w:rsidR="008072FD" w:rsidRPr="000E73F0" w:rsidRDefault="008072FD" w:rsidP="008072FD">
      <w:pPr>
        <w:pStyle w:val="ListParagraph"/>
        <w:numPr>
          <w:ilvl w:val="0"/>
          <w:numId w:val="6"/>
        </w:numPr>
        <w:rPr>
          <w:sz w:val="20"/>
          <w:szCs w:val="20"/>
        </w:rPr>
      </w:pPr>
      <w:r w:rsidRPr="000E73F0">
        <w:rPr>
          <w:sz w:val="20"/>
          <w:szCs w:val="20"/>
        </w:rPr>
        <w:t xml:space="preserve">Communicate </w:t>
      </w:r>
      <w:r w:rsidR="0061792F" w:rsidRPr="000E73F0">
        <w:rPr>
          <w:sz w:val="20"/>
          <w:szCs w:val="20"/>
        </w:rPr>
        <w:t>effectively with parents/carers with regard to pupils’ achievements and well-being.</w:t>
      </w:r>
      <w:r w:rsidRPr="000E73F0">
        <w:rPr>
          <w:sz w:val="20"/>
          <w:szCs w:val="20"/>
        </w:rPr>
        <w:t xml:space="preserve"> </w:t>
      </w:r>
    </w:p>
    <w:p w:rsidR="008072FD" w:rsidRPr="000E73F0" w:rsidRDefault="008072FD" w:rsidP="008072FD">
      <w:pPr>
        <w:pStyle w:val="ListParagraph"/>
        <w:numPr>
          <w:ilvl w:val="0"/>
          <w:numId w:val="6"/>
        </w:numPr>
        <w:rPr>
          <w:sz w:val="20"/>
          <w:szCs w:val="20"/>
        </w:rPr>
      </w:pPr>
      <w:r w:rsidRPr="000E73F0">
        <w:rPr>
          <w:sz w:val="20"/>
          <w:szCs w:val="20"/>
        </w:rPr>
        <w:t>Working with colleagues and other relevant professionals</w:t>
      </w:r>
    </w:p>
    <w:p w:rsidR="0061792F" w:rsidRPr="000E73F0" w:rsidRDefault="0061792F" w:rsidP="008072FD">
      <w:pPr>
        <w:pStyle w:val="ListParagraph"/>
        <w:numPr>
          <w:ilvl w:val="0"/>
          <w:numId w:val="6"/>
        </w:numPr>
        <w:rPr>
          <w:sz w:val="20"/>
          <w:szCs w:val="20"/>
        </w:rPr>
      </w:pPr>
      <w:r w:rsidRPr="000E73F0">
        <w:rPr>
          <w:sz w:val="20"/>
          <w:szCs w:val="20"/>
        </w:rPr>
        <w:t>Develop professional relationships with colleagues, knowing how and when to draw on advice and specialist support.</w:t>
      </w:r>
    </w:p>
    <w:p w:rsidR="00375097" w:rsidRPr="000E73F0" w:rsidRDefault="008072FD" w:rsidP="008072FD">
      <w:pPr>
        <w:pStyle w:val="ListParagraph"/>
        <w:numPr>
          <w:ilvl w:val="0"/>
          <w:numId w:val="6"/>
        </w:numPr>
        <w:rPr>
          <w:sz w:val="20"/>
          <w:szCs w:val="20"/>
        </w:rPr>
      </w:pPr>
      <w:r w:rsidRPr="000E73F0">
        <w:rPr>
          <w:sz w:val="20"/>
          <w:szCs w:val="20"/>
        </w:rPr>
        <w:t>Collaborate and work with colleagues and other relevant professionals within and beyond the school.</w:t>
      </w:r>
    </w:p>
    <w:p w:rsidR="0061792F" w:rsidRPr="000E73F0" w:rsidRDefault="0061792F" w:rsidP="008072FD">
      <w:pPr>
        <w:pStyle w:val="ListParagraph"/>
        <w:numPr>
          <w:ilvl w:val="0"/>
          <w:numId w:val="6"/>
        </w:numPr>
        <w:rPr>
          <w:sz w:val="20"/>
          <w:szCs w:val="20"/>
        </w:rPr>
      </w:pPr>
      <w:r w:rsidRPr="000E73F0">
        <w:rPr>
          <w:sz w:val="20"/>
          <w:szCs w:val="20"/>
        </w:rPr>
        <w:t>Make a positive contribution to the wider life and ethos of the school.</w:t>
      </w:r>
    </w:p>
    <w:p w:rsidR="0061792F" w:rsidRDefault="0061792F" w:rsidP="008072FD">
      <w:pPr>
        <w:pStyle w:val="ListParagraph"/>
        <w:numPr>
          <w:ilvl w:val="0"/>
          <w:numId w:val="6"/>
        </w:numPr>
        <w:rPr>
          <w:sz w:val="20"/>
          <w:szCs w:val="20"/>
        </w:rPr>
      </w:pPr>
      <w:r w:rsidRPr="000E73F0">
        <w:rPr>
          <w:sz w:val="20"/>
          <w:szCs w:val="20"/>
        </w:rPr>
        <w:t>Deploy support staff effectively.</w:t>
      </w:r>
    </w:p>
    <w:p w:rsidR="00C43ABC" w:rsidRDefault="00C43ABC" w:rsidP="00C43ABC">
      <w:pPr>
        <w:rPr>
          <w:sz w:val="20"/>
          <w:szCs w:val="20"/>
        </w:rPr>
      </w:pPr>
    </w:p>
    <w:p w:rsidR="00C43ABC" w:rsidRDefault="00C43ABC" w:rsidP="00C43ABC">
      <w:pPr>
        <w:rPr>
          <w:sz w:val="20"/>
          <w:szCs w:val="20"/>
        </w:rPr>
      </w:pPr>
    </w:p>
    <w:p w:rsidR="00C43ABC" w:rsidRDefault="00C43ABC" w:rsidP="00C43ABC">
      <w:pPr>
        <w:rPr>
          <w:sz w:val="20"/>
          <w:szCs w:val="20"/>
        </w:rPr>
      </w:pPr>
    </w:p>
    <w:p w:rsidR="00C43ABC" w:rsidRDefault="00C43ABC" w:rsidP="00C43ABC">
      <w:pPr>
        <w:rPr>
          <w:sz w:val="20"/>
          <w:szCs w:val="20"/>
        </w:rPr>
      </w:pPr>
    </w:p>
    <w:p w:rsidR="00C43ABC" w:rsidRDefault="00C43ABC" w:rsidP="00C43ABC">
      <w:pPr>
        <w:rPr>
          <w:sz w:val="20"/>
          <w:szCs w:val="20"/>
        </w:rPr>
      </w:pPr>
    </w:p>
    <w:p w:rsidR="00C43ABC" w:rsidRDefault="00C43ABC" w:rsidP="00C43ABC">
      <w:pPr>
        <w:rPr>
          <w:sz w:val="20"/>
          <w:szCs w:val="20"/>
        </w:rPr>
      </w:pPr>
    </w:p>
    <w:p w:rsidR="00C43ABC" w:rsidRDefault="00C43ABC" w:rsidP="00C43ABC">
      <w:pPr>
        <w:rPr>
          <w:sz w:val="20"/>
          <w:szCs w:val="20"/>
        </w:rPr>
      </w:pPr>
    </w:p>
    <w:p w:rsidR="00C43ABC" w:rsidRDefault="00C43ABC" w:rsidP="00C43ABC">
      <w:pPr>
        <w:rPr>
          <w:sz w:val="20"/>
          <w:szCs w:val="20"/>
        </w:rPr>
      </w:pPr>
    </w:p>
    <w:p w:rsidR="00C43ABC" w:rsidRPr="00C43ABC" w:rsidRDefault="00C43ABC" w:rsidP="00C43ABC">
      <w:pPr>
        <w:spacing w:after="0" w:line="240" w:lineRule="auto"/>
        <w:rPr>
          <w:rFonts w:ascii="Arial" w:hAnsi="Arial" w:cs="Arial"/>
          <w:b/>
          <w:sz w:val="24"/>
          <w:szCs w:val="24"/>
        </w:rPr>
      </w:pPr>
      <w:r w:rsidRPr="00C43ABC">
        <w:rPr>
          <w:rFonts w:ascii="Arial" w:hAnsi="Arial" w:cs="Arial"/>
          <w:b/>
          <w:sz w:val="24"/>
          <w:szCs w:val="24"/>
        </w:rPr>
        <w:lastRenderedPageBreak/>
        <w:t>CLASS TEACHER PERSON SPECIFICATION</w:t>
      </w:r>
    </w:p>
    <w:tbl>
      <w:tblPr>
        <w:tblStyle w:val="TableGrid"/>
        <w:tblW w:w="0" w:type="auto"/>
        <w:tblLook w:val="04A0" w:firstRow="1" w:lastRow="0" w:firstColumn="1" w:lastColumn="0" w:noHBand="0" w:noVBand="1"/>
      </w:tblPr>
      <w:tblGrid>
        <w:gridCol w:w="2277"/>
        <w:gridCol w:w="4547"/>
        <w:gridCol w:w="2418"/>
      </w:tblGrid>
      <w:tr w:rsidR="00C43ABC" w:rsidRPr="00C43ABC" w:rsidTr="00C43ABC">
        <w:tc>
          <w:tcPr>
            <w:tcW w:w="9242" w:type="dxa"/>
            <w:gridSpan w:val="3"/>
            <w:shd w:val="clear" w:color="auto" w:fill="B6DDE8" w:themeFill="accent5" w:themeFillTint="66"/>
          </w:tcPr>
          <w:p w:rsidR="00C43ABC" w:rsidRPr="00C43ABC" w:rsidRDefault="00C43ABC" w:rsidP="00C43ABC">
            <w:pPr>
              <w:jc w:val="center"/>
              <w:rPr>
                <w:rFonts w:ascii="Arial" w:hAnsi="Arial" w:cs="Arial"/>
                <w:b/>
                <w:sz w:val="24"/>
                <w:szCs w:val="24"/>
              </w:rPr>
            </w:pPr>
            <w:r w:rsidRPr="00C43ABC">
              <w:rPr>
                <w:rFonts w:ascii="Arial" w:hAnsi="Arial" w:cs="Arial"/>
                <w:b/>
                <w:sz w:val="24"/>
                <w:szCs w:val="24"/>
              </w:rPr>
              <w:t>Person Specification</w:t>
            </w:r>
          </w:p>
          <w:p w:rsidR="00C43ABC" w:rsidRPr="00C43ABC" w:rsidRDefault="00C43ABC" w:rsidP="00C43ABC">
            <w:pPr>
              <w:jc w:val="center"/>
              <w:rPr>
                <w:rFonts w:ascii="Arial" w:hAnsi="Arial" w:cs="Arial"/>
                <w:b/>
                <w:sz w:val="24"/>
                <w:szCs w:val="24"/>
              </w:rPr>
            </w:pPr>
            <w:r w:rsidRPr="00C43ABC">
              <w:rPr>
                <w:rFonts w:ascii="Arial" w:hAnsi="Arial" w:cs="Arial"/>
                <w:b/>
                <w:sz w:val="24"/>
                <w:szCs w:val="24"/>
              </w:rPr>
              <w:t>This describes the qualifications, experience, skills and knowledge which are essential to do the job to a fully competent level.</w:t>
            </w:r>
          </w:p>
        </w:tc>
      </w:tr>
      <w:tr w:rsidR="00C43ABC" w:rsidRPr="00C43ABC" w:rsidTr="00C43ABC">
        <w:tc>
          <w:tcPr>
            <w:tcW w:w="2277" w:type="dxa"/>
          </w:tcPr>
          <w:p w:rsidR="00C43ABC" w:rsidRPr="00C43ABC" w:rsidRDefault="00C43ABC" w:rsidP="00C43ABC">
            <w:pPr>
              <w:rPr>
                <w:rFonts w:ascii="Arial" w:hAnsi="Arial" w:cs="Arial"/>
                <w:b/>
                <w:sz w:val="24"/>
                <w:szCs w:val="24"/>
              </w:rPr>
            </w:pPr>
            <w:r w:rsidRPr="00C43ABC">
              <w:rPr>
                <w:rFonts w:ascii="Arial" w:hAnsi="Arial" w:cs="Arial"/>
                <w:b/>
                <w:sz w:val="24"/>
                <w:szCs w:val="24"/>
              </w:rPr>
              <w:t>Key Areas of Role</w:t>
            </w:r>
          </w:p>
        </w:tc>
        <w:tc>
          <w:tcPr>
            <w:tcW w:w="4547" w:type="dxa"/>
          </w:tcPr>
          <w:p w:rsidR="00C43ABC" w:rsidRPr="00C43ABC" w:rsidRDefault="00C43ABC" w:rsidP="00C43ABC">
            <w:pPr>
              <w:rPr>
                <w:rFonts w:ascii="Arial" w:hAnsi="Arial" w:cs="Arial"/>
                <w:b/>
                <w:sz w:val="24"/>
                <w:szCs w:val="24"/>
              </w:rPr>
            </w:pPr>
            <w:r w:rsidRPr="00C43ABC">
              <w:rPr>
                <w:rFonts w:ascii="Arial" w:hAnsi="Arial" w:cs="Arial"/>
                <w:b/>
                <w:sz w:val="24"/>
                <w:szCs w:val="24"/>
              </w:rPr>
              <w:t>Specifications for this Job</w:t>
            </w:r>
          </w:p>
        </w:tc>
        <w:tc>
          <w:tcPr>
            <w:tcW w:w="2418" w:type="dxa"/>
          </w:tcPr>
          <w:p w:rsidR="00C43ABC" w:rsidRPr="00C43ABC" w:rsidRDefault="00C43ABC" w:rsidP="00C43ABC">
            <w:pPr>
              <w:rPr>
                <w:rFonts w:ascii="Arial" w:hAnsi="Arial" w:cs="Arial"/>
                <w:b/>
                <w:sz w:val="24"/>
                <w:szCs w:val="24"/>
              </w:rPr>
            </w:pPr>
            <w:r w:rsidRPr="00C43ABC">
              <w:rPr>
                <w:rFonts w:ascii="Arial" w:hAnsi="Arial" w:cs="Arial"/>
                <w:b/>
                <w:sz w:val="24"/>
                <w:szCs w:val="24"/>
              </w:rPr>
              <w:t>Essential/Desirable</w:t>
            </w:r>
          </w:p>
        </w:tc>
      </w:tr>
      <w:tr w:rsidR="00C43ABC" w:rsidRPr="00C43ABC" w:rsidTr="00C43ABC">
        <w:tc>
          <w:tcPr>
            <w:tcW w:w="2277" w:type="dxa"/>
          </w:tcPr>
          <w:p w:rsidR="00C43ABC" w:rsidRPr="00C43ABC" w:rsidRDefault="00C43ABC" w:rsidP="00C43ABC">
            <w:pPr>
              <w:rPr>
                <w:rFonts w:ascii="Arial" w:hAnsi="Arial" w:cs="Arial"/>
                <w:sz w:val="24"/>
                <w:szCs w:val="24"/>
              </w:rPr>
            </w:pPr>
          </w:p>
          <w:p w:rsidR="00C43ABC" w:rsidRPr="00C43ABC" w:rsidRDefault="00C43ABC" w:rsidP="00C43ABC">
            <w:pPr>
              <w:rPr>
                <w:rFonts w:ascii="Arial" w:hAnsi="Arial" w:cs="Arial"/>
                <w:b/>
                <w:sz w:val="24"/>
                <w:szCs w:val="24"/>
              </w:rPr>
            </w:pPr>
            <w:r w:rsidRPr="00C43ABC">
              <w:rPr>
                <w:rFonts w:ascii="Arial" w:hAnsi="Arial" w:cs="Arial"/>
                <w:b/>
                <w:sz w:val="24"/>
                <w:szCs w:val="24"/>
              </w:rPr>
              <w:t>Professional Knowledge and Understanding</w:t>
            </w:r>
          </w:p>
          <w:p w:rsidR="00C43ABC" w:rsidRPr="00C43ABC" w:rsidRDefault="00C43ABC" w:rsidP="00C43ABC">
            <w:pPr>
              <w:rPr>
                <w:rFonts w:ascii="Arial" w:hAnsi="Arial" w:cs="Arial"/>
                <w:sz w:val="24"/>
                <w:szCs w:val="24"/>
              </w:rPr>
            </w:pPr>
          </w:p>
        </w:tc>
        <w:tc>
          <w:tcPr>
            <w:tcW w:w="4547" w:type="dxa"/>
          </w:tcPr>
          <w:p w:rsidR="00C43ABC" w:rsidRPr="00C43ABC" w:rsidRDefault="00C43ABC" w:rsidP="00C43ABC">
            <w:pPr>
              <w:rPr>
                <w:rFonts w:ascii="Arial" w:hAnsi="Arial" w:cs="Arial"/>
                <w:sz w:val="24"/>
                <w:szCs w:val="24"/>
              </w:rPr>
            </w:pP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Degree or equivalent</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Qualified Teacher Status</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Participation in recent professional development</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Awareness of quality of teaching and learning</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Awareness of Individualised planning</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Knowledge of National Curriculum</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Knowledge of a range of SEN</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Experience of assessment and reporting</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High expectations and commitment to pupil progress</w:t>
            </w:r>
          </w:p>
        </w:tc>
        <w:tc>
          <w:tcPr>
            <w:tcW w:w="2418" w:type="dxa"/>
          </w:tcPr>
          <w:p w:rsidR="00C43ABC" w:rsidRPr="00C43ABC" w:rsidRDefault="00C43ABC" w:rsidP="00C43ABC">
            <w:pP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Pr="00C43ABC" w:rsidRDefault="00C43ABC" w:rsidP="00C43ABC">
            <w:pPr>
              <w:jc w:val="center"/>
              <w:rPr>
                <w:rFonts w:ascii="Arial" w:hAnsi="Arial" w:cs="Arial"/>
                <w:sz w:val="18"/>
                <w:szCs w:val="18"/>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Default="00C43ABC" w:rsidP="00C43ABC">
            <w:pP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Pr="00C43ABC" w:rsidRDefault="00C43ABC" w:rsidP="00C43ABC">
            <w:pPr>
              <w:rPr>
                <w:rFonts w:ascii="Arial" w:hAnsi="Arial" w:cs="Arial"/>
                <w:sz w:val="18"/>
                <w:szCs w:val="18"/>
              </w:rPr>
            </w:pPr>
            <w:r w:rsidRPr="00C43ABC">
              <w:rPr>
                <w:rFonts w:ascii="Arial" w:hAnsi="Arial" w:cs="Arial"/>
                <w:sz w:val="24"/>
                <w:szCs w:val="24"/>
              </w:rPr>
              <w:t xml:space="preserve">               </w:t>
            </w:r>
          </w:p>
          <w:p w:rsidR="00C43ABC" w:rsidRPr="00C43ABC" w:rsidRDefault="00C43ABC" w:rsidP="00C43ABC">
            <w:pPr>
              <w:rPr>
                <w:rFonts w:ascii="Arial" w:hAnsi="Arial" w:cs="Arial"/>
                <w:sz w:val="24"/>
                <w:szCs w:val="24"/>
              </w:rPr>
            </w:pPr>
            <w:r>
              <w:rPr>
                <w:rFonts w:ascii="Arial" w:hAnsi="Arial" w:cs="Arial"/>
                <w:sz w:val="24"/>
                <w:szCs w:val="24"/>
              </w:rPr>
              <w:t xml:space="preserve">               </w:t>
            </w:r>
            <w:r w:rsidRPr="00C43ABC">
              <w:rPr>
                <w:rFonts w:ascii="Arial" w:hAnsi="Arial" w:cs="Arial"/>
                <w:sz w:val="24"/>
                <w:szCs w:val="24"/>
              </w:rPr>
              <w:t>E</w:t>
            </w:r>
          </w:p>
          <w:p w:rsidR="00C43ABC" w:rsidRPr="00C43ABC" w:rsidRDefault="00C43ABC" w:rsidP="00C43ABC">
            <w:pPr>
              <w:jc w:val="center"/>
              <w:rPr>
                <w:rFonts w:ascii="Arial" w:hAnsi="Arial" w:cs="Arial"/>
                <w:sz w:val="16"/>
                <w:szCs w:val="16"/>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tc>
      </w:tr>
      <w:tr w:rsidR="00C43ABC" w:rsidRPr="00C43ABC" w:rsidTr="00C43ABC">
        <w:tc>
          <w:tcPr>
            <w:tcW w:w="2277" w:type="dxa"/>
          </w:tcPr>
          <w:p w:rsidR="00C43ABC" w:rsidRPr="00C43ABC" w:rsidRDefault="00C43ABC" w:rsidP="00C43ABC">
            <w:pPr>
              <w:rPr>
                <w:rFonts w:ascii="Arial" w:hAnsi="Arial" w:cs="Arial"/>
                <w:sz w:val="24"/>
                <w:szCs w:val="24"/>
              </w:rPr>
            </w:pPr>
          </w:p>
          <w:p w:rsidR="00C43ABC" w:rsidRPr="00C43ABC" w:rsidRDefault="00C43ABC" w:rsidP="00C43ABC">
            <w:pPr>
              <w:rPr>
                <w:rFonts w:ascii="Arial" w:hAnsi="Arial" w:cs="Arial"/>
                <w:b/>
                <w:sz w:val="24"/>
                <w:szCs w:val="24"/>
              </w:rPr>
            </w:pPr>
            <w:r w:rsidRPr="00C43ABC">
              <w:rPr>
                <w:rFonts w:ascii="Arial" w:hAnsi="Arial" w:cs="Arial"/>
                <w:b/>
                <w:sz w:val="24"/>
                <w:szCs w:val="24"/>
              </w:rPr>
              <w:t>Skills and Attributes</w:t>
            </w:r>
          </w:p>
          <w:p w:rsidR="00C43ABC" w:rsidRPr="00C43ABC" w:rsidRDefault="00C43ABC" w:rsidP="00C43ABC">
            <w:pPr>
              <w:rPr>
                <w:rFonts w:ascii="Arial" w:hAnsi="Arial" w:cs="Arial"/>
                <w:b/>
                <w:sz w:val="24"/>
                <w:szCs w:val="24"/>
              </w:rPr>
            </w:pPr>
          </w:p>
          <w:p w:rsidR="00C43ABC" w:rsidRPr="00C43ABC" w:rsidRDefault="00C43ABC" w:rsidP="00C43ABC">
            <w:pPr>
              <w:rPr>
                <w:rFonts w:ascii="Arial" w:hAnsi="Arial" w:cs="Arial"/>
                <w:b/>
                <w:sz w:val="24"/>
                <w:szCs w:val="24"/>
              </w:rPr>
            </w:pPr>
          </w:p>
          <w:p w:rsidR="00C43ABC" w:rsidRPr="00C43ABC" w:rsidRDefault="00C43ABC" w:rsidP="00C43ABC">
            <w:pPr>
              <w:rPr>
                <w:rFonts w:ascii="Arial" w:hAnsi="Arial" w:cs="Arial"/>
                <w:b/>
                <w:sz w:val="24"/>
                <w:szCs w:val="24"/>
              </w:rPr>
            </w:pPr>
          </w:p>
          <w:p w:rsidR="00C43ABC" w:rsidRPr="00C43ABC" w:rsidRDefault="00C43ABC" w:rsidP="00C43ABC">
            <w:pPr>
              <w:rPr>
                <w:rFonts w:ascii="Arial" w:hAnsi="Arial" w:cs="Arial"/>
                <w:b/>
                <w:sz w:val="24"/>
                <w:szCs w:val="24"/>
              </w:rPr>
            </w:pPr>
          </w:p>
        </w:tc>
        <w:tc>
          <w:tcPr>
            <w:tcW w:w="4547" w:type="dxa"/>
          </w:tcPr>
          <w:p w:rsidR="00C43ABC" w:rsidRPr="00C43ABC" w:rsidRDefault="00C43ABC" w:rsidP="00C43ABC">
            <w:pPr>
              <w:rPr>
                <w:rFonts w:ascii="Arial" w:hAnsi="Arial" w:cs="Arial"/>
                <w:sz w:val="24"/>
                <w:szCs w:val="24"/>
              </w:rPr>
            </w:pP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Use of ICT to support professional role</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Ability to act on own initiative</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Ability to work as part of a team</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Proven communication skills at all levels</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 xml:space="preserve">Self-management including prioritisation  </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Effective deployment of support staff</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Able to create a classroom environment conducive to learning</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Commitment to working on partnership with parents/carers and other relevant professionals</w:t>
            </w:r>
          </w:p>
        </w:tc>
        <w:tc>
          <w:tcPr>
            <w:tcW w:w="2418" w:type="dxa"/>
          </w:tcPr>
          <w:p w:rsidR="00C43ABC" w:rsidRP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P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P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Pr="00C43ABC" w:rsidRDefault="00C43ABC" w:rsidP="00C43ABC">
            <w:pPr>
              <w:jc w:val="center"/>
              <w:rPr>
                <w:rFonts w:ascii="Arial" w:hAnsi="Arial" w:cs="Arial"/>
                <w:sz w:val="24"/>
                <w:szCs w:val="24"/>
              </w:rPr>
            </w:pP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tc>
      </w:tr>
      <w:tr w:rsidR="00C43ABC" w:rsidRPr="00C43ABC" w:rsidTr="00C43ABC">
        <w:tc>
          <w:tcPr>
            <w:tcW w:w="2277" w:type="dxa"/>
          </w:tcPr>
          <w:p w:rsidR="00C43ABC" w:rsidRPr="00C43ABC" w:rsidRDefault="00C43ABC" w:rsidP="00C43ABC">
            <w:pPr>
              <w:rPr>
                <w:rFonts w:ascii="Arial" w:hAnsi="Arial" w:cs="Arial"/>
                <w:sz w:val="24"/>
                <w:szCs w:val="24"/>
              </w:rPr>
            </w:pPr>
          </w:p>
          <w:p w:rsidR="00C43ABC" w:rsidRPr="00C43ABC" w:rsidRDefault="00C43ABC" w:rsidP="00C43ABC">
            <w:pPr>
              <w:rPr>
                <w:rFonts w:ascii="Arial" w:hAnsi="Arial" w:cs="Arial"/>
                <w:b/>
                <w:sz w:val="24"/>
                <w:szCs w:val="24"/>
              </w:rPr>
            </w:pPr>
            <w:r w:rsidRPr="00C43ABC">
              <w:rPr>
                <w:rFonts w:ascii="Arial" w:hAnsi="Arial" w:cs="Arial"/>
                <w:b/>
                <w:sz w:val="24"/>
                <w:szCs w:val="24"/>
              </w:rPr>
              <w:t>Experience</w:t>
            </w:r>
          </w:p>
          <w:p w:rsidR="00C43ABC" w:rsidRPr="00C43ABC" w:rsidRDefault="00C43ABC" w:rsidP="00C43ABC">
            <w:pPr>
              <w:rPr>
                <w:rFonts w:ascii="Arial" w:hAnsi="Arial" w:cs="Arial"/>
                <w:b/>
                <w:sz w:val="24"/>
                <w:szCs w:val="24"/>
              </w:rPr>
            </w:pPr>
          </w:p>
          <w:p w:rsidR="00C43ABC" w:rsidRPr="00C43ABC" w:rsidRDefault="00C43ABC" w:rsidP="00C43ABC">
            <w:pPr>
              <w:rPr>
                <w:rFonts w:ascii="Arial" w:hAnsi="Arial" w:cs="Arial"/>
                <w:b/>
                <w:sz w:val="24"/>
                <w:szCs w:val="24"/>
              </w:rPr>
            </w:pPr>
          </w:p>
          <w:p w:rsidR="00C43ABC" w:rsidRPr="00C43ABC" w:rsidRDefault="00C43ABC" w:rsidP="00C43ABC">
            <w:pPr>
              <w:rPr>
                <w:rFonts w:ascii="Arial" w:hAnsi="Arial" w:cs="Arial"/>
                <w:b/>
                <w:sz w:val="24"/>
                <w:szCs w:val="24"/>
              </w:rPr>
            </w:pPr>
          </w:p>
        </w:tc>
        <w:tc>
          <w:tcPr>
            <w:tcW w:w="4547" w:type="dxa"/>
          </w:tcPr>
          <w:p w:rsidR="00C43ABC" w:rsidRPr="00C43ABC" w:rsidRDefault="00C43ABC" w:rsidP="00C43ABC">
            <w:pPr>
              <w:rPr>
                <w:rFonts w:ascii="Arial" w:hAnsi="Arial" w:cs="Arial"/>
                <w:sz w:val="24"/>
                <w:szCs w:val="24"/>
              </w:rPr>
            </w:pPr>
          </w:p>
          <w:p w:rsidR="00C43ABC" w:rsidRPr="00C43ABC" w:rsidRDefault="00C43ABC" w:rsidP="00C43ABC">
            <w:pPr>
              <w:numPr>
                <w:ilvl w:val="0"/>
                <w:numId w:val="10"/>
              </w:numPr>
              <w:rPr>
                <w:rFonts w:ascii="Arial" w:hAnsi="Arial" w:cs="Arial"/>
                <w:sz w:val="24"/>
                <w:szCs w:val="24"/>
              </w:rPr>
            </w:pPr>
            <w:r w:rsidRPr="00C43ABC">
              <w:rPr>
                <w:rFonts w:ascii="Arial" w:hAnsi="Arial" w:cs="Arial"/>
                <w:sz w:val="24"/>
                <w:szCs w:val="24"/>
              </w:rPr>
              <w:t>Experience across key stages</w:t>
            </w:r>
          </w:p>
          <w:p w:rsidR="00C43ABC" w:rsidRPr="00C43ABC" w:rsidRDefault="00C43ABC" w:rsidP="00C43ABC">
            <w:pPr>
              <w:numPr>
                <w:ilvl w:val="0"/>
                <w:numId w:val="10"/>
              </w:numPr>
              <w:rPr>
                <w:rFonts w:ascii="Arial" w:hAnsi="Arial" w:cs="Arial"/>
                <w:sz w:val="24"/>
                <w:szCs w:val="24"/>
              </w:rPr>
            </w:pPr>
            <w:r w:rsidRPr="00C43ABC">
              <w:rPr>
                <w:rFonts w:ascii="Arial" w:hAnsi="Arial" w:cs="Arial"/>
                <w:sz w:val="24"/>
                <w:szCs w:val="24"/>
              </w:rPr>
              <w:t>Meeting individual needs</w:t>
            </w:r>
          </w:p>
          <w:p w:rsidR="00C43ABC" w:rsidRPr="00C43ABC" w:rsidRDefault="00C43ABC" w:rsidP="00C43ABC">
            <w:pPr>
              <w:numPr>
                <w:ilvl w:val="0"/>
                <w:numId w:val="10"/>
              </w:numPr>
              <w:rPr>
                <w:rFonts w:ascii="Arial" w:hAnsi="Arial" w:cs="Arial"/>
                <w:sz w:val="24"/>
                <w:szCs w:val="24"/>
              </w:rPr>
            </w:pPr>
            <w:r w:rsidRPr="00C43ABC">
              <w:rPr>
                <w:rFonts w:ascii="Arial" w:hAnsi="Arial" w:cs="Arial"/>
                <w:sz w:val="24"/>
                <w:szCs w:val="24"/>
              </w:rPr>
              <w:t>Experience of a range of SEN including behaviour</w:t>
            </w:r>
          </w:p>
        </w:tc>
        <w:tc>
          <w:tcPr>
            <w:tcW w:w="2418" w:type="dxa"/>
          </w:tcPr>
          <w:p w:rsidR="00C43ABC" w:rsidRP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tc>
      </w:tr>
      <w:tr w:rsidR="00C43ABC" w:rsidRPr="00C43ABC" w:rsidTr="00C43ABC">
        <w:tc>
          <w:tcPr>
            <w:tcW w:w="2277" w:type="dxa"/>
          </w:tcPr>
          <w:p w:rsidR="00C43ABC" w:rsidRPr="00C43ABC" w:rsidRDefault="00C43ABC" w:rsidP="00C43ABC">
            <w:pPr>
              <w:rPr>
                <w:rFonts w:ascii="Arial" w:hAnsi="Arial" w:cs="Arial"/>
                <w:sz w:val="24"/>
                <w:szCs w:val="24"/>
              </w:rPr>
            </w:pPr>
          </w:p>
          <w:p w:rsidR="00C43ABC" w:rsidRPr="00C43ABC" w:rsidRDefault="00C43ABC" w:rsidP="00C43ABC">
            <w:pPr>
              <w:rPr>
                <w:rFonts w:ascii="Arial" w:hAnsi="Arial" w:cs="Arial"/>
                <w:b/>
                <w:sz w:val="24"/>
                <w:szCs w:val="24"/>
              </w:rPr>
            </w:pPr>
            <w:r w:rsidRPr="00C43ABC">
              <w:rPr>
                <w:rFonts w:ascii="Arial" w:hAnsi="Arial" w:cs="Arial"/>
                <w:b/>
                <w:sz w:val="24"/>
                <w:szCs w:val="24"/>
              </w:rPr>
              <w:t>Competenc</w:t>
            </w:r>
            <w:r w:rsidR="005002DE">
              <w:rPr>
                <w:rFonts w:ascii="Arial" w:hAnsi="Arial" w:cs="Arial"/>
                <w:b/>
                <w:sz w:val="24"/>
                <w:szCs w:val="24"/>
              </w:rPr>
              <w:t>e</w:t>
            </w:r>
          </w:p>
        </w:tc>
        <w:tc>
          <w:tcPr>
            <w:tcW w:w="4547" w:type="dxa"/>
          </w:tcPr>
          <w:p w:rsidR="00C43ABC" w:rsidRPr="00C43ABC" w:rsidRDefault="00C43ABC" w:rsidP="00C43ABC">
            <w:pPr>
              <w:rPr>
                <w:rFonts w:ascii="Arial" w:hAnsi="Arial" w:cs="Arial"/>
                <w:sz w:val="24"/>
                <w:szCs w:val="24"/>
              </w:rPr>
            </w:pPr>
          </w:p>
          <w:p w:rsidR="00C43ABC" w:rsidRPr="00C43ABC" w:rsidRDefault="00C43ABC" w:rsidP="00C43ABC">
            <w:pPr>
              <w:numPr>
                <w:ilvl w:val="0"/>
                <w:numId w:val="11"/>
              </w:numPr>
              <w:rPr>
                <w:rFonts w:ascii="Arial" w:hAnsi="Arial" w:cs="Arial"/>
                <w:sz w:val="24"/>
                <w:szCs w:val="24"/>
              </w:rPr>
            </w:pPr>
            <w:r w:rsidRPr="00C43ABC">
              <w:rPr>
                <w:rFonts w:ascii="Arial" w:hAnsi="Arial" w:cs="Arial"/>
                <w:sz w:val="24"/>
                <w:szCs w:val="24"/>
              </w:rPr>
              <w:t>Promoting shared ethos and aims of School</w:t>
            </w:r>
          </w:p>
          <w:p w:rsidR="00C43ABC" w:rsidRPr="00C43ABC" w:rsidRDefault="00C43ABC" w:rsidP="00C43ABC">
            <w:pPr>
              <w:numPr>
                <w:ilvl w:val="0"/>
                <w:numId w:val="11"/>
              </w:numPr>
              <w:rPr>
                <w:rFonts w:ascii="Arial" w:hAnsi="Arial" w:cs="Arial"/>
                <w:sz w:val="24"/>
                <w:szCs w:val="24"/>
              </w:rPr>
            </w:pPr>
            <w:r w:rsidRPr="00C43ABC">
              <w:rPr>
                <w:rFonts w:ascii="Arial" w:hAnsi="Arial" w:cs="Arial"/>
                <w:sz w:val="24"/>
                <w:szCs w:val="24"/>
              </w:rPr>
              <w:t>Achieving successful learning outcomes</w:t>
            </w:r>
          </w:p>
        </w:tc>
        <w:tc>
          <w:tcPr>
            <w:tcW w:w="2418" w:type="dxa"/>
          </w:tcPr>
          <w:p w:rsidR="00C43ABC" w:rsidRP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P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tc>
      </w:tr>
    </w:tbl>
    <w:p w:rsidR="00C43ABC" w:rsidRPr="00C43ABC" w:rsidRDefault="00C43ABC" w:rsidP="00C43ABC">
      <w:pPr>
        <w:spacing w:after="0" w:line="240" w:lineRule="auto"/>
      </w:pPr>
    </w:p>
    <w:sectPr w:rsidR="00C43ABC" w:rsidRPr="00C43AB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3F0" w:rsidRDefault="000E73F0" w:rsidP="000E73F0">
      <w:pPr>
        <w:spacing w:after="0" w:line="240" w:lineRule="auto"/>
      </w:pPr>
      <w:r>
        <w:separator/>
      </w:r>
    </w:p>
  </w:endnote>
  <w:endnote w:type="continuationSeparator" w:id="0">
    <w:p w:rsidR="000E73F0" w:rsidRDefault="000E73F0" w:rsidP="000E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3F0" w:rsidRDefault="000E73F0" w:rsidP="000E73F0">
      <w:pPr>
        <w:spacing w:after="0" w:line="240" w:lineRule="auto"/>
      </w:pPr>
      <w:r>
        <w:separator/>
      </w:r>
    </w:p>
  </w:footnote>
  <w:footnote w:type="continuationSeparator" w:id="0">
    <w:p w:rsidR="000E73F0" w:rsidRDefault="000E73F0" w:rsidP="000E7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3F0" w:rsidRPr="000E73F0" w:rsidRDefault="000E73F0">
    <w:pPr>
      <w:pStyle w:val="Header"/>
      <w:rPr>
        <w:lang w:eastAsia="en-GB"/>
      </w:rPr>
    </w:pPr>
    <w:r w:rsidRPr="000E73F0">
      <w:rPr>
        <w:rFonts w:ascii="Arial" w:hAnsi="Arial" w:cs="Arial"/>
        <w:b/>
        <w:sz w:val="32"/>
        <w:szCs w:val="32"/>
      </w:rPr>
      <w:t xml:space="preserve">                   Sidestrand Hall School</w:t>
    </w:r>
    <w:r w:rsidRPr="000E73F0">
      <w:rPr>
        <w:noProof/>
        <w:lang w:eastAsia="en-GB"/>
      </w:rPr>
      <w:t xml:space="preserve"> </w:t>
    </w:r>
    <w:r w:rsidRPr="000E73F0">
      <w:rPr>
        <w:noProof/>
        <w:lang w:eastAsia="en-GB"/>
      </w:rPr>
      <w:drawing>
        <wp:anchor distT="0" distB="0" distL="114300" distR="114300" simplePos="0" relativeHeight="251659264" behindDoc="1" locked="0" layoutInCell="1" allowOverlap="1" wp14:anchorId="13D1482D" wp14:editId="5ECAA6EF">
          <wp:simplePos x="0" y="0"/>
          <wp:positionH relativeFrom="column">
            <wp:posOffset>-571500</wp:posOffset>
          </wp:positionH>
          <wp:positionV relativeFrom="paragraph">
            <wp:posOffset>-363855</wp:posOffset>
          </wp:positionV>
          <wp:extent cx="733425" cy="674370"/>
          <wp:effectExtent l="0" t="0" r="9525" b="0"/>
          <wp:wrapTight wrapText="bothSides">
            <wp:wrapPolygon edited="0">
              <wp:start x="0" y="0"/>
              <wp:lineTo x="0" y="20746"/>
              <wp:lineTo x="21319" y="20746"/>
              <wp:lineTo x="21319" y="0"/>
              <wp:lineTo x="0" y="0"/>
            </wp:wrapPolygon>
          </wp:wrapTight>
          <wp:docPr id="1" name="Picture 1" descr="C:\Users\Tanya\Desktop\Headed Paper-logo-comp slips\logo-transparent Sidest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ya\Desktop\Headed Paper-logo-comp slips\logo-transparent Sidestrand.jpg"/>
                  <pic:cNvPicPr>
                    <a:picLocks noChangeAspect="1" noChangeArrowheads="1"/>
                  </pic:cNvPicPr>
                </pic:nvPicPr>
                <pic:blipFill>
                  <a:blip r:embed="rId1" cstate="print"/>
                  <a:srcRect/>
                  <a:stretch>
                    <a:fillRect/>
                  </a:stretch>
                </pic:blipFill>
                <pic:spPr bwMode="auto">
                  <a:xfrm>
                    <a:off x="0" y="0"/>
                    <a:ext cx="733425" cy="674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293"/>
    <w:multiLevelType w:val="hybridMultilevel"/>
    <w:tmpl w:val="D348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F68FD"/>
    <w:multiLevelType w:val="hybridMultilevel"/>
    <w:tmpl w:val="C464A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8644D"/>
    <w:multiLevelType w:val="hybridMultilevel"/>
    <w:tmpl w:val="91F2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028E7"/>
    <w:multiLevelType w:val="hybridMultilevel"/>
    <w:tmpl w:val="E06A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802D9"/>
    <w:multiLevelType w:val="hybridMultilevel"/>
    <w:tmpl w:val="C320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00CA8"/>
    <w:multiLevelType w:val="hybridMultilevel"/>
    <w:tmpl w:val="9800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E7956"/>
    <w:multiLevelType w:val="hybridMultilevel"/>
    <w:tmpl w:val="54C2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808D3"/>
    <w:multiLevelType w:val="hybridMultilevel"/>
    <w:tmpl w:val="556A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123CEB"/>
    <w:multiLevelType w:val="hybridMultilevel"/>
    <w:tmpl w:val="9F0A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678B5"/>
    <w:multiLevelType w:val="hybridMultilevel"/>
    <w:tmpl w:val="EFB2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256192"/>
    <w:multiLevelType w:val="hybridMultilevel"/>
    <w:tmpl w:val="D904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8"/>
  </w:num>
  <w:num w:numId="6">
    <w:abstractNumId w:val="9"/>
  </w:num>
  <w:num w:numId="7">
    <w:abstractNumId w:val="1"/>
  </w:num>
  <w:num w:numId="8">
    <w:abstractNumId w:val="5"/>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FD"/>
    <w:rsid w:val="000E73F0"/>
    <w:rsid w:val="001C3E45"/>
    <w:rsid w:val="00253E3E"/>
    <w:rsid w:val="002E18C4"/>
    <w:rsid w:val="005002DE"/>
    <w:rsid w:val="00543548"/>
    <w:rsid w:val="0061792F"/>
    <w:rsid w:val="007551A4"/>
    <w:rsid w:val="008072FD"/>
    <w:rsid w:val="00966413"/>
    <w:rsid w:val="009C25E3"/>
    <w:rsid w:val="00C43ABC"/>
    <w:rsid w:val="00CF7A9B"/>
    <w:rsid w:val="00E32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3458"/>
  <w15:docId w15:val="{C88DFA70-1DB2-4A63-91E1-ABB0304E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2FD"/>
    <w:pPr>
      <w:ind w:left="720"/>
      <w:contextualSpacing/>
    </w:pPr>
  </w:style>
  <w:style w:type="paragraph" w:styleId="Header">
    <w:name w:val="header"/>
    <w:basedOn w:val="Normal"/>
    <w:link w:val="HeaderChar"/>
    <w:uiPriority w:val="99"/>
    <w:unhideWhenUsed/>
    <w:rsid w:val="000E7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3F0"/>
  </w:style>
  <w:style w:type="paragraph" w:styleId="Footer">
    <w:name w:val="footer"/>
    <w:basedOn w:val="Normal"/>
    <w:link w:val="FooterChar"/>
    <w:uiPriority w:val="99"/>
    <w:unhideWhenUsed/>
    <w:rsid w:val="000E7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3F0"/>
  </w:style>
  <w:style w:type="table" w:styleId="TableGrid">
    <w:name w:val="Table Grid"/>
    <w:basedOn w:val="TableNormal"/>
    <w:uiPriority w:val="59"/>
    <w:rsid w:val="00C43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Sidestrand Hall School</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Young</dc:creator>
  <cp:lastModifiedBy>Office - Sidestrand Hall School</cp:lastModifiedBy>
  <cp:revision>2</cp:revision>
  <cp:lastPrinted>2021-04-26T10:36:00Z</cp:lastPrinted>
  <dcterms:created xsi:type="dcterms:W3CDTF">2021-04-26T10:37:00Z</dcterms:created>
  <dcterms:modified xsi:type="dcterms:W3CDTF">2021-04-26T10:37:00Z</dcterms:modified>
</cp:coreProperties>
</file>