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64" w:rsidRDefault="00664064"/>
    <w:p w:rsidR="00664064" w:rsidRDefault="00664064"/>
    <w:p w:rsidR="00664064" w:rsidRDefault="00CF0797">
      <w:r>
        <w:rPr>
          <w:noProof/>
        </w:rPr>
        <w:drawing>
          <wp:anchor distT="0" distB="0" distL="114300" distR="114300" simplePos="0" relativeHeight="251659264" behindDoc="1" locked="0" layoutInCell="1" allowOverlap="1" wp14:anchorId="7238898C" wp14:editId="7E01A516">
            <wp:simplePos x="0" y="0"/>
            <wp:positionH relativeFrom="margin">
              <wp:posOffset>1592580</wp:posOffset>
            </wp:positionH>
            <wp:positionV relativeFrom="paragraph">
              <wp:posOffset>4445</wp:posOffset>
            </wp:positionV>
            <wp:extent cx="2270760" cy="2270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Pr="00664064" w:rsidRDefault="00664064">
      <w:pPr>
        <w:rPr>
          <w:rFonts w:ascii="Arial" w:hAnsi="Arial" w:cs="Arial"/>
          <w:sz w:val="40"/>
          <w:szCs w:val="40"/>
        </w:rPr>
      </w:pPr>
    </w:p>
    <w:p w:rsidR="000C42ED" w:rsidRDefault="00664064" w:rsidP="00664064">
      <w:pPr>
        <w:jc w:val="right"/>
        <w:rPr>
          <w:rFonts w:ascii="Arial" w:hAnsi="Arial" w:cs="Arial"/>
          <w:b/>
          <w:sz w:val="48"/>
          <w:szCs w:val="48"/>
        </w:rPr>
      </w:pPr>
      <w:r w:rsidRPr="00664064">
        <w:rPr>
          <w:rFonts w:ascii="Arial" w:hAnsi="Arial" w:cs="Arial"/>
          <w:b/>
          <w:sz w:val="48"/>
          <w:szCs w:val="48"/>
        </w:rPr>
        <w:t>Teaching Assistant</w:t>
      </w:r>
    </w:p>
    <w:p w:rsidR="000C73B7" w:rsidRDefault="000C73B7"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r w:rsidRPr="00664064">
        <w:rPr>
          <w:rFonts w:ascii="Arial" w:hAnsi="Arial" w:cs="Arial"/>
          <w:sz w:val="40"/>
          <w:szCs w:val="40"/>
        </w:rPr>
        <w:t>Highfield School</w:t>
      </w: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r w:rsidRPr="00664064">
        <w:rPr>
          <w:rFonts w:ascii="Arial" w:hAnsi="Arial" w:cs="Arial"/>
          <w:sz w:val="40"/>
          <w:szCs w:val="40"/>
        </w:rPr>
        <w:t>Application Pack</w:t>
      </w: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4C0A76" w:rsidRDefault="004C0A76"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Pr="00664064" w:rsidRDefault="00664064" w:rsidP="00664064">
      <w:pPr>
        <w:rPr>
          <w:rFonts w:ascii="Arial" w:hAnsi="Arial" w:cs="Arial"/>
          <w:sz w:val="40"/>
          <w:szCs w:val="40"/>
          <w:u w:val="single"/>
        </w:rPr>
      </w:pPr>
      <w:r w:rsidRPr="00664064">
        <w:rPr>
          <w:rFonts w:ascii="Arial" w:hAnsi="Arial" w:cs="Arial"/>
          <w:sz w:val="40"/>
          <w:szCs w:val="40"/>
          <w:u w:val="single"/>
        </w:rPr>
        <w:lastRenderedPageBreak/>
        <w:t>Contents</w:t>
      </w:r>
    </w:p>
    <w:p w:rsidR="00664064" w:rsidRPr="00664064" w:rsidRDefault="00664064" w:rsidP="00664064">
      <w:pPr>
        <w:rPr>
          <w:rFonts w:ascii="Arial" w:hAnsi="Arial" w:cs="Arial"/>
          <w:sz w:val="24"/>
          <w:szCs w:val="24"/>
        </w:rPr>
      </w:pP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Welcome Letter</w:t>
      </w:r>
    </w:p>
    <w:p w:rsidR="009B121B" w:rsidRPr="00664064" w:rsidRDefault="009B121B" w:rsidP="00664064">
      <w:pPr>
        <w:pStyle w:val="ListParagraph"/>
        <w:numPr>
          <w:ilvl w:val="0"/>
          <w:numId w:val="1"/>
        </w:numPr>
        <w:spacing w:after="400" w:line="480" w:lineRule="auto"/>
        <w:ind w:left="714" w:hanging="357"/>
        <w:rPr>
          <w:rFonts w:ascii="Arial" w:hAnsi="Arial" w:cs="Arial"/>
          <w:sz w:val="24"/>
          <w:szCs w:val="24"/>
        </w:rPr>
      </w:pPr>
      <w:r>
        <w:rPr>
          <w:rFonts w:ascii="Arial" w:hAnsi="Arial" w:cs="Arial"/>
          <w:sz w:val="24"/>
          <w:szCs w:val="24"/>
        </w:rPr>
        <w:t>The School</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Job Description</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Post Specification</w:t>
      </w: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How to Apply</w:t>
      </w: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9B121B" w:rsidRDefault="00664064" w:rsidP="00AE6E6E">
      <w:pPr>
        <w:spacing w:after="400" w:line="240" w:lineRule="auto"/>
        <w:rPr>
          <w:rFonts w:ascii="Arial" w:hAnsi="Arial" w:cs="Arial"/>
          <w:sz w:val="40"/>
          <w:szCs w:val="40"/>
          <w:u w:val="single"/>
        </w:rPr>
      </w:pPr>
      <w:bookmarkStart w:id="0" w:name="_GoBack"/>
      <w:bookmarkEnd w:id="0"/>
      <w:r w:rsidRPr="009B121B">
        <w:rPr>
          <w:rFonts w:ascii="Arial" w:hAnsi="Arial" w:cs="Arial"/>
          <w:sz w:val="40"/>
          <w:szCs w:val="40"/>
          <w:u w:val="single"/>
        </w:rPr>
        <w:lastRenderedPageBreak/>
        <w:t>W</w:t>
      </w:r>
      <w:r w:rsidR="009B121B">
        <w:rPr>
          <w:rFonts w:ascii="Arial" w:hAnsi="Arial" w:cs="Arial"/>
          <w:sz w:val="40"/>
          <w:szCs w:val="40"/>
          <w:u w:val="single"/>
        </w:rPr>
        <w:t>e</w:t>
      </w:r>
      <w:r w:rsidRPr="009B121B">
        <w:rPr>
          <w:rFonts w:ascii="Arial" w:hAnsi="Arial" w:cs="Arial"/>
          <w:sz w:val="40"/>
          <w:szCs w:val="40"/>
          <w:u w:val="single"/>
        </w:rPr>
        <w:t>lcome Letter</w:t>
      </w:r>
    </w:p>
    <w:p w:rsidR="00664064" w:rsidRDefault="00664064" w:rsidP="00AE6E6E">
      <w:pPr>
        <w:pStyle w:val="ListParagraph"/>
        <w:spacing w:after="0" w:line="240" w:lineRule="auto"/>
        <w:ind w:left="0"/>
        <w:rPr>
          <w:rFonts w:ascii="Arial" w:hAnsi="Arial" w:cs="Arial"/>
          <w:sz w:val="24"/>
          <w:szCs w:val="24"/>
        </w:rPr>
      </w:pPr>
      <w:r w:rsidRPr="00664064">
        <w:rPr>
          <w:rFonts w:ascii="Arial" w:hAnsi="Arial" w:cs="Arial"/>
          <w:sz w:val="24"/>
          <w:szCs w:val="24"/>
        </w:rPr>
        <w:t>Dear Applicant</w:t>
      </w:r>
    </w:p>
    <w:p w:rsidR="00AE6E6E" w:rsidRPr="00664064" w:rsidRDefault="00AE6E6E" w:rsidP="00AE6E6E">
      <w:pPr>
        <w:pStyle w:val="ListParagraph"/>
        <w:spacing w:after="0" w:line="240" w:lineRule="auto"/>
        <w:ind w:left="0"/>
        <w:rPr>
          <w:rFonts w:ascii="Arial" w:hAnsi="Arial" w:cs="Arial"/>
          <w:sz w:val="24"/>
          <w:szCs w:val="24"/>
        </w:rPr>
      </w:pPr>
    </w:p>
    <w:p w:rsidR="00664064" w:rsidRDefault="00664064" w:rsidP="009B121B">
      <w:pPr>
        <w:pStyle w:val="ListParagraph"/>
        <w:spacing w:after="0" w:line="240" w:lineRule="auto"/>
        <w:ind w:left="0"/>
        <w:rPr>
          <w:rFonts w:ascii="Arial" w:hAnsi="Arial" w:cs="Arial"/>
          <w:sz w:val="24"/>
          <w:szCs w:val="24"/>
        </w:rPr>
      </w:pPr>
      <w:r w:rsidRPr="00664064">
        <w:rPr>
          <w:rFonts w:ascii="Arial" w:hAnsi="Arial" w:cs="Arial"/>
          <w:sz w:val="24"/>
          <w:szCs w:val="24"/>
        </w:rPr>
        <w:t>Thank you for your interest in the position of Teaching Assistant at Highfield School</w:t>
      </w:r>
      <w:r w:rsidR="00AE516D">
        <w:rPr>
          <w:rFonts w:ascii="Arial" w:hAnsi="Arial" w:cs="Arial"/>
          <w:sz w:val="24"/>
          <w:szCs w:val="24"/>
        </w:rPr>
        <w:t>.</w:t>
      </w:r>
    </w:p>
    <w:p w:rsidR="009B121B" w:rsidRPr="00664064" w:rsidRDefault="009B121B" w:rsidP="009B121B">
      <w:pPr>
        <w:pStyle w:val="ListParagraph"/>
        <w:spacing w:after="0" w:line="240" w:lineRule="auto"/>
        <w:ind w:left="0"/>
        <w:rPr>
          <w:rFonts w:ascii="Arial" w:hAnsi="Arial" w:cs="Arial"/>
          <w:sz w:val="24"/>
          <w:szCs w:val="24"/>
        </w:rPr>
      </w:pPr>
    </w:p>
    <w:p w:rsidR="00820375" w:rsidRPr="00820375" w:rsidRDefault="00820375" w:rsidP="00820375">
      <w:pPr>
        <w:spacing w:after="0" w:line="240" w:lineRule="auto"/>
        <w:rPr>
          <w:rFonts w:ascii="Arial" w:hAnsi="Arial" w:cs="Arial"/>
          <w:sz w:val="24"/>
          <w:szCs w:val="24"/>
        </w:rPr>
      </w:pPr>
      <w:r w:rsidRPr="00820375">
        <w:rPr>
          <w:rFonts w:ascii="Arial" w:hAnsi="Arial" w:cs="Arial"/>
          <w:sz w:val="24"/>
          <w:szCs w:val="24"/>
        </w:rPr>
        <w:t xml:space="preserve">Highfield School operates on 3 sites, Ossett, Thornes and Wakefield City Centre.  We looking to appoint a number of Teaching Assistants at our Ossett site, but successful candidates may at times be required to work on any of our sites.  </w:t>
      </w:r>
    </w:p>
    <w:p w:rsidR="00820375" w:rsidRDefault="00820375"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Ideally, you will have a good understanding of our pupils' special educational needs and/or prior experience of working in education.</w:t>
      </w:r>
    </w:p>
    <w:p w:rsidR="009B121B" w:rsidRPr="009B121B" w:rsidRDefault="009B121B"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The successful candidates should be:</w:t>
      </w:r>
    </w:p>
    <w:p w:rsidR="00820375" w:rsidRPr="00820375" w:rsidRDefault="00820375" w:rsidP="00820375">
      <w:pPr>
        <w:spacing w:after="0" w:line="240" w:lineRule="auto"/>
        <w:rPr>
          <w:rFonts w:ascii="Arial" w:hAnsi="Arial" w:cs="Arial"/>
          <w:sz w:val="24"/>
          <w:szCs w:val="24"/>
        </w:rPr>
      </w:pPr>
      <w:r w:rsidRPr="009B121B">
        <w:rPr>
          <w:rFonts w:ascii="Arial" w:hAnsi="Arial" w:cs="Arial"/>
          <w:sz w:val="24"/>
          <w:szCs w:val="24"/>
        </w:rPr>
        <w:t xml:space="preserve">• </w:t>
      </w:r>
      <w:r w:rsidRPr="00820375">
        <w:rPr>
          <w:rFonts w:ascii="Arial" w:hAnsi="Arial" w:cs="Arial"/>
          <w:sz w:val="24"/>
          <w:szCs w:val="24"/>
        </w:rPr>
        <w:t>committed to safeguarding, child protection and the welfare of children and young people</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committed to providing the best opportunities and ensuring outstanding outcomes for learners;</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an ambitious team player with excellent interpersonal skills;</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an excellent classroom practitioner with high expectations of self, pupils and the community we serve;</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able to maintain a positive approach when faced with challenges;</w:t>
      </w:r>
    </w:p>
    <w:p w:rsidR="009B121B" w:rsidRPr="009B121B" w:rsidRDefault="009B121B" w:rsidP="009B121B">
      <w:pPr>
        <w:spacing w:after="0" w:line="240" w:lineRule="auto"/>
        <w:rPr>
          <w:rFonts w:ascii="Arial" w:hAnsi="Arial" w:cs="Arial"/>
          <w:sz w:val="24"/>
          <w:szCs w:val="24"/>
        </w:rPr>
      </w:pPr>
      <w:r w:rsidRPr="009B121B">
        <w:rPr>
          <w:rFonts w:ascii="Arial" w:hAnsi="Arial" w:cs="Arial"/>
          <w:sz w:val="24"/>
          <w:szCs w:val="24"/>
        </w:rPr>
        <w:t>• able to motivate, inspire and encourage learners to strive for excellence in all areas.</w:t>
      </w:r>
    </w:p>
    <w:p w:rsidR="009B121B" w:rsidRDefault="009B121B" w:rsidP="009B121B">
      <w:pPr>
        <w:spacing w:after="0" w:line="240" w:lineRule="auto"/>
        <w:rPr>
          <w:rFonts w:ascii="Arial" w:hAnsi="Arial" w:cs="Arial"/>
          <w:sz w:val="24"/>
          <w:szCs w:val="24"/>
        </w:rPr>
      </w:pPr>
    </w:p>
    <w:p w:rsidR="009B121B" w:rsidRDefault="009B121B" w:rsidP="009B121B">
      <w:pPr>
        <w:spacing w:after="0" w:line="240" w:lineRule="auto"/>
        <w:rPr>
          <w:rFonts w:ascii="Arial" w:hAnsi="Arial" w:cs="Arial"/>
          <w:sz w:val="24"/>
          <w:szCs w:val="24"/>
        </w:rPr>
      </w:pPr>
      <w:r w:rsidRPr="009B121B">
        <w:rPr>
          <w:rFonts w:ascii="Arial" w:hAnsi="Arial" w:cs="Arial"/>
          <w:sz w:val="24"/>
          <w:szCs w:val="24"/>
        </w:rPr>
        <w:t>You will join a team of hardworking, friendly and committed staff, governing body and engaged parents. We offer a well-resourced environment and good opportunities for professional development.</w:t>
      </w:r>
    </w:p>
    <w:p w:rsidR="009B121B" w:rsidRDefault="009B121B" w:rsidP="009B121B">
      <w:pPr>
        <w:spacing w:after="0" w:line="240" w:lineRule="auto"/>
        <w:rPr>
          <w:rFonts w:ascii="Arial" w:hAnsi="Arial" w:cs="Arial"/>
          <w:sz w:val="24"/>
          <w:szCs w:val="24"/>
        </w:rPr>
      </w:pPr>
    </w:p>
    <w:p w:rsidR="009B121B" w:rsidRDefault="009B121B" w:rsidP="009B121B">
      <w:pPr>
        <w:pStyle w:val="ListParagraph"/>
        <w:spacing w:after="0" w:line="240" w:lineRule="auto"/>
        <w:ind w:left="0"/>
        <w:rPr>
          <w:rFonts w:ascii="Arial" w:hAnsi="Arial" w:cs="Arial"/>
          <w:sz w:val="24"/>
          <w:szCs w:val="24"/>
        </w:rPr>
      </w:pPr>
      <w:r w:rsidRPr="00776847">
        <w:rPr>
          <w:rFonts w:ascii="Arial" w:hAnsi="Arial" w:cs="Arial"/>
          <w:sz w:val="24"/>
          <w:szCs w:val="24"/>
        </w:rPr>
        <w:t>I look forward to hearing from you and welcome you contacting me in advance of your application</w:t>
      </w:r>
      <w:r>
        <w:rPr>
          <w:rFonts w:ascii="Arial" w:hAnsi="Arial" w:cs="Arial"/>
          <w:sz w:val="24"/>
          <w:szCs w:val="24"/>
        </w:rPr>
        <w:t xml:space="preserve"> should you require any further information.</w:t>
      </w:r>
    </w:p>
    <w:p w:rsidR="009B121B" w:rsidRDefault="009B121B" w:rsidP="009B121B">
      <w:pPr>
        <w:pStyle w:val="ListParagraph"/>
        <w:spacing w:after="0" w:line="240" w:lineRule="auto"/>
        <w:ind w:left="0"/>
        <w:rPr>
          <w:rFonts w:ascii="Arial" w:hAnsi="Arial" w:cs="Arial"/>
          <w:sz w:val="24"/>
          <w:szCs w:val="24"/>
        </w:rPr>
      </w:pP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Yours faithfully</w:t>
      </w:r>
      <w:r w:rsidR="0021098C">
        <w:rPr>
          <w:rFonts w:ascii="Arial" w:hAnsi="Arial" w:cs="Arial"/>
          <w:sz w:val="24"/>
          <w:szCs w:val="24"/>
        </w:rPr>
        <w:t>,</w:t>
      </w:r>
    </w:p>
    <w:p w:rsidR="00171B38" w:rsidRDefault="00171B38" w:rsidP="009B121B">
      <w:pPr>
        <w:pStyle w:val="ListParagraph"/>
        <w:spacing w:after="0" w:line="240" w:lineRule="auto"/>
        <w:ind w:left="0"/>
        <w:rPr>
          <w:rFonts w:ascii="Arial" w:hAnsi="Arial" w:cs="Arial"/>
          <w:sz w:val="24"/>
          <w:szCs w:val="24"/>
        </w:rPr>
      </w:pPr>
    </w:p>
    <w:p w:rsidR="009B121B" w:rsidRDefault="00171B38" w:rsidP="009B121B">
      <w:pPr>
        <w:pStyle w:val="ListParagraph"/>
        <w:spacing w:after="0" w:line="240" w:lineRule="auto"/>
        <w:ind w:left="0"/>
        <w:rPr>
          <w:rFonts w:ascii="Arial" w:hAnsi="Arial" w:cs="Arial"/>
          <w:sz w:val="24"/>
          <w:szCs w:val="24"/>
        </w:rPr>
      </w:pPr>
      <w:r>
        <w:rPr>
          <w:rFonts w:ascii="Arial" w:hAnsi="Arial" w:cs="Arial"/>
          <w:sz w:val="24"/>
          <w:szCs w:val="24"/>
        </w:rPr>
        <w:t>M</w:t>
      </w:r>
      <w:r w:rsidR="009B121B">
        <w:rPr>
          <w:rFonts w:ascii="Arial" w:hAnsi="Arial" w:cs="Arial"/>
          <w:sz w:val="24"/>
          <w:szCs w:val="24"/>
        </w:rPr>
        <w:t>r</w:t>
      </w:r>
      <w:r w:rsidR="00A83A29">
        <w:rPr>
          <w:rFonts w:ascii="Arial" w:hAnsi="Arial" w:cs="Arial"/>
          <w:sz w:val="24"/>
          <w:szCs w:val="24"/>
        </w:rPr>
        <w:t>s Rebecca Thompson</w:t>
      </w: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Headteacher</w:t>
      </w: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E87AF2" w:rsidRDefault="00E87AF2"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96030B" w:rsidRDefault="0096030B" w:rsidP="00664064">
      <w:pPr>
        <w:spacing w:after="0"/>
        <w:rPr>
          <w:rFonts w:ascii="Arial" w:hAnsi="Arial" w:cs="Arial"/>
          <w:sz w:val="24"/>
          <w:szCs w:val="24"/>
        </w:rPr>
      </w:pPr>
    </w:p>
    <w:p w:rsidR="00822214" w:rsidRDefault="00822214" w:rsidP="00664064">
      <w:pPr>
        <w:spacing w:after="0"/>
        <w:rPr>
          <w:rFonts w:ascii="Arial" w:hAnsi="Arial" w:cs="Arial"/>
          <w:sz w:val="24"/>
          <w:szCs w:val="24"/>
        </w:rPr>
      </w:pPr>
    </w:p>
    <w:p w:rsidR="004C0A76" w:rsidRDefault="004C0A76"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6F1A64" w:rsidRDefault="006F1A64" w:rsidP="006F1A64">
      <w:pPr>
        <w:spacing w:after="0"/>
        <w:rPr>
          <w:rFonts w:ascii="Arial" w:hAnsi="Arial" w:cs="Arial"/>
          <w:sz w:val="40"/>
          <w:szCs w:val="40"/>
          <w:u w:val="single"/>
        </w:rPr>
      </w:pPr>
      <w:r w:rsidRPr="009B121B">
        <w:rPr>
          <w:rFonts w:ascii="Arial" w:hAnsi="Arial" w:cs="Arial"/>
          <w:sz w:val="40"/>
          <w:szCs w:val="40"/>
          <w:u w:val="single"/>
        </w:rPr>
        <w:lastRenderedPageBreak/>
        <w:t>The School</w:t>
      </w:r>
    </w:p>
    <w:p w:rsidR="006F1A64" w:rsidRPr="00D8441C"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We are a local maintained school providing education for pupils with severe learning needs. Our pupils come from all over the Wakefield area and some from further afield, to benefit from our specialised teaching, excellent pastoral care and the wide range of specialist support services and interventions we provide through our curriculum offer.</w:t>
      </w:r>
      <w:r w:rsidRPr="008460EE">
        <w:rPr>
          <w:rFonts w:ascii="Arial" w:eastAsia="Times New Roman" w:hAnsi="Arial" w:cs="Arial"/>
          <w:color w:val="333333"/>
          <w:sz w:val="24"/>
          <w:szCs w:val="24"/>
          <w:lang w:eastAsia="en-GB"/>
        </w:rPr>
        <w:br/>
        <w:t>Our ambition is to ensure that every pupil is well prepared for the next stage of their education and for adult life, be that finding meaningful employment, continued education, supported or independent living.</w:t>
      </w:r>
    </w:p>
    <w:p w:rsidR="006F1A64"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br/>
        <w:t>At Highfield school we provide a student-centred curriculum, delivered in an inclusive environment. Students develop their communication, independence and social skills to make good or better personal progress towards their EHCP outcomes. We prepare them for the responsibilities and experiences of adult life, building resilience opportunities throughout the curriculum.</w:t>
      </w:r>
    </w:p>
    <w:p w:rsidR="006F1A64" w:rsidRPr="008460EE" w:rsidRDefault="006F1A64" w:rsidP="006F1A64">
      <w:pPr>
        <w:shd w:val="clear" w:color="auto" w:fill="FFFFFF"/>
        <w:spacing w:after="0" w:line="300" w:lineRule="atLeast"/>
        <w:rPr>
          <w:rFonts w:ascii="Arial" w:eastAsia="Times New Roman" w:hAnsi="Arial" w:cs="Arial"/>
          <w:color w:val="333333"/>
          <w:sz w:val="24"/>
          <w:szCs w:val="24"/>
          <w:lang w:eastAsia="en-GB"/>
        </w:rPr>
      </w:pPr>
    </w:p>
    <w:p w:rsidR="006F1A64" w:rsidRPr="00D8441C" w:rsidRDefault="006F1A64" w:rsidP="006F1A64">
      <w:pPr>
        <w:shd w:val="clear" w:color="auto" w:fill="FFFFFF"/>
        <w:spacing w:after="0" w:line="300" w:lineRule="atLeast"/>
        <w:rPr>
          <w:rFonts w:ascii="Arial" w:eastAsia="Times New Roman" w:hAnsi="Arial" w:cs="Arial"/>
          <w:color w:val="333333"/>
          <w:sz w:val="24"/>
          <w:szCs w:val="24"/>
          <w:lang w:eastAsia="en-GB"/>
        </w:rPr>
      </w:pPr>
      <w:r w:rsidRPr="008460EE">
        <w:rPr>
          <w:rFonts w:ascii="Arial" w:eastAsia="Times New Roman" w:hAnsi="Arial" w:cs="Arial"/>
          <w:color w:val="333333"/>
          <w:sz w:val="24"/>
          <w:szCs w:val="24"/>
          <w:lang w:eastAsia="en-GB"/>
        </w:rPr>
        <w:t>Our school vision statement ‘maximising potential for confident and independent futures,’ is embedded through our six-strand curriculum across four pathways in year 7 to 11. These are, semi-formal, formal and blended and SCERTS.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The SCERTS curriculum pathway introduced in September 2022</w:t>
      </w:r>
      <w:r w:rsidRPr="00D8441C">
        <w:rPr>
          <w:rFonts w:ascii="Arial" w:eastAsia="Times New Roman" w:hAnsi="Arial" w:cs="Arial"/>
          <w:color w:val="333333"/>
          <w:sz w:val="24"/>
          <w:szCs w:val="24"/>
          <w:lang w:eastAsia="en-GB"/>
        </w:rPr>
        <w:t xml:space="preserve">, which is </w:t>
      </w:r>
      <w:r w:rsidRPr="008460EE">
        <w:rPr>
          <w:rFonts w:ascii="Arial" w:eastAsia="Times New Roman" w:hAnsi="Arial" w:cs="Arial"/>
          <w:color w:val="333333"/>
          <w:sz w:val="24"/>
          <w:szCs w:val="24"/>
          <w:lang w:eastAsia="en-GB"/>
        </w:rPr>
        <w:t>a comprehensive intervention model for students with autism and their families.</w:t>
      </w:r>
      <w:r w:rsidRPr="00D8441C">
        <w:rPr>
          <w:rFonts w:ascii="Arial" w:eastAsia="Times New Roman" w:hAnsi="Arial" w:cs="Arial"/>
          <w:color w:val="333333"/>
          <w:sz w:val="24"/>
          <w:szCs w:val="24"/>
          <w:lang w:eastAsia="en-GB"/>
        </w:rPr>
        <w:t xml:space="preserve">  </w:t>
      </w:r>
      <w:r w:rsidRPr="008460EE">
        <w:rPr>
          <w:rFonts w:ascii="Arial" w:eastAsia="Times New Roman" w:hAnsi="Arial" w:cs="Arial"/>
          <w:color w:val="333333"/>
          <w:sz w:val="24"/>
          <w:szCs w:val="24"/>
          <w:lang w:eastAsia="en-GB"/>
        </w:rPr>
        <w:t xml:space="preserve">In Post 16 we have three pathways which are, </w:t>
      </w:r>
      <w:proofErr w:type="gramStart"/>
      <w:r w:rsidRPr="008460EE">
        <w:rPr>
          <w:rFonts w:ascii="Arial" w:eastAsia="Times New Roman" w:hAnsi="Arial" w:cs="Arial"/>
          <w:color w:val="333333"/>
          <w:sz w:val="24"/>
          <w:szCs w:val="24"/>
          <w:lang w:eastAsia="en-GB"/>
        </w:rPr>
        <w:t>Moving</w:t>
      </w:r>
      <w:proofErr w:type="gramEnd"/>
      <w:r w:rsidRPr="008460EE">
        <w:rPr>
          <w:rFonts w:ascii="Arial" w:eastAsia="Times New Roman" w:hAnsi="Arial" w:cs="Arial"/>
          <w:color w:val="333333"/>
          <w:sz w:val="24"/>
          <w:szCs w:val="24"/>
          <w:lang w:eastAsia="en-GB"/>
        </w:rPr>
        <w:t xml:space="preserve"> on, Futures and City Futures, which was introduced in September 2022.</w:t>
      </w:r>
      <w:r w:rsidRPr="008460EE">
        <w:rPr>
          <w:rFonts w:ascii="Arial" w:eastAsia="Times New Roman" w:hAnsi="Arial" w:cs="Arial"/>
          <w:color w:val="333333"/>
          <w:sz w:val="24"/>
          <w:szCs w:val="24"/>
          <w:lang w:eastAsia="en-GB"/>
        </w:rPr>
        <w:br/>
      </w:r>
    </w:p>
    <w:p w:rsidR="006F1A64" w:rsidRPr="00664064" w:rsidRDefault="006F1A64" w:rsidP="006F1A64">
      <w:pPr>
        <w:spacing w:after="0"/>
        <w:rPr>
          <w:rFonts w:ascii="Arial" w:hAnsi="Arial" w:cs="Arial"/>
          <w:sz w:val="24"/>
          <w:szCs w:val="24"/>
        </w:rPr>
      </w:pPr>
      <w:r w:rsidRPr="00664064">
        <w:rPr>
          <w:rFonts w:ascii="Arial" w:hAnsi="Arial" w:cs="Arial"/>
          <w:sz w:val="24"/>
          <w:szCs w:val="24"/>
        </w:rPr>
        <w:t xml:space="preserve">Highfield is a school which caters for students with severe and complex learning difficulties and autistic spectrum conditions.  </w:t>
      </w:r>
      <w:r>
        <w:rPr>
          <w:rFonts w:ascii="Arial" w:hAnsi="Arial" w:cs="Arial"/>
          <w:sz w:val="24"/>
          <w:szCs w:val="24"/>
        </w:rPr>
        <w:t>A</w:t>
      </w:r>
      <w:r w:rsidRPr="00664064">
        <w:rPr>
          <w:rFonts w:ascii="Arial" w:hAnsi="Arial" w:cs="Arial"/>
          <w:sz w:val="24"/>
          <w:szCs w:val="24"/>
        </w:rPr>
        <w:t xml:space="preserve"> significant number of our learners have associated complex needs relating to visual, hearing and speech impairment, social and emotional difficulties, communication difficulties, a range of chromosomal difficulties and in some cases, physical difficulties.  </w:t>
      </w:r>
    </w:p>
    <w:p w:rsidR="006F1A64" w:rsidRDefault="006F1A64" w:rsidP="006F1A64">
      <w:pPr>
        <w:spacing w:after="0"/>
        <w:rPr>
          <w:rFonts w:ascii="Arial" w:hAnsi="Arial" w:cs="Arial"/>
          <w:sz w:val="24"/>
          <w:szCs w:val="24"/>
        </w:rPr>
      </w:pPr>
    </w:p>
    <w:p w:rsidR="006F1A64" w:rsidRPr="00664064" w:rsidRDefault="006F1A64" w:rsidP="006F1A64">
      <w:pPr>
        <w:spacing w:after="0"/>
        <w:rPr>
          <w:rFonts w:ascii="Arial" w:hAnsi="Arial" w:cs="Arial"/>
          <w:sz w:val="24"/>
          <w:szCs w:val="24"/>
        </w:rPr>
      </w:pPr>
      <w:r w:rsidRPr="00664064">
        <w:rPr>
          <w:rFonts w:ascii="Arial" w:hAnsi="Arial" w:cs="Arial"/>
          <w:sz w:val="24"/>
          <w:szCs w:val="24"/>
        </w:rPr>
        <w:t>The development of our fantastic green field site has seen the inclusion of a purpose built Post 16 facility, a sensory room, a library, a fitness suite and the refurbishment of the main entrance, administration office spaces and our Emotional Health and Well- being area.  We also have a wide range of outdoor facilities including a wildlife area which supports our Forest School status, a poly tunnel for horticulture</w:t>
      </w:r>
      <w:r>
        <w:rPr>
          <w:rFonts w:ascii="Arial" w:hAnsi="Arial" w:cs="Arial"/>
          <w:sz w:val="24"/>
          <w:szCs w:val="24"/>
        </w:rPr>
        <w:t>, Animal Unit</w:t>
      </w:r>
      <w:r w:rsidRPr="00664064">
        <w:rPr>
          <w:rFonts w:ascii="Arial" w:hAnsi="Arial" w:cs="Arial"/>
          <w:sz w:val="24"/>
          <w:szCs w:val="24"/>
        </w:rPr>
        <w:t xml:space="preserve"> and </w:t>
      </w:r>
      <w:proofErr w:type="gramStart"/>
      <w:r w:rsidRPr="00664064">
        <w:rPr>
          <w:rFonts w:ascii="Arial" w:hAnsi="Arial" w:cs="Arial"/>
          <w:sz w:val="24"/>
          <w:szCs w:val="24"/>
        </w:rPr>
        <w:t>well maintained</w:t>
      </w:r>
      <w:proofErr w:type="gramEnd"/>
      <w:r w:rsidRPr="00664064">
        <w:rPr>
          <w:rFonts w:ascii="Arial" w:hAnsi="Arial" w:cs="Arial"/>
          <w:sz w:val="24"/>
          <w:szCs w:val="24"/>
        </w:rPr>
        <w:t xml:space="preserve"> sports facilities that contribute to the positive learning experiences of our students. Visitors to our school comment very positively on the warm welcome they receive and the quality of the provision, as well as the outstanding attitudes and behaviour of our fantastic students, of whom we are very proud.</w:t>
      </w:r>
    </w:p>
    <w:p w:rsidR="006F1A64" w:rsidRPr="00664064" w:rsidRDefault="006F1A64" w:rsidP="006F1A64">
      <w:pPr>
        <w:spacing w:after="0"/>
        <w:rPr>
          <w:rFonts w:ascii="Arial" w:hAnsi="Arial" w:cs="Arial"/>
          <w:sz w:val="24"/>
          <w:szCs w:val="24"/>
        </w:rPr>
      </w:pPr>
    </w:p>
    <w:p w:rsidR="006F1A64" w:rsidRDefault="006F1A64" w:rsidP="006F1A64">
      <w:pPr>
        <w:spacing w:after="0"/>
        <w:rPr>
          <w:rFonts w:ascii="Arial" w:hAnsi="Arial" w:cs="Arial"/>
          <w:sz w:val="24"/>
          <w:szCs w:val="24"/>
        </w:rPr>
      </w:pPr>
      <w:r w:rsidRPr="00664064">
        <w:rPr>
          <w:rFonts w:ascii="Arial" w:hAnsi="Arial" w:cs="Arial"/>
          <w:sz w:val="24"/>
          <w:szCs w:val="24"/>
        </w:rPr>
        <w:t xml:space="preserve">We have a large, well-qualified and committed staff group who work very effectively in teams.  All staff members are well supported through supportive appraisal processes to improve their practice and are encouraged to develop professionally.  There are clear progression pathways identifiable within the school. </w:t>
      </w:r>
    </w:p>
    <w:p w:rsidR="006F1A64" w:rsidRPr="00664064" w:rsidRDefault="006F1A64" w:rsidP="006F1A64">
      <w:pPr>
        <w:spacing w:after="0"/>
        <w:rPr>
          <w:rFonts w:ascii="Arial" w:hAnsi="Arial" w:cs="Arial"/>
          <w:sz w:val="24"/>
          <w:szCs w:val="24"/>
        </w:rPr>
      </w:pPr>
    </w:p>
    <w:p w:rsidR="006F1A64" w:rsidRDefault="006F1A64" w:rsidP="006F1A64">
      <w:pPr>
        <w:spacing w:after="0"/>
        <w:rPr>
          <w:rFonts w:ascii="Arial" w:hAnsi="Arial" w:cs="Arial"/>
          <w:sz w:val="24"/>
          <w:szCs w:val="24"/>
        </w:rPr>
      </w:pPr>
      <w:r w:rsidRPr="00664064">
        <w:rPr>
          <w:rFonts w:ascii="Arial" w:hAnsi="Arial" w:cs="Arial"/>
          <w:sz w:val="24"/>
          <w:szCs w:val="24"/>
        </w:rPr>
        <w:t xml:space="preserve">The school has grown significantly during the past five years and has made substantial changes to its model of leadership and curriculum in order to better meet the needs of our pupils.  Our most recent Ofsted, </w:t>
      </w:r>
      <w:r>
        <w:rPr>
          <w:rFonts w:ascii="Arial" w:hAnsi="Arial" w:cs="Arial"/>
          <w:sz w:val="24"/>
          <w:szCs w:val="24"/>
        </w:rPr>
        <w:t xml:space="preserve">November </w:t>
      </w:r>
      <w:r w:rsidRPr="00664064">
        <w:rPr>
          <w:rFonts w:ascii="Arial" w:hAnsi="Arial" w:cs="Arial"/>
          <w:sz w:val="24"/>
          <w:szCs w:val="24"/>
        </w:rPr>
        <w:t>20</w:t>
      </w:r>
      <w:r>
        <w:rPr>
          <w:rFonts w:ascii="Arial" w:hAnsi="Arial" w:cs="Arial"/>
          <w:sz w:val="24"/>
          <w:szCs w:val="24"/>
        </w:rPr>
        <w:t>23</w:t>
      </w:r>
      <w:r w:rsidRPr="00664064">
        <w:rPr>
          <w:rFonts w:ascii="Arial" w:hAnsi="Arial" w:cs="Arial"/>
          <w:sz w:val="24"/>
          <w:szCs w:val="24"/>
        </w:rPr>
        <w:t xml:space="preserve">, found that the school was Good overall with outstanding personal development, behaviour and welfare.  </w:t>
      </w:r>
    </w:p>
    <w:p w:rsidR="00776847" w:rsidRDefault="00565F3D" w:rsidP="006F1A64">
      <w:pPr>
        <w:spacing w:after="0"/>
        <w:rPr>
          <w:rFonts w:ascii="Arial" w:hAnsi="Arial" w:cs="Arial"/>
          <w:sz w:val="24"/>
          <w:szCs w:val="24"/>
        </w:rPr>
      </w:pPr>
      <w:r>
        <w:rPr>
          <w:rFonts w:ascii="Arial" w:hAnsi="Arial" w:cs="Arial"/>
          <w:sz w:val="40"/>
          <w:szCs w:val="40"/>
          <w:u w:val="single"/>
        </w:rPr>
        <w:br w:type="page"/>
      </w:r>
      <w:r w:rsidR="00AE6E6E">
        <w:rPr>
          <w:rFonts w:ascii="Arial" w:hAnsi="Arial" w:cs="Arial"/>
          <w:sz w:val="40"/>
          <w:szCs w:val="40"/>
          <w:u w:val="single"/>
        </w:rPr>
        <w:t>J</w:t>
      </w:r>
      <w:r w:rsidR="00AE6E6E" w:rsidRPr="009B121B">
        <w:rPr>
          <w:rFonts w:ascii="Arial" w:hAnsi="Arial" w:cs="Arial"/>
          <w:sz w:val="40"/>
          <w:szCs w:val="40"/>
          <w:u w:val="single"/>
        </w:rPr>
        <w:t>o</w:t>
      </w:r>
      <w:r w:rsidR="00AE6E6E">
        <w:rPr>
          <w:rFonts w:ascii="Arial" w:hAnsi="Arial" w:cs="Arial"/>
          <w:sz w:val="40"/>
          <w:szCs w:val="40"/>
          <w:u w:val="single"/>
        </w:rPr>
        <w:t xml:space="preserve">b </w:t>
      </w:r>
      <w:proofErr w:type="gramStart"/>
      <w:r w:rsidR="00AE6E6E">
        <w:rPr>
          <w:rFonts w:ascii="Arial" w:hAnsi="Arial" w:cs="Arial"/>
          <w:sz w:val="40"/>
          <w:szCs w:val="40"/>
          <w:u w:val="single"/>
        </w:rPr>
        <w:t>Description</w:t>
      </w:r>
      <w:r w:rsidR="00077409">
        <w:rPr>
          <w:rFonts w:ascii="Arial" w:hAnsi="Arial" w:cs="Arial"/>
          <w:sz w:val="40"/>
          <w:szCs w:val="40"/>
          <w:u w:val="single"/>
        </w:rPr>
        <w:t xml:space="preserve"> :</w:t>
      </w:r>
      <w:proofErr w:type="gramEnd"/>
      <w:r w:rsidR="00077409">
        <w:rPr>
          <w:rFonts w:ascii="Arial" w:hAnsi="Arial" w:cs="Arial"/>
          <w:sz w:val="40"/>
          <w:szCs w:val="40"/>
          <w:u w:val="single"/>
        </w:rPr>
        <w:t xml:space="preserve"> Teaching Assistant</w:t>
      </w:r>
    </w:p>
    <w:p w:rsidR="00776847" w:rsidRPr="00C33023" w:rsidRDefault="00776847" w:rsidP="00C33023">
      <w:pPr>
        <w:tabs>
          <w:tab w:val="left" w:pos="3420"/>
        </w:tabs>
        <w:spacing w:after="0"/>
        <w:rPr>
          <w:rFonts w:ascii="Arial" w:hAnsi="Arial" w:cs="Arial"/>
          <w:sz w:val="24"/>
          <w:szCs w:val="24"/>
        </w:rPr>
      </w:pPr>
      <w:r w:rsidRPr="00C33023">
        <w:rPr>
          <w:rFonts w:ascii="Arial" w:hAnsi="Arial" w:cs="Arial"/>
          <w:sz w:val="24"/>
          <w:szCs w:val="24"/>
        </w:rPr>
        <w:t xml:space="preserve">Reporting </w:t>
      </w:r>
      <w:proofErr w:type="gramStart"/>
      <w:r w:rsidRPr="00C33023">
        <w:rPr>
          <w:rFonts w:ascii="Arial" w:hAnsi="Arial" w:cs="Arial"/>
          <w:sz w:val="24"/>
          <w:szCs w:val="24"/>
        </w:rPr>
        <w:t>to :</w:t>
      </w:r>
      <w:proofErr w:type="gramEnd"/>
      <w:r w:rsidRPr="00C33023">
        <w:rPr>
          <w:rFonts w:ascii="Arial" w:hAnsi="Arial" w:cs="Arial"/>
          <w:sz w:val="24"/>
          <w:szCs w:val="24"/>
        </w:rPr>
        <w:t xml:space="preserve"> </w:t>
      </w:r>
    </w:p>
    <w:p w:rsidR="00776847" w:rsidRPr="00C33023" w:rsidRDefault="00776847" w:rsidP="00C33023">
      <w:pPr>
        <w:tabs>
          <w:tab w:val="left" w:pos="3420"/>
        </w:tabs>
        <w:spacing w:after="0"/>
        <w:rPr>
          <w:rFonts w:ascii="Arial" w:hAnsi="Arial" w:cs="Arial"/>
          <w:sz w:val="24"/>
          <w:szCs w:val="24"/>
        </w:rPr>
      </w:pPr>
      <w:r w:rsidRPr="00C33023">
        <w:rPr>
          <w:rFonts w:ascii="Arial" w:hAnsi="Arial" w:cs="Arial"/>
          <w:sz w:val="24"/>
          <w:szCs w:val="24"/>
        </w:rPr>
        <w:t>Supervision Activities Relating to Teaching and Learning - Classroom Teacher</w:t>
      </w:r>
      <w:r w:rsidR="00077409">
        <w:rPr>
          <w:rFonts w:ascii="Arial" w:hAnsi="Arial" w:cs="Arial"/>
          <w:sz w:val="24"/>
          <w:szCs w:val="24"/>
        </w:rPr>
        <w:t xml:space="preserve"> /Tutor</w:t>
      </w:r>
    </w:p>
    <w:p w:rsidR="00776847" w:rsidRPr="00E93500" w:rsidRDefault="00776847" w:rsidP="00C33023">
      <w:pPr>
        <w:pStyle w:val="ListParagraph"/>
        <w:spacing w:after="0" w:line="480" w:lineRule="auto"/>
        <w:ind w:left="0"/>
        <w:rPr>
          <w:rFonts w:ascii="Arial" w:hAnsi="Arial" w:cs="Arial"/>
          <w:sz w:val="24"/>
          <w:szCs w:val="24"/>
        </w:rPr>
      </w:pPr>
      <w:r w:rsidRPr="00C33023">
        <w:rPr>
          <w:rFonts w:ascii="Arial" w:hAnsi="Arial" w:cs="Arial"/>
          <w:bCs/>
          <w:sz w:val="24"/>
          <w:szCs w:val="24"/>
        </w:rPr>
        <w:t xml:space="preserve">Line Management - </w:t>
      </w:r>
      <w:r w:rsidRPr="00E93500">
        <w:rPr>
          <w:rFonts w:ascii="Arial" w:hAnsi="Arial" w:cs="Arial"/>
          <w:sz w:val="24"/>
          <w:szCs w:val="24"/>
        </w:rPr>
        <w:t>Headteacher/Higher Level Teaching Assistant</w:t>
      </w:r>
    </w:p>
    <w:p w:rsidR="00BC65E8" w:rsidRDefault="00AE6E6E" w:rsidP="00AE6E6E">
      <w:pPr>
        <w:pStyle w:val="ListParagraph"/>
        <w:spacing w:after="0" w:line="240" w:lineRule="auto"/>
        <w:ind w:left="0"/>
        <w:rPr>
          <w:rFonts w:ascii="Arial" w:hAnsi="Arial" w:cs="Arial"/>
          <w:sz w:val="24"/>
          <w:szCs w:val="24"/>
        </w:rPr>
      </w:pPr>
      <w:r w:rsidRPr="00E93500">
        <w:rPr>
          <w:rFonts w:ascii="Arial" w:hAnsi="Arial" w:cs="Arial"/>
          <w:sz w:val="24"/>
          <w:szCs w:val="24"/>
        </w:rPr>
        <w:t>Grade</w:t>
      </w:r>
      <w:r w:rsidR="00240E80" w:rsidRPr="00E93500">
        <w:rPr>
          <w:rFonts w:ascii="Arial" w:hAnsi="Arial" w:cs="Arial"/>
          <w:sz w:val="24"/>
          <w:szCs w:val="24"/>
        </w:rPr>
        <w:t xml:space="preserve"> and </w:t>
      </w:r>
      <w:proofErr w:type="gramStart"/>
      <w:r w:rsidR="00240E80" w:rsidRPr="00E93500">
        <w:rPr>
          <w:rFonts w:ascii="Arial" w:hAnsi="Arial" w:cs="Arial"/>
          <w:sz w:val="24"/>
          <w:szCs w:val="24"/>
        </w:rPr>
        <w:t>S</w:t>
      </w:r>
      <w:r w:rsidRPr="00E93500">
        <w:rPr>
          <w:rFonts w:ascii="Arial" w:hAnsi="Arial" w:cs="Arial"/>
          <w:sz w:val="24"/>
          <w:szCs w:val="24"/>
        </w:rPr>
        <w:t>alary :</w:t>
      </w:r>
      <w:proofErr w:type="gramEnd"/>
      <w:r w:rsidRPr="00E93500">
        <w:rPr>
          <w:rFonts w:ascii="Arial" w:hAnsi="Arial" w:cs="Arial"/>
          <w:sz w:val="24"/>
          <w:szCs w:val="24"/>
        </w:rPr>
        <w:t xml:space="preserve"> Grade 5</w:t>
      </w:r>
      <w:r w:rsidR="006C3BB2" w:rsidRPr="00E93500">
        <w:rPr>
          <w:rFonts w:ascii="Arial" w:hAnsi="Arial" w:cs="Arial"/>
          <w:sz w:val="24"/>
          <w:szCs w:val="24"/>
        </w:rPr>
        <w:t>, £1</w:t>
      </w:r>
      <w:r w:rsidR="001F3010" w:rsidRPr="00E93500">
        <w:rPr>
          <w:rFonts w:ascii="Arial" w:hAnsi="Arial" w:cs="Arial"/>
          <w:sz w:val="24"/>
          <w:szCs w:val="24"/>
        </w:rPr>
        <w:t>3</w:t>
      </w:r>
      <w:r w:rsidR="006C3BB2" w:rsidRPr="00E93500">
        <w:rPr>
          <w:rFonts w:ascii="Arial" w:hAnsi="Arial" w:cs="Arial"/>
          <w:sz w:val="24"/>
          <w:szCs w:val="24"/>
        </w:rPr>
        <w:t>.</w:t>
      </w:r>
      <w:r w:rsidR="00A24736">
        <w:rPr>
          <w:rFonts w:ascii="Arial" w:hAnsi="Arial" w:cs="Arial"/>
          <w:sz w:val="24"/>
          <w:szCs w:val="24"/>
        </w:rPr>
        <w:t>69</w:t>
      </w:r>
      <w:r w:rsidR="00375E4D" w:rsidRPr="00E93500">
        <w:rPr>
          <w:rFonts w:ascii="Arial" w:hAnsi="Arial" w:cs="Arial"/>
          <w:sz w:val="24"/>
          <w:szCs w:val="24"/>
        </w:rPr>
        <w:t>-£1</w:t>
      </w:r>
      <w:r w:rsidR="001F3010" w:rsidRPr="00E93500">
        <w:rPr>
          <w:rFonts w:ascii="Arial" w:hAnsi="Arial" w:cs="Arial"/>
          <w:sz w:val="24"/>
          <w:szCs w:val="24"/>
        </w:rPr>
        <w:t>4</w:t>
      </w:r>
      <w:r w:rsidR="00375E4D" w:rsidRPr="00E93500">
        <w:rPr>
          <w:rFonts w:ascii="Arial" w:hAnsi="Arial" w:cs="Arial"/>
          <w:sz w:val="24"/>
          <w:szCs w:val="24"/>
        </w:rPr>
        <w:t>.</w:t>
      </w:r>
      <w:r w:rsidR="00A24736">
        <w:rPr>
          <w:rFonts w:ascii="Arial" w:hAnsi="Arial" w:cs="Arial"/>
          <w:sz w:val="24"/>
          <w:szCs w:val="24"/>
        </w:rPr>
        <w:t>59</w:t>
      </w:r>
      <w:r w:rsidR="006C3BB2" w:rsidRPr="00E93500">
        <w:rPr>
          <w:rFonts w:ascii="Arial" w:hAnsi="Arial" w:cs="Arial"/>
          <w:sz w:val="24"/>
          <w:szCs w:val="24"/>
        </w:rPr>
        <w:t>ph</w:t>
      </w:r>
      <w:r w:rsidR="00240E80" w:rsidRPr="00E93500">
        <w:rPr>
          <w:rFonts w:ascii="Arial" w:hAnsi="Arial" w:cs="Arial"/>
          <w:sz w:val="24"/>
          <w:szCs w:val="24"/>
        </w:rPr>
        <w:t xml:space="preserve"> (actual salary range </w:t>
      </w:r>
      <w:r w:rsidR="005F54E9" w:rsidRPr="00E93500">
        <w:rPr>
          <w:rFonts w:ascii="Arial" w:hAnsi="Arial" w:cs="Arial"/>
          <w:sz w:val="24"/>
          <w:szCs w:val="24"/>
        </w:rPr>
        <w:t>£</w:t>
      </w:r>
      <w:r w:rsidR="00CB530B" w:rsidRPr="00E93500">
        <w:rPr>
          <w:rFonts w:ascii="Arial" w:hAnsi="Arial" w:cs="Arial"/>
          <w:sz w:val="24"/>
          <w:szCs w:val="24"/>
        </w:rPr>
        <w:t>1</w:t>
      </w:r>
      <w:r w:rsidR="00A24736">
        <w:rPr>
          <w:rFonts w:ascii="Arial" w:hAnsi="Arial" w:cs="Arial"/>
          <w:sz w:val="24"/>
          <w:szCs w:val="24"/>
        </w:rPr>
        <w:t>9</w:t>
      </w:r>
      <w:r w:rsidR="00CB530B" w:rsidRPr="00E93500">
        <w:rPr>
          <w:rFonts w:ascii="Arial" w:hAnsi="Arial" w:cs="Arial"/>
          <w:sz w:val="24"/>
          <w:szCs w:val="24"/>
        </w:rPr>
        <w:t>,</w:t>
      </w:r>
      <w:r w:rsidR="00A24736">
        <w:rPr>
          <w:rFonts w:ascii="Arial" w:hAnsi="Arial" w:cs="Arial"/>
          <w:sz w:val="24"/>
          <w:szCs w:val="24"/>
        </w:rPr>
        <w:t>416</w:t>
      </w:r>
      <w:r w:rsidR="00CB530B" w:rsidRPr="00E93500">
        <w:rPr>
          <w:rFonts w:ascii="Arial" w:hAnsi="Arial" w:cs="Arial"/>
          <w:sz w:val="24"/>
          <w:szCs w:val="24"/>
        </w:rPr>
        <w:t xml:space="preserve"> - £</w:t>
      </w:r>
      <w:r w:rsidR="00A24736">
        <w:rPr>
          <w:rFonts w:ascii="Arial" w:hAnsi="Arial" w:cs="Arial"/>
          <w:sz w:val="24"/>
          <w:szCs w:val="24"/>
        </w:rPr>
        <w:t>20</w:t>
      </w:r>
      <w:r w:rsidRPr="00E93500">
        <w:rPr>
          <w:rFonts w:ascii="Arial" w:hAnsi="Arial" w:cs="Arial"/>
          <w:sz w:val="24"/>
          <w:szCs w:val="24"/>
        </w:rPr>
        <w:t>,</w:t>
      </w:r>
      <w:r w:rsidR="00A24736">
        <w:rPr>
          <w:rFonts w:ascii="Arial" w:hAnsi="Arial" w:cs="Arial"/>
          <w:sz w:val="24"/>
          <w:szCs w:val="24"/>
        </w:rPr>
        <w:t>694</w:t>
      </w:r>
      <w:r w:rsidR="00240E80" w:rsidRPr="00E93500">
        <w:rPr>
          <w:rFonts w:ascii="Arial" w:hAnsi="Arial" w:cs="Arial"/>
          <w:sz w:val="24"/>
          <w:szCs w:val="24"/>
        </w:rPr>
        <w:t>)</w:t>
      </w:r>
      <w:r w:rsidR="005B469F">
        <w:rPr>
          <w:rFonts w:ascii="Arial" w:hAnsi="Arial" w:cs="Arial"/>
          <w:sz w:val="24"/>
          <w:szCs w:val="24"/>
        </w:rPr>
        <w:t xml:space="preserve"> </w:t>
      </w:r>
    </w:p>
    <w:p w:rsidR="00240E80" w:rsidRDefault="00240E80" w:rsidP="00AE6E6E">
      <w:pPr>
        <w:pStyle w:val="ListParagraph"/>
        <w:spacing w:after="0" w:line="240" w:lineRule="auto"/>
        <w:ind w:left="0"/>
        <w:rPr>
          <w:rFonts w:ascii="Arial" w:hAnsi="Arial" w:cs="Arial"/>
          <w:sz w:val="24"/>
          <w:szCs w:val="24"/>
        </w:rPr>
      </w:pPr>
    </w:p>
    <w:p w:rsidR="00240E80" w:rsidRDefault="00240E80" w:rsidP="00AE6E6E">
      <w:pPr>
        <w:pStyle w:val="ListParagraph"/>
        <w:spacing w:after="0" w:line="240" w:lineRule="auto"/>
        <w:ind w:left="0"/>
        <w:rPr>
          <w:rFonts w:ascii="Arial" w:hAnsi="Arial" w:cs="Arial"/>
          <w:sz w:val="24"/>
          <w:szCs w:val="24"/>
        </w:rPr>
      </w:pPr>
      <w:r>
        <w:rPr>
          <w:rFonts w:ascii="Arial" w:hAnsi="Arial" w:cs="Arial"/>
          <w:sz w:val="24"/>
          <w:szCs w:val="24"/>
        </w:rPr>
        <w:t>Hours: 31hours 15 minutes per week, term time plus 5 inset days</w:t>
      </w:r>
    </w:p>
    <w:p w:rsidR="00F47B8F" w:rsidRPr="00C33023" w:rsidRDefault="00F47B8F" w:rsidP="00AE6E6E">
      <w:pPr>
        <w:pStyle w:val="ListParagraph"/>
        <w:spacing w:after="0" w:line="240" w:lineRule="auto"/>
        <w:ind w:left="0"/>
        <w:rPr>
          <w:rFonts w:ascii="Arial" w:hAnsi="Arial" w:cs="Arial"/>
          <w:sz w:val="24"/>
          <w:szCs w:val="24"/>
        </w:rPr>
      </w:pPr>
    </w:p>
    <w:p w:rsidR="00776847" w:rsidRDefault="00C33023" w:rsidP="00C33023">
      <w:pPr>
        <w:pStyle w:val="ListParagraph"/>
        <w:spacing w:after="0" w:line="240" w:lineRule="auto"/>
        <w:ind w:left="0"/>
        <w:rPr>
          <w:rFonts w:ascii="Arial" w:hAnsi="Arial" w:cs="Arial"/>
          <w:b/>
          <w:sz w:val="24"/>
          <w:szCs w:val="24"/>
        </w:rPr>
      </w:pPr>
      <w:r w:rsidRPr="00C33023">
        <w:rPr>
          <w:rFonts w:ascii="Arial" w:hAnsi="Arial" w:cs="Arial"/>
          <w:b/>
          <w:sz w:val="24"/>
          <w:szCs w:val="24"/>
        </w:rPr>
        <w:t>Overall purpose of the post:</w:t>
      </w:r>
    </w:p>
    <w:p w:rsidR="00776847" w:rsidRDefault="00776847" w:rsidP="00AE6E6E">
      <w:pPr>
        <w:pStyle w:val="ListParagraph"/>
        <w:spacing w:after="0" w:line="240" w:lineRule="auto"/>
        <w:ind w:left="0"/>
        <w:rPr>
          <w:rFonts w:ascii="Arial" w:hAnsi="Arial" w:cs="Arial"/>
          <w:sz w:val="24"/>
          <w:szCs w:val="24"/>
        </w:rPr>
      </w:pPr>
      <w:r w:rsidRPr="00C33023">
        <w:rPr>
          <w:rFonts w:ascii="Arial" w:hAnsi="Arial" w:cs="Arial"/>
          <w:color w:val="000000"/>
          <w:sz w:val="24"/>
          <w:szCs w:val="24"/>
        </w:rPr>
        <w:t xml:space="preserve">Under the direction and supervision of a Teacher or Line Manager (e.g. </w:t>
      </w:r>
      <w:proofErr w:type="gramStart"/>
      <w:r w:rsidRPr="00C33023">
        <w:rPr>
          <w:rFonts w:ascii="Arial" w:hAnsi="Arial" w:cs="Arial"/>
          <w:color w:val="000000"/>
          <w:sz w:val="24"/>
          <w:szCs w:val="24"/>
        </w:rPr>
        <w:t>Higher Level</w:t>
      </w:r>
      <w:proofErr w:type="gramEnd"/>
      <w:r w:rsidRPr="00C33023">
        <w:rPr>
          <w:rFonts w:ascii="Arial" w:hAnsi="Arial" w:cs="Arial"/>
          <w:color w:val="000000"/>
          <w:sz w:val="24"/>
          <w:szCs w:val="24"/>
        </w:rPr>
        <w:t xml:space="preserve"> Teaching Assistant) to provide particular support for individual pupils or group of pupils with special educational needs ensuring their safety and access to learning activities and to support their integration into mainstream education as appropriate.</w:t>
      </w:r>
    </w:p>
    <w:p w:rsidR="00AE6E6E" w:rsidRDefault="00AE6E6E" w:rsidP="00AE6E6E">
      <w:pPr>
        <w:pStyle w:val="ListParagraph"/>
        <w:spacing w:after="0" w:line="240" w:lineRule="auto"/>
        <w:ind w:left="0"/>
        <w:rPr>
          <w:rFonts w:ascii="Arial" w:hAnsi="Arial" w:cs="Arial"/>
          <w:sz w:val="24"/>
          <w:szCs w:val="24"/>
        </w:rPr>
      </w:pPr>
    </w:p>
    <w:p w:rsidR="00C33023" w:rsidRDefault="00C33023" w:rsidP="00AE6E6E">
      <w:pPr>
        <w:pStyle w:val="ListParagraph"/>
        <w:spacing w:after="0" w:line="240" w:lineRule="auto"/>
        <w:ind w:left="0"/>
        <w:rPr>
          <w:rFonts w:ascii="Arial" w:hAnsi="Arial" w:cs="Arial"/>
          <w:sz w:val="24"/>
          <w:szCs w:val="24"/>
        </w:rPr>
      </w:pPr>
      <w:r w:rsidRPr="00C33023">
        <w:rPr>
          <w:rFonts w:ascii="Arial" w:hAnsi="Arial" w:cs="Arial"/>
          <w:b/>
          <w:sz w:val="24"/>
          <w:szCs w:val="24"/>
        </w:rPr>
        <w:t>Main duties and responsibilities</w:t>
      </w:r>
      <w:r w:rsidRPr="00C33023">
        <w:rPr>
          <w:rFonts w:ascii="Arial" w:hAnsi="Arial" w:cs="Arial"/>
          <w:sz w:val="24"/>
          <w:szCs w:val="24"/>
        </w:rPr>
        <w:t>:</w:t>
      </w:r>
    </w:p>
    <w:p w:rsidR="00C33023" w:rsidRPr="00C33023" w:rsidRDefault="00C33023" w:rsidP="00375E4D">
      <w:pPr>
        <w:pStyle w:val="BodyTextIndent"/>
        <w:numPr>
          <w:ilvl w:val="0"/>
          <w:numId w:val="2"/>
        </w:numPr>
        <w:spacing w:after="120"/>
        <w:ind w:left="357" w:hanging="357"/>
        <w:rPr>
          <w:sz w:val="24"/>
          <w:szCs w:val="24"/>
        </w:rPr>
      </w:pPr>
      <w:r w:rsidRPr="00C33023">
        <w:rPr>
          <w:sz w:val="24"/>
          <w:szCs w:val="24"/>
        </w:rPr>
        <w:t>To provide particular support for individual pupils or groups of pupils with special educational needs assisting with their learning activities, providing supervision and care.</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Where appropriate to support the integration of pupils into mainstream education.</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personal needs of pupils including social, health, physical, hygiene, first aid and welfare matters.  This includes toilet training, feeding and positioning.</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carry out medical procedures including administering medication, undertaking specialist feeding programmes and suctioning procedures.  (These duties are to be undertaken following appropriate training).</w:t>
      </w:r>
    </w:p>
    <w:p w:rsidR="00C33023" w:rsidRPr="00C33023"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prepare the classroom as directed for lessons and to clear afterwards.</w:t>
      </w:r>
    </w:p>
    <w:p w:rsidR="00C33023" w:rsidRPr="00375E4D" w:rsidRDefault="00C33023" w:rsidP="00375E4D">
      <w:pPr>
        <w:numPr>
          <w:ilvl w:val="0"/>
          <w:numId w:val="2"/>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display of work.</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report to the teacher or line manager any pupil problems or behavioural difficulties in accordance with school policy.</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report to the teacher or line manager on pupil progress and achievements in accordance with school policy.</w:t>
      </w:r>
    </w:p>
    <w:p w:rsidR="00C33023" w:rsidRPr="00C33023"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the teacher or the line manager by contributing as directed to a pupils’ individual behaviour/education plan.</w:t>
      </w:r>
    </w:p>
    <w:p w:rsidR="00375E4D"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provide or gather routine information to or from parents/carers under the direction of the teacher or line manager.</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provide general support with learning activities (e.g. literacy, numeracy, KS3, early years) to enable pupils to understand instructions and to ensure they remain on task.</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maintenance of equipment and resources.</w:t>
      </w:r>
    </w:p>
    <w:p w:rsidR="00C33023" w:rsidRPr="00375E4D" w:rsidRDefault="00C33023" w:rsidP="00375E4D">
      <w:pPr>
        <w:numPr>
          <w:ilvl w:val="0"/>
          <w:numId w:val="3"/>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pupils in using resources e.g. ICT.</w:t>
      </w:r>
    </w:p>
    <w:p w:rsidR="00C33023" w:rsidRPr="00375E4D" w:rsidRDefault="00C33023" w:rsidP="00375E4D">
      <w:pPr>
        <w:numPr>
          <w:ilvl w:val="0"/>
          <w:numId w:val="4"/>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assist with the supervision of pupils outside of lesson times, including before and after school and at lunchtimes. These duties shall be undertaken within the postholder’s contractual hours.</w:t>
      </w:r>
    </w:p>
    <w:p w:rsidR="00C33023" w:rsidRPr="00375E4D" w:rsidRDefault="00C33023" w:rsidP="00375E4D">
      <w:pPr>
        <w:numPr>
          <w:ilvl w:val="0"/>
          <w:numId w:val="4"/>
        </w:numPr>
        <w:tabs>
          <w:tab w:val="left" w:pos="720"/>
          <w:tab w:val="left" w:pos="3420"/>
        </w:tabs>
        <w:spacing w:after="120" w:line="240" w:lineRule="auto"/>
        <w:ind w:left="357" w:hanging="357"/>
        <w:rPr>
          <w:rFonts w:ascii="Arial" w:hAnsi="Arial" w:cs="Arial"/>
          <w:sz w:val="24"/>
          <w:szCs w:val="24"/>
        </w:rPr>
      </w:pPr>
      <w:r w:rsidRPr="00C33023">
        <w:rPr>
          <w:rFonts w:ascii="Arial" w:hAnsi="Arial" w:cs="Arial"/>
          <w:sz w:val="24"/>
          <w:szCs w:val="24"/>
        </w:rPr>
        <w:t>To participate in school visits, assisting with activities as required.</w:t>
      </w:r>
    </w:p>
    <w:p w:rsidR="00C33023" w:rsidRPr="00375E4D" w:rsidRDefault="00C33023" w:rsidP="00375E4D">
      <w:pPr>
        <w:numPr>
          <w:ilvl w:val="0"/>
          <w:numId w:val="4"/>
        </w:numPr>
        <w:tabs>
          <w:tab w:val="left" w:pos="720"/>
          <w:tab w:val="left" w:pos="3420"/>
        </w:tabs>
        <w:spacing w:after="120" w:line="240" w:lineRule="auto"/>
        <w:rPr>
          <w:rFonts w:ascii="Arial" w:hAnsi="Arial" w:cs="Arial"/>
          <w:sz w:val="24"/>
          <w:szCs w:val="24"/>
        </w:rPr>
      </w:pPr>
      <w:r w:rsidRPr="00C33023">
        <w:rPr>
          <w:rFonts w:ascii="Arial" w:hAnsi="Arial" w:cs="Arial"/>
          <w:sz w:val="24"/>
          <w:szCs w:val="24"/>
        </w:rPr>
        <w:t>To undertake routine clerical duties including bulk photocopying and collecting dinner monies.</w:t>
      </w:r>
    </w:p>
    <w:p w:rsidR="00C33023" w:rsidRPr="00C33023" w:rsidRDefault="00C33023" w:rsidP="00375E4D">
      <w:pPr>
        <w:numPr>
          <w:ilvl w:val="0"/>
          <w:numId w:val="4"/>
        </w:numPr>
        <w:tabs>
          <w:tab w:val="left" w:pos="720"/>
          <w:tab w:val="left" w:pos="3420"/>
        </w:tabs>
        <w:spacing w:after="120" w:line="240" w:lineRule="auto"/>
        <w:rPr>
          <w:rFonts w:ascii="Arial" w:hAnsi="Arial" w:cs="Arial"/>
          <w:sz w:val="24"/>
          <w:szCs w:val="24"/>
        </w:rPr>
      </w:pPr>
      <w:r w:rsidRPr="00C33023">
        <w:rPr>
          <w:rFonts w:ascii="Arial" w:hAnsi="Arial" w:cs="Arial"/>
          <w:sz w:val="24"/>
          <w:szCs w:val="24"/>
        </w:rPr>
        <w:t>Other duties commensurate with the grade of the post as directed by the Headteacher/ Principal.</w:t>
      </w:r>
    </w:p>
    <w:p w:rsidR="00AE6E6E" w:rsidRDefault="00AE6E6E" w:rsidP="00C33023">
      <w:pPr>
        <w:pStyle w:val="ListParagraph"/>
        <w:spacing w:after="0" w:line="240" w:lineRule="auto"/>
        <w:ind w:left="0"/>
        <w:rPr>
          <w:rFonts w:ascii="Arial" w:hAnsi="Arial" w:cs="Arial"/>
          <w:b/>
          <w:sz w:val="24"/>
          <w:szCs w:val="24"/>
        </w:rPr>
      </w:pPr>
    </w:p>
    <w:p w:rsidR="00C33023" w:rsidRDefault="00C33023" w:rsidP="00C33023">
      <w:pPr>
        <w:pStyle w:val="ListParagraph"/>
        <w:spacing w:after="0" w:line="240" w:lineRule="auto"/>
        <w:ind w:left="0"/>
        <w:rPr>
          <w:rFonts w:ascii="Arial" w:hAnsi="Arial" w:cs="Arial"/>
          <w:b/>
          <w:sz w:val="24"/>
          <w:szCs w:val="24"/>
        </w:rPr>
      </w:pPr>
      <w:r w:rsidRPr="00C33023">
        <w:rPr>
          <w:rFonts w:ascii="Arial" w:hAnsi="Arial" w:cs="Arial"/>
          <w:b/>
          <w:sz w:val="24"/>
          <w:szCs w:val="24"/>
        </w:rPr>
        <w:t>Working Conditions:</w:t>
      </w:r>
    </w:p>
    <w:p w:rsidR="00C33023" w:rsidRPr="00375E4D" w:rsidRDefault="00C33023" w:rsidP="00375E4D">
      <w:pPr>
        <w:pStyle w:val="ListParagraph"/>
        <w:numPr>
          <w:ilvl w:val="0"/>
          <w:numId w:val="5"/>
        </w:numPr>
        <w:spacing w:after="120" w:line="240" w:lineRule="auto"/>
        <w:ind w:left="357" w:hanging="357"/>
        <w:rPr>
          <w:rFonts w:ascii="Arial" w:hAnsi="Arial" w:cs="Arial"/>
          <w:bCs/>
          <w:sz w:val="24"/>
          <w:szCs w:val="24"/>
        </w:rPr>
      </w:pPr>
      <w:r w:rsidRPr="00C33023">
        <w:rPr>
          <w:rFonts w:ascii="Arial" w:hAnsi="Arial" w:cs="Arial"/>
          <w:bCs/>
          <w:sz w:val="24"/>
          <w:szCs w:val="24"/>
        </w:rPr>
        <w:t xml:space="preserve">The post holder may be subject to some exposure to disagreeable or unpleasant people related behaviour. </w:t>
      </w:r>
    </w:p>
    <w:p w:rsidR="00C33023" w:rsidRPr="00375E4D" w:rsidRDefault="00C33023" w:rsidP="00375E4D">
      <w:pPr>
        <w:pStyle w:val="ListParagraph"/>
        <w:numPr>
          <w:ilvl w:val="0"/>
          <w:numId w:val="5"/>
        </w:numPr>
        <w:spacing w:after="120" w:line="240" w:lineRule="auto"/>
        <w:ind w:left="357" w:hanging="357"/>
        <w:rPr>
          <w:rFonts w:ascii="Arial" w:hAnsi="Arial" w:cs="Arial"/>
          <w:bCs/>
          <w:sz w:val="24"/>
          <w:szCs w:val="24"/>
        </w:rPr>
      </w:pPr>
      <w:r w:rsidRPr="00C33023">
        <w:rPr>
          <w:rFonts w:ascii="Arial" w:hAnsi="Arial" w:cs="Arial"/>
          <w:bCs/>
          <w:sz w:val="24"/>
          <w:szCs w:val="24"/>
        </w:rPr>
        <w:t xml:space="preserve">The post involves contact with people which through their circumstances or behaviour occasionally places emotional demands on post holder. </w:t>
      </w:r>
    </w:p>
    <w:p w:rsidR="00117EDA" w:rsidRDefault="00C33023" w:rsidP="00375E4D">
      <w:pPr>
        <w:pStyle w:val="ListParagraph"/>
        <w:numPr>
          <w:ilvl w:val="0"/>
          <w:numId w:val="5"/>
        </w:numPr>
        <w:spacing w:after="120" w:line="240" w:lineRule="auto"/>
        <w:ind w:left="357" w:hanging="357"/>
        <w:rPr>
          <w:rFonts w:ascii="Arial" w:hAnsi="Arial" w:cs="Arial"/>
          <w:bCs/>
          <w:sz w:val="24"/>
          <w:szCs w:val="24"/>
        </w:rPr>
      </w:pPr>
      <w:r w:rsidRPr="00C33023">
        <w:rPr>
          <w:rFonts w:ascii="Arial" w:hAnsi="Arial" w:cs="Arial"/>
          <w:bCs/>
          <w:sz w:val="24"/>
          <w:szCs w:val="24"/>
        </w:rPr>
        <w:t xml:space="preserve">The nature of the post may involve periodic requirements for considerable effort, e.g. lifting or carrying of children. </w:t>
      </w:r>
    </w:p>
    <w:p w:rsidR="00AE6E6E" w:rsidRPr="00AE6E6E" w:rsidRDefault="00AE6E6E" w:rsidP="00AE6E6E">
      <w:pPr>
        <w:spacing w:after="0" w:line="240" w:lineRule="auto"/>
        <w:rPr>
          <w:rFonts w:ascii="Arial" w:hAnsi="Arial" w:cs="Arial"/>
          <w:bCs/>
          <w:sz w:val="24"/>
          <w:szCs w:val="24"/>
        </w:rPr>
      </w:pPr>
    </w:p>
    <w:p w:rsidR="00117EDA" w:rsidRDefault="00AE6E6E" w:rsidP="00AE6E6E">
      <w:pPr>
        <w:spacing w:after="0" w:line="240" w:lineRule="auto"/>
        <w:rPr>
          <w:rFonts w:ascii="Arial" w:hAnsi="Arial" w:cs="Arial"/>
          <w:b/>
          <w:bCs/>
          <w:sz w:val="24"/>
          <w:szCs w:val="24"/>
        </w:rPr>
      </w:pPr>
      <w:r>
        <w:rPr>
          <w:rFonts w:ascii="Arial" w:hAnsi="Arial" w:cs="Arial"/>
          <w:b/>
          <w:bCs/>
          <w:sz w:val="24"/>
          <w:szCs w:val="24"/>
        </w:rPr>
        <w:t>Characteristics of the Post:</w:t>
      </w:r>
    </w:p>
    <w:p w:rsidR="00117EDA" w:rsidRPr="00375E4D" w:rsidRDefault="00117EDA" w:rsidP="00375E4D">
      <w:pPr>
        <w:pStyle w:val="ListParagraph"/>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The ability to occasionally attend meetings as required by the Headteacher/Line Manager.</w:t>
      </w:r>
    </w:p>
    <w:p w:rsidR="00117EDA" w:rsidRPr="00375E4D" w:rsidRDefault="00117EDA" w:rsidP="00375E4D">
      <w:pPr>
        <w:pStyle w:val="ListParagraph"/>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Employees are encouraged to participate in training activities in order to enhance their own personal development.</w:t>
      </w:r>
    </w:p>
    <w:p w:rsidR="00117EDA" w:rsidRPr="00117EDA" w:rsidRDefault="00117EDA" w:rsidP="00375E4D">
      <w:pPr>
        <w:pStyle w:val="BodyText3"/>
        <w:numPr>
          <w:ilvl w:val="0"/>
          <w:numId w:val="5"/>
        </w:numPr>
        <w:tabs>
          <w:tab w:val="left" w:pos="3420"/>
        </w:tabs>
        <w:ind w:left="357" w:hanging="357"/>
        <w:rPr>
          <w:rFonts w:cs="Arial"/>
          <w:sz w:val="24"/>
          <w:szCs w:val="24"/>
        </w:rPr>
      </w:pPr>
      <w:r w:rsidRPr="00117EDA">
        <w:rPr>
          <w:rFonts w:cs="Arial"/>
          <w:sz w:val="24"/>
          <w:szCs w:val="24"/>
        </w:rPr>
        <w:t xml:space="preserve">All employees of a school have a responsibility for promoting and safeguarding the welfare of children and young people. </w:t>
      </w:r>
    </w:p>
    <w:p w:rsidR="00117EDA" w:rsidRPr="00117EDA" w:rsidRDefault="00117EDA" w:rsidP="00117EDA">
      <w:pPr>
        <w:pStyle w:val="ListParagraph"/>
        <w:spacing w:after="0" w:line="240" w:lineRule="auto"/>
        <w:ind w:left="357" w:hanging="357"/>
        <w:rPr>
          <w:rFonts w:ascii="Arial" w:hAnsi="Arial" w:cs="Arial"/>
          <w:color w:val="333399"/>
          <w:sz w:val="24"/>
          <w:szCs w:val="24"/>
        </w:rPr>
      </w:pPr>
    </w:p>
    <w:p w:rsidR="00117EDA" w:rsidRDefault="00117EDA" w:rsidP="00117EDA">
      <w:pPr>
        <w:spacing w:after="0" w:line="240" w:lineRule="auto"/>
        <w:ind w:left="357" w:hanging="357"/>
        <w:rPr>
          <w:rFonts w:ascii="Arial" w:hAnsi="Arial" w:cs="Arial"/>
          <w:b/>
          <w:sz w:val="24"/>
          <w:szCs w:val="24"/>
        </w:rPr>
      </w:pPr>
      <w:r w:rsidRPr="00117EDA">
        <w:rPr>
          <w:rFonts w:ascii="Arial" w:hAnsi="Arial" w:cs="Arial"/>
          <w:b/>
          <w:sz w:val="24"/>
          <w:szCs w:val="24"/>
        </w:rPr>
        <w:t>The employment checks are required:</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Evidence of entitlement to work in the U.K.</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Childcare Disqualification Declaration (where applicable)</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Evidence of essential qualifications – see page 1 of this job specification</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Two satisfactory references</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Confirmation of medical fitness for employment</w:t>
      </w:r>
    </w:p>
    <w:p w:rsidR="00117EDA" w:rsidRPr="00AE6E6E" w:rsidRDefault="00117EDA" w:rsidP="00375E4D">
      <w:pPr>
        <w:numPr>
          <w:ilvl w:val="0"/>
          <w:numId w:val="5"/>
        </w:numPr>
        <w:spacing w:after="120" w:line="240" w:lineRule="auto"/>
        <w:ind w:left="357" w:hanging="357"/>
        <w:rPr>
          <w:rFonts w:ascii="Arial" w:hAnsi="Arial" w:cs="Arial"/>
          <w:sz w:val="24"/>
          <w:szCs w:val="24"/>
        </w:rPr>
      </w:pPr>
      <w:r w:rsidRPr="00117EDA">
        <w:rPr>
          <w:rFonts w:ascii="Arial" w:hAnsi="Arial" w:cs="Arial"/>
          <w:sz w:val="24"/>
          <w:szCs w:val="24"/>
        </w:rPr>
        <w:t>Registration with appropriate bodies (where applicable)</w:t>
      </w:r>
    </w:p>
    <w:p w:rsidR="00AE6E6E" w:rsidRDefault="00117EDA" w:rsidP="00375E4D">
      <w:pPr>
        <w:pStyle w:val="ListParagraph"/>
        <w:numPr>
          <w:ilvl w:val="0"/>
          <w:numId w:val="5"/>
        </w:numPr>
        <w:spacing w:after="120" w:line="240" w:lineRule="auto"/>
        <w:ind w:left="357" w:hanging="357"/>
        <w:rPr>
          <w:rFonts w:ascii="Arial" w:hAnsi="Arial" w:cs="Arial"/>
          <w:bCs/>
          <w:sz w:val="24"/>
          <w:szCs w:val="24"/>
        </w:rPr>
      </w:pPr>
      <w:r w:rsidRPr="00117EDA">
        <w:rPr>
          <w:rFonts w:ascii="Arial" w:hAnsi="Arial" w:cs="Arial"/>
          <w:bCs/>
          <w:sz w:val="24"/>
          <w:szCs w:val="24"/>
        </w:rPr>
        <w:t>Enhanced DBS Disclosure</w:t>
      </w:r>
    </w:p>
    <w:p w:rsidR="00AE6E6E" w:rsidRDefault="00AE6E6E" w:rsidP="00AE6E6E">
      <w:pPr>
        <w:spacing w:after="0" w:line="240" w:lineRule="auto"/>
        <w:rPr>
          <w:rFonts w:ascii="Arial" w:hAnsi="Arial" w:cs="Arial"/>
          <w:sz w:val="24"/>
          <w:szCs w:val="24"/>
        </w:rPr>
      </w:pPr>
    </w:p>
    <w:p w:rsidR="00117EDA" w:rsidRDefault="00117EDA" w:rsidP="00AE6E6E">
      <w:pPr>
        <w:spacing w:after="0" w:line="240" w:lineRule="auto"/>
        <w:rPr>
          <w:rFonts w:ascii="Arial" w:hAnsi="Arial" w:cs="Arial"/>
          <w:sz w:val="24"/>
          <w:szCs w:val="24"/>
        </w:rPr>
      </w:pPr>
      <w:r w:rsidRPr="00AE6E6E">
        <w:rPr>
          <w:rFonts w:ascii="Arial" w:hAnsi="Arial" w:cs="Arial"/>
          <w:sz w:val="24"/>
          <w:szCs w:val="24"/>
        </w:rPr>
        <w:t>This job description is not necessarily a comprehensive definition of the post.  It will be reviewed at intervals and it may be subject to modification or amendment at any time after consultation with the post holder of the post.</w:t>
      </w:r>
    </w:p>
    <w:p w:rsidR="00375E4D" w:rsidRDefault="00375E4D"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6F1A64" w:rsidRDefault="006F1A64" w:rsidP="00AE6E6E">
      <w:pPr>
        <w:spacing w:after="0" w:line="240" w:lineRule="auto"/>
        <w:rPr>
          <w:rFonts w:ascii="Arial" w:hAnsi="Arial" w:cs="Arial"/>
          <w:bCs/>
          <w:sz w:val="24"/>
          <w:szCs w:val="24"/>
        </w:rPr>
      </w:pPr>
    </w:p>
    <w:p w:rsidR="006F1A64" w:rsidRDefault="006F1A64" w:rsidP="00AE6E6E">
      <w:pPr>
        <w:spacing w:after="0" w:line="240" w:lineRule="auto"/>
        <w:rPr>
          <w:rFonts w:ascii="Arial" w:hAnsi="Arial" w:cs="Arial"/>
          <w:bCs/>
          <w:sz w:val="24"/>
          <w:szCs w:val="24"/>
        </w:rPr>
      </w:pPr>
    </w:p>
    <w:p w:rsidR="0096030B" w:rsidRDefault="0096030B" w:rsidP="00AE6E6E">
      <w:pPr>
        <w:spacing w:after="0" w:line="240" w:lineRule="auto"/>
        <w:rPr>
          <w:rFonts w:ascii="Arial" w:hAnsi="Arial" w:cs="Arial"/>
          <w:bCs/>
          <w:sz w:val="24"/>
          <w:szCs w:val="24"/>
        </w:rPr>
      </w:pPr>
    </w:p>
    <w:p w:rsidR="00375E4D" w:rsidRDefault="00375E4D" w:rsidP="00AE6E6E">
      <w:pPr>
        <w:spacing w:after="0" w:line="240" w:lineRule="auto"/>
        <w:rPr>
          <w:rFonts w:ascii="Arial" w:hAnsi="Arial" w:cs="Arial"/>
          <w:bCs/>
          <w:sz w:val="24"/>
          <w:szCs w:val="24"/>
        </w:rPr>
      </w:pPr>
    </w:p>
    <w:p w:rsidR="00375E4D" w:rsidRPr="00AE6E6E" w:rsidRDefault="00375E4D" w:rsidP="00AE6E6E">
      <w:pPr>
        <w:spacing w:after="0" w:line="240" w:lineRule="auto"/>
        <w:rPr>
          <w:rFonts w:ascii="Arial" w:hAnsi="Arial" w:cs="Arial"/>
          <w:bCs/>
          <w:sz w:val="24"/>
          <w:szCs w:val="24"/>
        </w:rPr>
      </w:pPr>
    </w:p>
    <w:p w:rsidR="00117EDA" w:rsidRDefault="00117EDA" w:rsidP="00117EDA">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514"/>
        <w:gridCol w:w="2973"/>
      </w:tblGrid>
      <w:tr w:rsidR="00C33023" w:rsidTr="00117EDA">
        <w:tc>
          <w:tcPr>
            <w:tcW w:w="9016" w:type="dxa"/>
            <w:gridSpan w:val="3"/>
            <w:shd w:val="clear" w:color="auto" w:fill="auto"/>
          </w:tcPr>
          <w:p w:rsidR="00C33023" w:rsidRPr="00117EDA" w:rsidRDefault="00117EDA" w:rsidP="00117EDA">
            <w:pPr>
              <w:jc w:val="center"/>
              <w:rPr>
                <w:rFonts w:ascii="Arial" w:hAnsi="Arial" w:cs="Arial"/>
                <w:sz w:val="24"/>
                <w:szCs w:val="24"/>
              </w:rPr>
            </w:pPr>
            <w:r w:rsidRPr="00117EDA">
              <w:rPr>
                <w:rFonts w:ascii="Arial" w:hAnsi="Arial" w:cs="Arial"/>
                <w:b/>
                <w:bCs/>
                <w:color w:val="333399"/>
                <w:sz w:val="32"/>
                <w:szCs w:val="32"/>
              </w:rPr>
              <w:t>Post Specification</w:t>
            </w:r>
          </w:p>
        </w:tc>
      </w:tr>
      <w:tr w:rsidR="00C33023" w:rsidRPr="00880A41" w:rsidTr="00117EDA">
        <w:tc>
          <w:tcPr>
            <w:tcW w:w="2529" w:type="dxa"/>
            <w:shd w:val="clear" w:color="auto" w:fill="auto"/>
          </w:tcPr>
          <w:p w:rsidR="00C33023" w:rsidRPr="00117EDA" w:rsidRDefault="00C33023" w:rsidP="000625D8">
            <w:pPr>
              <w:jc w:val="center"/>
              <w:rPr>
                <w:rFonts w:ascii="Arial" w:hAnsi="Arial" w:cs="Arial"/>
                <w:b/>
                <w:bCs/>
                <w:color w:val="333399"/>
                <w:sz w:val="24"/>
                <w:szCs w:val="24"/>
              </w:rPr>
            </w:pPr>
          </w:p>
        </w:tc>
        <w:tc>
          <w:tcPr>
            <w:tcW w:w="3514" w:type="dxa"/>
            <w:shd w:val="clear" w:color="auto" w:fill="auto"/>
          </w:tcPr>
          <w:p w:rsidR="00C33023" w:rsidRPr="00117EDA" w:rsidRDefault="00C33023" w:rsidP="000625D8">
            <w:pPr>
              <w:jc w:val="center"/>
              <w:rPr>
                <w:rFonts w:ascii="Arial" w:hAnsi="Arial" w:cs="Arial"/>
                <w:b/>
                <w:bCs/>
                <w:color w:val="333399"/>
                <w:sz w:val="24"/>
                <w:szCs w:val="24"/>
              </w:rPr>
            </w:pPr>
            <w:r w:rsidRPr="00117EDA">
              <w:rPr>
                <w:rFonts w:ascii="Arial" w:hAnsi="Arial" w:cs="Arial"/>
                <w:b/>
                <w:bCs/>
                <w:color w:val="333399"/>
                <w:sz w:val="24"/>
                <w:szCs w:val="24"/>
              </w:rPr>
              <w:t>Essential</w:t>
            </w:r>
          </w:p>
        </w:tc>
        <w:tc>
          <w:tcPr>
            <w:tcW w:w="2973" w:type="dxa"/>
            <w:shd w:val="clear" w:color="auto" w:fill="auto"/>
          </w:tcPr>
          <w:p w:rsidR="00C33023" w:rsidRPr="00117EDA" w:rsidRDefault="00C33023" w:rsidP="000625D8">
            <w:pPr>
              <w:jc w:val="center"/>
              <w:rPr>
                <w:rFonts w:ascii="Arial" w:hAnsi="Arial" w:cs="Arial"/>
                <w:b/>
                <w:bCs/>
                <w:color w:val="333399"/>
                <w:sz w:val="24"/>
                <w:szCs w:val="24"/>
              </w:rPr>
            </w:pPr>
            <w:r w:rsidRPr="00117EDA">
              <w:rPr>
                <w:rFonts w:ascii="Arial" w:hAnsi="Arial" w:cs="Arial"/>
                <w:b/>
                <w:bCs/>
                <w:color w:val="333399"/>
                <w:sz w:val="24"/>
                <w:szCs w:val="24"/>
              </w:rPr>
              <w:t>Desirable</w:t>
            </w:r>
          </w:p>
        </w:tc>
      </w:tr>
      <w:tr w:rsidR="00C33023" w:rsidRPr="00880A41" w:rsidTr="00117EDA">
        <w:tc>
          <w:tcPr>
            <w:tcW w:w="2529" w:type="dxa"/>
            <w:shd w:val="clear" w:color="auto" w:fill="auto"/>
          </w:tcPr>
          <w:p w:rsidR="00C33023" w:rsidRPr="00117EDA" w:rsidRDefault="00C33023" w:rsidP="000625D8">
            <w:pPr>
              <w:pStyle w:val="Heading8"/>
              <w:rPr>
                <w:b/>
                <w:bCs/>
                <w:szCs w:val="24"/>
                <w:u w:val="none"/>
              </w:rPr>
            </w:pPr>
            <w:r w:rsidRPr="00117EDA">
              <w:rPr>
                <w:b/>
                <w:bCs/>
                <w:szCs w:val="24"/>
                <w:u w:val="none"/>
              </w:rPr>
              <w:t>Qualifications/ Training</w:t>
            </w:r>
          </w:p>
          <w:p w:rsidR="00C33023" w:rsidRPr="00117EDA" w:rsidRDefault="00C33023" w:rsidP="000625D8">
            <w:pPr>
              <w:rPr>
                <w:rFonts w:ascii="Arial" w:hAnsi="Arial" w:cs="Arial"/>
                <w:b/>
                <w:bCs/>
                <w:color w:val="333399"/>
                <w:sz w:val="24"/>
                <w:szCs w:val="24"/>
              </w:rPr>
            </w:pPr>
          </w:p>
        </w:tc>
        <w:tc>
          <w:tcPr>
            <w:tcW w:w="3514" w:type="dxa"/>
            <w:shd w:val="clear" w:color="auto" w:fill="auto"/>
          </w:tcPr>
          <w:p w:rsidR="00C33023" w:rsidRPr="00117EDA" w:rsidRDefault="00C33023" w:rsidP="000625D8">
            <w:pPr>
              <w:rPr>
                <w:rFonts w:ascii="Arial" w:hAnsi="Arial" w:cs="Arial"/>
                <w:sz w:val="24"/>
                <w:szCs w:val="24"/>
              </w:rPr>
            </w:pPr>
            <w:r w:rsidRPr="00117EDA">
              <w:rPr>
                <w:rFonts w:ascii="Arial" w:hAnsi="Arial" w:cs="Arial"/>
                <w:sz w:val="24"/>
                <w:szCs w:val="24"/>
              </w:rPr>
              <w:t>Qualified Support Work in Schools (S.W.I.S.) Level 2</w:t>
            </w:r>
            <w:r w:rsidR="001A1329">
              <w:rPr>
                <w:rFonts w:ascii="Arial" w:hAnsi="Arial" w:cs="Arial"/>
                <w:sz w:val="24"/>
                <w:szCs w:val="24"/>
              </w:rPr>
              <w:t xml:space="preserve"> or willing to undertake</w:t>
            </w:r>
          </w:p>
          <w:p w:rsidR="00C33023" w:rsidRPr="00117EDA" w:rsidRDefault="00A83A29" w:rsidP="000625D8">
            <w:pPr>
              <w:rPr>
                <w:rFonts w:ascii="Arial" w:hAnsi="Arial" w:cs="Arial"/>
                <w:b/>
                <w:bCs/>
                <w:sz w:val="24"/>
                <w:szCs w:val="24"/>
              </w:rPr>
            </w:pPr>
            <w:r>
              <w:rPr>
                <w:rFonts w:ascii="Arial" w:hAnsi="Arial" w:cs="Arial"/>
                <w:sz w:val="24"/>
                <w:szCs w:val="24"/>
              </w:rPr>
              <w:t xml:space="preserve">GCSE English &amp; Maths Grade C or above, or equivalent (e.g. </w:t>
            </w:r>
            <w:r w:rsidR="00C33023" w:rsidRPr="00117EDA">
              <w:rPr>
                <w:rFonts w:ascii="Arial" w:hAnsi="Arial" w:cs="Arial"/>
                <w:sz w:val="24"/>
                <w:szCs w:val="24"/>
              </w:rPr>
              <w:t>Level 2 Numeracy/ Literacy</w:t>
            </w:r>
            <w:r>
              <w:rPr>
                <w:rFonts w:ascii="Arial" w:hAnsi="Arial" w:cs="Arial"/>
                <w:sz w:val="24"/>
                <w:szCs w:val="24"/>
              </w:rPr>
              <w:t>)</w:t>
            </w:r>
          </w:p>
        </w:tc>
        <w:tc>
          <w:tcPr>
            <w:tcW w:w="2973" w:type="dxa"/>
            <w:shd w:val="clear" w:color="auto" w:fill="auto"/>
          </w:tcPr>
          <w:p w:rsidR="00A83A29" w:rsidRPr="005F3E93" w:rsidRDefault="00A83A29" w:rsidP="00A83A29">
            <w:pPr>
              <w:pStyle w:val="Footer"/>
              <w:tabs>
                <w:tab w:val="clear" w:pos="4153"/>
                <w:tab w:val="clear" w:pos="8306"/>
              </w:tabs>
              <w:rPr>
                <w:color w:val="000000"/>
              </w:rPr>
            </w:pPr>
            <w:r>
              <w:rPr>
                <w:color w:val="000000"/>
              </w:rPr>
              <w:t>Qualifications specific to SEND (e.g. Makaton, PECs, ASC)</w:t>
            </w:r>
          </w:p>
          <w:p w:rsidR="00C33023" w:rsidRPr="00117EDA" w:rsidRDefault="00C33023" w:rsidP="000625D8">
            <w:pPr>
              <w:rPr>
                <w:rFonts w:ascii="Arial" w:hAnsi="Arial" w:cs="Arial"/>
                <w:sz w:val="24"/>
                <w:szCs w:val="24"/>
              </w:rPr>
            </w:pPr>
          </w:p>
          <w:p w:rsidR="00C33023" w:rsidRPr="00117EDA" w:rsidRDefault="00C33023" w:rsidP="000625D8">
            <w:pPr>
              <w:rPr>
                <w:rFonts w:ascii="Arial" w:hAnsi="Arial" w:cs="Arial"/>
                <w:i/>
                <w:sz w:val="24"/>
                <w:szCs w:val="24"/>
              </w:rPr>
            </w:pPr>
            <w:r w:rsidRPr="00117EDA">
              <w:rPr>
                <w:rStyle w:val="Emphasis"/>
                <w:rFonts w:ascii="Arial" w:hAnsi="Arial" w:cs="Arial"/>
                <w:i w:val="0"/>
                <w:sz w:val="24"/>
                <w:szCs w:val="24"/>
              </w:rPr>
              <w:t>Supporting Teaching and Learning in Schools</w:t>
            </w:r>
            <w:r w:rsidRPr="00117EDA">
              <w:rPr>
                <w:rFonts w:ascii="Arial" w:hAnsi="Arial" w:cs="Arial"/>
                <w:i/>
                <w:sz w:val="24"/>
                <w:szCs w:val="24"/>
              </w:rPr>
              <w:t xml:space="preserve"> </w:t>
            </w:r>
            <w:r w:rsidRPr="00117EDA">
              <w:rPr>
                <w:rFonts w:ascii="Arial" w:hAnsi="Arial" w:cs="Arial"/>
                <w:sz w:val="24"/>
                <w:szCs w:val="24"/>
              </w:rPr>
              <w:t>Level 3</w:t>
            </w:r>
          </w:p>
        </w:tc>
      </w:tr>
      <w:tr w:rsidR="00C33023" w:rsidRPr="00880A41" w:rsidTr="00117EDA">
        <w:tc>
          <w:tcPr>
            <w:tcW w:w="2529" w:type="dxa"/>
            <w:shd w:val="clear" w:color="auto" w:fill="auto"/>
          </w:tcPr>
          <w:p w:rsidR="00C33023" w:rsidRPr="00117EDA" w:rsidRDefault="00C33023" w:rsidP="000625D8">
            <w:pPr>
              <w:pStyle w:val="Heading8"/>
              <w:rPr>
                <w:b/>
                <w:bCs/>
                <w:szCs w:val="24"/>
                <w:u w:val="none"/>
              </w:rPr>
            </w:pPr>
            <w:r w:rsidRPr="00117EDA">
              <w:rPr>
                <w:b/>
                <w:bCs/>
                <w:szCs w:val="24"/>
                <w:u w:val="none"/>
              </w:rPr>
              <w:t>Knowledge</w:t>
            </w:r>
          </w:p>
          <w:p w:rsidR="00C33023" w:rsidRPr="00117EDA" w:rsidRDefault="00C33023" w:rsidP="000625D8">
            <w:pPr>
              <w:pStyle w:val="Heading8"/>
              <w:rPr>
                <w:b/>
                <w:bCs/>
                <w:szCs w:val="24"/>
                <w:u w:val="none"/>
              </w:rPr>
            </w:pPr>
          </w:p>
        </w:tc>
        <w:tc>
          <w:tcPr>
            <w:tcW w:w="3514" w:type="dxa"/>
            <w:shd w:val="clear" w:color="auto" w:fill="auto"/>
          </w:tcPr>
          <w:p w:rsidR="00C33023" w:rsidRPr="00AF50F5" w:rsidRDefault="00C33023" w:rsidP="000625D8">
            <w:pPr>
              <w:rPr>
                <w:rFonts w:ascii="Arial" w:hAnsi="Arial" w:cs="Arial"/>
                <w:sz w:val="24"/>
                <w:szCs w:val="24"/>
              </w:rPr>
            </w:pPr>
            <w:r w:rsidRPr="00AF50F5">
              <w:rPr>
                <w:rFonts w:ascii="Arial" w:hAnsi="Arial" w:cs="Arial"/>
                <w:sz w:val="24"/>
                <w:szCs w:val="24"/>
              </w:rPr>
              <w:t xml:space="preserve">Appropriate knowledge of </w:t>
            </w:r>
            <w:r w:rsidR="00A83A29" w:rsidRPr="00AF50F5">
              <w:rPr>
                <w:rFonts w:ascii="Arial" w:hAnsi="Arial" w:cs="Arial"/>
                <w:sz w:val="24"/>
                <w:szCs w:val="24"/>
              </w:rPr>
              <w:t>working with students with SEND, specific strategies and learning support contribute towards reports, assessment, curriculum and safeguarding.</w:t>
            </w:r>
          </w:p>
          <w:p w:rsidR="00C33023" w:rsidRPr="00AF50F5" w:rsidRDefault="00C33023" w:rsidP="000625D8">
            <w:pPr>
              <w:jc w:val="both"/>
              <w:rPr>
                <w:rFonts w:ascii="Arial" w:hAnsi="Arial" w:cs="Arial"/>
                <w:sz w:val="24"/>
                <w:szCs w:val="24"/>
              </w:rPr>
            </w:pPr>
          </w:p>
        </w:tc>
        <w:tc>
          <w:tcPr>
            <w:tcW w:w="2973" w:type="dxa"/>
            <w:shd w:val="clear" w:color="auto" w:fill="auto"/>
          </w:tcPr>
          <w:p w:rsidR="00C33023" w:rsidRPr="00AF50F5" w:rsidRDefault="00C33023" w:rsidP="000625D8">
            <w:pPr>
              <w:pStyle w:val="Footer"/>
              <w:tabs>
                <w:tab w:val="clear" w:pos="4153"/>
                <w:tab w:val="clear" w:pos="8306"/>
              </w:tabs>
              <w:rPr>
                <w:rFonts w:cs="Arial"/>
              </w:rPr>
            </w:pPr>
            <w:r w:rsidRPr="00AF50F5">
              <w:rPr>
                <w:rFonts w:cs="Arial"/>
              </w:rPr>
              <w:t>Use of Technology e.g. ICT.</w:t>
            </w:r>
          </w:p>
          <w:p w:rsidR="00C33023" w:rsidRPr="00AF50F5" w:rsidRDefault="00C33023" w:rsidP="000625D8">
            <w:pPr>
              <w:pStyle w:val="Footer"/>
              <w:tabs>
                <w:tab w:val="clear" w:pos="4153"/>
                <w:tab w:val="clear" w:pos="8306"/>
              </w:tabs>
              <w:rPr>
                <w:rFonts w:cs="Arial"/>
              </w:rPr>
            </w:pPr>
          </w:p>
          <w:p w:rsidR="00C33023" w:rsidRPr="00AF50F5" w:rsidRDefault="00C33023" w:rsidP="000625D8">
            <w:pPr>
              <w:pStyle w:val="Footer"/>
              <w:tabs>
                <w:tab w:val="clear" w:pos="4153"/>
                <w:tab w:val="clear" w:pos="8306"/>
              </w:tabs>
              <w:rPr>
                <w:rFonts w:cs="Arial"/>
              </w:rPr>
            </w:pPr>
            <w:r w:rsidRPr="00AF50F5">
              <w:rPr>
                <w:rFonts w:cs="Arial"/>
              </w:rPr>
              <w:t>Child Protection issues</w:t>
            </w:r>
          </w:p>
          <w:p w:rsidR="00C33023" w:rsidRPr="00AF50F5" w:rsidRDefault="00C33023" w:rsidP="000625D8">
            <w:pPr>
              <w:pStyle w:val="Footer"/>
              <w:tabs>
                <w:tab w:val="clear" w:pos="4153"/>
                <w:tab w:val="clear" w:pos="8306"/>
              </w:tabs>
              <w:rPr>
                <w:rFonts w:cs="Arial"/>
              </w:rPr>
            </w:pPr>
          </w:p>
          <w:p w:rsidR="00C33023" w:rsidRPr="00AF50F5" w:rsidRDefault="00C33023" w:rsidP="000625D8">
            <w:pPr>
              <w:pStyle w:val="Footer"/>
              <w:tabs>
                <w:tab w:val="clear" w:pos="4153"/>
                <w:tab w:val="clear" w:pos="8306"/>
              </w:tabs>
              <w:rPr>
                <w:rFonts w:cs="Arial"/>
              </w:rPr>
            </w:pPr>
            <w:r w:rsidRPr="00AF50F5">
              <w:rPr>
                <w:rFonts w:cs="Arial"/>
              </w:rPr>
              <w:t>Health, Safety &amp; Security issues.</w:t>
            </w:r>
          </w:p>
          <w:p w:rsidR="00C33023" w:rsidRPr="00AF50F5" w:rsidRDefault="00C33023" w:rsidP="000625D8">
            <w:pPr>
              <w:pStyle w:val="Footer"/>
              <w:tabs>
                <w:tab w:val="clear" w:pos="4153"/>
                <w:tab w:val="clear" w:pos="8306"/>
              </w:tabs>
              <w:rPr>
                <w:rFonts w:cs="Arial"/>
              </w:rPr>
            </w:pPr>
          </w:p>
          <w:p w:rsidR="00C33023" w:rsidRPr="00AF50F5" w:rsidRDefault="00C33023" w:rsidP="000625D8">
            <w:pPr>
              <w:rPr>
                <w:rFonts w:ascii="Arial" w:hAnsi="Arial" w:cs="Arial"/>
                <w:b/>
                <w:bCs/>
                <w:sz w:val="24"/>
                <w:szCs w:val="24"/>
              </w:rPr>
            </w:pPr>
            <w:r w:rsidRPr="00AF50F5">
              <w:rPr>
                <w:rFonts w:ascii="Arial" w:hAnsi="Arial" w:cs="Arial"/>
                <w:sz w:val="24"/>
                <w:szCs w:val="24"/>
              </w:rPr>
              <w:t>Data Protection issues</w:t>
            </w:r>
          </w:p>
        </w:tc>
      </w:tr>
      <w:tr w:rsidR="00C33023" w:rsidRPr="00880A41" w:rsidTr="00117EDA">
        <w:tc>
          <w:tcPr>
            <w:tcW w:w="2529" w:type="dxa"/>
            <w:shd w:val="clear" w:color="auto" w:fill="auto"/>
          </w:tcPr>
          <w:p w:rsidR="00C33023" w:rsidRPr="00117EDA" w:rsidRDefault="00117EDA" w:rsidP="00117EDA">
            <w:pPr>
              <w:rPr>
                <w:rFonts w:ascii="Arial" w:hAnsi="Arial" w:cs="Arial"/>
                <w:b/>
                <w:color w:val="333399"/>
                <w:sz w:val="24"/>
                <w:szCs w:val="24"/>
              </w:rPr>
            </w:pPr>
            <w:r w:rsidRPr="00117EDA">
              <w:rPr>
                <w:rFonts w:ascii="Arial" w:hAnsi="Arial" w:cs="Arial"/>
                <w:b/>
                <w:color w:val="333399"/>
                <w:sz w:val="24"/>
                <w:szCs w:val="24"/>
              </w:rPr>
              <w:t>Experience</w:t>
            </w:r>
          </w:p>
        </w:tc>
        <w:tc>
          <w:tcPr>
            <w:tcW w:w="3514" w:type="dxa"/>
            <w:shd w:val="clear" w:color="auto" w:fill="auto"/>
          </w:tcPr>
          <w:p w:rsidR="00AF50F5" w:rsidRPr="00AF50F5" w:rsidRDefault="00AF50F5" w:rsidP="00AF50F5">
            <w:pPr>
              <w:jc w:val="both"/>
              <w:rPr>
                <w:rFonts w:ascii="Arial" w:hAnsi="Arial" w:cs="Arial"/>
                <w:sz w:val="24"/>
                <w:szCs w:val="24"/>
              </w:rPr>
            </w:pPr>
            <w:r w:rsidRPr="00AF50F5">
              <w:rPr>
                <w:rFonts w:ascii="Arial" w:hAnsi="Arial" w:cs="Arial"/>
                <w:sz w:val="24"/>
                <w:szCs w:val="24"/>
              </w:rPr>
              <w:t>Experience of working with pupils with SEND.</w:t>
            </w:r>
          </w:p>
          <w:p w:rsidR="00C33023" w:rsidRPr="00AF50F5" w:rsidRDefault="00C33023" w:rsidP="00117EDA">
            <w:pPr>
              <w:jc w:val="both"/>
              <w:rPr>
                <w:rFonts w:ascii="Arial" w:hAnsi="Arial" w:cs="Arial"/>
                <w:sz w:val="24"/>
                <w:szCs w:val="24"/>
              </w:rPr>
            </w:pPr>
          </w:p>
        </w:tc>
        <w:tc>
          <w:tcPr>
            <w:tcW w:w="2973" w:type="dxa"/>
            <w:shd w:val="clear" w:color="auto" w:fill="auto"/>
          </w:tcPr>
          <w:p w:rsidR="00C33023" w:rsidRPr="00AF50F5"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117EDA" w:rsidP="000625D8">
            <w:pPr>
              <w:rPr>
                <w:rFonts w:ascii="Arial" w:hAnsi="Arial" w:cs="Arial"/>
                <w:b/>
                <w:color w:val="333399"/>
                <w:sz w:val="24"/>
                <w:szCs w:val="24"/>
              </w:rPr>
            </w:pPr>
            <w:r w:rsidRPr="00117EDA">
              <w:rPr>
                <w:rFonts w:ascii="Arial" w:hAnsi="Arial" w:cs="Arial"/>
                <w:b/>
                <w:color w:val="333399"/>
                <w:sz w:val="24"/>
                <w:szCs w:val="24"/>
              </w:rPr>
              <w:t>Physical Skills</w:t>
            </w:r>
          </w:p>
        </w:tc>
        <w:tc>
          <w:tcPr>
            <w:tcW w:w="3514" w:type="dxa"/>
            <w:shd w:val="clear" w:color="auto" w:fill="auto"/>
          </w:tcPr>
          <w:p w:rsidR="00C33023" w:rsidRPr="00117EDA" w:rsidRDefault="00117EDA" w:rsidP="00117EDA">
            <w:pPr>
              <w:jc w:val="both"/>
              <w:rPr>
                <w:rFonts w:ascii="Arial" w:hAnsi="Arial" w:cs="Arial"/>
                <w:sz w:val="24"/>
                <w:szCs w:val="24"/>
              </w:rPr>
            </w:pPr>
            <w:r w:rsidRPr="00117EDA">
              <w:rPr>
                <w:rFonts w:ascii="Arial" w:hAnsi="Arial" w:cs="Arial"/>
                <w:sz w:val="24"/>
                <w:szCs w:val="24"/>
              </w:rPr>
              <w:t>Effective use of resources</w:t>
            </w:r>
          </w:p>
        </w:tc>
        <w:tc>
          <w:tcPr>
            <w:tcW w:w="2973" w:type="dxa"/>
            <w:shd w:val="clear" w:color="auto" w:fill="auto"/>
          </w:tcPr>
          <w:p w:rsidR="00C33023" w:rsidRPr="00117EDA" w:rsidRDefault="00C33023" w:rsidP="000625D8">
            <w:pPr>
              <w:rPr>
                <w:rFonts w:ascii="Arial" w:hAnsi="Arial" w:cs="Arial"/>
                <w:b/>
                <w:bCs/>
                <w:sz w:val="24"/>
                <w:szCs w:val="24"/>
              </w:rPr>
            </w:pPr>
          </w:p>
        </w:tc>
      </w:tr>
      <w:tr w:rsidR="00C33023" w:rsidRPr="00880A41" w:rsidTr="00117EDA">
        <w:tc>
          <w:tcPr>
            <w:tcW w:w="2529" w:type="dxa"/>
            <w:shd w:val="clear" w:color="auto" w:fill="auto"/>
          </w:tcPr>
          <w:p w:rsidR="00C33023" w:rsidRPr="00117EDA" w:rsidRDefault="00C33023" w:rsidP="000625D8">
            <w:pPr>
              <w:rPr>
                <w:rFonts w:ascii="Arial" w:hAnsi="Arial" w:cs="Arial"/>
                <w:b/>
                <w:color w:val="333399"/>
                <w:sz w:val="24"/>
                <w:szCs w:val="24"/>
              </w:rPr>
            </w:pPr>
            <w:r w:rsidRPr="00117EDA">
              <w:rPr>
                <w:rFonts w:ascii="Arial" w:hAnsi="Arial" w:cs="Arial"/>
                <w:b/>
                <w:color w:val="333399"/>
                <w:sz w:val="24"/>
                <w:szCs w:val="24"/>
              </w:rPr>
              <w:t>Competencies and other skills required</w:t>
            </w:r>
          </w:p>
          <w:p w:rsidR="00C33023" w:rsidRPr="00117EDA" w:rsidRDefault="00C33023" w:rsidP="000625D8">
            <w:pPr>
              <w:rPr>
                <w:rFonts w:ascii="Arial" w:hAnsi="Arial" w:cs="Arial"/>
                <w:b/>
                <w:color w:val="333399"/>
                <w:sz w:val="24"/>
                <w:szCs w:val="24"/>
              </w:rPr>
            </w:pPr>
          </w:p>
        </w:tc>
        <w:tc>
          <w:tcPr>
            <w:tcW w:w="3514" w:type="dxa"/>
            <w:shd w:val="clear" w:color="auto" w:fill="auto"/>
          </w:tcPr>
          <w:p w:rsidR="00C33023" w:rsidRPr="00117EDA" w:rsidRDefault="00C33023" w:rsidP="000625D8">
            <w:pPr>
              <w:pStyle w:val="Footer"/>
              <w:tabs>
                <w:tab w:val="clear" w:pos="4153"/>
                <w:tab w:val="clear" w:pos="8306"/>
              </w:tabs>
              <w:rPr>
                <w:rFonts w:cs="Arial"/>
              </w:rPr>
            </w:pPr>
            <w:r w:rsidRPr="00117EDA">
              <w:rPr>
                <w:rFonts w:cs="Arial"/>
              </w:rPr>
              <w:t>The ability to relate well with children with special educational needs</w:t>
            </w:r>
          </w:p>
          <w:p w:rsidR="00C33023" w:rsidRPr="00117EDA" w:rsidRDefault="00C33023" w:rsidP="000625D8">
            <w:pPr>
              <w:pStyle w:val="Footer"/>
              <w:tabs>
                <w:tab w:val="clear" w:pos="4153"/>
                <w:tab w:val="clear" w:pos="8306"/>
              </w:tabs>
              <w:rPr>
                <w:rFonts w:cs="Arial"/>
              </w:rPr>
            </w:pPr>
          </w:p>
          <w:p w:rsidR="00C33023" w:rsidRPr="00117EDA" w:rsidRDefault="00C33023" w:rsidP="000625D8">
            <w:pPr>
              <w:pStyle w:val="Footer"/>
              <w:tabs>
                <w:tab w:val="clear" w:pos="4153"/>
                <w:tab w:val="clear" w:pos="8306"/>
              </w:tabs>
              <w:rPr>
                <w:rFonts w:cs="Arial"/>
              </w:rPr>
            </w:pPr>
            <w:r w:rsidRPr="00117EDA">
              <w:rPr>
                <w:rFonts w:cs="Arial"/>
              </w:rPr>
              <w:t>The ability to work with adults.</w:t>
            </w:r>
          </w:p>
          <w:p w:rsidR="00C33023" w:rsidRPr="00117EDA" w:rsidRDefault="00C33023" w:rsidP="000625D8">
            <w:pPr>
              <w:pStyle w:val="Footer"/>
              <w:tabs>
                <w:tab w:val="clear" w:pos="4153"/>
                <w:tab w:val="clear" w:pos="8306"/>
              </w:tabs>
              <w:rPr>
                <w:rFonts w:cs="Arial"/>
              </w:rPr>
            </w:pPr>
          </w:p>
          <w:p w:rsidR="00C33023" w:rsidRPr="00117EDA" w:rsidRDefault="00C33023" w:rsidP="00117EDA">
            <w:pPr>
              <w:rPr>
                <w:rFonts w:ascii="Arial" w:hAnsi="Arial" w:cs="Arial"/>
                <w:sz w:val="24"/>
                <w:szCs w:val="24"/>
              </w:rPr>
            </w:pPr>
            <w:r w:rsidRPr="00117EDA">
              <w:rPr>
                <w:rFonts w:ascii="Arial" w:hAnsi="Arial" w:cs="Arial"/>
                <w:sz w:val="24"/>
                <w:szCs w:val="24"/>
              </w:rPr>
              <w:t>The ability to work as a member of a team.</w:t>
            </w:r>
          </w:p>
        </w:tc>
        <w:tc>
          <w:tcPr>
            <w:tcW w:w="2973" w:type="dxa"/>
            <w:shd w:val="clear" w:color="auto" w:fill="auto"/>
          </w:tcPr>
          <w:p w:rsidR="00C33023" w:rsidRPr="00117EDA" w:rsidRDefault="00C33023" w:rsidP="000625D8">
            <w:pPr>
              <w:rPr>
                <w:rFonts w:ascii="Arial" w:hAnsi="Arial" w:cs="Arial"/>
                <w:b/>
                <w:bCs/>
                <w:sz w:val="24"/>
                <w:szCs w:val="24"/>
              </w:rPr>
            </w:pPr>
          </w:p>
        </w:tc>
      </w:tr>
    </w:tbl>
    <w:p w:rsidR="00C33023" w:rsidRPr="00C33023" w:rsidRDefault="00C33023" w:rsidP="00C33023">
      <w:pPr>
        <w:pStyle w:val="ListParagraph"/>
        <w:spacing w:after="0" w:line="480" w:lineRule="auto"/>
        <w:ind w:left="0"/>
        <w:rPr>
          <w:rFonts w:ascii="Arial" w:hAnsi="Arial" w:cs="Arial"/>
          <w:sz w:val="24"/>
          <w:szCs w:val="24"/>
        </w:rPr>
      </w:pPr>
    </w:p>
    <w:p w:rsidR="00C33023" w:rsidRDefault="00C33023"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117EDA" w:rsidRDefault="00117EDA" w:rsidP="00776847">
      <w:pPr>
        <w:pStyle w:val="ListParagraph"/>
        <w:spacing w:after="0" w:line="48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375E4D" w:rsidRDefault="00375E4D" w:rsidP="00776847">
      <w:pPr>
        <w:pStyle w:val="ListParagraph"/>
        <w:spacing w:after="0" w:line="480" w:lineRule="auto"/>
        <w:ind w:left="0"/>
        <w:rPr>
          <w:rFonts w:ascii="Arial" w:hAnsi="Arial" w:cs="Arial"/>
          <w:sz w:val="24"/>
          <w:szCs w:val="24"/>
        </w:rPr>
      </w:pPr>
    </w:p>
    <w:p w:rsidR="00776847" w:rsidRPr="00776847" w:rsidRDefault="00776847" w:rsidP="00776847">
      <w:pPr>
        <w:pStyle w:val="ListParagraph"/>
        <w:spacing w:after="0" w:line="480" w:lineRule="auto"/>
        <w:ind w:left="0"/>
        <w:rPr>
          <w:rFonts w:ascii="Arial" w:hAnsi="Arial" w:cs="Arial"/>
          <w:sz w:val="40"/>
          <w:szCs w:val="40"/>
          <w:u w:val="single"/>
        </w:rPr>
      </w:pPr>
      <w:r w:rsidRPr="00776847">
        <w:rPr>
          <w:rFonts w:ascii="Arial" w:hAnsi="Arial" w:cs="Arial"/>
          <w:sz w:val="40"/>
          <w:szCs w:val="40"/>
          <w:u w:val="single"/>
        </w:rPr>
        <w:t xml:space="preserve">How </w:t>
      </w:r>
      <w:proofErr w:type="gramStart"/>
      <w:r w:rsidRPr="00776847">
        <w:rPr>
          <w:rFonts w:ascii="Arial" w:hAnsi="Arial" w:cs="Arial"/>
          <w:sz w:val="40"/>
          <w:szCs w:val="40"/>
          <w:u w:val="single"/>
        </w:rPr>
        <w:t>To</w:t>
      </w:r>
      <w:proofErr w:type="gramEnd"/>
      <w:r w:rsidRPr="00776847">
        <w:rPr>
          <w:rFonts w:ascii="Arial" w:hAnsi="Arial" w:cs="Arial"/>
          <w:sz w:val="40"/>
          <w:szCs w:val="40"/>
          <w:u w:val="single"/>
        </w:rPr>
        <w:t xml:space="preserve"> Apply</w:t>
      </w: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To apply please complete our application form, preferably completing it electronically.</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ensure that you have addressed the requirements of the job description and person specification within the application form.  Please pay particular attention to the 'Information to support your application' section, using this to demonstrate how your experience, skills and abilities match our requirements for this post.  This statement should be no more than 2 sides of A4, font size 11.</w:t>
      </w:r>
    </w:p>
    <w:p w:rsidR="001B76C5" w:rsidRPr="001B76C5" w:rsidRDefault="001B76C5"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note CVs will not be considered and should not be included. References will be requested for all short-listed candidates prior to the interview.</w:t>
      </w:r>
    </w:p>
    <w:p w:rsidR="001B76C5" w:rsidRPr="001B76C5" w:rsidRDefault="001B76C5" w:rsidP="001B76C5">
      <w:pPr>
        <w:pStyle w:val="NormalWeb"/>
        <w:spacing w:before="0" w:beforeAutospacing="0" w:after="0" w:afterAutospacing="0"/>
        <w:rPr>
          <w:rFonts w:ascii="Arial" w:hAnsi="Arial" w:cs="Arial"/>
          <w:noProof/>
          <w:lang w:eastAsia="en-US"/>
        </w:rPr>
      </w:pPr>
    </w:p>
    <w:p w:rsidR="00AE516D"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Applications should be forwarded to Ms P </w:t>
      </w:r>
      <w:r w:rsidR="00AE516D">
        <w:rPr>
          <w:rFonts w:ascii="Arial" w:hAnsi="Arial" w:cs="Arial"/>
          <w:noProof/>
          <w:lang w:eastAsia="en-US"/>
        </w:rPr>
        <w:t>Sayle</w:t>
      </w:r>
      <w:r w:rsidRPr="001B76C5">
        <w:rPr>
          <w:rFonts w:ascii="Arial" w:hAnsi="Arial" w:cs="Arial"/>
          <w:noProof/>
          <w:lang w:eastAsia="en-US"/>
        </w:rPr>
        <w:t xml:space="preserve">, </w:t>
      </w:r>
      <w:r w:rsidR="00A24736">
        <w:rPr>
          <w:rFonts w:ascii="Arial" w:hAnsi="Arial" w:cs="Arial"/>
          <w:noProof/>
          <w:lang w:eastAsia="en-US"/>
        </w:rPr>
        <w:t xml:space="preserve">Business &amp; </w:t>
      </w:r>
      <w:r w:rsidR="00E95A40">
        <w:rPr>
          <w:rFonts w:ascii="Arial" w:hAnsi="Arial" w:cs="Arial"/>
          <w:noProof/>
          <w:lang w:eastAsia="en-US"/>
        </w:rPr>
        <w:t xml:space="preserve">Operations </w:t>
      </w:r>
      <w:r w:rsidR="00F47B8F">
        <w:rPr>
          <w:rFonts w:ascii="Arial" w:hAnsi="Arial" w:cs="Arial"/>
          <w:noProof/>
          <w:lang w:eastAsia="en-US"/>
        </w:rPr>
        <w:t>Manager</w:t>
      </w:r>
      <w:r w:rsidRPr="001B76C5">
        <w:rPr>
          <w:rFonts w:ascii="Arial" w:hAnsi="Arial" w:cs="Arial"/>
          <w:noProof/>
          <w:lang w:eastAsia="en-US"/>
        </w:rPr>
        <w:t xml:space="preserve"> Manager by post or electronically to </w:t>
      </w:r>
      <w:hyperlink r:id="rId8" w:history="1">
        <w:r w:rsidR="00AE516D" w:rsidRPr="002F6D2A">
          <w:rPr>
            <w:rStyle w:val="Hyperlink"/>
            <w:rFonts w:ascii="Arial" w:hAnsi="Arial" w:cs="Arial"/>
            <w:noProof/>
            <w:lang w:eastAsia="en-US"/>
          </w:rPr>
          <w:t>psayle@highfield.wakefield.sch.uk</w:t>
        </w:r>
      </w:hyperlink>
      <w:r w:rsidRPr="001B76C5">
        <w:rPr>
          <w:rFonts w:ascii="Arial" w:hAnsi="Arial" w:cs="Arial"/>
          <w:noProof/>
          <w:lang w:eastAsia="en-US"/>
        </w:rPr>
        <w:t xml:space="preserve">, to reach us no later </w:t>
      </w:r>
      <w:r w:rsidRPr="009F69D0">
        <w:rPr>
          <w:rFonts w:ascii="Arial" w:hAnsi="Arial" w:cs="Arial"/>
          <w:noProof/>
          <w:lang w:eastAsia="en-US"/>
        </w:rPr>
        <w:t>than</w:t>
      </w:r>
      <w:r w:rsidR="00342C27">
        <w:rPr>
          <w:rFonts w:ascii="Arial" w:hAnsi="Arial" w:cs="Arial"/>
          <w:noProof/>
          <w:lang w:eastAsia="en-US"/>
        </w:rPr>
        <w:t xml:space="preserve"> </w:t>
      </w:r>
      <w:r w:rsidR="00A24736">
        <w:rPr>
          <w:rFonts w:ascii="Arial" w:hAnsi="Arial" w:cs="Arial"/>
          <w:b/>
          <w:noProof/>
          <w:lang w:eastAsia="en-US"/>
        </w:rPr>
        <w:t>1</w:t>
      </w:r>
      <w:r w:rsidR="00B958A9">
        <w:rPr>
          <w:rFonts w:ascii="Arial" w:hAnsi="Arial" w:cs="Arial"/>
          <w:b/>
          <w:noProof/>
          <w:lang w:eastAsia="en-US"/>
        </w:rPr>
        <w:t>2 noon Wednesday 1</w:t>
      </w:r>
      <w:r w:rsidR="00B958A9" w:rsidRPr="00B958A9">
        <w:rPr>
          <w:rFonts w:ascii="Arial" w:hAnsi="Arial" w:cs="Arial"/>
          <w:b/>
          <w:noProof/>
          <w:vertAlign w:val="superscript"/>
          <w:lang w:eastAsia="en-US"/>
        </w:rPr>
        <w:t>st</w:t>
      </w:r>
      <w:r w:rsidR="00B958A9">
        <w:rPr>
          <w:rFonts w:ascii="Arial" w:hAnsi="Arial" w:cs="Arial"/>
          <w:b/>
          <w:noProof/>
          <w:lang w:eastAsia="en-US"/>
        </w:rPr>
        <w:t xml:space="preserve"> October </w:t>
      </w:r>
      <w:r w:rsidR="00E87AF2">
        <w:rPr>
          <w:rFonts w:ascii="Arial" w:hAnsi="Arial" w:cs="Arial"/>
          <w:b/>
          <w:noProof/>
          <w:lang w:eastAsia="en-US"/>
        </w:rPr>
        <w:t>2025</w:t>
      </w:r>
      <w:r w:rsidRPr="009F69D0">
        <w:rPr>
          <w:rFonts w:ascii="Arial" w:hAnsi="Arial" w:cs="Arial"/>
          <w:noProof/>
          <w:lang w:eastAsia="en-US"/>
        </w:rPr>
        <w:t>.</w:t>
      </w:r>
    </w:p>
    <w:p w:rsidR="006F1A64" w:rsidRDefault="006F1A64" w:rsidP="001B76C5">
      <w:pPr>
        <w:pStyle w:val="NormalWeb"/>
        <w:spacing w:before="0" w:beforeAutospacing="0" w:after="0" w:afterAutospacing="0"/>
        <w:rPr>
          <w:rFonts w:ascii="Arial" w:hAnsi="Arial" w:cs="Arial"/>
          <w:noProof/>
          <w:lang w:eastAsia="en-US"/>
        </w:rPr>
      </w:pPr>
    </w:p>
    <w:p w:rsidR="001B76C5" w:rsidRDefault="001B76C5" w:rsidP="001B76C5">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Applicants selected for an interview will be informed by email. The interviews </w:t>
      </w:r>
      <w:r w:rsidR="009F69D0">
        <w:rPr>
          <w:rFonts w:ascii="Arial" w:hAnsi="Arial" w:cs="Arial"/>
          <w:noProof/>
          <w:lang w:eastAsia="en-US"/>
        </w:rPr>
        <w:t>are</w:t>
      </w:r>
      <w:r w:rsidRPr="001B76C5">
        <w:rPr>
          <w:rFonts w:ascii="Arial" w:hAnsi="Arial" w:cs="Arial"/>
          <w:noProof/>
          <w:lang w:eastAsia="en-US"/>
        </w:rPr>
        <w:t xml:space="preserve"> scheduled </w:t>
      </w:r>
      <w:r w:rsidRPr="009F69D0">
        <w:rPr>
          <w:rFonts w:ascii="Arial" w:hAnsi="Arial" w:cs="Arial"/>
          <w:noProof/>
          <w:lang w:eastAsia="en-US"/>
        </w:rPr>
        <w:t>for</w:t>
      </w:r>
      <w:r w:rsidR="00375E4D">
        <w:rPr>
          <w:rFonts w:ascii="Arial" w:hAnsi="Arial" w:cs="Arial"/>
          <w:noProof/>
          <w:lang w:eastAsia="en-US"/>
        </w:rPr>
        <w:t xml:space="preserve"> </w:t>
      </w:r>
      <w:r w:rsidR="00A24736">
        <w:rPr>
          <w:rFonts w:ascii="Arial" w:hAnsi="Arial" w:cs="Arial"/>
          <w:b/>
          <w:noProof/>
          <w:lang w:eastAsia="en-US"/>
        </w:rPr>
        <w:t xml:space="preserve">wc </w:t>
      </w:r>
      <w:r w:rsidR="00522CC2">
        <w:rPr>
          <w:rFonts w:ascii="Arial" w:hAnsi="Arial" w:cs="Arial"/>
          <w:b/>
          <w:noProof/>
          <w:lang w:eastAsia="en-US"/>
        </w:rPr>
        <w:t>6</w:t>
      </w:r>
      <w:r w:rsidR="00A24736" w:rsidRPr="00A24736">
        <w:rPr>
          <w:rFonts w:ascii="Arial" w:hAnsi="Arial" w:cs="Arial"/>
          <w:b/>
          <w:noProof/>
          <w:vertAlign w:val="superscript"/>
          <w:lang w:eastAsia="en-US"/>
        </w:rPr>
        <w:t>th</w:t>
      </w:r>
      <w:r w:rsidR="00A24736">
        <w:rPr>
          <w:rFonts w:ascii="Arial" w:hAnsi="Arial" w:cs="Arial"/>
          <w:b/>
          <w:noProof/>
          <w:lang w:eastAsia="en-US"/>
        </w:rPr>
        <w:t xml:space="preserve"> </w:t>
      </w:r>
      <w:r w:rsidR="00522CC2">
        <w:rPr>
          <w:rFonts w:ascii="Arial" w:hAnsi="Arial" w:cs="Arial"/>
          <w:b/>
          <w:noProof/>
          <w:lang w:eastAsia="en-US"/>
        </w:rPr>
        <w:t xml:space="preserve">October </w:t>
      </w:r>
      <w:r w:rsidR="00E87AF2">
        <w:rPr>
          <w:rFonts w:ascii="Arial" w:hAnsi="Arial" w:cs="Arial"/>
          <w:b/>
          <w:noProof/>
          <w:lang w:eastAsia="en-US"/>
        </w:rPr>
        <w:t>2025</w:t>
      </w:r>
      <w:r w:rsidR="00820B38">
        <w:rPr>
          <w:rFonts w:ascii="Arial" w:hAnsi="Arial" w:cs="Arial"/>
          <w:noProof/>
          <w:lang w:eastAsia="en-US"/>
        </w:rPr>
        <w:t>.</w:t>
      </w:r>
      <w:r w:rsidRPr="009F69D0">
        <w:rPr>
          <w:rFonts w:ascii="Arial" w:hAnsi="Arial" w:cs="Arial"/>
          <w:noProof/>
          <w:lang w:eastAsia="en-US"/>
        </w:rPr>
        <w:t xml:space="preserve"> Further</w:t>
      </w:r>
      <w:r w:rsidRPr="001B76C5">
        <w:rPr>
          <w:rFonts w:ascii="Arial" w:hAnsi="Arial" w:cs="Arial"/>
          <w:noProof/>
          <w:lang w:eastAsia="en-US"/>
        </w:rPr>
        <w:t xml:space="preserve"> details will be provided to successful applicants along with the interview </w:t>
      </w:r>
      <w:r w:rsidR="001C4306">
        <w:rPr>
          <w:rFonts w:ascii="Arial" w:hAnsi="Arial" w:cs="Arial"/>
          <w:noProof/>
          <w:lang w:eastAsia="en-US"/>
        </w:rPr>
        <w:t>notification</w:t>
      </w:r>
      <w:r w:rsidRPr="001B76C5">
        <w:rPr>
          <w:rFonts w:ascii="Arial" w:hAnsi="Arial" w:cs="Arial"/>
          <w:noProof/>
          <w:lang w:eastAsia="en-US"/>
        </w:rPr>
        <w:t>.</w:t>
      </w:r>
    </w:p>
    <w:p w:rsidR="00DB736E" w:rsidRDefault="00DB736E" w:rsidP="001B76C5">
      <w:pPr>
        <w:pStyle w:val="NormalWeb"/>
        <w:spacing w:before="0" w:beforeAutospacing="0" w:after="0" w:afterAutospacing="0"/>
        <w:rPr>
          <w:rFonts w:ascii="Arial" w:hAnsi="Arial" w:cs="Arial"/>
          <w:noProof/>
          <w:lang w:eastAsia="en-US"/>
        </w:rPr>
      </w:pPr>
    </w:p>
    <w:p w:rsidR="00DB736E" w:rsidRPr="00DB736E" w:rsidRDefault="00DB736E" w:rsidP="00DB736E">
      <w:pPr>
        <w:pStyle w:val="Footer"/>
        <w:tabs>
          <w:tab w:val="clear" w:pos="4153"/>
          <w:tab w:val="clear" w:pos="8306"/>
        </w:tabs>
        <w:jc w:val="both"/>
        <w:rPr>
          <w:rFonts w:cs="Arial"/>
          <w:noProof/>
          <w:lang w:eastAsia="en-US"/>
        </w:rPr>
      </w:pPr>
      <w:r w:rsidRPr="00DB736E">
        <w:rPr>
          <w:rFonts w:cs="Arial"/>
          <w:noProof/>
          <w:lang w:eastAsia="en-US"/>
        </w:rPr>
        <w:t xml:space="preserve">In accordance with the Childcare (Disqualification) Regulations 2009, if you are shortlisted for this post you will be required to declare that you are not Disqualified (or Disqualified by Association) from working within this setting.  The successful applicant will be required to complete a Disclosure Application Form and to provide criminal conviction information. </w:t>
      </w:r>
    </w:p>
    <w:p w:rsidR="00DB736E" w:rsidRPr="001B76C5" w:rsidRDefault="00DB736E" w:rsidP="001B76C5">
      <w:pPr>
        <w:pStyle w:val="NormalWeb"/>
        <w:spacing w:before="0" w:beforeAutospacing="0" w:after="0" w:afterAutospacing="0"/>
        <w:rPr>
          <w:rFonts w:ascii="Arial" w:hAnsi="Arial" w:cs="Arial"/>
          <w:noProof/>
          <w:lang w:eastAsia="en-US"/>
        </w:rPr>
      </w:pPr>
    </w:p>
    <w:p w:rsidR="001B76C5" w:rsidRDefault="001B76C5" w:rsidP="001B76C5"/>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664064" w:rsidRDefault="00664064" w:rsidP="00664064">
      <w:pPr>
        <w:pStyle w:val="ListParagraph"/>
        <w:spacing w:after="400" w:line="480" w:lineRule="auto"/>
        <w:ind w:left="714"/>
        <w:rPr>
          <w:rFonts w:ascii="Arial" w:hAnsi="Arial" w:cs="Arial"/>
          <w:sz w:val="24"/>
          <w:szCs w:val="24"/>
        </w:rPr>
      </w:pPr>
    </w:p>
    <w:sectPr w:rsidR="00664064" w:rsidRPr="00664064" w:rsidSect="0096030B">
      <w:headerReference w:type="default" r:id="rId9"/>
      <w:pgSz w:w="11906" w:h="16838"/>
      <w:pgMar w:top="1440" w:right="1134" w:bottom="1134" w:left="1134" w:header="709" w:footer="709"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D0" w:rsidRDefault="00A352D0" w:rsidP="00AE6E6E">
      <w:pPr>
        <w:spacing w:after="0" w:line="240" w:lineRule="auto"/>
      </w:pPr>
      <w:r>
        <w:separator/>
      </w:r>
    </w:p>
  </w:endnote>
  <w:endnote w:type="continuationSeparator" w:id="0">
    <w:p w:rsidR="00A352D0" w:rsidRDefault="00A352D0" w:rsidP="00A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D0" w:rsidRDefault="00A352D0" w:rsidP="00AE6E6E">
      <w:pPr>
        <w:spacing w:after="0" w:line="240" w:lineRule="auto"/>
      </w:pPr>
      <w:r>
        <w:separator/>
      </w:r>
    </w:p>
  </w:footnote>
  <w:footnote w:type="continuationSeparator" w:id="0">
    <w:p w:rsidR="00A352D0" w:rsidRDefault="00A352D0" w:rsidP="00AE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6E" w:rsidRDefault="00AE6E6E">
    <w:pPr>
      <w:pStyle w:val="Header"/>
    </w:pPr>
  </w:p>
  <w:p w:rsidR="00AE6E6E" w:rsidRPr="00AE6E6E" w:rsidRDefault="00AE6E6E">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72FC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D6030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7517CA"/>
    <w:multiLevelType w:val="hybridMultilevel"/>
    <w:tmpl w:val="C1B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56ADB"/>
    <w:multiLevelType w:val="hybridMultilevel"/>
    <w:tmpl w:val="4B3226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71D37A8F"/>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4"/>
    <w:rsid w:val="00020D78"/>
    <w:rsid w:val="00070736"/>
    <w:rsid w:val="00077409"/>
    <w:rsid w:val="000A4717"/>
    <w:rsid w:val="000C73B7"/>
    <w:rsid w:val="00117EDA"/>
    <w:rsid w:val="00125570"/>
    <w:rsid w:val="00141601"/>
    <w:rsid w:val="00151311"/>
    <w:rsid w:val="00171B38"/>
    <w:rsid w:val="001840CD"/>
    <w:rsid w:val="001A1329"/>
    <w:rsid w:val="001A7C43"/>
    <w:rsid w:val="001B76C5"/>
    <w:rsid w:val="001C4306"/>
    <w:rsid w:val="001F3010"/>
    <w:rsid w:val="0021098C"/>
    <w:rsid w:val="00213921"/>
    <w:rsid w:val="00240E80"/>
    <w:rsid w:val="00292CED"/>
    <w:rsid w:val="002E2814"/>
    <w:rsid w:val="002F271A"/>
    <w:rsid w:val="00342C27"/>
    <w:rsid w:val="0037254D"/>
    <w:rsid w:val="00375E4D"/>
    <w:rsid w:val="0045582F"/>
    <w:rsid w:val="004A3F30"/>
    <w:rsid w:val="004C0A76"/>
    <w:rsid w:val="004C5AB4"/>
    <w:rsid w:val="004D2088"/>
    <w:rsid w:val="004F0C37"/>
    <w:rsid w:val="005229EF"/>
    <w:rsid w:val="00522CC2"/>
    <w:rsid w:val="00522FF6"/>
    <w:rsid w:val="00565F3D"/>
    <w:rsid w:val="005733EC"/>
    <w:rsid w:val="005B469F"/>
    <w:rsid w:val="005B64C3"/>
    <w:rsid w:val="005F54E9"/>
    <w:rsid w:val="006173E3"/>
    <w:rsid w:val="006337B4"/>
    <w:rsid w:val="00664064"/>
    <w:rsid w:val="006906C0"/>
    <w:rsid w:val="006C3BB2"/>
    <w:rsid w:val="006F1A64"/>
    <w:rsid w:val="00703A0A"/>
    <w:rsid w:val="00776847"/>
    <w:rsid w:val="00796A0D"/>
    <w:rsid w:val="007B0EB5"/>
    <w:rsid w:val="00820375"/>
    <w:rsid w:val="00820B38"/>
    <w:rsid w:val="00822214"/>
    <w:rsid w:val="008710FA"/>
    <w:rsid w:val="008A466A"/>
    <w:rsid w:val="008B3FB3"/>
    <w:rsid w:val="008E2A05"/>
    <w:rsid w:val="008F7B9F"/>
    <w:rsid w:val="00901D50"/>
    <w:rsid w:val="009556F3"/>
    <w:rsid w:val="0096030B"/>
    <w:rsid w:val="009A7DD6"/>
    <w:rsid w:val="009B121B"/>
    <w:rsid w:val="009F69D0"/>
    <w:rsid w:val="00A24736"/>
    <w:rsid w:val="00A352D0"/>
    <w:rsid w:val="00A82182"/>
    <w:rsid w:val="00A83A29"/>
    <w:rsid w:val="00A9054E"/>
    <w:rsid w:val="00A971C9"/>
    <w:rsid w:val="00AE516D"/>
    <w:rsid w:val="00AE6E6E"/>
    <w:rsid w:val="00AF50F5"/>
    <w:rsid w:val="00B958A9"/>
    <w:rsid w:val="00BC161A"/>
    <w:rsid w:val="00BC65E8"/>
    <w:rsid w:val="00BD3471"/>
    <w:rsid w:val="00C33023"/>
    <w:rsid w:val="00C44548"/>
    <w:rsid w:val="00CA30C0"/>
    <w:rsid w:val="00CB0545"/>
    <w:rsid w:val="00CB530B"/>
    <w:rsid w:val="00CB548A"/>
    <w:rsid w:val="00CF0797"/>
    <w:rsid w:val="00D15251"/>
    <w:rsid w:val="00D16247"/>
    <w:rsid w:val="00DB736E"/>
    <w:rsid w:val="00DC2824"/>
    <w:rsid w:val="00E3025C"/>
    <w:rsid w:val="00E502E2"/>
    <w:rsid w:val="00E87AF2"/>
    <w:rsid w:val="00E93500"/>
    <w:rsid w:val="00E95A40"/>
    <w:rsid w:val="00EE2B0F"/>
    <w:rsid w:val="00F47B8F"/>
    <w:rsid w:val="00F828B1"/>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DCD6BE"/>
  <w15:chartTrackingRefBased/>
  <w15:docId w15:val="{2DDF74A0-B400-4167-A040-9EC35EA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C3302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8">
    <w:name w:val="heading 8"/>
    <w:basedOn w:val="Normal"/>
    <w:next w:val="Normal"/>
    <w:link w:val="Heading8Char"/>
    <w:qFormat/>
    <w:rsid w:val="00C33023"/>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64"/>
    <w:pPr>
      <w:ind w:left="720"/>
      <w:contextualSpacing/>
    </w:pPr>
  </w:style>
  <w:style w:type="paragraph" w:styleId="Header">
    <w:name w:val="header"/>
    <w:basedOn w:val="Normal"/>
    <w:link w:val="HeaderChar"/>
    <w:uiPriority w:val="99"/>
    <w:rsid w:val="00776847"/>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776847"/>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C33023"/>
    <w:rPr>
      <w:rFonts w:ascii="Arial" w:eastAsia="Symbol" w:hAnsi="Arial" w:cs="Arial"/>
      <w:color w:val="333399"/>
      <w:sz w:val="24"/>
      <w:szCs w:val="20"/>
      <w:u w:val="single"/>
    </w:rPr>
  </w:style>
  <w:style w:type="paragraph" w:styleId="Footer">
    <w:name w:val="footer"/>
    <w:basedOn w:val="Normal"/>
    <w:link w:val="FooterChar"/>
    <w:rsid w:val="00C330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C33023"/>
    <w:rPr>
      <w:rFonts w:ascii="Arial" w:eastAsia="Times New Roman" w:hAnsi="Arial" w:cs="Times New Roman"/>
      <w:sz w:val="24"/>
      <w:szCs w:val="24"/>
      <w:lang w:eastAsia="en-GB"/>
    </w:rPr>
  </w:style>
  <w:style w:type="character" w:styleId="Emphasis">
    <w:name w:val="Emphasis"/>
    <w:qFormat/>
    <w:rsid w:val="00C33023"/>
    <w:rPr>
      <w:i/>
      <w:iCs/>
    </w:rPr>
  </w:style>
  <w:style w:type="character" w:customStyle="1" w:styleId="Heading4Char">
    <w:name w:val="Heading 4 Char"/>
    <w:basedOn w:val="DefaultParagraphFont"/>
    <w:link w:val="Heading4"/>
    <w:rsid w:val="00C33023"/>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C33023"/>
    <w:pPr>
      <w:tabs>
        <w:tab w:val="left" w:pos="450"/>
      </w:tabs>
      <w:spacing w:after="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rsid w:val="00C33023"/>
    <w:rPr>
      <w:rFonts w:ascii="Arial" w:eastAsia="Times New Roman" w:hAnsi="Arial" w:cs="Arial"/>
      <w:sz w:val="28"/>
      <w:szCs w:val="20"/>
    </w:rPr>
  </w:style>
  <w:style w:type="paragraph" w:styleId="BodyText3">
    <w:name w:val="Body Text 3"/>
    <w:basedOn w:val="Normal"/>
    <w:link w:val="BodyText3Char"/>
    <w:rsid w:val="00117EDA"/>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17EDA"/>
    <w:rPr>
      <w:rFonts w:ascii="Arial" w:eastAsia="Times New Roman" w:hAnsi="Arial" w:cs="Times New Roman"/>
      <w:sz w:val="16"/>
      <w:szCs w:val="16"/>
      <w:lang w:eastAsia="en-GB"/>
    </w:rPr>
  </w:style>
  <w:style w:type="paragraph" w:styleId="NormalWeb">
    <w:name w:val="Normal (Web)"/>
    <w:basedOn w:val="Normal"/>
    <w:uiPriority w:val="99"/>
    <w:semiHidden/>
    <w:unhideWhenUsed/>
    <w:rsid w:val="001B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76C5"/>
    <w:rPr>
      <w:color w:val="0000FF"/>
      <w:u w:val="single"/>
    </w:rPr>
  </w:style>
  <w:style w:type="paragraph" w:styleId="BalloonText">
    <w:name w:val="Balloon Text"/>
    <w:basedOn w:val="Normal"/>
    <w:link w:val="BalloonTextChar"/>
    <w:uiPriority w:val="99"/>
    <w:semiHidden/>
    <w:unhideWhenUsed/>
    <w:rsid w:val="000C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B7"/>
    <w:rPr>
      <w:rFonts w:ascii="Segoe UI" w:hAnsi="Segoe UI" w:cs="Segoe UI"/>
      <w:sz w:val="18"/>
      <w:szCs w:val="18"/>
    </w:rPr>
  </w:style>
  <w:style w:type="character" w:styleId="UnresolvedMention">
    <w:name w:val="Unresolved Mention"/>
    <w:basedOn w:val="DefaultParagraphFont"/>
    <w:uiPriority w:val="99"/>
    <w:semiHidden/>
    <w:unhideWhenUsed/>
    <w:rsid w:val="00AE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yle@highfield.wakefield.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 Pearson</dc:creator>
  <cp:keywords/>
  <dc:description/>
  <cp:lastModifiedBy>Pam Sayle</cp:lastModifiedBy>
  <cp:revision>3</cp:revision>
  <cp:lastPrinted>2023-05-22T08:55:00Z</cp:lastPrinted>
  <dcterms:created xsi:type="dcterms:W3CDTF">2025-09-19T09:36:00Z</dcterms:created>
  <dcterms:modified xsi:type="dcterms:W3CDTF">2025-09-19T10:06:00Z</dcterms:modified>
</cp:coreProperties>
</file>