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304873DA" w14:paraId="58BE7535" w14:textId="77777777">
        <w:trPr>
          <w:cantSplit/>
        </w:trPr>
        <w:tc>
          <w:tcPr>
            <w:tcW w:w="1627"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006D224E" w14:paraId="696B6995" w14:textId="240D5F0E">
            <w:pPr>
              <w:overflowPunct w:val="0"/>
              <w:autoSpaceDE w:val="0"/>
              <w:autoSpaceDN w:val="0"/>
              <w:adjustRightInd w:val="0"/>
              <w:textAlignment w:val="baseline"/>
              <w:rPr>
                <w:rFonts w:ascii="Arial" w:hAnsi="Arial" w:cs="Arial"/>
              </w:rPr>
            </w:pPr>
            <w:r w:rsidRPr="4234DED9" w:rsidR="260485F3">
              <w:rPr>
                <w:rFonts w:ascii="Arial" w:hAnsi="Arial" w:cs="Arial"/>
              </w:rPr>
              <w:t>SEN</w:t>
            </w:r>
            <w:r w:rsidRPr="4234DED9" w:rsidR="76E8F082">
              <w:rPr>
                <w:rFonts w:ascii="Arial" w:hAnsi="Arial" w:cs="Arial"/>
              </w:rPr>
              <w:t xml:space="preserve"> </w:t>
            </w:r>
            <w:r w:rsidRPr="4234DED9" w:rsidR="260485F3">
              <w:rPr>
                <w:rFonts w:ascii="Arial" w:hAnsi="Arial" w:cs="Arial"/>
              </w:rPr>
              <w:t xml:space="preserve">Teaching Assistant (Level 2) </w:t>
            </w:r>
          </w:p>
        </w:tc>
      </w:tr>
      <w:tr w:rsidRPr="001B2C58" w:rsidR="00FB30BB" w:rsidTr="304873DA" w14:paraId="659A54D7" w14:textId="77777777">
        <w:trPr>
          <w:cantSplit/>
        </w:trPr>
        <w:tc>
          <w:tcPr>
            <w:tcW w:w="9680" w:type="dxa"/>
            <w:gridSpan w:val="2"/>
            <w:tcMar/>
          </w:tcPr>
          <w:p w:rsidRPr="00CE3CB7" w:rsidR="00FB30BB" w:rsidP="1CEA088B" w:rsidRDefault="260485F3" w14:paraId="17384ACD" w14:textId="323EF4BF">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Pr="1CEA088B" w:rsidR="00CE3CB7">
              <w:rPr>
                <w:rStyle w:val="normaltextrun"/>
                <w:rFonts w:ascii="Arial" w:hAnsi="Arial" w:cs="Arial"/>
                <w:color w:val="000000"/>
                <w:shd w:val="clear" w:color="auto" w:fill="FFFFFF"/>
              </w:rPr>
              <w:t>Grade 3 (p.6 - p.11) plus 8% SEN allowance</w:t>
            </w:r>
            <w:r w:rsidRPr="002345A9" w:rsidR="00CE3CB7">
              <w:rPr>
                <w:rStyle w:val="eop"/>
                <w:rFonts w:ascii="Calibri" w:hAnsi="Calibri" w:cs="Calibri"/>
                <w:color w:val="000000"/>
                <w:sz w:val="22"/>
                <w:szCs w:val="22"/>
              </w:rPr>
              <w:t> </w:t>
            </w: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39832740"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39832740" w:rsidRDefault="260485F3" w14:paraId="2D043EF8" w14:textId="33E5AA13">
            <w:pPr>
              <w:pStyle w:val="NoSpacing"/>
              <w:overflowPunct w:val="0"/>
              <w:autoSpaceDE w:val="0"/>
              <w:autoSpaceDN w:val="0"/>
              <w:adjustRightInd w:val="0"/>
              <w:textAlignment w:val="baseline"/>
              <w:rPr>
                <w:rFonts w:ascii="Arial" w:hAnsi="Arial" w:eastAsia="Arial" w:cs="Arial"/>
                <w:sz w:val="24"/>
                <w:szCs w:val="24"/>
              </w:rPr>
            </w:pPr>
            <w:r w:rsidRPr="39832740">
              <w:rPr>
                <w:rFonts w:ascii="Arial" w:hAnsi="Arial" w:eastAsia="Arial" w:cs="Arial"/>
                <w:sz w:val="24"/>
                <w:szCs w:val="24"/>
              </w:rPr>
              <w:t xml:space="preserve">To </w:t>
            </w:r>
            <w:r w:rsidRPr="39832740" w:rsidR="006D224E">
              <w:rPr>
                <w:rFonts w:ascii="Arial" w:hAnsi="Arial" w:eastAsia="Arial" w:cs="Arial"/>
                <w:sz w:val="24"/>
                <w:szCs w:val="24"/>
              </w:rPr>
              <w:t xml:space="preserve">provide support to academies within our </w:t>
            </w:r>
            <w:r w:rsidR="00CE3CB7">
              <w:rPr>
                <w:rFonts w:ascii="Arial" w:hAnsi="Arial" w:eastAsia="Arial" w:cs="Arial"/>
                <w:sz w:val="24"/>
                <w:szCs w:val="24"/>
              </w:rPr>
              <w:t>North West</w:t>
            </w:r>
            <w:r w:rsidRPr="39832740" w:rsidR="006D224E">
              <w:rPr>
                <w:rFonts w:ascii="Arial" w:hAnsi="Arial" w:eastAsia="Arial" w:cs="Arial"/>
                <w:sz w:val="24"/>
                <w:szCs w:val="24"/>
              </w:rPr>
              <w:t xml:space="preserve"> Hub as part of short, medium or long term placements, the post holder will b</w:t>
            </w:r>
            <w:r w:rsidRPr="39832740" w:rsidR="3B592BB1">
              <w:rPr>
                <w:rFonts w:ascii="Arial" w:hAnsi="Arial" w:eastAsia="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Pr="39832740" w:rsidR="3B592BB1">
              <w:rPr>
                <w:rFonts w:ascii="Arial" w:hAnsi="Arial" w:eastAsia="Arial" w:cs="Arial"/>
                <w:sz w:val="24"/>
                <w:szCs w:val="24"/>
              </w:rPr>
              <w:t xml:space="preserve"> </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0CBA59B2">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at the academy.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4274A725"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4274A725"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4274A725"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1B2C58" w:rsidR="00FB30BB" w:rsidP="4274A725" w:rsidRDefault="260485F3" w14:paraId="21775650" w14:textId="24B56ADC">
            <w:pPr>
              <w:ind w:right="72"/>
              <w:jc w:val="both"/>
              <w:rPr>
                <w:rFonts w:ascii="Arial" w:hAnsi="Arial"/>
              </w:rPr>
            </w:pPr>
            <w:r w:rsidRPr="4274A725">
              <w:rPr>
                <w:rFonts w:ascii="Arial" w:hAnsi="Arial"/>
              </w:rPr>
              <w:t>Support pupils by scaffolding their learning to undertake agreed learning activities / programmes linked to local and academy curriculum</w:t>
            </w:r>
          </w:p>
          <w:p w:rsidRPr="001B2C58" w:rsidR="00FB30BB" w:rsidP="4274A725" w:rsidRDefault="00FB30BB" w14:paraId="03C016E9" w14:textId="6BE095A8">
            <w:pPr>
              <w:ind w:right="72"/>
              <w:jc w:val="both"/>
            </w:pPr>
          </w:p>
        </w:tc>
      </w:tr>
      <w:tr w:rsidRPr="001B2C58" w:rsidR="00FB30BB" w:rsidTr="4274A725"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4274A725"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4274A725"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4274A725"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4274A725"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rsidRPr="001B2C58" w:rsidR="00FB30BB" w:rsidP="260485F3" w:rsidRDefault="260485F3" w14:paraId="24BFBD0C" w14:textId="77777777">
            <w:pPr>
              <w:jc w:val="both"/>
              <w:rPr>
                <w:rFonts w:ascii="Arial" w:hAnsi="Arial"/>
              </w:rPr>
            </w:pPr>
            <w:r w:rsidRPr="260485F3">
              <w:rPr>
                <w:rFonts w:ascii="Arial" w:hAnsi="Arial"/>
              </w:rPr>
              <w:t>Support the implementation of Individual Education Plans and Behaviour Plans.</w:t>
            </w:r>
          </w:p>
          <w:p w:rsidRPr="001B2C58" w:rsidR="00FB30BB" w:rsidP="0027366F" w:rsidRDefault="00FB30BB" w14:paraId="6AC436B2" w14:textId="77777777">
            <w:pPr>
              <w:jc w:val="both"/>
              <w:rPr>
                <w:rFonts w:ascii="Arial" w:hAnsi="Arial"/>
              </w:rPr>
            </w:pPr>
          </w:p>
        </w:tc>
      </w:tr>
      <w:tr w:rsidRPr="001B2C58" w:rsidR="00FB30BB" w:rsidTr="4274A725"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4274A725"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27366F"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27366F" w:rsidRDefault="00FB30BB" w14:paraId="4879D3C3" w14:textId="77777777">
            <w:pPr>
              <w:jc w:val="both"/>
              <w:rPr>
                <w:rFonts w:ascii="Arial" w:hAnsi="Arial"/>
              </w:rPr>
            </w:pPr>
          </w:p>
        </w:tc>
      </w:tr>
      <w:tr w:rsidRPr="001B2C58" w:rsidR="00FB30BB" w:rsidTr="4274A725"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4274A725"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6516E6B6">
            <w:pPr>
              <w:jc w:val="both"/>
              <w:rPr>
                <w:rFonts w:ascii="Arial" w:hAnsi="Arial"/>
              </w:rPr>
            </w:pPr>
            <w:r w:rsidRPr="4274A725">
              <w:rPr>
                <w:rFonts w:ascii="Arial" w:hAnsi="Arial"/>
              </w:rPr>
              <w:t>Promote positive pupil behaviour as per the academy behaviour policies. Rewarding good behaviour and ensuring that pupils understand the consequence of negative behaviour</w:t>
            </w:r>
          </w:p>
          <w:p w:rsidRPr="001B2C58" w:rsidR="00FB30BB" w:rsidP="0027366F" w:rsidRDefault="00FB30BB" w14:paraId="439BC3F2" w14:textId="77777777">
            <w:pPr>
              <w:jc w:val="both"/>
              <w:rPr>
                <w:rFonts w:ascii="Arial" w:hAnsi="Arial"/>
              </w:rPr>
            </w:pPr>
          </w:p>
        </w:tc>
      </w:tr>
      <w:tr w:rsidRPr="001B2C58" w:rsidR="00FB30BB" w:rsidTr="4274A725"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4274A725"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4274A725">
              <w:rPr>
                <w:rFonts w:ascii="Arial" w:hAnsi="Arial"/>
              </w:rPr>
              <w:t xml:space="preserve">Support the teacher with the preparation of </w:t>
            </w:r>
            <w:r w:rsidRPr="4274A725" w:rsidR="4274A725">
              <w:rPr>
                <w:rFonts w:ascii="Arial" w:hAnsi="Arial"/>
              </w:rPr>
              <w:t>scaffolds that enable access to the curriculum</w:t>
            </w:r>
          </w:p>
          <w:p w:rsidRPr="001B2C58" w:rsidR="00FB30BB" w:rsidP="0027366F" w:rsidRDefault="00FB30BB" w14:paraId="4AB88183" w14:textId="77777777">
            <w:pPr>
              <w:jc w:val="both"/>
              <w:rPr>
                <w:rFonts w:ascii="Arial" w:hAnsi="Arial"/>
              </w:rPr>
            </w:pPr>
          </w:p>
        </w:tc>
      </w:tr>
      <w:tr w:rsidRPr="001B2C58" w:rsidR="00FB30BB" w:rsidTr="4274A725"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4274A725"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4274A725"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00FB30BB" w:rsidP="0027366F" w:rsidRDefault="260485F3" w14:paraId="632A699F" w14:textId="77777777">
            <w:pPr>
              <w:jc w:val="both"/>
              <w:rPr>
                <w:rFonts w:ascii="Arial" w:hAnsi="Arial"/>
              </w:rPr>
            </w:pPr>
            <w:r w:rsidRPr="4274A725">
              <w:rPr>
                <w:rFonts w:ascii="Arial" w:hAnsi="Arial"/>
              </w:rPr>
              <w:t>Maintain a positive purposeful, orderly and supportive environment.</w:t>
            </w:r>
          </w:p>
          <w:p w:rsidRPr="001B2C58" w:rsidR="00CE3CB7" w:rsidP="0027366F" w:rsidRDefault="00CE3CB7" w14:paraId="4610FAC6" w14:textId="6755D71D">
            <w:pPr>
              <w:jc w:val="both"/>
              <w:rPr>
                <w:rFonts w:ascii="Arial" w:hAnsi="Arial"/>
              </w:rPr>
            </w:pPr>
          </w:p>
        </w:tc>
      </w:tr>
      <w:tr w:rsidRPr="001B2C58" w:rsidR="00FB30BB" w:rsidTr="4274A725"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27366F" w:rsidRDefault="00FB30BB" w14:paraId="5244B12D" w14:textId="77777777">
            <w:pPr>
              <w:jc w:val="both"/>
              <w:rPr>
                <w:rFonts w:ascii="Arial" w:hAnsi="Arial"/>
              </w:rPr>
            </w:pPr>
          </w:p>
        </w:tc>
      </w:tr>
      <w:tr w:rsidRPr="001B2C58" w:rsidR="00FB30BB" w:rsidTr="4274A725"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4274A725"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4274A725"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4274A725"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27366F" w:rsidRDefault="00FB30BB" w14:paraId="69EB580A" w14:textId="77777777">
            <w:pPr>
              <w:jc w:val="both"/>
              <w:rPr>
                <w:rFonts w:ascii="Arial" w:hAnsi="Arial"/>
                <w:b/>
              </w:rPr>
            </w:pPr>
          </w:p>
        </w:tc>
      </w:tr>
      <w:tr w:rsidRPr="001B2C58" w:rsidR="00FB30BB" w:rsidTr="4274A725"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27366F" w:rsidRDefault="00FB30BB" w14:paraId="431913BD" w14:textId="77777777">
            <w:pPr>
              <w:jc w:val="both"/>
              <w:rPr>
                <w:rFonts w:ascii="Arial" w:hAnsi="Arial"/>
              </w:rPr>
            </w:pPr>
          </w:p>
        </w:tc>
      </w:tr>
      <w:tr w:rsidRPr="001B2C58" w:rsidR="00FB30BB" w:rsidTr="4274A725"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4274A725"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lastRenderedPageBreak/>
              <w:t>STANDARD DUTIES</w:t>
            </w:r>
          </w:p>
          <w:p w:rsidRPr="001B2C58" w:rsidR="00FB30BB" w:rsidP="0027366F"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27366F"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27366F"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27366F"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27366F"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27366F"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72C0427">
            <w:pPr>
              <w:rPr>
                <w:rFonts w:ascii="Arial" w:hAnsi="Arial"/>
                <w:b/>
                <w:bCs/>
                <w:color w:val="FF0000"/>
              </w:rPr>
            </w:pPr>
            <w:r w:rsidRPr="39832740">
              <w:rPr>
                <w:rFonts w:ascii="Arial" w:hAnsi="Arial"/>
              </w:rPr>
              <w:t>Inclusion Team Manager</w:t>
            </w:r>
            <w:r w:rsidRPr="39832740">
              <w:rPr>
                <w:rFonts w:ascii="Arial" w:hAnsi="Arial"/>
                <w:color w:val="FF0000"/>
              </w:rPr>
              <w:t xml:space="preserve"> </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55A79782">
      <w:pPr>
        <w:ind w:right="-514"/>
        <w:rPr>
          <w:rFonts w:ascii="Arial" w:hAnsi="Arial"/>
        </w:rPr>
      </w:pPr>
      <w:r w:rsidRPr="38D4DCE5">
        <w:rPr>
          <w:rFonts w:ascii="Arial" w:hAnsi="Arial"/>
          <w:b/>
          <w:bCs/>
        </w:rPr>
        <w:t>Job Title:</w:t>
      </w:r>
      <w:r w:rsidRPr="38D4DCE5">
        <w:rPr>
          <w:rFonts w:ascii="Arial" w:hAnsi="Arial"/>
        </w:rPr>
        <w:t xml:space="preserve">  </w:t>
      </w:r>
      <w:r w:rsidRPr="38D4DCE5" w:rsidR="00671CC7">
        <w:rPr>
          <w:rFonts w:ascii="Arial" w:hAnsi="Arial"/>
        </w:rPr>
        <w:t xml:space="preserve">Peripatetic </w:t>
      </w:r>
      <w:r w:rsidRPr="38D4DCE5">
        <w:rPr>
          <w:rFonts w:ascii="Arial" w:hAnsi="Arial"/>
        </w:rPr>
        <w:t>S</w:t>
      </w:r>
      <w:r w:rsidR="00CE3CB7">
        <w:rPr>
          <w:rFonts w:ascii="Arial" w:hAnsi="Arial"/>
        </w:rPr>
        <w:t xml:space="preserve">END Teaching Assistant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3EABE250" w14:paraId="3A88D8D8" w14:textId="77777777">
        <w:trPr>
          <w:cantSplit/>
          <w:trHeight w:val="1000"/>
        </w:trPr>
        <w:tc>
          <w:tcPr>
            <w:tcW w:w="1980" w:type="dxa"/>
            <w:tcMar/>
          </w:tcPr>
          <w:p w:rsidRPr="001B2C58" w:rsidR="00FB30BB" w:rsidP="0027366F" w:rsidRDefault="00FB30BB" w14:paraId="70C530FF" w14:textId="77777777">
            <w:pPr>
              <w:rPr>
                <w:rFonts w:ascii="Arial" w:hAnsi="Arial"/>
                <w:b/>
                <w:bCs/>
              </w:rPr>
            </w:pPr>
          </w:p>
        </w:tc>
        <w:tc>
          <w:tcPr>
            <w:tcW w:w="3600" w:type="dxa"/>
            <w:tcMar/>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Mar/>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Mar/>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3EABE250" w14:paraId="46BE5F09" w14:textId="77777777">
        <w:tc>
          <w:tcPr>
            <w:tcW w:w="1980" w:type="dxa"/>
            <w:tcMar/>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Mar/>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Mar/>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Mar/>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3EABE250" w14:paraId="69A43CFD" w14:textId="77777777">
        <w:tc>
          <w:tcPr>
            <w:tcW w:w="1980" w:type="dxa"/>
            <w:tcMar/>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Mar/>
          </w:tcPr>
          <w:p w:rsidRPr="001B2C58" w:rsidR="00FB30BB" w:rsidP="0027366F"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Mar/>
          </w:tcPr>
          <w:p w:rsidRPr="001B2C58" w:rsidR="00FB30BB" w:rsidP="0027366F" w:rsidRDefault="00FB30BB" w14:paraId="476F04E4" w14:textId="77777777">
            <w:pPr>
              <w:rPr>
                <w:rFonts w:ascii="Arial" w:hAnsi="Arial"/>
              </w:rPr>
            </w:pPr>
          </w:p>
          <w:p w:rsidRPr="001B2C58" w:rsidR="00FB30BB" w:rsidP="0027366F" w:rsidRDefault="00FB30BB" w14:paraId="091B8303" w14:textId="77777777">
            <w:pPr>
              <w:rPr>
                <w:rFonts w:ascii="Arial" w:hAnsi="Arial"/>
              </w:rPr>
            </w:pPr>
          </w:p>
        </w:tc>
        <w:tc>
          <w:tcPr>
            <w:tcW w:w="1440" w:type="dxa"/>
            <w:tcMar/>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3EABE250" w14:paraId="335B202C" w14:textId="77777777">
        <w:tc>
          <w:tcPr>
            <w:tcW w:w="1980" w:type="dxa"/>
            <w:tcMar/>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Mar/>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To continually improve own practice/knowledge through self evaluation and learning from others</w:t>
            </w:r>
          </w:p>
          <w:p w:rsidRPr="001B2C58" w:rsidR="00FB30BB" w:rsidP="0027366F" w:rsidRDefault="00FB30BB" w14:paraId="4B172ED4" w14:textId="77777777">
            <w:pPr>
              <w:rPr>
                <w:rFonts w:ascii="Arial" w:hAnsi="Arial"/>
              </w:rPr>
            </w:pPr>
          </w:p>
        </w:tc>
        <w:tc>
          <w:tcPr>
            <w:tcW w:w="2880" w:type="dxa"/>
            <w:tcMar/>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Mar/>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3EABE250" w14:paraId="2FFA472E" w14:textId="77777777">
        <w:tc>
          <w:tcPr>
            <w:tcW w:w="1980" w:type="dxa"/>
            <w:tcMar/>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Mar/>
          </w:tcPr>
          <w:p w:rsidRPr="001B2C58" w:rsidR="00FB30BB" w:rsidP="0027366F"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Mar/>
          </w:tcPr>
          <w:p w:rsidRPr="001B2C58" w:rsidR="00FB30BB" w:rsidP="0027366F" w:rsidRDefault="00FB30BB" w14:paraId="3B7C5292" w14:textId="77777777">
            <w:pPr>
              <w:rPr>
                <w:rFonts w:ascii="Arial" w:hAnsi="Arial" w:cs="Arial"/>
              </w:rPr>
            </w:pPr>
          </w:p>
          <w:p w:rsidRPr="001B2C58" w:rsidR="00FB30BB" w:rsidP="260485F3" w:rsidRDefault="260485F3" w14:paraId="2B7886D4" w14:textId="77777777">
            <w:pPr>
              <w:rPr>
                <w:rFonts w:ascii="Arial" w:hAnsi="Arial"/>
              </w:rPr>
            </w:pPr>
            <w:r w:rsidRPr="260485F3">
              <w:rPr>
                <w:rFonts w:ascii="Arial" w:hAnsi="Arial"/>
              </w:rPr>
              <w:t xml:space="preserve">Knowledge of a Community language, e.g. British Sign Language, Urdu or Polish </w:t>
            </w:r>
          </w:p>
        </w:tc>
        <w:tc>
          <w:tcPr>
            <w:tcW w:w="1440" w:type="dxa"/>
            <w:tcMar/>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3EABE250" w14:paraId="102779C0" w14:textId="77777777">
        <w:tc>
          <w:tcPr>
            <w:tcW w:w="1980" w:type="dxa"/>
            <w:tcMar/>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Mar/>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3123328C">
            <w:pPr>
              <w:tabs>
                <w:tab w:val="left" w:pos="429"/>
              </w:tabs>
              <w:rPr>
                <w:rFonts w:ascii="Arial" w:hAnsi="Arial"/>
              </w:rPr>
            </w:pPr>
            <w:r w:rsidRPr="3EABE250" w:rsidR="006D224E">
              <w:rPr>
                <w:rFonts w:ascii="Arial" w:hAnsi="Arial"/>
              </w:rPr>
              <w:t xml:space="preserve">Ability to travel to </w:t>
            </w:r>
            <w:r w:rsidRPr="3EABE250" w:rsidR="00671CC7">
              <w:rPr>
                <w:rFonts w:ascii="Arial" w:hAnsi="Arial"/>
              </w:rPr>
              <w:t>a</w:t>
            </w:r>
            <w:r w:rsidRPr="3EABE250" w:rsidR="006D224E">
              <w:rPr>
                <w:rFonts w:ascii="Arial" w:hAnsi="Arial"/>
              </w:rPr>
              <w:t xml:space="preserve">cademies within the Hub </w:t>
            </w:r>
          </w:p>
          <w:p w:rsidRPr="001B2C58" w:rsidR="00FB30BB" w:rsidP="0027366F" w:rsidRDefault="00FB30BB" w14:paraId="5D3D488D" w14:textId="77777777">
            <w:pPr>
              <w:rPr>
                <w:rFonts w:ascii="Arial" w:hAnsi="Arial"/>
              </w:rPr>
            </w:pPr>
          </w:p>
        </w:tc>
        <w:tc>
          <w:tcPr>
            <w:tcW w:w="2880" w:type="dxa"/>
            <w:tcMar/>
          </w:tcPr>
          <w:p w:rsidRPr="001B2C58" w:rsidR="00FB30BB" w:rsidP="0027366F" w:rsidRDefault="00FB30BB" w14:paraId="1315350C" w14:textId="77777777">
            <w:pPr>
              <w:rPr>
                <w:rFonts w:ascii="Gautami" w:hAnsi="Gautami" w:cs="Gautami"/>
              </w:rPr>
            </w:pPr>
          </w:p>
        </w:tc>
        <w:tc>
          <w:tcPr>
            <w:tcW w:w="1440" w:type="dxa"/>
            <w:tcMar/>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0AB0" w:rsidP="00934C79" w:rsidRDefault="007C0AB0" w14:paraId="52A57C1B" w14:textId="77777777">
      <w:r>
        <w:separator/>
      </w:r>
    </w:p>
  </w:endnote>
  <w:endnote w:type="continuationSeparator" w:id="0">
    <w:p w:rsidR="007C0AB0" w:rsidP="00934C79" w:rsidRDefault="007C0AB0" w14:paraId="06E69D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260485F3" w:rsidRDefault="00820439"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2051"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0AB0" w:rsidP="00934C79" w:rsidRDefault="007C0AB0" w14:paraId="2C83E14E" w14:textId="77777777">
      <w:r>
        <w:separator/>
      </w:r>
    </w:p>
  </w:footnote>
  <w:footnote w:type="continuationSeparator" w:id="0">
    <w:p w:rsidR="007C0AB0" w:rsidP="00934C79" w:rsidRDefault="007C0AB0" w14:paraId="459E4C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820439"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2050"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820439"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2049"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2E7B"/>
    <w:rsid w:val="00253D07"/>
    <w:rsid w:val="0027088A"/>
    <w:rsid w:val="0029512F"/>
    <w:rsid w:val="002A2010"/>
    <w:rsid w:val="003F47F0"/>
    <w:rsid w:val="00420597"/>
    <w:rsid w:val="00441173"/>
    <w:rsid w:val="004C5BF2"/>
    <w:rsid w:val="005A71C8"/>
    <w:rsid w:val="00657163"/>
    <w:rsid w:val="00671CC7"/>
    <w:rsid w:val="006D224E"/>
    <w:rsid w:val="007017C2"/>
    <w:rsid w:val="007801D8"/>
    <w:rsid w:val="00782C84"/>
    <w:rsid w:val="007C0AB0"/>
    <w:rsid w:val="007F2657"/>
    <w:rsid w:val="00816B4E"/>
    <w:rsid w:val="008B7515"/>
    <w:rsid w:val="00934C79"/>
    <w:rsid w:val="009C4E6E"/>
    <w:rsid w:val="00A12EEA"/>
    <w:rsid w:val="00CE3CB7"/>
    <w:rsid w:val="00D45F81"/>
    <w:rsid w:val="00D60B54"/>
    <w:rsid w:val="00D66C88"/>
    <w:rsid w:val="00E2360D"/>
    <w:rsid w:val="00E96AF7"/>
    <w:rsid w:val="00FB30BB"/>
    <w:rsid w:val="011B0AAF"/>
    <w:rsid w:val="0992E864"/>
    <w:rsid w:val="12D4EC60"/>
    <w:rsid w:val="1317C2D8"/>
    <w:rsid w:val="1BB2AB55"/>
    <w:rsid w:val="1C62A649"/>
    <w:rsid w:val="1CEA088B"/>
    <w:rsid w:val="260485F3"/>
    <w:rsid w:val="279AC469"/>
    <w:rsid w:val="2BB79448"/>
    <w:rsid w:val="2EEF350A"/>
    <w:rsid w:val="304873DA"/>
    <w:rsid w:val="38D4DCE5"/>
    <w:rsid w:val="39832740"/>
    <w:rsid w:val="3B1CB08B"/>
    <w:rsid w:val="3B592BB1"/>
    <w:rsid w:val="3D19193B"/>
    <w:rsid w:val="3EABE250"/>
    <w:rsid w:val="3F69452F"/>
    <w:rsid w:val="4234DED9"/>
    <w:rsid w:val="4274A725"/>
    <w:rsid w:val="4A1CB074"/>
    <w:rsid w:val="4D6E7166"/>
    <w:rsid w:val="53B3AC23"/>
    <w:rsid w:val="53F6DB47"/>
    <w:rsid w:val="571FC029"/>
    <w:rsid w:val="5C509037"/>
    <w:rsid w:val="60142884"/>
    <w:rsid w:val="60DDDB7B"/>
    <w:rsid w:val="66836A08"/>
    <w:rsid w:val="68CF355D"/>
    <w:rsid w:val="69A1E26D"/>
    <w:rsid w:val="6B7880B4"/>
    <w:rsid w:val="6E8E7BED"/>
    <w:rsid w:val="702A4C4E"/>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23ba7bcb84ef6e827c58705d7e1aaa95">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893eaa4141b8cb4914c58b7ecb702465"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2144bb-7220-4f0f-a00a-b381c183c876}"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2.xml><?xml version="1.0" encoding="utf-8"?>
<ds:datastoreItem xmlns:ds="http://schemas.openxmlformats.org/officeDocument/2006/customXml" ds:itemID="{7F9C655B-4A0F-4E3D-ADEC-F312FBAF6CE9}">
  <ds:schemaRefs>
    <ds:schemaRef ds:uri="http://schemas.microsoft.com/office/2006/metadata/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15c21845-70e1-49f6-a97f-c9e6139c65ce"/>
    <ds:schemaRef ds:uri="39ded545-3077-4f92-af44-29be29b9d1d8"/>
  </ds:schemaRefs>
</ds:datastoreItem>
</file>

<file path=customXml/itemProps3.xml><?xml version="1.0" encoding="utf-8"?>
<ds:datastoreItem xmlns:ds="http://schemas.openxmlformats.org/officeDocument/2006/customXml" ds:itemID="{329116CD-5FE4-484B-8390-8BDC7FF8BF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5</revision>
  <lastPrinted>2017-11-29T12:38:00.0000000Z</lastPrinted>
  <dcterms:created xsi:type="dcterms:W3CDTF">2023-09-28T15:35:00.0000000Z</dcterms:created>
  <dcterms:modified xsi:type="dcterms:W3CDTF">2026-06-24T14:52:14.4124801Z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