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D78913" w14:textId="77777777" w:rsidR="00A733BA" w:rsidRDefault="00A733BA" w:rsidP="00A733BA">
      <w:pPr>
        <w:tabs>
          <w:tab w:val="left" w:pos="4230"/>
        </w:tabs>
        <w:jc w:val="both"/>
        <w:rPr>
          <w:sz w:val="24"/>
        </w:rPr>
      </w:pPr>
      <w:r w:rsidRPr="00731BD6">
        <w:rPr>
          <w:rFonts w:cs="Arial"/>
          <w:noProof/>
          <w:lang w:eastAsia="en-GB"/>
        </w:rPr>
        <w:drawing>
          <wp:anchor distT="0" distB="0" distL="114300" distR="114300" simplePos="0" relativeHeight="251682816" behindDoc="0" locked="0" layoutInCell="1" allowOverlap="1" wp14:anchorId="7E1C70F4" wp14:editId="2426433E">
            <wp:simplePos x="0" y="0"/>
            <wp:positionH relativeFrom="column">
              <wp:posOffset>-33289</wp:posOffset>
            </wp:positionH>
            <wp:positionV relativeFrom="paragraph">
              <wp:posOffset>-140841</wp:posOffset>
            </wp:positionV>
            <wp:extent cx="1256161" cy="1256871"/>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ensansLogoCMY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56161" cy="1256871"/>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76672" behindDoc="0" locked="0" layoutInCell="1" allowOverlap="0" wp14:anchorId="6AEE6C13" wp14:editId="57B50AD7">
            <wp:simplePos x="0" y="0"/>
            <wp:positionH relativeFrom="column">
              <wp:posOffset>2831293</wp:posOffset>
            </wp:positionH>
            <wp:positionV relativeFrom="paragraph">
              <wp:posOffset>-452</wp:posOffset>
            </wp:positionV>
            <wp:extent cx="3686175" cy="1019175"/>
            <wp:effectExtent l="0" t="0" r="9525" b="9525"/>
            <wp:wrapSquare wrapText="bothSides"/>
            <wp:docPr id="1451" name="Picture 1451"/>
            <wp:cNvGraphicFramePr/>
            <a:graphic xmlns:a="http://schemas.openxmlformats.org/drawingml/2006/main">
              <a:graphicData uri="http://schemas.openxmlformats.org/drawingml/2006/picture">
                <pic:pic xmlns:pic="http://schemas.openxmlformats.org/drawingml/2006/picture">
                  <pic:nvPicPr>
                    <pic:cNvPr id="1451" name="Picture 1451"/>
                    <pic:cNvPicPr/>
                  </pic:nvPicPr>
                  <pic:blipFill>
                    <a:blip r:embed="rId8"/>
                    <a:stretch>
                      <a:fillRect/>
                    </a:stretch>
                  </pic:blipFill>
                  <pic:spPr>
                    <a:xfrm>
                      <a:off x="0" y="0"/>
                      <a:ext cx="3686175" cy="101917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t xml:space="preserve"> </w:t>
      </w:r>
    </w:p>
    <w:p w14:paraId="6AB276D7" w14:textId="77777777" w:rsidR="00A733BA" w:rsidRPr="00740950" w:rsidRDefault="00A733BA" w:rsidP="00A733BA">
      <w:pPr>
        <w:tabs>
          <w:tab w:val="left" w:pos="4230"/>
        </w:tabs>
        <w:jc w:val="center"/>
        <w:rPr>
          <w:sz w:val="32"/>
          <w:szCs w:val="32"/>
        </w:rPr>
      </w:pPr>
    </w:p>
    <w:p w14:paraId="5B86073F" w14:textId="5E31CA73" w:rsidR="00A733BA" w:rsidRDefault="006629C0" w:rsidP="00A733BA">
      <w:r>
        <w:rPr>
          <w:noProof/>
          <w:lang w:eastAsia="en-GB"/>
        </w:rPr>
        <mc:AlternateContent>
          <mc:Choice Requires="wps">
            <w:drawing>
              <wp:anchor distT="0" distB="0" distL="114300" distR="114300" simplePos="0" relativeHeight="251680768" behindDoc="0" locked="0" layoutInCell="1" allowOverlap="1" wp14:anchorId="18943378" wp14:editId="2DE2F3DF">
                <wp:simplePos x="0" y="0"/>
                <wp:positionH relativeFrom="column">
                  <wp:posOffset>684680</wp:posOffset>
                </wp:positionH>
                <wp:positionV relativeFrom="paragraph">
                  <wp:posOffset>8471535</wp:posOffset>
                </wp:positionV>
                <wp:extent cx="5297864" cy="419100"/>
                <wp:effectExtent l="0" t="0" r="0" b="0"/>
                <wp:wrapNone/>
                <wp:docPr id="3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7864" cy="419100"/>
                        </a:xfrm>
                        <a:prstGeom prst="rect">
                          <a:avLst/>
                        </a:prstGeom>
                        <a:solidFill>
                          <a:srgbClr val="FFFFFF"/>
                        </a:solidFill>
                        <a:ln w="9525">
                          <a:noFill/>
                          <a:miter lim="800000"/>
                          <a:headEnd/>
                          <a:tailEnd/>
                        </a:ln>
                      </wps:spPr>
                      <wps:txbx>
                        <w:txbxContent>
                          <w:p w14:paraId="7EED2363" w14:textId="77777777" w:rsidR="006629C0" w:rsidRPr="006629C0" w:rsidRDefault="00DB1D25" w:rsidP="006629C0">
                            <w:pPr>
                              <w:shd w:val="clear" w:color="auto" w:fill="FFFFFF"/>
                              <w:jc w:val="center"/>
                              <w:rPr>
                                <w:rFonts w:ascii="Calibri" w:eastAsia="Times New Roman" w:hAnsi="Calibri" w:cs="Times New Roman"/>
                                <w:color w:val="1F497D"/>
                                <w:sz w:val="18"/>
                                <w:lang w:eastAsia="en-GB"/>
                              </w:rPr>
                            </w:pPr>
                            <w:r w:rsidRPr="006D0188">
                              <w:rPr>
                                <w:rFonts w:ascii="Calibri" w:eastAsia="Times New Roman" w:hAnsi="Calibri" w:cs="Times New Roman"/>
                                <w:color w:val="1F497D"/>
                                <w:sz w:val="18"/>
                                <w:lang w:eastAsia="en-GB"/>
                              </w:rPr>
                              <w:t>Truro and Penwith Academy Trust is a charitable Company registered in England and Wales, Company number 08880841.</w:t>
                            </w:r>
                            <w:r>
                              <w:rPr>
                                <w:rFonts w:ascii="Segoe UI" w:eastAsia="Times New Roman" w:hAnsi="Segoe UI" w:cs="Segoe UI"/>
                                <w:color w:val="212121"/>
                                <w:sz w:val="20"/>
                                <w:szCs w:val="23"/>
                                <w:lang w:eastAsia="en-GB"/>
                              </w:rPr>
                              <w:t xml:space="preserve">  </w:t>
                            </w:r>
                            <w:r w:rsidRPr="006D0188">
                              <w:rPr>
                                <w:rFonts w:ascii="Calibri" w:eastAsia="Times New Roman" w:hAnsi="Calibri" w:cs="Times New Roman"/>
                                <w:color w:val="1F497D"/>
                                <w:sz w:val="18"/>
                                <w:lang w:eastAsia="en-GB"/>
                              </w:rPr>
                              <w:t xml:space="preserve">Registered office: </w:t>
                            </w:r>
                            <w:r w:rsidR="006629C0" w:rsidRPr="006629C0">
                              <w:rPr>
                                <w:rFonts w:ascii="Calibri" w:eastAsia="Times New Roman" w:hAnsi="Calibri" w:cs="Times New Roman"/>
                                <w:color w:val="1F497D"/>
                                <w:sz w:val="18"/>
                                <w:lang w:eastAsia="en-GB"/>
                              </w:rPr>
                              <w:t>Academy House, Truro Business Park, Threemilestone, Truro TR4 9LD</w:t>
                            </w:r>
                          </w:p>
                          <w:p w14:paraId="59C5B7FF" w14:textId="6A73957B" w:rsidR="00DB1D25" w:rsidRPr="006D0188" w:rsidRDefault="00DB1D25" w:rsidP="00A733BA">
                            <w:pPr>
                              <w:shd w:val="clear" w:color="auto" w:fill="FFFFFF"/>
                              <w:jc w:val="center"/>
                              <w:rPr>
                                <w:rFonts w:ascii="Segoe UI" w:eastAsia="Times New Roman" w:hAnsi="Segoe UI" w:cs="Segoe UI"/>
                                <w:color w:val="212121"/>
                                <w:sz w:val="20"/>
                                <w:szCs w:val="23"/>
                                <w:lang w:eastAsia="en-GB"/>
                              </w:rPr>
                            </w:pPr>
                          </w:p>
                          <w:p w14:paraId="1130A927" w14:textId="77777777" w:rsidR="00DB1D25" w:rsidRPr="006D0188" w:rsidRDefault="00DB1D25" w:rsidP="00A733BA">
                            <w:pPr>
                              <w:rPr>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8943378" id="_x0000_t202" coordsize="21600,21600" o:spt="202" path="m,l,21600r21600,l21600,xe">
                <v:stroke joinstyle="miter"/>
                <v:path gradientshapeok="t" o:connecttype="rect"/>
              </v:shapetype>
              <v:shape id="Text Box 2" o:spid="_x0000_s1026" type="#_x0000_t202" style="position:absolute;margin-left:53.9pt;margin-top:667.05pt;width:417.15pt;height:3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" stroked="f">
                <v:textbox>
                  <w:txbxContent>
                    <w:p w14:paraId="7EED2363" w14:textId="77777777" w:rsidR="006629C0" w:rsidRPr="006629C0" w:rsidRDefault="00DB1D25" w:rsidP="006629C0">
                      <w:pPr>
                        <w:shd w:val="clear" w:color="auto" w:fill="FFFFFF"/>
                        <w:jc w:val="center"/>
                        <w:rPr>
                          <w:rFonts w:ascii="Calibri" w:eastAsia="Times New Roman" w:hAnsi="Calibri" w:cs="Times New Roman"/>
                          <w:color w:val="1F497D"/>
                          <w:sz w:val="18"/>
                          <w:lang w:eastAsia="en-GB"/>
                        </w:rPr>
                      </w:pPr>
                      <w:r w:rsidRPr="006D0188">
                        <w:rPr>
                          <w:rFonts w:ascii="Calibri" w:eastAsia="Times New Roman" w:hAnsi="Calibri" w:cs="Times New Roman"/>
                          <w:color w:val="1F497D"/>
                          <w:sz w:val="18"/>
                          <w:lang w:eastAsia="en-GB"/>
                        </w:rPr>
                        <w:t xml:space="preserve">Truro and </w:t>
                      </w:r>
                      <w:proofErr w:type="spellStart"/>
                      <w:r w:rsidRPr="006D0188">
                        <w:rPr>
                          <w:rFonts w:ascii="Calibri" w:eastAsia="Times New Roman" w:hAnsi="Calibri" w:cs="Times New Roman"/>
                          <w:color w:val="1F497D"/>
                          <w:sz w:val="18"/>
                          <w:lang w:eastAsia="en-GB"/>
                        </w:rPr>
                        <w:t>Penwith</w:t>
                      </w:r>
                      <w:proofErr w:type="spellEnd"/>
                      <w:r w:rsidRPr="006D0188">
                        <w:rPr>
                          <w:rFonts w:ascii="Calibri" w:eastAsia="Times New Roman" w:hAnsi="Calibri" w:cs="Times New Roman"/>
                          <w:color w:val="1F497D"/>
                          <w:sz w:val="18"/>
                          <w:lang w:eastAsia="en-GB"/>
                        </w:rPr>
                        <w:t xml:space="preserve"> Academy Trust is a charitable Company registered in England and </w:t>
                      </w:r>
                      <w:proofErr w:type="gramStart"/>
                      <w:r w:rsidRPr="006D0188">
                        <w:rPr>
                          <w:rFonts w:ascii="Calibri" w:eastAsia="Times New Roman" w:hAnsi="Calibri" w:cs="Times New Roman"/>
                          <w:color w:val="1F497D"/>
                          <w:sz w:val="18"/>
                          <w:lang w:eastAsia="en-GB"/>
                        </w:rPr>
                        <w:t>Wales,</w:t>
                      </w:r>
                      <w:proofErr w:type="gramEnd"/>
                      <w:r w:rsidRPr="006D0188">
                        <w:rPr>
                          <w:rFonts w:ascii="Calibri" w:eastAsia="Times New Roman" w:hAnsi="Calibri" w:cs="Times New Roman"/>
                          <w:color w:val="1F497D"/>
                          <w:sz w:val="18"/>
                          <w:lang w:eastAsia="en-GB"/>
                        </w:rPr>
                        <w:t xml:space="preserve"> Company number 08880841.</w:t>
                      </w:r>
                      <w:r>
                        <w:rPr>
                          <w:rFonts w:ascii="Segoe UI" w:eastAsia="Times New Roman" w:hAnsi="Segoe UI" w:cs="Segoe UI"/>
                          <w:color w:val="212121"/>
                          <w:sz w:val="20"/>
                          <w:szCs w:val="23"/>
                          <w:lang w:eastAsia="en-GB"/>
                        </w:rPr>
                        <w:t xml:space="preserve">  </w:t>
                      </w:r>
                      <w:r w:rsidRPr="006D0188">
                        <w:rPr>
                          <w:rFonts w:ascii="Calibri" w:eastAsia="Times New Roman" w:hAnsi="Calibri" w:cs="Times New Roman"/>
                          <w:color w:val="1F497D"/>
                          <w:sz w:val="18"/>
                          <w:lang w:eastAsia="en-GB"/>
                        </w:rPr>
                        <w:t xml:space="preserve">Registered office: </w:t>
                      </w:r>
                      <w:r w:rsidR="006629C0" w:rsidRPr="006629C0">
                        <w:rPr>
                          <w:rFonts w:ascii="Calibri" w:eastAsia="Times New Roman" w:hAnsi="Calibri" w:cs="Times New Roman"/>
                          <w:color w:val="1F497D"/>
                          <w:sz w:val="18"/>
                          <w:lang w:eastAsia="en-GB"/>
                        </w:rPr>
                        <w:t xml:space="preserve">Academy House, Truro Business Park, </w:t>
                      </w:r>
                      <w:proofErr w:type="spellStart"/>
                      <w:r w:rsidR="006629C0" w:rsidRPr="006629C0">
                        <w:rPr>
                          <w:rFonts w:ascii="Calibri" w:eastAsia="Times New Roman" w:hAnsi="Calibri" w:cs="Times New Roman"/>
                          <w:color w:val="1F497D"/>
                          <w:sz w:val="18"/>
                          <w:lang w:eastAsia="en-GB"/>
                        </w:rPr>
                        <w:t>Threemilestone</w:t>
                      </w:r>
                      <w:proofErr w:type="spellEnd"/>
                      <w:r w:rsidR="006629C0" w:rsidRPr="006629C0">
                        <w:rPr>
                          <w:rFonts w:ascii="Calibri" w:eastAsia="Times New Roman" w:hAnsi="Calibri" w:cs="Times New Roman"/>
                          <w:color w:val="1F497D"/>
                          <w:sz w:val="18"/>
                          <w:lang w:eastAsia="en-GB"/>
                        </w:rPr>
                        <w:t>, Truro TR4 9LD</w:t>
                      </w:r>
                    </w:p>
                    <w:p w14:paraId="59C5B7FF" w14:textId="6A73957B" w:rsidR="00DB1D25" w:rsidRPr="006D0188" w:rsidRDefault="00DB1D25" w:rsidP="00A733BA">
                      <w:pPr>
                        <w:shd w:val="clear" w:color="auto" w:fill="FFFFFF"/>
                        <w:jc w:val="center"/>
                        <w:rPr>
                          <w:rFonts w:ascii="Segoe UI" w:eastAsia="Times New Roman" w:hAnsi="Segoe UI" w:cs="Segoe UI"/>
                          <w:color w:val="212121"/>
                          <w:sz w:val="20"/>
                          <w:szCs w:val="23"/>
                          <w:lang w:eastAsia="en-GB"/>
                        </w:rPr>
                      </w:pPr>
                    </w:p>
                    <w:p w14:paraId="1130A927" w14:textId="77777777" w:rsidR="00DB1D25" w:rsidRPr="006D0188" w:rsidRDefault="00DB1D25" w:rsidP="00A733BA">
                      <w:pPr>
                        <w:rPr>
                          <w:sz w:val="18"/>
                        </w:rPr>
                      </w:pPr>
                    </w:p>
                  </w:txbxContent>
                </v:textbox>
              </v:shape>
            </w:pict>
          </mc:Fallback>
        </mc:AlternateContent>
      </w:r>
      <w:r w:rsidR="003E2957">
        <w:rPr>
          <w:noProof/>
          <w:lang w:eastAsia="en-GB"/>
        </w:rPr>
        <mc:AlternateContent>
          <mc:Choice Requires="wps">
            <w:drawing>
              <wp:anchor distT="45720" distB="45720" distL="114300" distR="114300" simplePos="0" relativeHeight="251679744" behindDoc="0" locked="0" layoutInCell="1" allowOverlap="1" wp14:anchorId="576DB059" wp14:editId="08027AA2">
                <wp:simplePos x="0" y="0"/>
                <wp:positionH relativeFrom="margin">
                  <wp:posOffset>-31750</wp:posOffset>
                </wp:positionH>
                <wp:positionV relativeFrom="paragraph">
                  <wp:posOffset>3672840</wp:posOffset>
                </wp:positionV>
                <wp:extent cx="6553200" cy="4688840"/>
                <wp:effectExtent l="0" t="0" r="25400" b="3556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4688840"/>
                        </a:xfrm>
                        <a:prstGeom prst="rect">
                          <a:avLst/>
                        </a:prstGeom>
                        <a:solidFill>
                          <a:srgbClr val="FFFFFF"/>
                        </a:solidFill>
                        <a:ln w="9525">
                          <a:solidFill>
                            <a:srgbClr val="000000"/>
                          </a:solidFill>
                          <a:miter lim="800000"/>
                          <a:headEnd/>
                          <a:tailEnd/>
                        </a:ln>
                      </wps:spPr>
                      <wps:txbx>
                        <w:txbxContent>
                          <w:tbl>
                            <w:tblPr>
                              <w:tblStyle w:val="GridTable2-Accent51"/>
                              <w:tblW w:w="9781" w:type="dxa"/>
                              <w:tblInd w:w="250" w:type="dxa"/>
                              <w:tblLook w:val="04A0" w:firstRow="1" w:lastRow="0" w:firstColumn="1" w:lastColumn="0" w:noHBand="0" w:noVBand="1"/>
                            </w:tblPr>
                            <w:tblGrid>
                              <w:gridCol w:w="7547"/>
                              <w:gridCol w:w="2234"/>
                            </w:tblGrid>
                            <w:tr w:rsidR="00DB1D25" w:rsidRPr="00626C34" w14:paraId="57D8FB28" w14:textId="77777777" w:rsidTr="00565FAF">
                              <w:trPr>
                                <w:cnfStyle w:val="100000000000" w:firstRow="1" w:lastRow="0" w:firstColumn="0" w:lastColumn="0" w:oddVBand="0" w:evenVBand="0" w:oddHBand="0"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7547" w:type="dxa"/>
                                </w:tcPr>
                                <w:p w14:paraId="064AA580" w14:textId="77777777" w:rsidR="00DB1D25" w:rsidRPr="00F529FF" w:rsidRDefault="00DB1D25">
                                  <w:pPr>
                                    <w:rPr>
                                      <w:rFonts w:asciiTheme="majorHAnsi" w:hAnsiTheme="majorHAnsi" w:cs="Arial"/>
                                      <w:sz w:val="24"/>
                                      <w:szCs w:val="24"/>
                                      <w:u w:val="single"/>
                                    </w:rPr>
                                  </w:pPr>
                                  <w:r w:rsidRPr="00F529FF">
                                    <w:rPr>
                                      <w:rFonts w:asciiTheme="majorHAnsi" w:hAnsiTheme="majorHAnsi" w:cs="Arial"/>
                                      <w:sz w:val="24"/>
                                      <w:szCs w:val="24"/>
                                      <w:u w:val="single"/>
                                    </w:rPr>
                                    <w:t>CONTENTS</w:t>
                                  </w:r>
                                </w:p>
                              </w:tc>
                              <w:tc>
                                <w:tcPr>
                                  <w:tcW w:w="2234" w:type="dxa"/>
                                </w:tcPr>
                                <w:p w14:paraId="78BBCDF4" w14:textId="77777777" w:rsidR="00DB1D25" w:rsidRPr="00F529FF" w:rsidRDefault="00DB1D25">
                                  <w:pPr>
                                    <w:cnfStyle w:val="100000000000" w:firstRow="1" w:lastRow="0" w:firstColumn="0" w:lastColumn="0" w:oddVBand="0" w:evenVBand="0" w:oddHBand="0" w:evenHBand="0" w:firstRowFirstColumn="0" w:firstRowLastColumn="0" w:lastRowFirstColumn="0" w:lastRowLastColumn="0"/>
                                    <w:rPr>
                                      <w:rFonts w:asciiTheme="majorHAnsi" w:hAnsiTheme="majorHAnsi" w:cs="Arial"/>
                                      <w:sz w:val="24"/>
                                      <w:szCs w:val="24"/>
                                    </w:rPr>
                                  </w:pPr>
                                </w:p>
                              </w:tc>
                            </w:tr>
                            <w:tr w:rsidR="00DB1D25" w:rsidRPr="00626C34" w14:paraId="41FC2EF8" w14:textId="77777777" w:rsidTr="00565FAF">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7547" w:type="dxa"/>
                                  <w:vAlign w:val="center"/>
                                </w:tcPr>
                                <w:p w14:paraId="3A280E90" w14:textId="77777777" w:rsidR="00DB1D25" w:rsidRPr="00F529FF" w:rsidRDefault="00DB1D25" w:rsidP="006F4665">
                                  <w:pPr>
                                    <w:rPr>
                                      <w:rFonts w:asciiTheme="majorHAnsi" w:hAnsiTheme="majorHAnsi" w:cs="Arial"/>
                                      <w:b w:val="0"/>
                                      <w:sz w:val="24"/>
                                      <w:szCs w:val="24"/>
                                    </w:rPr>
                                  </w:pPr>
                                  <w:r w:rsidRPr="00F529FF">
                                    <w:rPr>
                                      <w:rFonts w:asciiTheme="majorHAnsi" w:hAnsiTheme="majorHAnsi" w:cs="Arial"/>
                                      <w:b w:val="0"/>
                                      <w:sz w:val="24"/>
                                      <w:szCs w:val="24"/>
                                    </w:rPr>
                                    <w:t>Information about Pensans School</w:t>
                                  </w:r>
                                </w:p>
                              </w:tc>
                              <w:tc>
                                <w:tcPr>
                                  <w:tcW w:w="2234" w:type="dxa"/>
                                  <w:vAlign w:val="center"/>
                                </w:tcPr>
                                <w:p w14:paraId="2DC38CC5" w14:textId="3EAA5F28" w:rsidR="00DB1D25" w:rsidRPr="00F529FF" w:rsidRDefault="00DB1D25" w:rsidP="006F4665">
                                  <w:pP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4"/>
                                      <w:szCs w:val="24"/>
                                    </w:rPr>
                                  </w:pPr>
                                  <w:r w:rsidRPr="00F529FF">
                                    <w:rPr>
                                      <w:rFonts w:asciiTheme="majorHAnsi" w:hAnsiTheme="majorHAnsi" w:cs="Arial"/>
                                      <w:sz w:val="24"/>
                                      <w:szCs w:val="24"/>
                                    </w:rPr>
                                    <w:t>Page 1-2</w:t>
                                  </w:r>
                                </w:p>
                              </w:tc>
                            </w:tr>
                            <w:tr w:rsidR="00DB1D25" w:rsidRPr="00626C34" w14:paraId="61BFA2F9" w14:textId="77777777" w:rsidTr="00565FAF">
                              <w:trPr>
                                <w:trHeight w:val="645"/>
                              </w:trPr>
                              <w:tc>
                                <w:tcPr>
                                  <w:cnfStyle w:val="001000000000" w:firstRow="0" w:lastRow="0" w:firstColumn="1" w:lastColumn="0" w:oddVBand="0" w:evenVBand="0" w:oddHBand="0" w:evenHBand="0" w:firstRowFirstColumn="0" w:firstRowLastColumn="0" w:lastRowFirstColumn="0" w:lastRowLastColumn="0"/>
                                  <w:tcW w:w="7547" w:type="dxa"/>
                                  <w:vAlign w:val="center"/>
                                </w:tcPr>
                                <w:p w14:paraId="02A2ABED" w14:textId="2A771E6E" w:rsidR="00DB1D25" w:rsidRPr="00F529FF" w:rsidRDefault="00DB1D25" w:rsidP="006F4665">
                                  <w:pPr>
                                    <w:rPr>
                                      <w:rFonts w:asciiTheme="majorHAnsi" w:hAnsiTheme="majorHAnsi" w:cs="Arial"/>
                                      <w:b w:val="0"/>
                                      <w:sz w:val="24"/>
                                      <w:szCs w:val="24"/>
                                    </w:rPr>
                                  </w:pPr>
                                  <w:r w:rsidRPr="00F529FF">
                                    <w:rPr>
                                      <w:rFonts w:asciiTheme="majorHAnsi" w:hAnsiTheme="majorHAnsi" w:cs="Arial"/>
                                      <w:b w:val="0"/>
                                      <w:sz w:val="24"/>
                                      <w:szCs w:val="24"/>
                                    </w:rPr>
                                    <w:t>Useful information and recruitment timescale</w:t>
                                  </w:r>
                                </w:p>
                              </w:tc>
                              <w:tc>
                                <w:tcPr>
                                  <w:tcW w:w="2234" w:type="dxa"/>
                                  <w:vAlign w:val="center"/>
                                </w:tcPr>
                                <w:p w14:paraId="35AA4FAE" w14:textId="16CC0124" w:rsidR="00DB1D25" w:rsidRPr="00F529FF" w:rsidRDefault="00DB1D25" w:rsidP="006F4665">
                                  <w:pP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4"/>
                                      <w:szCs w:val="24"/>
                                    </w:rPr>
                                  </w:pPr>
                                  <w:r w:rsidRPr="00F529FF">
                                    <w:rPr>
                                      <w:rFonts w:asciiTheme="majorHAnsi" w:hAnsiTheme="majorHAnsi" w:cs="Arial"/>
                                      <w:sz w:val="24"/>
                                      <w:szCs w:val="24"/>
                                    </w:rPr>
                                    <w:t>Page 3</w:t>
                                  </w:r>
                                </w:p>
                              </w:tc>
                            </w:tr>
                            <w:tr w:rsidR="00DB1D25" w:rsidRPr="00626C34" w14:paraId="39BDB832" w14:textId="77777777" w:rsidTr="00565FAF">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7547" w:type="dxa"/>
                                  <w:vAlign w:val="center"/>
                                </w:tcPr>
                                <w:p w14:paraId="0FDC165B" w14:textId="7594AD64" w:rsidR="00DB1D25" w:rsidRPr="00F529FF" w:rsidRDefault="00DB1D25" w:rsidP="006F4665">
                                  <w:pPr>
                                    <w:rPr>
                                      <w:rFonts w:asciiTheme="majorHAnsi" w:hAnsiTheme="majorHAnsi" w:cs="Arial"/>
                                      <w:b w:val="0"/>
                                      <w:sz w:val="24"/>
                                      <w:szCs w:val="24"/>
                                    </w:rPr>
                                  </w:pPr>
                                  <w:r w:rsidRPr="00F529FF">
                                    <w:rPr>
                                      <w:rFonts w:asciiTheme="majorHAnsi" w:hAnsiTheme="majorHAnsi" w:cs="Arial"/>
                                      <w:b w:val="0"/>
                                      <w:sz w:val="24"/>
                                      <w:szCs w:val="24"/>
                                    </w:rPr>
                                    <w:t>Job description</w:t>
                                  </w:r>
                                </w:p>
                              </w:tc>
                              <w:tc>
                                <w:tcPr>
                                  <w:tcW w:w="2234" w:type="dxa"/>
                                  <w:vAlign w:val="center"/>
                                </w:tcPr>
                                <w:p w14:paraId="09526A1E" w14:textId="7D911E04" w:rsidR="00DB1D25" w:rsidRPr="00F529FF" w:rsidRDefault="00DB1D25" w:rsidP="006F4665">
                                  <w:pP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4"/>
                                      <w:szCs w:val="24"/>
                                    </w:rPr>
                                  </w:pPr>
                                  <w:r w:rsidRPr="00F529FF">
                                    <w:rPr>
                                      <w:rFonts w:asciiTheme="majorHAnsi" w:hAnsiTheme="majorHAnsi" w:cs="Arial"/>
                                      <w:sz w:val="24"/>
                                      <w:szCs w:val="24"/>
                                    </w:rPr>
                                    <w:t>Page 4</w:t>
                                  </w:r>
                                </w:p>
                              </w:tc>
                            </w:tr>
                            <w:tr w:rsidR="00DB1D25" w:rsidRPr="00626C34" w14:paraId="25D218E5" w14:textId="77777777" w:rsidTr="00565FAF">
                              <w:trPr>
                                <w:trHeight w:val="746"/>
                              </w:trPr>
                              <w:tc>
                                <w:tcPr>
                                  <w:cnfStyle w:val="001000000000" w:firstRow="0" w:lastRow="0" w:firstColumn="1" w:lastColumn="0" w:oddVBand="0" w:evenVBand="0" w:oddHBand="0" w:evenHBand="0" w:firstRowFirstColumn="0" w:firstRowLastColumn="0" w:lastRowFirstColumn="0" w:lastRowLastColumn="0"/>
                                  <w:tcW w:w="7547" w:type="dxa"/>
                                  <w:vAlign w:val="center"/>
                                </w:tcPr>
                                <w:p w14:paraId="259924AD" w14:textId="40A1FCC3" w:rsidR="00DB1D25" w:rsidRPr="00F529FF" w:rsidRDefault="00DB1D25" w:rsidP="006F4665">
                                  <w:pPr>
                                    <w:rPr>
                                      <w:rFonts w:asciiTheme="majorHAnsi" w:hAnsiTheme="majorHAnsi" w:cs="Arial"/>
                                      <w:b w:val="0"/>
                                      <w:sz w:val="24"/>
                                      <w:szCs w:val="24"/>
                                    </w:rPr>
                                  </w:pPr>
                                  <w:r w:rsidRPr="00F529FF">
                                    <w:rPr>
                                      <w:rFonts w:asciiTheme="majorHAnsi" w:hAnsiTheme="majorHAnsi" w:cs="Arial"/>
                                      <w:b w:val="0"/>
                                      <w:sz w:val="24"/>
                                      <w:szCs w:val="24"/>
                                    </w:rPr>
                                    <w:t>Person specification</w:t>
                                  </w:r>
                                </w:p>
                              </w:tc>
                              <w:tc>
                                <w:tcPr>
                                  <w:tcW w:w="2234" w:type="dxa"/>
                                  <w:vAlign w:val="center"/>
                                </w:tcPr>
                                <w:p w14:paraId="7F20BBD0" w14:textId="20462377" w:rsidR="00DB1D25" w:rsidRPr="00F529FF" w:rsidRDefault="00DB1D25" w:rsidP="006F4665">
                                  <w:pP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4"/>
                                      <w:szCs w:val="24"/>
                                    </w:rPr>
                                  </w:pPr>
                                  <w:r w:rsidRPr="00F529FF">
                                    <w:rPr>
                                      <w:rFonts w:asciiTheme="majorHAnsi" w:hAnsiTheme="majorHAnsi" w:cs="Arial"/>
                                      <w:sz w:val="24"/>
                                      <w:szCs w:val="24"/>
                                    </w:rPr>
                                    <w:t>Page</w:t>
                                  </w:r>
                                  <w:r w:rsidR="00C10D05" w:rsidRPr="00F529FF">
                                    <w:rPr>
                                      <w:rFonts w:asciiTheme="majorHAnsi" w:hAnsiTheme="majorHAnsi" w:cs="Arial"/>
                                      <w:sz w:val="24"/>
                                      <w:szCs w:val="24"/>
                                    </w:rPr>
                                    <w:t xml:space="preserve"> 4-7</w:t>
                                  </w:r>
                                </w:p>
                              </w:tc>
                            </w:tr>
                            <w:tr w:rsidR="00FC0C56" w:rsidRPr="00626C34" w14:paraId="6AF371E4" w14:textId="77777777" w:rsidTr="00565FAF">
                              <w:trPr>
                                <w:cnfStyle w:val="000000100000" w:firstRow="0" w:lastRow="0" w:firstColumn="0" w:lastColumn="0" w:oddVBand="0" w:evenVBand="0" w:oddHBand="1" w:evenHBand="0" w:firstRowFirstColumn="0" w:firstRowLastColumn="0" w:lastRowFirstColumn="0" w:lastRowLastColumn="0"/>
                                <w:trHeight w:val="746"/>
                              </w:trPr>
                              <w:tc>
                                <w:tcPr>
                                  <w:cnfStyle w:val="001000000000" w:firstRow="0" w:lastRow="0" w:firstColumn="1" w:lastColumn="0" w:oddVBand="0" w:evenVBand="0" w:oddHBand="0" w:evenHBand="0" w:firstRowFirstColumn="0" w:firstRowLastColumn="0" w:lastRowFirstColumn="0" w:lastRowLastColumn="0"/>
                                  <w:tcW w:w="7547" w:type="dxa"/>
                                  <w:vAlign w:val="center"/>
                                </w:tcPr>
                                <w:p w14:paraId="324BF30A" w14:textId="15D7190F" w:rsidR="00FC0C56" w:rsidRPr="00F529FF" w:rsidRDefault="00FC0C56" w:rsidP="006F4665">
                                  <w:pPr>
                                    <w:rPr>
                                      <w:rFonts w:asciiTheme="majorHAnsi" w:hAnsiTheme="majorHAnsi" w:cs="Arial"/>
                                      <w:sz w:val="24"/>
                                      <w:szCs w:val="24"/>
                                    </w:rPr>
                                  </w:pPr>
                                  <w:r w:rsidRPr="00F529FF">
                                    <w:rPr>
                                      <w:rFonts w:asciiTheme="majorHAnsi" w:hAnsiTheme="majorHAnsi" w:cs="Arial"/>
                                      <w:b w:val="0"/>
                                      <w:sz w:val="24"/>
                                      <w:szCs w:val="24"/>
                                    </w:rPr>
                                    <w:t>Letter from Chair of Board of Trustees</w:t>
                                  </w:r>
                                </w:p>
                              </w:tc>
                              <w:tc>
                                <w:tcPr>
                                  <w:tcW w:w="2234" w:type="dxa"/>
                                  <w:vAlign w:val="center"/>
                                </w:tcPr>
                                <w:p w14:paraId="26B78EF1" w14:textId="269D3683" w:rsidR="00FC0C56" w:rsidRPr="00F529FF" w:rsidRDefault="00FC0C56" w:rsidP="006F4665">
                                  <w:pP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4"/>
                                      <w:szCs w:val="24"/>
                                    </w:rPr>
                                  </w:pPr>
                                  <w:r w:rsidRPr="00F529FF">
                                    <w:rPr>
                                      <w:rFonts w:asciiTheme="majorHAnsi" w:hAnsiTheme="majorHAnsi" w:cs="Arial"/>
                                      <w:sz w:val="24"/>
                                      <w:szCs w:val="24"/>
                                    </w:rPr>
                                    <w:t xml:space="preserve">Page </w:t>
                                  </w:r>
                                  <w:r>
                                    <w:rPr>
                                      <w:rFonts w:asciiTheme="majorHAnsi" w:hAnsiTheme="majorHAnsi" w:cs="Arial"/>
                                      <w:sz w:val="24"/>
                                      <w:szCs w:val="24"/>
                                    </w:rPr>
                                    <w:t>8</w:t>
                                  </w:r>
                                </w:p>
                              </w:tc>
                            </w:tr>
                            <w:tr w:rsidR="00FC0C56" w:rsidRPr="00626C34" w14:paraId="01D5E025" w14:textId="77777777" w:rsidTr="00565FAF">
                              <w:trPr>
                                <w:trHeight w:val="718"/>
                              </w:trPr>
                              <w:tc>
                                <w:tcPr>
                                  <w:cnfStyle w:val="001000000000" w:firstRow="0" w:lastRow="0" w:firstColumn="1" w:lastColumn="0" w:oddVBand="0" w:evenVBand="0" w:oddHBand="0" w:evenHBand="0" w:firstRowFirstColumn="0" w:firstRowLastColumn="0" w:lastRowFirstColumn="0" w:lastRowLastColumn="0"/>
                                  <w:tcW w:w="7547" w:type="dxa"/>
                                  <w:vAlign w:val="center"/>
                                </w:tcPr>
                                <w:p w14:paraId="0811C643" w14:textId="727614D7" w:rsidR="00FC0C56" w:rsidRPr="00F529FF" w:rsidRDefault="00FC0C56" w:rsidP="006F4665">
                                  <w:pPr>
                                    <w:rPr>
                                      <w:rFonts w:asciiTheme="majorHAnsi" w:hAnsiTheme="majorHAnsi" w:cs="Arial"/>
                                      <w:b w:val="0"/>
                                      <w:sz w:val="24"/>
                                      <w:szCs w:val="24"/>
                                    </w:rPr>
                                  </w:pPr>
                                  <w:r w:rsidRPr="00F529FF">
                                    <w:rPr>
                                      <w:rFonts w:asciiTheme="majorHAnsi" w:hAnsiTheme="majorHAnsi" w:cs="Arial"/>
                                      <w:b w:val="0"/>
                                      <w:sz w:val="24"/>
                                      <w:szCs w:val="24"/>
                                    </w:rPr>
                                    <w:t>Application form</w:t>
                                  </w:r>
                                </w:p>
                              </w:tc>
                              <w:tc>
                                <w:tcPr>
                                  <w:tcW w:w="2234" w:type="dxa"/>
                                  <w:vAlign w:val="center"/>
                                </w:tcPr>
                                <w:p w14:paraId="2CEFAD3E" w14:textId="11FC4F3B" w:rsidR="00FC0C56" w:rsidRPr="00F529FF" w:rsidRDefault="00565FAF" w:rsidP="006F4665">
                                  <w:pP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4"/>
                                      <w:szCs w:val="24"/>
                                    </w:rPr>
                                  </w:pPr>
                                  <w:r>
                                    <w:rPr>
                                      <w:rFonts w:asciiTheme="majorHAnsi" w:hAnsiTheme="majorHAnsi" w:cs="Arial"/>
                                      <w:sz w:val="24"/>
                                      <w:szCs w:val="24"/>
                                    </w:rPr>
                                    <w:t>S</w:t>
                                  </w:r>
                                  <w:r w:rsidR="00387874">
                                    <w:rPr>
                                      <w:rFonts w:asciiTheme="majorHAnsi" w:hAnsiTheme="majorHAnsi" w:cs="Arial"/>
                                      <w:sz w:val="24"/>
                                      <w:szCs w:val="24"/>
                                    </w:rPr>
                                    <w:t xml:space="preserve">eparate </w:t>
                                  </w:r>
                                  <w:r>
                                    <w:rPr>
                                      <w:rFonts w:asciiTheme="majorHAnsi" w:hAnsiTheme="majorHAnsi" w:cs="Arial"/>
                                      <w:sz w:val="24"/>
                                      <w:szCs w:val="24"/>
                                    </w:rPr>
                                    <w:t>form pack</w:t>
                                  </w:r>
                                </w:p>
                              </w:tc>
                            </w:tr>
                            <w:tr w:rsidR="00FC0C56" w:rsidRPr="00626C34" w14:paraId="36B0BE55" w14:textId="77777777" w:rsidTr="00565FAF">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7547" w:type="dxa"/>
                                  <w:vAlign w:val="center"/>
                                </w:tcPr>
                                <w:p w14:paraId="05049CE6" w14:textId="2797BCBA" w:rsidR="00FC0C56" w:rsidRPr="00F529FF" w:rsidRDefault="00FC0C56" w:rsidP="006F4665">
                                  <w:pPr>
                                    <w:rPr>
                                      <w:rFonts w:asciiTheme="majorHAnsi" w:hAnsiTheme="majorHAnsi" w:cs="Arial"/>
                                      <w:b w:val="0"/>
                                      <w:sz w:val="24"/>
                                      <w:szCs w:val="24"/>
                                    </w:rPr>
                                  </w:pPr>
                                  <w:r w:rsidRPr="00F529FF">
                                    <w:rPr>
                                      <w:rFonts w:asciiTheme="majorHAnsi" w:hAnsiTheme="majorHAnsi" w:cs="Arial"/>
                                      <w:b w:val="0"/>
                                      <w:sz w:val="24"/>
                                      <w:szCs w:val="24"/>
                                    </w:rPr>
                                    <w:t>Equal opportunities form</w:t>
                                  </w:r>
                                </w:p>
                              </w:tc>
                              <w:tc>
                                <w:tcPr>
                                  <w:tcW w:w="2234" w:type="dxa"/>
                                  <w:vAlign w:val="center"/>
                                </w:tcPr>
                                <w:p w14:paraId="1D03D28A" w14:textId="01E8D68E" w:rsidR="00FC0C56" w:rsidRPr="00F529FF" w:rsidRDefault="00565FAF" w:rsidP="006F4665">
                                  <w:pP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4"/>
                                      <w:szCs w:val="24"/>
                                    </w:rPr>
                                  </w:pPr>
                                  <w:r>
                                    <w:rPr>
                                      <w:rFonts w:asciiTheme="majorHAnsi" w:hAnsiTheme="majorHAnsi" w:cs="Arial"/>
                                      <w:sz w:val="24"/>
                                      <w:szCs w:val="24"/>
                                    </w:rPr>
                                    <w:t>Separate form pack</w:t>
                                  </w:r>
                                </w:p>
                              </w:tc>
                            </w:tr>
                            <w:tr w:rsidR="00FC0C56" w:rsidRPr="00626C34" w14:paraId="252D7B7D" w14:textId="77777777" w:rsidTr="00565FAF">
                              <w:trPr>
                                <w:trHeight w:val="634"/>
                              </w:trPr>
                              <w:tc>
                                <w:tcPr>
                                  <w:cnfStyle w:val="001000000000" w:firstRow="0" w:lastRow="0" w:firstColumn="1" w:lastColumn="0" w:oddVBand="0" w:evenVBand="0" w:oddHBand="0" w:evenHBand="0" w:firstRowFirstColumn="0" w:firstRowLastColumn="0" w:lastRowFirstColumn="0" w:lastRowLastColumn="0"/>
                                  <w:tcW w:w="7547" w:type="dxa"/>
                                  <w:vAlign w:val="center"/>
                                </w:tcPr>
                                <w:p w14:paraId="3582950A" w14:textId="5ECEBE0E" w:rsidR="00FC0C56" w:rsidRPr="00F529FF" w:rsidRDefault="00FC0C56" w:rsidP="006F4665">
                                  <w:pPr>
                                    <w:rPr>
                                      <w:rFonts w:asciiTheme="majorHAnsi" w:hAnsiTheme="majorHAnsi" w:cs="Arial"/>
                                      <w:b w:val="0"/>
                                      <w:sz w:val="24"/>
                                      <w:szCs w:val="24"/>
                                    </w:rPr>
                                  </w:pPr>
                                  <w:r w:rsidRPr="00F529FF">
                                    <w:rPr>
                                      <w:rFonts w:asciiTheme="majorHAnsi" w:hAnsiTheme="majorHAnsi" w:cs="Arial"/>
                                      <w:b w:val="0"/>
                                      <w:sz w:val="24"/>
                                      <w:szCs w:val="24"/>
                                    </w:rPr>
                                    <w:t>Safeguarding form</w:t>
                                  </w:r>
                                </w:p>
                              </w:tc>
                              <w:tc>
                                <w:tcPr>
                                  <w:tcW w:w="2234" w:type="dxa"/>
                                  <w:vAlign w:val="center"/>
                                </w:tcPr>
                                <w:p w14:paraId="6D9C6DCE" w14:textId="5C7BA415" w:rsidR="00FC0C56" w:rsidRPr="00F529FF" w:rsidRDefault="00565FAF" w:rsidP="006F4665">
                                  <w:pP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4"/>
                                      <w:szCs w:val="24"/>
                                    </w:rPr>
                                  </w:pPr>
                                  <w:r>
                                    <w:rPr>
                                      <w:rFonts w:asciiTheme="majorHAnsi" w:hAnsiTheme="majorHAnsi" w:cs="Arial"/>
                                      <w:sz w:val="24"/>
                                      <w:szCs w:val="24"/>
                                    </w:rPr>
                                    <w:t>Separate form pack</w:t>
                                  </w:r>
                                </w:p>
                              </w:tc>
                            </w:tr>
                            <w:tr w:rsidR="00FC0C56" w:rsidRPr="00626C34" w14:paraId="194C5594" w14:textId="77777777" w:rsidTr="00565FAF">
                              <w:trPr>
                                <w:cnfStyle w:val="000000100000" w:firstRow="0" w:lastRow="0" w:firstColumn="0" w:lastColumn="0" w:oddVBand="0" w:evenVBand="0" w:oddHBand="1" w:evenHBand="0" w:firstRowFirstColumn="0" w:firstRowLastColumn="0" w:lastRowFirstColumn="0" w:lastRowLastColumn="0"/>
                                <w:trHeight w:val="634"/>
                              </w:trPr>
                              <w:tc>
                                <w:tcPr>
                                  <w:cnfStyle w:val="001000000000" w:firstRow="0" w:lastRow="0" w:firstColumn="1" w:lastColumn="0" w:oddVBand="0" w:evenVBand="0" w:oddHBand="0" w:evenHBand="0" w:firstRowFirstColumn="0" w:firstRowLastColumn="0" w:lastRowFirstColumn="0" w:lastRowLastColumn="0"/>
                                  <w:tcW w:w="7547" w:type="dxa"/>
                                  <w:vAlign w:val="center"/>
                                </w:tcPr>
                                <w:p w14:paraId="49BB6C71" w14:textId="77777777" w:rsidR="00FC0C56" w:rsidRPr="00F529FF" w:rsidRDefault="00FC0C56" w:rsidP="00F529FF">
                                  <w:pPr>
                                    <w:rPr>
                                      <w:rFonts w:asciiTheme="majorHAnsi" w:hAnsiTheme="majorHAnsi" w:cs="Arial"/>
                                      <w:b w:val="0"/>
                                      <w:sz w:val="24"/>
                                      <w:szCs w:val="24"/>
                                    </w:rPr>
                                  </w:pPr>
                                  <w:r w:rsidRPr="00F529FF">
                                    <w:rPr>
                                      <w:rFonts w:asciiTheme="majorHAnsi" w:hAnsiTheme="majorHAnsi" w:cs="Arial"/>
                                      <w:b w:val="0"/>
                                      <w:sz w:val="24"/>
                                      <w:szCs w:val="24"/>
                                    </w:rPr>
                                    <w:t>Criminal Convictions and Disqualification Declaration</w:t>
                                  </w:r>
                                </w:p>
                                <w:p w14:paraId="29B370DE" w14:textId="77777777" w:rsidR="00FC0C56" w:rsidRPr="00F529FF" w:rsidRDefault="00FC0C56" w:rsidP="006F4665">
                                  <w:pPr>
                                    <w:rPr>
                                      <w:rFonts w:asciiTheme="majorHAnsi" w:hAnsiTheme="majorHAnsi" w:cs="Arial"/>
                                      <w:b w:val="0"/>
                                      <w:sz w:val="24"/>
                                      <w:szCs w:val="24"/>
                                    </w:rPr>
                                  </w:pPr>
                                </w:p>
                              </w:tc>
                              <w:tc>
                                <w:tcPr>
                                  <w:tcW w:w="2234" w:type="dxa"/>
                                  <w:vAlign w:val="center"/>
                                </w:tcPr>
                                <w:p w14:paraId="63FDC3C5" w14:textId="0E5290B4" w:rsidR="00FC0C56" w:rsidRPr="00F529FF" w:rsidRDefault="00565FAF" w:rsidP="006F4665">
                                  <w:pP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4"/>
                                      <w:szCs w:val="24"/>
                                    </w:rPr>
                                  </w:pPr>
                                  <w:r>
                                    <w:rPr>
                                      <w:rFonts w:asciiTheme="majorHAnsi" w:hAnsiTheme="majorHAnsi" w:cs="Arial"/>
                                      <w:sz w:val="24"/>
                                      <w:szCs w:val="24"/>
                                    </w:rPr>
                                    <w:t>Separate form pack</w:t>
                                  </w:r>
                                </w:p>
                              </w:tc>
                            </w:tr>
                            <w:tr w:rsidR="00FC0C56" w:rsidRPr="00626C34" w14:paraId="1369EA56" w14:textId="77777777" w:rsidTr="00565FAF">
                              <w:trPr>
                                <w:trHeight w:val="506"/>
                              </w:trPr>
                              <w:tc>
                                <w:tcPr>
                                  <w:cnfStyle w:val="001000000000" w:firstRow="0" w:lastRow="0" w:firstColumn="1" w:lastColumn="0" w:oddVBand="0" w:evenVBand="0" w:oddHBand="0" w:evenHBand="0" w:firstRowFirstColumn="0" w:firstRowLastColumn="0" w:lastRowFirstColumn="0" w:lastRowLastColumn="0"/>
                                  <w:tcW w:w="7547" w:type="dxa"/>
                                  <w:vAlign w:val="center"/>
                                </w:tcPr>
                                <w:p w14:paraId="09CCF114" w14:textId="15DF497B" w:rsidR="00FC0C56" w:rsidRPr="00F529FF" w:rsidRDefault="00FC0C56" w:rsidP="006F4665">
                                  <w:pPr>
                                    <w:rPr>
                                      <w:rFonts w:asciiTheme="majorHAnsi" w:hAnsiTheme="majorHAnsi" w:cs="Arial"/>
                                      <w:b w:val="0"/>
                                      <w:sz w:val="24"/>
                                      <w:szCs w:val="24"/>
                                    </w:rPr>
                                  </w:pPr>
                                </w:p>
                              </w:tc>
                              <w:tc>
                                <w:tcPr>
                                  <w:tcW w:w="2234" w:type="dxa"/>
                                  <w:vAlign w:val="center"/>
                                </w:tcPr>
                                <w:p w14:paraId="164941B1" w14:textId="735B6FDC" w:rsidR="00FC0C56" w:rsidRPr="00F529FF" w:rsidRDefault="00FC0C56" w:rsidP="00AD2A5E">
                                  <w:pP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4"/>
                                      <w:szCs w:val="24"/>
                                    </w:rPr>
                                  </w:pPr>
                                </w:p>
                              </w:tc>
                            </w:tr>
                          </w:tbl>
                          <w:p w14:paraId="059ECEB8" w14:textId="77777777" w:rsidR="00DB1D25" w:rsidRDefault="00DB1D25" w:rsidP="00A733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6DB059" id="_x0000_t202" coordsize="21600,21600" o:spt="202" path="m,l,21600r21600,l21600,xe">
                <v:stroke joinstyle="miter"/>
                <v:path gradientshapeok="t" o:connecttype="rect"/>
              </v:shapetype>
              <v:shape id="_x0000_s1027" type="#_x0000_t202" style="position:absolute;margin-left:-2.5pt;margin-top:289.2pt;width:516pt;height:369.2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">
                <v:textbox>
                  <w:txbxContent>
                    <w:tbl>
                      <w:tblPr>
                        <w:tblStyle w:val="GridTable2-Accent51"/>
                        <w:tblW w:w="9781" w:type="dxa"/>
                        <w:tblInd w:w="250" w:type="dxa"/>
                        <w:tblLook w:val="04A0" w:firstRow="1" w:lastRow="0" w:firstColumn="1" w:lastColumn="0" w:noHBand="0" w:noVBand="1"/>
                      </w:tblPr>
                      <w:tblGrid>
                        <w:gridCol w:w="7547"/>
                        <w:gridCol w:w="2234"/>
                      </w:tblGrid>
                      <w:tr w:rsidR="00DB1D25" w:rsidRPr="00626C34" w14:paraId="57D8FB28" w14:textId="77777777" w:rsidTr="00565FAF">
                        <w:trPr>
                          <w:cnfStyle w:val="100000000000" w:firstRow="1" w:lastRow="0" w:firstColumn="0" w:lastColumn="0" w:oddVBand="0" w:evenVBand="0" w:oddHBand="0"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7547" w:type="dxa"/>
                          </w:tcPr>
                          <w:p w14:paraId="064AA580" w14:textId="77777777" w:rsidR="00DB1D25" w:rsidRPr="00F529FF" w:rsidRDefault="00DB1D25">
                            <w:pPr>
                              <w:rPr>
                                <w:rFonts w:asciiTheme="majorHAnsi" w:hAnsiTheme="majorHAnsi" w:cs="Arial"/>
                                <w:sz w:val="24"/>
                                <w:szCs w:val="24"/>
                                <w:u w:val="single"/>
                              </w:rPr>
                            </w:pPr>
                            <w:r w:rsidRPr="00F529FF">
                              <w:rPr>
                                <w:rFonts w:asciiTheme="majorHAnsi" w:hAnsiTheme="majorHAnsi" w:cs="Arial"/>
                                <w:sz w:val="24"/>
                                <w:szCs w:val="24"/>
                                <w:u w:val="single"/>
                              </w:rPr>
                              <w:t>CONTENTS</w:t>
                            </w:r>
                          </w:p>
                        </w:tc>
                        <w:tc>
                          <w:tcPr>
                            <w:tcW w:w="2234" w:type="dxa"/>
                          </w:tcPr>
                          <w:p w14:paraId="78BBCDF4" w14:textId="77777777" w:rsidR="00DB1D25" w:rsidRPr="00F529FF" w:rsidRDefault="00DB1D25">
                            <w:pPr>
                              <w:cnfStyle w:val="100000000000" w:firstRow="1" w:lastRow="0" w:firstColumn="0" w:lastColumn="0" w:oddVBand="0" w:evenVBand="0" w:oddHBand="0" w:evenHBand="0" w:firstRowFirstColumn="0" w:firstRowLastColumn="0" w:lastRowFirstColumn="0" w:lastRowLastColumn="0"/>
                              <w:rPr>
                                <w:rFonts w:asciiTheme="majorHAnsi" w:hAnsiTheme="majorHAnsi" w:cs="Arial"/>
                                <w:sz w:val="24"/>
                                <w:szCs w:val="24"/>
                              </w:rPr>
                            </w:pPr>
                          </w:p>
                        </w:tc>
                      </w:tr>
                      <w:tr w:rsidR="00DB1D25" w:rsidRPr="00626C34" w14:paraId="41FC2EF8" w14:textId="77777777" w:rsidTr="00565FAF">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7547" w:type="dxa"/>
                            <w:vAlign w:val="center"/>
                          </w:tcPr>
                          <w:p w14:paraId="3A280E90" w14:textId="77777777" w:rsidR="00DB1D25" w:rsidRPr="00F529FF" w:rsidRDefault="00DB1D25" w:rsidP="006F4665">
                            <w:pPr>
                              <w:rPr>
                                <w:rFonts w:asciiTheme="majorHAnsi" w:hAnsiTheme="majorHAnsi" w:cs="Arial"/>
                                <w:b w:val="0"/>
                                <w:sz w:val="24"/>
                                <w:szCs w:val="24"/>
                              </w:rPr>
                            </w:pPr>
                            <w:r w:rsidRPr="00F529FF">
                              <w:rPr>
                                <w:rFonts w:asciiTheme="majorHAnsi" w:hAnsiTheme="majorHAnsi" w:cs="Arial"/>
                                <w:b w:val="0"/>
                                <w:sz w:val="24"/>
                                <w:szCs w:val="24"/>
                              </w:rPr>
                              <w:t>Information about Pensans School</w:t>
                            </w:r>
                          </w:p>
                        </w:tc>
                        <w:tc>
                          <w:tcPr>
                            <w:tcW w:w="2234" w:type="dxa"/>
                            <w:vAlign w:val="center"/>
                          </w:tcPr>
                          <w:p w14:paraId="2DC38CC5" w14:textId="3EAA5F28" w:rsidR="00DB1D25" w:rsidRPr="00F529FF" w:rsidRDefault="00DB1D25" w:rsidP="006F4665">
                            <w:pP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4"/>
                                <w:szCs w:val="24"/>
                              </w:rPr>
                            </w:pPr>
                            <w:r w:rsidRPr="00F529FF">
                              <w:rPr>
                                <w:rFonts w:asciiTheme="majorHAnsi" w:hAnsiTheme="majorHAnsi" w:cs="Arial"/>
                                <w:sz w:val="24"/>
                                <w:szCs w:val="24"/>
                              </w:rPr>
                              <w:t>Page 1-2</w:t>
                            </w:r>
                          </w:p>
                        </w:tc>
                      </w:tr>
                      <w:tr w:rsidR="00DB1D25" w:rsidRPr="00626C34" w14:paraId="61BFA2F9" w14:textId="77777777" w:rsidTr="00565FAF">
                        <w:trPr>
                          <w:trHeight w:val="645"/>
                        </w:trPr>
                        <w:tc>
                          <w:tcPr>
                            <w:cnfStyle w:val="001000000000" w:firstRow="0" w:lastRow="0" w:firstColumn="1" w:lastColumn="0" w:oddVBand="0" w:evenVBand="0" w:oddHBand="0" w:evenHBand="0" w:firstRowFirstColumn="0" w:firstRowLastColumn="0" w:lastRowFirstColumn="0" w:lastRowLastColumn="0"/>
                            <w:tcW w:w="7547" w:type="dxa"/>
                            <w:vAlign w:val="center"/>
                          </w:tcPr>
                          <w:p w14:paraId="02A2ABED" w14:textId="2A771E6E" w:rsidR="00DB1D25" w:rsidRPr="00F529FF" w:rsidRDefault="00DB1D25" w:rsidP="006F4665">
                            <w:pPr>
                              <w:rPr>
                                <w:rFonts w:asciiTheme="majorHAnsi" w:hAnsiTheme="majorHAnsi" w:cs="Arial"/>
                                <w:b w:val="0"/>
                                <w:sz w:val="24"/>
                                <w:szCs w:val="24"/>
                              </w:rPr>
                            </w:pPr>
                            <w:r w:rsidRPr="00F529FF">
                              <w:rPr>
                                <w:rFonts w:asciiTheme="majorHAnsi" w:hAnsiTheme="majorHAnsi" w:cs="Arial"/>
                                <w:b w:val="0"/>
                                <w:sz w:val="24"/>
                                <w:szCs w:val="24"/>
                              </w:rPr>
                              <w:t>Useful information and recruitment timescale</w:t>
                            </w:r>
                          </w:p>
                        </w:tc>
                        <w:tc>
                          <w:tcPr>
                            <w:tcW w:w="2234" w:type="dxa"/>
                            <w:vAlign w:val="center"/>
                          </w:tcPr>
                          <w:p w14:paraId="35AA4FAE" w14:textId="16CC0124" w:rsidR="00DB1D25" w:rsidRPr="00F529FF" w:rsidRDefault="00DB1D25" w:rsidP="006F4665">
                            <w:pP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4"/>
                                <w:szCs w:val="24"/>
                              </w:rPr>
                            </w:pPr>
                            <w:r w:rsidRPr="00F529FF">
                              <w:rPr>
                                <w:rFonts w:asciiTheme="majorHAnsi" w:hAnsiTheme="majorHAnsi" w:cs="Arial"/>
                                <w:sz w:val="24"/>
                                <w:szCs w:val="24"/>
                              </w:rPr>
                              <w:t>Page 3</w:t>
                            </w:r>
                          </w:p>
                        </w:tc>
                      </w:tr>
                      <w:tr w:rsidR="00DB1D25" w:rsidRPr="00626C34" w14:paraId="39BDB832" w14:textId="77777777" w:rsidTr="00565FAF">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7547" w:type="dxa"/>
                            <w:vAlign w:val="center"/>
                          </w:tcPr>
                          <w:p w14:paraId="0FDC165B" w14:textId="7594AD64" w:rsidR="00DB1D25" w:rsidRPr="00F529FF" w:rsidRDefault="00DB1D25" w:rsidP="006F4665">
                            <w:pPr>
                              <w:rPr>
                                <w:rFonts w:asciiTheme="majorHAnsi" w:hAnsiTheme="majorHAnsi" w:cs="Arial"/>
                                <w:b w:val="0"/>
                                <w:sz w:val="24"/>
                                <w:szCs w:val="24"/>
                              </w:rPr>
                            </w:pPr>
                            <w:r w:rsidRPr="00F529FF">
                              <w:rPr>
                                <w:rFonts w:asciiTheme="majorHAnsi" w:hAnsiTheme="majorHAnsi" w:cs="Arial"/>
                                <w:b w:val="0"/>
                                <w:sz w:val="24"/>
                                <w:szCs w:val="24"/>
                              </w:rPr>
                              <w:t>Job description</w:t>
                            </w:r>
                          </w:p>
                        </w:tc>
                        <w:tc>
                          <w:tcPr>
                            <w:tcW w:w="2234" w:type="dxa"/>
                            <w:vAlign w:val="center"/>
                          </w:tcPr>
                          <w:p w14:paraId="09526A1E" w14:textId="7D911E04" w:rsidR="00DB1D25" w:rsidRPr="00F529FF" w:rsidRDefault="00DB1D25" w:rsidP="006F4665">
                            <w:pP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4"/>
                                <w:szCs w:val="24"/>
                              </w:rPr>
                            </w:pPr>
                            <w:r w:rsidRPr="00F529FF">
                              <w:rPr>
                                <w:rFonts w:asciiTheme="majorHAnsi" w:hAnsiTheme="majorHAnsi" w:cs="Arial"/>
                                <w:sz w:val="24"/>
                                <w:szCs w:val="24"/>
                              </w:rPr>
                              <w:t>Page 4</w:t>
                            </w:r>
                          </w:p>
                        </w:tc>
                      </w:tr>
                      <w:tr w:rsidR="00DB1D25" w:rsidRPr="00626C34" w14:paraId="25D218E5" w14:textId="77777777" w:rsidTr="00565FAF">
                        <w:trPr>
                          <w:trHeight w:val="746"/>
                        </w:trPr>
                        <w:tc>
                          <w:tcPr>
                            <w:cnfStyle w:val="001000000000" w:firstRow="0" w:lastRow="0" w:firstColumn="1" w:lastColumn="0" w:oddVBand="0" w:evenVBand="0" w:oddHBand="0" w:evenHBand="0" w:firstRowFirstColumn="0" w:firstRowLastColumn="0" w:lastRowFirstColumn="0" w:lastRowLastColumn="0"/>
                            <w:tcW w:w="7547" w:type="dxa"/>
                            <w:vAlign w:val="center"/>
                          </w:tcPr>
                          <w:p w14:paraId="259924AD" w14:textId="40A1FCC3" w:rsidR="00DB1D25" w:rsidRPr="00F529FF" w:rsidRDefault="00DB1D25" w:rsidP="006F4665">
                            <w:pPr>
                              <w:rPr>
                                <w:rFonts w:asciiTheme="majorHAnsi" w:hAnsiTheme="majorHAnsi" w:cs="Arial"/>
                                <w:b w:val="0"/>
                                <w:sz w:val="24"/>
                                <w:szCs w:val="24"/>
                              </w:rPr>
                            </w:pPr>
                            <w:r w:rsidRPr="00F529FF">
                              <w:rPr>
                                <w:rFonts w:asciiTheme="majorHAnsi" w:hAnsiTheme="majorHAnsi" w:cs="Arial"/>
                                <w:b w:val="0"/>
                                <w:sz w:val="24"/>
                                <w:szCs w:val="24"/>
                              </w:rPr>
                              <w:t>Person specification</w:t>
                            </w:r>
                          </w:p>
                        </w:tc>
                        <w:tc>
                          <w:tcPr>
                            <w:tcW w:w="2234" w:type="dxa"/>
                            <w:vAlign w:val="center"/>
                          </w:tcPr>
                          <w:p w14:paraId="7F20BBD0" w14:textId="20462377" w:rsidR="00DB1D25" w:rsidRPr="00F529FF" w:rsidRDefault="00DB1D25" w:rsidP="006F4665">
                            <w:pP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4"/>
                                <w:szCs w:val="24"/>
                              </w:rPr>
                            </w:pPr>
                            <w:r w:rsidRPr="00F529FF">
                              <w:rPr>
                                <w:rFonts w:asciiTheme="majorHAnsi" w:hAnsiTheme="majorHAnsi" w:cs="Arial"/>
                                <w:sz w:val="24"/>
                                <w:szCs w:val="24"/>
                              </w:rPr>
                              <w:t>Page</w:t>
                            </w:r>
                            <w:r w:rsidR="00C10D05" w:rsidRPr="00F529FF">
                              <w:rPr>
                                <w:rFonts w:asciiTheme="majorHAnsi" w:hAnsiTheme="majorHAnsi" w:cs="Arial"/>
                                <w:sz w:val="24"/>
                                <w:szCs w:val="24"/>
                              </w:rPr>
                              <w:t xml:space="preserve"> 4-7</w:t>
                            </w:r>
                          </w:p>
                        </w:tc>
                      </w:tr>
                      <w:tr w:rsidR="00FC0C56" w:rsidRPr="00626C34" w14:paraId="6AF371E4" w14:textId="77777777" w:rsidTr="00565FAF">
                        <w:trPr>
                          <w:cnfStyle w:val="000000100000" w:firstRow="0" w:lastRow="0" w:firstColumn="0" w:lastColumn="0" w:oddVBand="0" w:evenVBand="0" w:oddHBand="1" w:evenHBand="0" w:firstRowFirstColumn="0" w:firstRowLastColumn="0" w:lastRowFirstColumn="0" w:lastRowLastColumn="0"/>
                          <w:trHeight w:val="746"/>
                        </w:trPr>
                        <w:tc>
                          <w:tcPr>
                            <w:cnfStyle w:val="001000000000" w:firstRow="0" w:lastRow="0" w:firstColumn="1" w:lastColumn="0" w:oddVBand="0" w:evenVBand="0" w:oddHBand="0" w:evenHBand="0" w:firstRowFirstColumn="0" w:firstRowLastColumn="0" w:lastRowFirstColumn="0" w:lastRowLastColumn="0"/>
                            <w:tcW w:w="7547" w:type="dxa"/>
                            <w:vAlign w:val="center"/>
                          </w:tcPr>
                          <w:p w14:paraId="324BF30A" w14:textId="15D7190F" w:rsidR="00FC0C56" w:rsidRPr="00F529FF" w:rsidRDefault="00FC0C56" w:rsidP="006F4665">
                            <w:pPr>
                              <w:rPr>
                                <w:rFonts w:asciiTheme="majorHAnsi" w:hAnsiTheme="majorHAnsi" w:cs="Arial"/>
                                <w:sz w:val="24"/>
                                <w:szCs w:val="24"/>
                              </w:rPr>
                            </w:pPr>
                            <w:r w:rsidRPr="00F529FF">
                              <w:rPr>
                                <w:rFonts w:asciiTheme="majorHAnsi" w:hAnsiTheme="majorHAnsi" w:cs="Arial"/>
                                <w:b w:val="0"/>
                                <w:sz w:val="24"/>
                                <w:szCs w:val="24"/>
                              </w:rPr>
                              <w:t>Letter from Chair of Board of Trustees</w:t>
                            </w:r>
                          </w:p>
                        </w:tc>
                        <w:tc>
                          <w:tcPr>
                            <w:tcW w:w="2234" w:type="dxa"/>
                            <w:vAlign w:val="center"/>
                          </w:tcPr>
                          <w:p w14:paraId="26B78EF1" w14:textId="269D3683" w:rsidR="00FC0C56" w:rsidRPr="00F529FF" w:rsidRDefault="00FC0C56" w:rsidP="006F4665">
                            <w:pP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4"/>
                                <w:szCs w:val="24"/>
                              </w:rPr>
                            </w:pPr>
                            <w:r w:rsidRPr="00F529FF">
                              <w:rPr>
                                <w:rFonts w:asciiTheme="majorHAnsi" w:hAnsiTheme="majorHAnsi" w:cs="Arial"/>
                                <w:sz w:val="24"/>
                                <w:szCs w:val="24"/>
                              </w:rPr>
                              <w:t xml:space="preserve">Page </w:t>
                            </w:r>
                            <w:r>
                              <w:rPr>
                                <w:rFonts w:asciiTheme="majorHAnsi" w:hAnsiTheme="majorHAnsi" w:cs="Arial"/>
                                <w:sz w:val="24"/>
                                <w:szCs w:val="24"/>
                              </w:rPr>
                              <w:t>8</w:t>
                            </w:r>
                          </w:p>
                        </w:tc>
                      </w:tr>
                      <w:tr w:rsidR="00FC0C56" w:rsidRPr="00626C34" w14:paraId="01D5E025" w14:textId="77777777" w:rsidTr="00565FAF">
                        <w:trPr>
                          <w:trHeight w:val="718"/>
                        </w:trPr>
                        <w:tc>
                          <w:tcPr>
                            <w:cnfStyle w:val="001000000000" w:firstRow="0" w:lastRow="0" w:firstColumn="1" w:lastColumn="0" w:oddVBand="0" w:evenVBand="0" w:oddHBand="0" w:evenHBand="0" w:firstRowFirstColumn="0" w:firstRowLastColumn="0" w:lastRowFirstColumn="0" w:lastRowLastColumn="0"/>
                            <w:tcW w:w="7547" w:type="dxa"/>
                            <w:vAlign w:val="center"/>
                          </w:tcPr>
                          <w:p w14:paraId="0811C643" w14:textId="727614D7" w:rsidR="00FC0C56" w:rsidRPr="00F529FF" w:rsidRDefault="00FC0C56" w:rsidP="006F4665">
                            <w:pPr>
                              <w:rPr>
                                <w:rFonts w:asciiTheme="majorHAnsi" w:hAnsiTheme="majorHAnsi" w:cs="Arial"/>
                                <w:b w:val="0"/>
                                <w:sz w:val="24"/>
                                <w:szCs w:val="24"/>
                              </w:rPr>
                            </w:pPr>
                            <w:r w:rsidRPr="00F529FF">
                              <w:rPr>
                                <w:rFonts w:asciiTheme="majorHAnsi" w:hAnsiTheme="majorHAnsi" w:cs="Arial"/>
                                <w:b w:val="0"/>
                                <w:sz w:val="24"/>
                                <w:szCs w:val="24"/>
                              </w:rPr>
                              <w:t>Application form</w:t>
                            </w:r>
                          </w:p>
                        </w:tc>
                        <w:tc>
                          <w:tcPr>
                            <w:tcW w:w="2234" w:type="dxa"/>
                            <w:vAlign w:val="center"/>
                          </w:tcPr>
                          <w:p w14:paraId="2CEFAD3E" w14:textId="11FC4F3B" w:rsidR="00FC0C56" w:rsidRPr="00F529FF" w:rsidRDefault="00565FAF" w:rsidP="006F4665">
                            <w:pP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4"/>
                                <w:szCs w:val="24"/>
                              </w:rPr>
                            </w:pPr>
                            <w:r>
                              <w:rPr>
                                <w:rFonts w:asciiTheme="majorHAnsi" w:hAnsiTheme="majorHAnsi" w:cs="Arial"/>
                                <w:sz w:val="24"/>
                                <w:szCs w:val="24"/>
                              </w:rPr>
                              <w:t>S</w:t>
                            </w:r>
                            <w:r w:rsidR="00387874">
                              <w:rPr>
                                <w:rFonts w:asciiTheme="majorHAnsi" w:hAnsiTheme="majorHAnsi" w:cs="Arial"/>
                                <w:sz w:val="24"/>
                                <w:szCs w:val="24"/>
                              </w:rPr>
                              <w:t xml:space="preserve">eparate </w:t>
                            </w:r>
                            <w:r>
                              <w:rPr>
                                <w:rFonts w:asciiTheme="majorHAnsi" w:hAnsiTheme="majorHAnsi" w:cs="Arial"/>
                                <w:sz w:val="24"/>
                                <w:szCs w:val="24"/>
                              </w:rPr>
                              <w:t>form pack</w:t>
                            </w:r>
                          </w:p>
                        </w:tc>
                      </w:tr>
                      <w:tr w:rsidR="00FC0C56" w:rsidRPr="00626C34" w14:paraId="36B0BE55" w14:textId="77777777" w:rsidTr="00565FAF">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7547" w:type="dxa"/>
                            <w:vAlign w:val="center"/>
                          </w:tcPr>
                          <w:p w14:paraId="05049CE6" w14:textId="2797BCBA" w:rsidR="00FC0C56" w:rsidRPr="00F529FF" w:rsidRDefault="00FC0C56" w:rsidP="006F4665">
                            <w:pPr>
                              <w:rPr>
                                <w:rFonts w:asciiTheme="majorHAnsi" w:hAnsiTheme="majorHAnsi" w:cs="Arial"/>
                                <w:b w:val="0"/>
                                <w:sz w:val="24"/>
                                <w:szCs w:val="24"/>
                              </w:rPr>
                            </w:pPr>
                            <w:r w:rsidRPr="00F529FF">
                              <w:rPr>
                                <w:rFonts w:asciiTheme="majorHAnsi" w:hAnsiTheme="majorHAnsi" w:cs="Arial"/>
                                <w:b w:val="0"/>
                                <w:sz w:val="24"/>
                                <w:szCs w:val="24"/>
                              </w:rPr>
                              <w:t>Equal opportunities form</w:t>
                            </w:r>
                          </w:p>
                        </w:tc>
                        <w:tc>
                          <w:tcPr>
                            <w:tcW w:w="2234" w:type="dxa"/>
                            <w:vAlign w:val="center"/>
                          </w:tcPr>
                          <w:p w14:paraId="1D03D28A" w14:textId="01E8D68E" w:rsidR="00FC0C56" w:rsidRPr="00F529FF" w:rsidRDefault="00565FAF" w:rsidP="006F4665">
                            <w:pP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4"/>
                                <w:szCs w:val="24"/>
                              </w:rPr>
                            </w:pPr>
                            <w:r>
                              <w:rPr>
                                <w:rFonts w:asciiTheme="majorHAnsi" w:hAnsiTheme="majorHAnsi" w:cs="Arial"/>
                                <w:sz w:val="24"/>
                                <w:szCs w:val="24"/>
                              </w:rPr>
                              <w:t>Separate form pack</w:t>
                            </w:r>
                          </w:p>
                        </w:tc>
                      </w:tr>
                      <w:tr w:rsidR="00FC0C56" w:rsidRPr="00626C34" w14:paraId="252D7B7D" w14:textId="77777777" w:rsidTr="00565FAF">
                        <w:trPr>
                          <w:trHeight w:val="634"/>
                        </w:trPr>
                        <w:tc>
                          <w:tcPr>
                            <w:cnfStyle w:val="001000000000" w:firstRow="0" w:lastRow="0" w:firstColumn="1" w:lastColumn="0" w:oddVBand="0" w:evenVBand="0" w:oddHBand="0" w:evenHBand="0" w:firstRowFirstColumn="0" w:firstRowLastColumn="0" w:lastRowFirstColumn="0" w:lastRowLastColumn="0"/>
                            <w:tcW w:w="7547" w:type="dxa"/>
                            <w:vAlign w:val="center"/>
                          </w:tcPr>
                          <w:p w14:paraId="3582950A" w14:textId="5ECEBE0E" w:rsidR="00FC0C56" w:rsidRPr="00F529FF" w:rsidRDefault="00FC0C56" w:rsidP="006F4665">
                            <w:pPr>
                              <w:rPr>
                                <w:rFonts w:asciiTheme="majorHAnsi" w:hAnsiTheme="majorHAnsi" w:cs="Arial"/>
                                <w:b w:val="0"/>
                                <w:sz w:val="24"/>
                                <w:szCs w:val="24"/>
                              </w:rPr>
                            </w:pPr>
                            <w:r w:rsidRPr="00F529FF">
                              <w:rPr>
                                <w:rFonts w:asciiTheme="majorHAnsi" w:hAnsiTheme="majorHAnsi" w:cs="Arial"/>
                                <w:b w:val="0"/>
                                <w:sz w:val="24"/>
                                <w:szCs w:val="24"/>
                              </w:rPr>
                              <w:t>Safeguarding form</w:t>
                            </w:r>
                          </w:p>
                        </w:tc>
                        <w:tc>
                          <w:tcPr>
                            <w:tcW w:w="2234" w:type="dxa"/>
                            <w:vAlign w:val="center"/>
                          </w:tcPr>
                          <w:p w14:paraId="6D9C6DCE" w14:textId="5C7BA415" w:rsidR="00FC0C56" w:rsidRPr="00F529FF" w:rsidRDefault="00565FAF" w:rsidP="006F4665">
                            <w:pP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4"/>
                                <w:szCs w:val="24"/>
                              </w:rPr>
                            </w:pPr>
                            <w:r>
                              <w:rPr>
                                <w:rFonts w:asciiTheme="majorHAnsi" w:hAnsiTheme="majorHAnsi" w:cs="Arial"/>
                                <w:sz w:val="24"/>
                                <w:szCs w:val="24"/>
                              </w:rPr>
                              <w:t>Separate form pack</w:t>
                            </w:r>
                          </w:p>
                        </w:tc>
                      </w:tr>
                      <w:tr w:rsidR="00FC0C56" w:rsidRPr="00626C34" w14:paraId="194C5594" w14:textId="77777777" w:rsidTr="00565FAF">
                        <w:trPr>
                          <w:cnfStyle w:val="000000100000" w:firstRow="0" w:lastRow="0" w:firstColumn="0" w:lastColumn="0" w:oddVBand="0" w:evenVBand="0" w:oddHBand="1" w:evenHBand="0" w:firstRowFirstColumn="0" w:firstRowLastColumn="0" w:lastRowFirstColumn="0" w:lastRowLastColumn="0"/>
                          <w:trHeight w:val="634"/>
                        </w:trPr>
                        <w:tc>
                          <w:tcPr>
                            <w:cnfStyle w:val="001000000000" w:firstRow="0" w:lastRow="0" w:firstColumn="1" w:lastColumn="0" w:oddVBand="0" w:evenVBand="0" w:oddHBand="0" w:evenHBand="0" w:firstRowFirstColumn="0" w:firstRowLastColumn="0" w:lastRowFirstColumn="0" w:lastRowLastColumn="0"/>
                            <w:tcW w:w="7547" w:type="dxa"/>
                            <w:vAlign w:val="center"/>
                          </w:tcPr>
                          <w:p w14:paraId="49BB6C71" w14:textId="77777777" w:rsidR="00FC0C56" w:rsidRPr="00F529FF" w:rsidRDefault="00FC0C56" w:rsidP="00F529FF">
                            <w:pPr>
                              <w:rPr>
                                <w:rFonts w:asciiTheme="majorHAnsi" w:hAnsiTheme="majorHAnsi" w:cs="Arial"/>
                                <w:b w:val="0"/>
                                <w:sz w:val="24"/>
                                <w:szCs w:val="24"/>
                              </w:rPr>
                            </w:pPr>
                            <w:r w:rsidRPr="00F529FF">
                              <w:rPr>
                                <w:rFonts w:asciiTheme="majorHAnsi" w:hAnsiTheme="majorHAnsi" w:cs="Arial"/>
                                <w:b w:val="0"/>
                                <w:sz w:val="24"/>
                                <w:szCs w:val="24"/>
                              </w:rPr>
                              <w:t>Criminal Convictions and Disqualification Declaration</w:t>
                            </w:r>
                          </w:p>
                          <w:p w14:paraId="29B370DE" w14:textId="77777777" w:rsidR="00FC0C56" w:rsidRPr="00F529FF" w:rsidRDefault="00FC0C56" w:rsidP="006F4665">
                            <w:pPr>
                              <w:rPr>
                                <w:rFonts w:asciiTheme="majorHAnsi" w:hAnsiTheme="majorHAnsi" w:cs="Arial"/>
                                <w:b w:val="0"/>
                                <w:sz w:val="24"/>
                                <w:szCs w:val="24"/>
                              </w:rPr>
                            </w:pPr>
                          </w:p>
                        </w:tc>
                        <w:tc>
                          <w:tcPr>
                            <w:tcW w:w="2234" w:type="dxa"/>
                            <w:vAlign w:val="center"/>
                          </w:tcPr>
                          <w:p w14:paraId="63FDC3C5" w14:textId="0E5290B4" w:rsidR="00FC0C56" w:rsidRPr="00F529FF" w:rsidRDefault="00565FAF" w:rsidP="006F4665">
                            <w:pP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4"/>
                                <w:szCs w:val="24"/>
                              </w:rPr>
                            </w:pPr>
                            <w:r>
                              <w:rPr>
                                <w:rFonts w:asciiTheme="majorHAnsi" w:hAnsiTheme="majorHAnsi" w:cs="Arial"/>
                                <w:sz w:val="24"/>
                                <w:szCs w:val="24"/>
                              </w:rPr>
                              <w:t>Separate form pack</w:t>
                            </w:r>
                          </w:p>
                        </w:tc>
                      </w:tr>
                      <w:tr w:rsidR="00FC0C56" w:rsidRPr="00626C34" w14:paraId="1369EA56" w14:textId="77777777" w:rsidTr="00565FAF">
                        <w:trPr>
                          <w:trHeight w:val="506"/>
                        </w:trPr>
                        <w:tc>
                          <w:tcPr>
                            <w:cnfStyle w:val="001000000000" w:firstRow="0" w:lastRow="0" w:firstColumn="1" w:lastColumn="0" w:oddVBand="0" w:evenVBand="0" w:oddHBand="0" w:evenHBand="0" w:firstRowFirstColumn="0" w:firstRowLastColumn="0" w:lastRowFirstColumn="0" w:lastRowLastColumn="0"/>
                            <w:tcW w:w="7547" w:type="dxa"/>
                            <w:vAlign w:val="center"/>
                          </w:tcPr>
                          <w:p w14:paraId="09CCF114" w14:textId="15DF497B" w:rsidR="00FC0C56" w:rsidRPr="00F529FF" w:rsidRDefault="00FC0C56" w:rsidP="006F4665">
                            <w:pPr>
                              <w:rPr>
                                <w:rFonts w:asciiTheme="majorHAnsi" w:hAnsiTheme="majorHAnsi" w:cs="Arial"/>
                                <w:b w:val="0"/>
                                <w:sz w:val="24"/>
                                <w:szCs w:val="24"/>
                              </w:rPr>
                            </w:pPr>
                          </w:p>
                        </w:tc>
                        <w:tc>
                          <w:tcPr>
                            <w:tcW w:w="2234" w:type="dxa"/>
                            <w:vAlign w:val="center"/>
                          </w:tcPr>
                          <w:p w14:paraId="164941B1" w14:textId="735B6FDC" w:rsidR="00FC0C56" w:rsidRPr="00F529FF" w:rsidRDefault="00FC0C56" w:rsidP="00AD2A5E">
                            <w:pP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4"/>
                                <w:szCs w:val="24"/>
                              </w:rPr>
                            </w:pPr>
                          </w:p>
                        </w:tc>
                      </w:tr>
                    </w:tbl>
                    <w:p w14:paraId="059ECEB8" w14:textId="77777777" w:rsidR="00DB1D25" w:rsidRDefault="00DB1D25" w:rsidP="00A733BA"/>
                  </w:txbxContent>
                </v:textbox>
                <w10:wrap type="square" anchorx="margin"/>
              </v:shape>
            </w:pict>
          </mc:Fallback>
        </mc:AlternateContent>
      </w:r>
      <w:r w:rsidR="00A733BA">
        <w:rPr>
          <w:noProof/>
          <w:lang w:eastAsia="en-GB"/>
        </w:rPr>
        <mc:AlternateContent>
          <mc:Choice Requires="wps">
            <w:drawing>
              <wp:anchor distT="45720" distB="45720" distL="114300" distR="114300" simplePos="0" relativeHeight="251678720" behindDoc="0" locked="0" layoutInCell="1" allowOverlap="1" wp14:anchorId="472AA521" wp14:editId="4A0DC598">
                <wp:simplePos x="0" y="0"/>
                <wp:positionH relativeFrom="column">
                  <wp:posOffset>-60325</wp:posOffset>
                </wp:positionH>
                <wp:positionV relativeFrom="paragraph">
                  <wp:posOffset>623570</wp:posOffset>
                </wp:positionV>
                <wp:extent cx="6553200" cy="1453515"/>
                <wp:effectExtent l="0" t="0" r="25400" b="19685"/>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1453515"/>
                        </a:xfrm>
                        <a:prstGeom prst="rect">
                          <a:avLst/>
                        </a:prstGeom>
                        <a:solidFill>
                          <a:srgbClr val="FFFFFF"/>
                        </a:solidFill>
                        <a:ln w="19050">
                          <a:solidFill>
                            <a:srgbClr val="000000"/>
                          </a:solidFill>
                          <a:miter lim="800000"/>
                          <a:headEnd/>
                          <a:tailEnd/>
                        </a:ln>
                      </wps:spPr>
                      <wps:txbx>
                        <w:txbxContent>
                          <w:p w14:paraId="4BADD56D" w14:textId="77777777" w:rsidR="00DB1D25" w:rsidRPr="00F529FF" w:rsidRDefault="00DB1D25" w:rsidP="00A733BA">
                            <w:pPr>
                              <w:pStyle w:val="Body"/>
                              <w:shd w:val="clear" w:color="auto" w:fill="auto"/>
                              <w:jc w:val="center"/>
                              <w:rPr>
                                <w:rStyle w:val="NoneA"/>
                                <w:rFonts w:asciiTheme="majorHAnsi" w:hAnsiTheme="majorHAnsi" w:cs="Arial"/>
                                <w:color w:val="000000" w:themeColor="text1"/>
                                <w:u w:color="000255"/>
                                <w:lang w:val="it-IT"/>
                              </w:rPr>
                            </w:pPr>
                            <w:r w:rsidRPr="00F529FF">
                              <w:rPr>
                                <w:rFonts w:asciiTheme="majorHAnsi" w:hAnsiTheme="majorHAnsi" w:cs="Arial"/>
                                <w:b/>
                                <w:caps/>
                                <w:color w:val="191919" w:themeColor="text1" w:themeTint="E6"/>
                                <w:sz w:val="72"/>
                                <w:szCs w:val="72"/>
                              </w:rPr>
                              <w:t>PENSANS school</w:t>
                            </w:r>
                            <w:r w:rsidRPr="00F529FF">
                              <w:rPr>
                                <w:rStyle w:val="NoneA"/>
                                <w:rFonts w:asciiTheme="majorHAnsi" w:hAnsiTheme="majorHAnsi" w:cs="Arial"/>
                                <w:color w:val="000000" w:themeColor="text1"/>
                                <w:u w:color="000255"/>
                                <w:lang w:val="it-IT"/>
                              </w:rPr>
                              <w:t xml:space="preserve"> </w:t>
                            </w:r>
                          </w:p>
                          <w:p w14:paraId="66E1A710" w14:textId="77777777" w:rsidR="00DB1D25" w:rsidRPr="00F529FF" w:rsidRDefault="00DB1D25" w:rsidP="00A733BA">
                            <w:pPr>
                              <w:pStyle w:val="Body"/>
                              <w:shd w:val="clear" w:color="auto" w:fill="auto"/>
                              <w:jc w:val="center"/>
                              <w:rPr>
                                <w:rStyle w:val="NoneA"/>
                                <w:rFonts w:asciiTheme="majorHAnsi" w:hAnsiTheme="majorHAnsi" w:cs="Arial"/>
                                <w:color w:val="000000" w:themeColor="text1"/>
                                <w:u w:color="000255"/>
                                <w:lang w:val="it-IT"/>
                              </w:rPr>
                            </w:pPr>
                            <w:r w:rsidRPr="00F529FF">
                              <w:rPr>
                                <w:rStyle w:val="NoneA"/>
                                <w:rFonts w:asciiTheme="majorHAnsi" w:hAnsiTheme="majorHAnsi" w:cs="Arial"/>
                                <w:color w:val="000000" w:themeColor="text1"/>
                                <w:u w:color="000255"/>
                                <w:lang w:val="it-IT"/>
                              </w:rPr>
                              <w:t xml:space="preserve">Pensans School, Madron Road, Penzance, TR20 8UH     </w:t>
                            </w:r>
                          </w:p>
                          <w:p w14:paraId="79D3034D" w14:textId="77777777" w:rsidR="00DB1D25" w:rsidRPr="00F529FF" w:rsidRDefault="00DB1D25" w:rsidP="00A733BA">
                            <w:pPr>
                              <w:pStyle w:val="Body"/>
                              <w:shd w:val="clear" w:color="auto" w:fill="auto"/>
                              <w:jc w:val="center"/>
                              <w:rPr>
                                <w:rStyle w:val="NoneA"/>
                                <w:rFonts w:asciiTheme="majorHAnsi" w:hAnsiTheme="majorHAnsi" w:cs="Arial"/>
                                <w:color w:val="000000" w:themeColor="text1"/>
                                <w:u w:color="000255"/>
                              </w:rPr>
                            </w:pPr>
                            <w:r w:rsidRPr="00F529FF">
                              <w:rPr>
                                <w:rStyle w:val="NoneA"/>
                                <w:rFonts w:asciiTheme="majorHAnsi" w:hAnsiTheme="majorHAnsi" w:cs="Arial"/>
                                <w:color w:val="000000" w:themeColor="text1"/>
                                <w:u w:color="000255"/>
                              </w:rPr>
                              <w:t xml:space="preserve"> </w:t>
                            </w:r>
                            <w:r w:rsidRPr="00F529FF">
                              <w:rPr>
                                <w:rStyle w:val="NoneA"/>
                                <w:rFonts w:asciiTheme="majorHAnsi" w:hAnsiTheme="majorHAnsi" w:cs="Arial"/>
                                <w:color w:val="000000" w:themeColor="text1"/>
                                <w:lang w:val="it-IT"/>
                              </w:rPr>
                              <w:t>secretary@pensans.cornwall.sch.uk</w:t>
                            </w:r>
                            <w:r w:rsidRPr="00F529FF">
                              <w:rPr>
                                <w:rStyle w:val="NoneA"/>
                                <w:rFonts w:asciiTheme="majorHAnsi" w:hAnsiTheme="majorHAnsi" w:cs="Arial"/>
                                <w:color w:val="000000" w:themeColor="text1"/>
                                <w:u w:color="000255"/>
                              </w:rPr>
                              <w:t xml:space="preserve">     </w:t>
                            </w:r>
                          </w:p>
                          <w:p w14:paraId="2F328FCB" w14:textId="77777777" w:rsidR="00DB1D25" w:rsidRPr="00F529FF" w:rsidRDefault="00DB1D25" w:rsidP="00A733BA">
                            <w:pPr>
                              <w:pStyle w:val="NormalWeb"/>
                              <w:spacing w:before="0" w:beforeAutospacing="0" w:after="120" w:afterAutospacing="0"/>
                              <w:jc w:val="center"/>
                              <w:rPr>
                                <w:rFonts w:asciiTheme="majorHAnsi" w:hAnsiTheme="majorHAnsi" w:cs="Arial"/>
                                <w:color w:val="000000" w:themeColor="text1"/>
                                <w:sz w:val="22"/>
                                <w:szCs w:val="22"/>
                              </w:rPr>
                            </w:pPr>
                            <w:r w:rsidRPr="00F529FF">
                              <w:rPr>
                                <w:rFonts w:asciiTheme="majorHAnsi" w:hAnsiTheme="majorHAnsi" w:cs="Arial"/>
                                <w:color w:val="000000" w:themeColor="text1"/>
                                <w:sz w:val="22"/>
                                <w:szCs w:val="22"/>
                              </w:rPr>
                              <w:t>Headteacher: Ms Angela Clay</w:t>
                            </w:r>
                          </w:p>
                          <w:p w14:paraId="41C32B19" w14:textId="77777777" w:rsidR="00DB1D25" w:rsidRPr="00F529FF" w:rsidRDefault="00DB1D25" w:rsidP="00A733BA">
                            <w:pPr>
                              <w:pStyle w:val="NormalWeb"/>
                              <w:spacing w:before="0" w:beforeAutospacing="0" w:after="120" w:afterAutospacing="0"/>
                              <w:jc w:val="center"/>
                              <w:rPr>
                                <w:rFonts w:asciiTheme="majorHAnsi" w:hAnsiTheme="majorHAnsi" w:cs="Arial"/>
                                <w:color w:val="000000" w:themeColor="text1"/>
                                <w:sz w:val="22"/>
                                <w:szCs w:val="22"/>
                              </w:rPr>
                            </w:pPr>
                            <w:r w:rsidRPr="00F529FF">
                              <w:rPr>
                                <w:rStyle w:val="NoneA"/>
                                <w:rFonts w:asciiTheme="majorHAnsi" w:hAnsiTheme="majorHAnsi" w:cs="Arial"/>
                                <w:color w:val="000000" w:themeColor="text1"/>
                                <w:u w:color="000255"/>
                                <w:lang w:val="it-IT"/>
                              </w:rPr>
                              <w:t>www.pensansprimary.co.uk</w:t>
                            </w:r>
                          </w:p>
                          <w:p w14:paraId="77593B71" w14:textId="77777777" w:rsidR="00DB1D25" w:rsidRDefault="00DB1D25" w:rsidP="00A733BA">
                            <w:pPr>
                              <w:pStyle w:val="NormalWeb"/>
                              <w:spacing w:before="0" w:beforeAutospacing="0" w:after="120" w:afterAutospacing="0"/>
                              <w:jc w:val="center"/>
                              <w:rPr>
                                <w:rFonts w:ascii="Arial" w:hAnsi="Arial" w:cs="Arial"/>
                                <w:color w:val="000000" w:themeColor="text1"/>
                                <w:sz w:val="22"/>
                                <w:szCs w:val="22"/>
                              </w:rPr>
                            </w:pPr>
                            <w:r>
                              <w:rPr>
                                <w:rFonts w:ascii="Arial" w:hAnsi="Arial" w:cs="Arial"/>
                                <w:color w:val="000000" w:themeColor="text1"/>
                                <w:sz w:val="22"/>
                                <w:szCs w:val="22"/>
                              </w:rPr>
                              <w:t>01736 363627</w:t>
                            </w:r>
                          </w:p>
                          <w:p w14:paraId="354A4454" w14:textId="77777777" w:rsidR="00DB1D25" w:rsidRDefault="00DB1D25" w:rsidP="00A733BA">
                            <w:pPr>
                              <w:pStyle w:val="NormalWeb"/>
                              <w:spacing w:before="0" w:beforeAutospacing="0" w:after="120" w:afterAutospacing="0"/>
                              <w:jc w:val="center"/>
                              <w:rPr>
                                <w:rFonts w:ascii="Arial" w:hAnsi="Arial" w:cs="Arial"/>
                                <w:color w:val="000000" w:themeColor="text1"/>
                                <w:sz w:val="22"/>
                                <w:szCs w:val="22"/>
                              </w:rPr>
                            </w:pPr>
                          </w:p>
                          <w:p w14:paraId="7D2C221A" w14:textId="77777777" w:rsidR="00DB1D25" w:rsidRDefault="00DB1D25" w:rsidP="00A733BA">
                            <w:pPr>
                              <w:pStyle w:val="NormalWeb"/>
                              <w:spacing w:before="0" w:beforeAutospacing="0" w:after="120" w:afterAutospacing="0"/>
                              <w:jc w:val="center"/>
                              <w:rPr>
                                <w:rFonts w:ascii="Arial" w:hAnsi="Arial" w:cs="Arial"/>
                                <w:color w:val="000000" w:themeColor="text1"/>
                                <w:sz w:val="22"/>
                                <w:szCs w:val="22"/>
                              </w:rPr>
                            </w:pPr>
                          </w:p>
                          <w:p w14:paraId="21254C9D" w14:textId="77777777" w:rsidR="00DB1D25" w:rsidRDefault="00DB1D25" w:rsidP="00A733BA">
                            <w:pPr>
                              <w:pStyle w:val="NormalWeb"/>
                              <w:spacing w:before="0" w:beforeAutospacing="0" w:after="120" w:afterAutospacing="0"/>
                              <w:jc w:val="center"/>
                              <w:rPr>
                                <w:rFonts w:ascii="Arial" w:hAnsi="Arial" w:cs="Arial"/>
                                <w:color w:val="000000" w:themeColor="text1"/>
                                <w:sz w:val="22"/>
                                <w:szCs w:val="22"/>
                              </w:rPr>
                            </w:pPr>
                            <w:r>
                              <w:rPr>
                                <w:rFonts w:ascii="Arial" w:hAnsi="Arial" w:cs="Arial"/>
                                <w:color w:val="000000" w:themeColor="text1"/>
                                <w:sz w:val="22"/>
                                <w:szCs w:val="22"/>
                              </w:rPr>
                              <w:t xml:space="preserve"> 01736 363627</w:t>
                            </w:r>
                          </w:p>
                          <w:p w14:paraId="2EF8DE9B" w14:textId="77777777" w:rsidR="00DB1D25" w:rsidRPr="0063396D" w:rsidRDefault="00DB1D25" w:rsidP="00A733BA">
                            <w:pPr>
                              <w:pStyle w:val="NormalWeb"/>
                              <w:spacing w:before="0" w:beforeAutospacing="0" w:after="120" w:afterAutospacing="0"/>
                              <w:jc w:val="center"/>
                              <w:rPr>
                                <w:rFonts w:ascii="Arial" w:hAnsi="Arial" w:cs="Arial"/>
                                <w:color w:val="000000" w:themeColor="text1"/>
                                <w:sz w:val="22"/>
                                <w:szCs w:val="22"/>
                              </w:rPr>
                            </w:pPr>
                          </w:p>
                          <w:p w14:paraId="1C80A34C" w14:textId="77777777" w:rsidR="00DB1D25" w:rsidRDefault="00DB1D25" w:rsidP="00A733BA">
                            <w:pPr>
                              <w:jc w:val="center"/>
                              <w:rPr>
                                <w:rFonts w:ascii="Arial" w:hAnsi="Arial" w:cs="Arial"/>
                                <w:b/>
                                <w:caps/>
                                <w:color w:val="191919" w:themeColor="text1" w:themeTint="E6"/>
                                <w:sz w:val="72"/>
                                <w:szCs w:val="72"/>
                              </w:rPr>
                            </w:pPr>
                          </w:p>
                          <w:p w14:paraId="0E055CED" w14:textId="77777777" w:rsidR="00DB1D25" w:rsidRPr="00D11D30" w:rsidRDefault="00DB1D25" w:rsidP="00A733BA">
                            <w:pPr>
                              <w:jc w:val="center"/>
                              <w:rPr>
                                <w:rFonts w:ascii="Arial" w:hAnsi="Arial" w:cs="Arial"/>
                                <w:b/>
                                <w:caps/>
                                <w:color w:val="191919" w:themeColor="text1" w:themeTint="E6"/>
                                <w:sz w:val="72"/>
                                <w:szCs w:val="72"/>
                              </w:rPr>
                            </w:pPr>
                          </w:p>
                          <w:p w14:paraId="7ECA9A0E" w14:textId="77777777" w:rsidR="00DB1D25" w:rsidRDefault="00DB1D25" w:rsidP="00A733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72AA521" id="_x0000_s1028" type="#_x0000_t202" style="position:absolute;margin-left:-4.75pt;margin-top:49.1pt;width:516pt;height:114.4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" strokeweight="1.5pt">
                <v:textbox>
                  <w:txbxContent>
                    <w:p w14:paraId="4BADD56D" w14:textId="77777777" w:rsidR="00DB1D25" w:rsidRPr="00F529FF" w:rsidRDefault="00DB1D25" w:rsidP="00A733BA">
                      <w:pPr>
                        <w:pStyle w:val="Body"/>
                        <w:shd w:val="clear" w:color="auto" w:fill="auto"/>
                        <w:jc w:val="center"/>
                        <w:rPr>
                          <w:rStyle w:val="NoneA"/>
                          <w:rFonts w:asciiTheme="majorHAnsi" w:hAnsiTheme="majorHAnsi" w:cs="Arial"/>
                          <w:color w:val="000000" w:themeColor="text1"/>
                          <w:u w:color="000255"/>
                          <w:lang w:val="it-IT"/>
                        </w:rPr>
                      </w:pPr>
                      <w:r w:rsidRPr="00F529FF">
                        <w:rPr>
                          <w:rFonts w:asciiTheme="majorHAnsi" w:hAnsiTheme="majorHAnsi" w:cs="Arial"/>
                          <w:b/>
                          <w:caps/>
                          <w:color w:val="191919" w:themeColor="text1" w:themeTint="E6"/>
                          <w:sz w:val="72"/>
                          <w:szCs w:val="72"/>
                        </w:rPr>
                        <w:t>PENSANS school</w:t>
                      </w:r>
                      <w:r w:rsidRPr="00F529FF">
                        <w:rPr>
                          <w:rStyle w:val="NoneA"/>
                          <w:rFonts w:asciiTheme="majorHAnsi" w:hAnsiTheme="majorHAnsi" w:cs="Arial"/>
                          <w:color w:val="000000" w:themeColor="text1"/>
                          <w:u w:color="000255"/>
                          <w:lang w:val="it-IT"/>
                        </w:rPr>
                        <w:t xml:space="preserve"> </w:t>
                      </w:r>
                    </w:p>
                    <w:p w14:paraId="66E1A710" w14:textId="77777777" w:rsidR="00DB1D25" w:rsidRPr="00F529FF" w:rsidRDefault="00DB1D25" w:rsidP="00A733BA">
                      <w:pPr>
                        <w:pStyle w:val="Body"/>
                        <w:shd w:val="clear" w:color="auto" w:fill="auto"/>
                        <w:jc w:val="center"/>
                        <w:rPr>
                          <w:rStyle w:val="NoneA"/>
                          <w:rFonts w:asciiTheme="majorHAnsi" w:hAnsiTheme="majorHAnsi" w:cs="Arial"/>
                          <w:color w:val="000000" w:themeColor="text1"/>
                          <w:u w:color="000255"/>
                          <w:lang w:val="it-IT"/>
                        </w:rPr>
                      </w:pPr>
                      <w:r w:rsidRPr="00F529FF">
                        <w:rPr>
                          <w:rStyle w:val="NoneA"/>
                          <w:rFonts w:asciiTheme="majorHAnsi" w:hAnsiTheme="majorHAnsi" w:cs="Arial"/>
                          <w:color w:val="000000" w:themeColor="text1"/>
                          <w:u w:color="000255"/>
                          <w:lang w:val="it-IT"/>
                        </w:rPr>
                        <w:t xml:space="preserve">Pensans School, Madron Road, Penzance, TR20 8UH     </w:t>
                      </w:r>
                    </w:p>
                    <w:p w14:paraId="79D3034D" w14:textId="77777777" w:rsidR="00DB1D25" w:rsidRPr="00F529FF" w:rsidRDefault="00DB1D25" w:rsidP="00A733BA">
                      <w:pPr>
                        <w:pStyle w:val="Body"/>
                        <w:shd w:val="clear" w:color="auto" w:fill="auto"/>
                        <w:jc w:val="center"/>
                        <w:rPr>
                          <w:rStyle w:val="NoneA"/>
                          <w:rFonts w:asciiTheme="majorHAnsi" w:hAnsiTheme="majorHAnsi" w:cs="Arial"/>
                          <w:color w:val="000000" w:themeColor="text1"/>
                          <w:u w:color="000255"/>
                        </w:rPr>
                      </w:pPr>
                      <w:r w:rsidRPr="00F529FF">
                        <w:rPr>
                          <w:rStyle w:val="NoneA"/>
                          <w:rFonts w:asciiTheme="majorHAnsi" w:hAnsiTheme="majorHAnsi" w:cs="Arial"/>
                          <w:color w:val="000000" w:themeColor="text1"/>
                          <w:u w:color="000255"/>
                        </w:rPr>
                        <w:t xml:space="preserve"> </w:t>
                      </w:r>
                      <w:r w:rsidRPr="00F529FF">
                        <w:rPr>
                          <w:rStyle w:val="NoneA"/>
                          <w:rFonts w:asciiTheme="majorHAnsi" w:hAnsiTheme="majorHAnsi" w:cs="Arial"/>
                          <w:color w:val="000000" w:themeColor="text1"/>
                          <w:lang w:val="it-IT"/>
                        </w:rPr>
                        <w:t>secretary@pensans.cornwall.sch.uk</w:t>
                      </w:r>
                      <w:r w:rsidRPr="00F529FF">
                        <w:rPr>
                          <w:rStyle w:val="NoneA"/>
                          <w:rFonts w:asciiTheme="majorHAnsi" w:hAnsiTheme="majorHAnsi" w:cs="Arial"/>
                          <w:color w:val="000000" w:themeColor="text1"/>
                          <w:u w:color="000255"/>
                        </w:rPr>
                        <w:t xml:space="preserve">     </w:t>
                      </w:r>
                    </w:p>
                    <w:p w14:paraId="2F328FCB" w14:textId="77777777" w:rsidR="00DB1D25" w:rsidRPr="00F529FF" w:rsidRDefault="00DB1D25" w:rsidP="00A733BA">
                      <w:pPr>
                        <w:pStyle w:val="NormalWeb"/>
                        <w:spacing w:before="0" w:beforeAutospacing="0" w:after="120" w:afterAutospacing="0"/>
                        <w:jc w:val="center"/>
                        <w:rPr>
                          <w:rFonts w:asciiTheme="majorHAnsi" w:hAnsiTheme="majorHAnsi" w:cs="Arial"/>
                          <w:color w:val="000000" w:themeColor="text1"/>
                          <w:sz w:val="22"/>
                          <w:szCs w:val="22"/>
                        </w:rPr>
                      </w:pPr>
                      <w:r w:rsidRPr="00F529FF">
                        <w:rPr>
                          <w:rFonts w:asciiTheme="majorHAnsi" w:hAnsiTheme="majorHAnsi" w:cs="Arial"/>
                          <w:color w:val="000000" w:themeColor="text1"/>
                          <w:sz w:val="22"/>
                          <w:szCs w:val="22"/>
                        </w:rPr>
                        <w:t>Headteacher: Ms Angela Clay</w:t>
                      </w:r>
                    </w:p>
                    <w:p w14:paraId="41C32B19" w14:textId="77777777" w:rsidR="00DB1D25" w:rsidRPr="00F529FF" w:rsidRDefault="00DB1D25" w:rsidP="00A733BA">
                      <w:pPr>
                        <w:pStyle w:val="NormalWeb"/>
                        <w:spacing w:before="0" w:beforeAutospacing="0" w:after="120" w:afterAutospacing="0"/>
                        <w:jc w:val="center"/>
                        <w:rPr>
                          <w:rFonts w:asciiTheme="majorHAnsi" w:hAnsiTheme="majorHAnsi" w:cs="Arial"/>
                          <w:color w:val="000000" w:themeColor="text1"/>
                          <w:sz w:val="22"/>
                          <w:szCs w:val="22"/>
                        </w:rPr>
                      </w:pPr>
                      <w:r w:rsidRPr="00F529FF">
                        <w:rPr>
                          <w:rStyle w:val="NoneA"/>
                          <w:rFonts w:asciiTheme="majorHAnsi" w:hAnsiTheme="majorHAnsi" w:cs="Arial"/>
                          <w:color w:val="000000" w:themeColor="text1"/>
                          <w:u w:color="000255"/>
                          <w:lang w:val="it-IT"/>
                        </w:rPr>
                        <w:t>www.pensansprimary.co.uk</w:t>
                      </w:r>
                    </w:p>
                    <w:p w14:paraId="77593B71" w14:textId="77777777" w:rsidR="00DB1D25" w:rsidRDefault="00DB1D25" w:rsidP="00A733BA">
                      <w:pPr>
                        <w:pStyle w:val="NormalWeb"/>
                        <w:spacing w:before="0" w:beforeAutospacing="0" w:after="120" w:afterAutospacing="0"/>
                        <w:jc w:val="center"/>
                        <w:rPr>
                          <w:rFonts w:ascii="Arial" w:hAnsi="Arial" w:cs="Arial"/>
                          <w:color w:val="000000" w:themeColor="text1"/>
                          <w:sz w:val="22"/>
                          <w:szCs w:val="22"/>
                        </w:rPr>
                      </w:pPr>
                      <w:r>
                        <w:rPr>
                          <w:rFonts w:ascii="Arial" w:hAnsi="Arial" w:cs="Arial"/>
                          <w:color w:val="000000" w:themeColor="text1"/>
                          <w:sz w:val="22"/>
                          <w:szCs w:val="22"/>
                        </w:rPr>
                        <w:t>01736 363627</w:t>
                      </w:r>
                    </w:p>
                    <w:p w14:paraId="354A4454" w14:textId="77777777" w:rsidR="00DB1D25" w:rsidRDefault="00DB1D25" w:rsidP="00A733BA">
                      <w:pPr>
                        <w:pStyle w:val="NormalWeb"/>
                        <w:spacing w:before="0" w:beforeAutospacing="0" w:after="120" w:afterAutospacing="0"/>
                        <w:jc w:val="center"/>
                        <w:rPr>
                          <w:rFonts w:ascii="Arial" w:hAnsi="Arial" w:cs="Arial"/>
                          <w:color w:val="000000" w:themeColor="text1"/>
                          <w:sz w:val="22"/>
                          <w:szCs w:val="22"/>
                        </w:rPr>
                      </w:pPr>
                    </w:p>
                    <w:p w14:paraId="7D2C221A" w14:textId="77777777" w:rsidR="00DB1D25" w:rsidRDefault="00DB1D25" w:rsidP="00A733BA">
                      <w:pPr>
                        <w:pStyle w:val="NormalWeb"/>
                        <w:spacing w:before="0" w:beforeAutospacing="0" w:after="120" w:afterAutospacing="0"/>
                        <w:jc w:val="center"/>
                        <w:rPr>
                          <w:rFonts w:ascii="Arial" w:hAnsi="Arial" w:cs="Arial"/>
                          <w:color w:val="000000" w:themeColor="text1"/>
                          <w:sz w:val="22"/>
                          <w:szCs w:val="22"/>
                        </w:rPr>
                      </w:pPr>
                    </w:p>
                    <w:p w14:paraId="21254C9D" w14:textId="77777777" w:rsidR="00DB1D25" w:rsidRDefault="00DB1D25" w:rsidP="00A733BA">
                      <w:pPr>
                        <w:pStyle w:val="NormalWeb"/>
                        <w:spacing w:before="0" w:beforeAutospacing="0" w:after="120" w:afterAutospacing="0"/>
                        <w:jc w:val="center"/>
                        <w:rPr>
                          <w:rFonts w:ascii="Arial" w:hAnsi="Arial" w:cs="Arial"/>
                          <w:color w:val="000000" w:themeColor="text1"/>
                          <w:sz w:val="22"/>
                          <w:szCs w:val="22"/>
                        </w:rPr>
                      </w:pPr>
                      <w:r>
                        <w:rPr>
                          <w:rFonts w:ascii="Arial" w:hAnsi="Arial" w:cs="Arial"/>
                          <w:color w:val="000000" w:themeColor="text1"/>
                          <w:sz w:val="22"/>
                          <w:szCs w:val="22"/>
                        </w:rPr>
                        <w:t xml:space="preserve"> 01736 363627</w:t>
                      </w:r>
                    </w:p>
                    <w:p w14:paraId="2EF8DE9B" w14:textId="77777777" w:rsidR="00DB1D25" w:rsidRPr="0063396D" w:rsidRDefault="00DB1D25" w:rsidP="00A733BA">
                      <w:pPr>
                        <w:pStyle w:val="NormalWeb"/>
                        <w:spacing w:before="0" w:beforeAutospacing="0" w:after="120" w:afterAutospacing="0"/>
                        <w:jc w:val="center"/>
                        <w:rPr>
                          <w:rFonts w:ascii="Arial" w:hAnsi="Arial" w:cs="Arial"/>
                          <w:color w:val="000000" w:themeColor="text1"/>
                          <w:sz w:val="22"/>
                          <w:szCs w:val="22"/>
                        </w:rPr>
                      </w:pPr>
                    </w:p>
                    <w:p w14:paraId="1C80A34C" w14:textId="77777777" w:rsidR="00DB1D25" w:rsidRDefault="00DB1D25" w:rsidP="00A733BA">
                      <w:pPr>
                        <w:jc w:val="center"/>
                        <w:rPr>
                          <w:rFonts w:ascii="Arial" w:hAnsi="Arial" w:cs="Arial"/>
                          <w:b/>
                          <w:caps/>
                          <w:color w:val="191919" w:themeColor="text1" w:themeTint="E6"/>
                          <w:sz w:val="72"/>
                          <w:szCs w:val="72"/>
                        </w:rPr>
                      </w:pPr>
                    </w:p>
                    <w:p w14:paraId="0E055CED" w14:textId="77777777" w:rsidR="00DB1D25" w:rsidRPr="00D11D30" w:rsidRDefault="00DB1D25" w:rsidP="00A733BA">
                      <w:pPr>
                        <w:jc w:val="center"/>
                        <w:rPr>
                          <w:rFonts w:ascii="Arial" w:hAnsi="Arial" w:cs="Arial"/>
                          <w:b/>
                          <w:caps/>
                          <w:color w:val="191919" w:themeColor="text1" w:themeTint="E6"/>
                          <w:sz w:val="72"/>
                          <w:szCs w:val="72"/>
                        </w:rPr>
                      </w:pPr>
                    </w:p>
                    <w:p w14:paraId="7ECA9A0E" w14:textId="77777777" w:rsidR="00DB1D25" w:rsidRDefault="00DB1D25" w:rsidP="00A733BA"/>
                  </w:txbxContent>
                </v:textbox>
                <w10:wrap type="square"/>
              </v:shape>
            </w:pict>
          </mc:Fallback>
        </mc:AlternateContent>
      </w:r>
      <w:r w:rsidR="00A733BA">
        <w:rPr>
          <w:noProof/>
          <w:lang w:eastAsia="en-GB"/>
        </w:rPr>
        <mc:AlternateContent>
          <mc:Choice Requires="wps">
            <w:drawing>
              <wp:anchor distT="45720" distB="45720" distL="114300" distR="114300" simplePos="0" relativeHeight="251677696" behindDoc="1" locked="0" layoutInCell="1" allowOverlap="1" wp14:anchorId="0D62338F" wp14:editId="0CEEBEDC">
                <wp:simplePos x="0" y="0"/>
                <wp:positionH relativeFrom="column">
                  <wp:posOffset>-29210</wp:posOffset>
                </wp:positionH>
                <wp:positionV relativeFrom="paragraph">
                  <wp:posOffset>2306320</wp:posOffset>
                </wp:positionV>
                <wp:extent cx="6553200" cy="1072515"/>
                <wp:effectExtent l="0" t="0" r="25400" b="19685"/>
                <wp:wrapTight wrapText="bothSides">
                  <wp:wrapPolygon edited="0">
                    <wp:start x="0" y="0"/>
                    <wp:lineTo x="0" y="21485"/>
                    <wp:lineTo x="21600" y="21485"/>
                    <wp:lineTo x="21600"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1072515"/>
                        </a:xfrm>
                        <a:prstGeom prst="rect">
                          <a:avLst/>
                        </a:prstGeom>
                        <a:solidFill>
                          <a:srgbClr val="FFFFFF"/>
                        </a:solidFill>
                        <a:ln w="19050">
                          <a:solidFill>
                            <a:schemeClr val="tx1"/>
                          </a:solidFill>
                          <a:miter lim="800000"/>
                          <a:headEnd/>
                          <a:tailEnd/>
                        </a:ln>
                      </wps:spPr>
                      <wps:txbx>
                        <w:txbxContent>
                          <w:p w14:paraId="3270FA41" w14:textId="3FD9FDB6" w:rsidR="00DB1D25" w:rsidRPr="00A733BA" w:rsidRDefault="00CA44DE" w:rsidP="00A733BA">
                            <w:pPr>
                              <w:spacing w:after="0"/>
                              <w:jc w:val="center"/>
                              <w:rPr>
                                <w:rFonts w:cs="Arial"/>
                                <w:b/>
                                <w:caps/>
                                <w:color w:val="191919" w:themeColor="text1" w:themeTint="E6"/>
                                <w:sz w:val="52"/>
                                <w:szCs w:val="52"/>
                              </w:rPr>
                            </w:pPr>
                            <w:r>
                              <w:rPr>
                                <w:rFonts w:cs="Arial"/>
                                <w:b/>
                                <w:caps/>
                                <w:color w:val="191919" w:themeColor="text1" w:themeTint="E6"/>
                                <w:sz w:val="52"/>
                                <w:szCs w:val="52"/>
                              </w:rPr>
                              <w:t>SEN Teaching Assistant (KS2)</w:t>
                            </w:r>
                          </w:p>
                          <w:p w14:paraId="333D5B97" w14:textId="77777777" w:rsidR="00DB1D25" w:rsidRPr="00A733BA" w:rsidRDefault="00DB1D25" w:rsidP="00A733BA">
                            <w:pPr>
                              <w:spacing w:after="0"/>
                              <w:jc w:val="center"/>
                              <w:rPr>
                                <w:rFonts w:cs="Arial"/>
                                <w:b/>
                                <w:caps/>
                                <w:color w:val="191919" w:themeColor="text1" w:themeTint="E6"/>
                                <w:sz w:val="52"/>
                                <w:szCs w:val="52"/>
                              </w:rPr>
                            </w:pPr>
                            <w:r w:rsidRPr="00A733BA">
                              <w:rPr>
                                <w:rFonts w:cs="Arial"/>
                                <w:b/>
                                <w:caps/>
                                <w:color w:val="191919" w:themeColor="text1" w:themeTint="E6"/>
                                <w:sz w:val="52"/>
                                <w:szCs w:val="52"/>
                              </w:rPr>
                              <w:t>RECRUITMENT PACK</w:t>
                            </w:r>
                          </w:p>
                          <w:p w14:paraId="53EF90BD" w14:textId="77777777" w:rsidR="00DB1D25" w:rsidRDefault="00DB1D25" w:rsidP="00A733BA">
                            <w:pPr>
                              <w:rPr>
                                <w:b/>
                                <w:caps/>
                                <w:color w:val="191919" w:themeColor="text1" w:themeTint="E6"/>
                                <w:sz w:val="72"/>
                                <w:szCs w:val="72"/>
                              </w:rPr>
                            </w:pPr>
                          </w:p>
                          <w:p w14:paraId="2890772E" w14:textId="77777777" w:rsidR="00DB1D25" w:rsidRDefault="00DB1D25" w:rsidP="00A733BA">
                            <w:pPr>
                              <w:rPr>
                                <w:b/>
                                <w:caps/>
                                <w:color w:val="191919" w:themeColor="text1" w:themeTint="E6"/>
                                <w:sz w:val="72"/>
                                <w:szCs w:val="72"/>
                              </w:rPr>
                            </w:pPr>
                          </w:p>
                          <w:p w14:paraId="4938F55B" w14:textId="77777777" w:rsidR="00DB1D25" w:rsidRDefault="00DB1D25" w:rsidP="00A733BA">
                            <w:pPr>
                              <w:rPr>
                                <w:b/>
                                <w:caps/>
                                <w:color w:val="191919" w:themeColor="text1" w:themeTint="E6"/>
                                <w:sz w:val="72"/>
                                <w:szCs w:val="72"/>
                              </w:rPr>
                            </w:pPr>
                          </w:p>
                          <w:p w14:paraId="29296F23" w14:textId="77777777" w:rsidR="00DB1D25" w:rsidRPr="00C31913" w:rsidRDefault="00DB1D25" w:rsidP="00A733BA">
                            <w:pPr>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D62338F" id="_x0000_s1029" type="#_x0000_t202" style="position:absolute;margin-left:-2.3pt;margin-top:181.6pt;width:516pt;height:84.45pt;z-index:-251638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" strokecolor="black [3213]" strokeweight="1.5pt">
                <v:textbox>
                  <w:txbxContent>
                    <w:p w14:paraId="3270FA41" w14:textId="3FD9FDB6" w:rsidR="00DB1D25" w:rsidRPr="00A733BA" w:rsidRDefault="00CA44DE" w:rsidP="00A733BA">
                      <w:pPr>
                        <w:spacing w:after="0"/>
                        <w:jc w:val="center"/>
                        <w:rPr>
                          <w:rFonts w:cs="Arial"/>
                          <w:b/>
                          <w:caps/>
                          <w:color w:val="191919" w:themeColor="text1" w:themeTint="E6"/>
                          <w:sz w:val="52"/>
                          <w:szCs w:val="52"/>
                        </w:rPr>
                      </w:pPr>
                      <w:r>
                        <w:rPr>
                          <w:rFonts w:cs="Arial"/>
                          <w:b/>
                          <w:caps/>
                          <w:color w:val="191919" w:themeColor="text1" w:themeTint="E6"/>
                          <w:sz w:val="52"/>
                          <w:szCs w:val="52"/>
                        </w:rPr>
                        <w:t>SEN Teaching Assistant (KS2)</w:t>
                      </w:r>
                    </w:p>
                    <w:p w14:paraId="333D5B97" w14:textId="77777777" w:rsidR="00DB1D25" w:rsidRPr="00A733BA" w:rsidRDefault="00DB1D25" w:rsidP="00A733BA">
                      <w:pPr>
                        <w:spacing w:after="0"/>
                        <w:jc w:val="center"/>
                        <w:rPr>
                          <w:rFonts w:cs="Arial"/>
                          <w:b/>
                          <w:caps/>
                          <w:color w:val="191919" w:themeColor="text1" w:themeTint="E6"/>
                          <w:sz w:val="52"/>
                          <w:szCs w:val="52"/>
                        </w:rPr>
                      </w:pPr>
                      <w:r w:rsidRPr="00A733BA">
                        <w:rPr>
                          <w:rFonts w:cs="Arial"/>
                          <w:b/>
                          <w:caps/>
                          <w:color w:val="191919" w:themeColor="text1" w:themeTint="E6"/>
                          <w:sz w:val="52"/>
                          <w:szCs w:val="52"/>
                        </w:rPr>
                        <w:t>RECRUITMENT PACK</w:t>
                      </w:r>
                    </w:p>
                    <w:p w14:paraId="53EF90BD" w14:textId="77777777" w:rsidR="00DB1D25" w:rsidRDefault="00DB1D25" w:rsidP="00A733BA">
                      <w:pPr>
                        <w:rPr>
                          <w:b/>
                          <w:caps/>
                          <w:color w:val="191919" w:themeColor="text1" w:themeTint="E6"/>
                          <w:sz w:val="72"/>
                          <w:szCs w:val="72"/>
                        </w:rPr>
                      </w:pPr>
                    </w:p>
                    <w:p w14:paraId="2890772E" w14:textId="77777777" w:rsidR="00DB1D25" w:rsidRDefault="00DB1D25" w:rsidP="00A733BA">
                      <w:pPr>
                        <w:rPr>
                          <w:b/>
                          <w:caps/>
                          <w:color w:val="191919" w:themeColor="text1" w:themeTint="E6"/>
                          <w:sz w:val="72"/>
                          <w:szCs w:val="72"/>
                        </w:rPr>
                      </w:pPr>
                    </w:p>
                    <w:p w14:paraId="4938F55B" w14:textId="77777777" w:rsidR="00DB1D25" w:rsidRDefault="00DB1D25" w:rsidP="00A733BA">
                      <w:pPr>
                        <w:rPr>
                          <w:b/>
                          <w:caps/>
                          <w:color w:val="191919" w:themeColor="text1" w:themeTint="E6"/>
                          <w:sz w:val="72"/>
                          <w:szCs w:val="72"/>
                        </w:rPr>
                      </w:pPr>
                    </w:p>
                    <w:p w14:paraId="29296F23" w14:textId="77777777" w:rsidR="00DB1D25" w:rsidRPr="00C31913" w:rsidRDefault="00DB1D25" w:rsidP="00A733BA">
                      <w:pPr>
                        <w:rPr>
                          <w:b/>
                        </w:rPr>
                      </w:pPr>
                    </w:p>
                  </w:txbxContent>
                </v:textbox>
                <w10:wrap type="tight"/>
              </v:shape>
            </w:pict>
          </mc:Fallback>
        </mc:AlternateContent>
      </w:r>
      <w:sdt>
        <w:sdtPr>
          <w:id w:val="710144177"/>
          <w:docPartObj>
            <w:docPartGallery w:val="Cover Pages"/>
            <w:docPartUnique/>
          </w:docPartObj>
        </w:sdtPr>
        <w:sdtEndPr/>
        <w:sdtContent>
          <w:r w:rsidR="00A733BA">
            <w:br w:type="page"/>
          </w:r>
        </w:sdtContent>
      </w:sdt>
    </w:p>
    <w:p w14:paraId="3FD0E05E" w14:textId="7BD662D4" w:rsidR="00A733BA" w:rsidRDefault="00D97730" w:rsidP="00A733BA">
      <w:r>
        <w:rPr>
          <w:noProof/>
          <w:lang w:eastAsia="en-GB"/>
        </w:rPr>
        <w:lastRenderedPageBreak/>
        <mc:AlternateContent>
          <mc:Choice Requires="wps">
            <w:drawing>
              <wp:anchor distT="0" distB="0" distL="114300" distR="114300" simplePos="0" relativeHeight="251659264" behindDoc="0" locked="0" layoutInCell="1" allowOverlap="1" wp14:anchorId="56801ECC" wp14:editId="07B2434B">
                <wp:simplePos x="0" y="0"/>
                <wp:positionH relativeFrom="column">
                  <wp:posOffset>-379095</wp:posOffset>
                </wp:positionH>
                <wp:positionV relativeFrom="paragraph">
                  <wp:posOffset>-36830</wp:posOffset>
                </wp:positionV>
                <wp:extent cx="6343015" cy="65087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015" cy="650875"/>
                        </a:xfrm>
                        <a:prstGeom prst="rect">
                          <a:avLst/>
                        </a:prstGeom>
                        <a:noFill/>
                        <a:ln w="9525">
                          <a:noFill/>
                          <a:miter lim="800000"/>
                          <a:headEnd/>
                          <a:tailEnd/>
                        </a:ln>
                      </wps:spPr>
                      <wps:txbx>
                        <w:txbxContent>
                          <w:p w14:paraId="32DCEE5E" w14:textId="77777777" w:rsidR="00DB1D25" w:rsidRPr="00D2161C" w:rsidRDefault="00DB1D25" w:rsidP="00A733BA">
                            <w:pPr>
                              <w:rPr>
                                <w:b/>
                                <w:color w:val="FFFFFF" w:themeColor="background1"/>
                                <w:sz w:val="48"/>
                              </w:rPr>
                            </w:pPr>
                            <w:r>
                              <w:rPr>
                                <w:b/>
                                <w:color w:val="FFFFFF" w:themeColor="background1"/>
                                <w:sz w:val="48"/>
                              </w:rPr>
                              <w:t xml:space="preserve">        School i</w:t>
                            </w:r>
                            <w:r w:rsidRPr="00D2161C">
                              <w:rPr>
                                <w:b/>
                                <w:color w:val="FFFFFF" w:themeColor="background1"/>
                                <w:sz w:val="48"/>
                              </w:rPr>
                              <w:t>nformation for applicants</w:t>
                            </w:r>
                            <w:r>
                              <w:rPr>
                                <w:b/>
                                <w:color w:val="FFFFFF" w:themeColor="background1"/>
                                <w:sz w:val="48"/>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6801ECC" id="_x0000_s1030" type="#_x0000_t202" style="position:absolute;margin-left:-29.85pt;margin-top:-2.9pt;width:499.45pt;height:51.2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" filled="f" stroked="f">
                <v:textbox style="mso-fit-shape-to-text:t">
                  <w:txbxContent>
                    <w:p w14:paraId="32DCEE5E" w14:textId="77777777" w:rsidR="00DB1D25" w:rsidRPr="00D2161C" w:rsidRDefault="00DB1D25" w:rsidP="00A733BA">
                      <w:pPr>
                        <w:rPr>
                          <w:b/>
                          <w:color w:val="FFFFFF" w:themeColor="background1"/>
                          <w:sz w:val="48"/>
                        </w:rPr>
                      </w:pPr>
                      <w:r>
                        <w:rPr>
                          <w:b/>
                          <w:color w:val="FFFFFF" w:themeColor="background1"/>
                          <w:sz w:val="48"/>
                        </w:rPr>
                        <w:t xml:space="preserve">        School i</w:t>
                      </w:r>
                      <w:r w:rsidRPr="00D2161C">
                        <w:rPr>
                          <w:b/>
                          <w:color w:val="FFFFFF" w:themeColor="background1"/>
                          <w:sz w:val="48"/>
                        </w:rPr>
                        <w:t>nformation for applicants</w:t>
                      </w:r>
                      <w:r>
                        <w:rPr>
                          <w:b/>
                          <w:color w:val="FFFFFF" w:themeColor="background1"/>
                          <w:sz w:val="48"/>
                        </w:rPr>
                        <w:t xml:space="preserve"> </w:t>
                      </w:r>
                    </w:p>
                  </w:txbxContent>
                </v:textbox>
              </v:shape>
            </w:pict>
          </mc:Fallback>
        </mc:AlternateContent>
      </w:r>
      <w:r>
        <w:rPr>
          <w:noProof/>
          <w:lang w:eastAsia="en-GB"/>
        </w:rPr>
        <mc:AlternateContent>
          <mc:Choice Requires="wps">
            <w:drawing>
              <wp:anchor distT="0" distB="0" distL="114300" distR="114300" simplePos="0" relativeHeight="251660288" behindDoc="1" locked="0" layoutInCell="1" allowOverlap="1" wp14:anchorId="45940953" wp14:editId="6A9A48E3">
                <wp:simplePos x="0" y="0"/>
                <wp:positionH relativeFrom="column">
                  <wp:posOffset>-19685</wp:posOffset>
                </wp:positionH>
                <wp:positionV relativeFrom="paragraph">
                  <wp:posOffset>-31750</wp:posOffset>
                </wp:positionV>
                <wp:extent cx="6503035" cy="556260"/>
                <wp:effectExtent l="0" t="0" r="0" b="2540"/>
                <wp:wrapNone/>
                <wp:docPr id="1" name="Rectangle 1"/>
                <wp:cNvGraphicFramePr/>
                <a:graphic xmlns:a="http://schemas.openxmlformats.org/drawingml/2006/main">
                  <a:graphicData uri="http://schemas.microsoft.com/office/word/2010/wordprocessingShape">
                    <wps:wsp>
                      <wps:cNvSpPr/>
                      <wps:spPr>
                        <a:xfrm>
                          <a:off x="0" y="0"/>
                          <a:ext cx="6503035" cy="55626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038B403" id="Rectangle 1" o:spid="_x0000_s1026" style="position:absolute;margin-left:-1.55pt;margin-top:-2.5pt;width:512.05pt;height:43.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" fillcolor="#002060" stroked="f" strokeweight="1pt"/>
            </w:pict>
          </mc:Fallback>
        </mc:AlternateContent>
      </w:r>
      <w:r w:rsidR="00A733BA">
        <w:t>I</w:t>
      </w:r>
    </w:p>
    <w:p w14:paraId="4B3C3FE1" w14:textId="77777777" w:rsidR="00A733BA" w:rsidRDefault="00A733BA" w:rsidP="00A733BA">
      <w:pPr>
        <w:tabs>
          <w:tab w:val="left" w:pos="2835"/>
        </w:tabs>
      </w:pPr>
      <w:r>
        <w:rPr>
          <w:noProof/>
          <w:lang w:eastAsia="en-GB"/>
        </w:rPr>
        <mc:AlternateContent>
          <mc:Choice Requires="wps">
            <w:drawing>
              <wp:anchor distT="0" distB="0" distL="114300" distR="114300" simplePos="0" relativeHeight="251661312" behindDoc="0" locked="0" layoutInCell="1" allowOverlap="1" wp14:anchorId="5281DBD0" wp14:editId="5ADAA782">
                <wp:simplePos x="0" y="0"/>
                <wp:positionH relativeFrom="margin">
                  <wp:posOffset>-146685</wp:posOffset>
                </wp:positionH>
                <wp:positionV relativeFrom="paragraph">
                  <wp:posOffset>4787900</wp:posOffset>
                </wp:positionV>
                <wp:extent cx="6744335" cy="4688840"/>
                <wp:effectExtent l="0" t="0" r="0" b="1016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4335" cy="4688840"/>
                        </a:xfrm>
                        <a:prstGeom prst="rect">
                          <a:avLst/>
                        </a:prstGeom>
                        <a:noFill/>
                        <a:ln w="9525">
                          <a:noFill/>
                          <a:miter lim="800000"/>
                          <a:headEnd/>
                          <a:tailEnd/>
                        </a:ln>
                      </wps:spPr>
                      <wps:txbx>
                        <w:txbxContent>
                          <w:p w14:paraId="0E21696D" w14:textId="77777777" w:rsidR="00DB1D25" w:rsidRPr="00D07A25" w:rsidRDefault="00DB1D25" w:rsidP="00A733BA">
                            <w:pPr>
                              <w:spacing w:after="120" w:line="240" w:lineRule="auto"/>
                              <w:jc w:val="both"/>
                              <w:rPr>
                                <w:color w:val="000000" w:themeColor="text1"/>
                              </w:rPr>
                            </w:pPr>
                            <w:r w:rsidRPr="00D07A25">
                              <w:rPr>
                                <w:color w:val="000000" w:themeColor="text1"/>
                              </w:rPr>
                              <w:t>This information pack will provide you with an insight into our school and offer some practical information which will be of use to you as a prospective member of our school community.</w:t>
                            </w:r>
                          </w:p>
                          <w:p w14:paraId="32D62BE7" w14:textId="77777777" w:rsidR="00DB1D25" w:rsidRPr="00D07A25" w:rsidRDefault="00DB1D25" w:rsidP="00A733BA">
                            <w:pPr>
                              <w:pStyle w:val="NormalWeb"/>
                              <w:spacing w:after="120"/>
                              <w:rPr>
                                <w:rFonts w:asciiTheme="minorHAnsi" w:hAnsiTheme="minorHAnsi" w:cs="Arial"/>
                                <w:iCs/>
                                <w:color w:val="000000" w:themeColor="text1"/>
                                <w:sz w:val="22"/>
                                <w:szCs w:val="22"/>
                                <w:lang w:val="en-US"/>
                              </w:rPr>
                            </w:pPr>
                            <w:r w:rsidRPr="00D07A25">
                              <w:rPr>
                                <w:rFonts w:asciiTheme="minorHAnsi" w:hAnsiTheme="minorHAnsi" w:cs="Arial"/>
                                <w:iCs/>
                                <w:color w:val="000000" w:themeColor="text1"/>
                                <w:sz w:val="22"/>
                                <w:szCs w:val="22"/>
                                <w:lang w:val="en-US"/>
                              </w:rPr>
                              <w:t xml:space="preserve">We are developing our pedagogy to inspire and motivate children and adults to fully engage with learning so that the children develop a passion for learning. As part of </w:t>
                            </w:r>
                            <w:proofErr w:type="spellStart"/>
                            <w:r w:rsidRPr="00D07A25">
                              <w:rPr>
                                <w:rFonts w:asciiTheme="minorHAnsi" w:hAnsiTheme="minorHAnsi" w:cs="Arial"/>
                                <w:iCs/>
                                <w:color w:val="000000" w:themeColor="text1"/>
                                <w:sz w:val="22"/>
                                <w:szCs w:val="22"/>
                                <w:lang w:val="en-US"/>
                              </w:rPr>
                              <w:t>EdTransform</w:t>
                            </w:r>
                            <w:proofErr w:type="spellEnd"/>
                            <w:r w:rsidRPr="00D07A25">
                              <w:rPr>
                                <w:rFonts w:asciiTheme="minorHAnsi" w:hAnsiTheme="minorHAnsi" w:cs="Arial"/>
                                <w:iCs/>
                                <w:color w:val="000000" w:themeColor="text1"/>
                                <w:sz w:val="22"/>
                                <w:szCs w:val="22"/>
                                <w:lang w:val="en-US"/>
                              </w:rPr>
                              <w:t xml:space="preserve"> we are committed to the following core principles:</w:t>
                            </w:r>
                          </w:p>
                          <w:p w14:paraId="5D5F0453" w14:textId="77777777" w:rsidR="00DB1D25" w:rsidRPr="00D07A25" w:rsidRDefault="00DB1D25" w:rsidP="00A733BA">
                            <w:pPr>
                              <w:pStyle w:val="NormalWeb"/>
                              <w:shd w:val="clear" w:color="auto" w:fill="FFFFFF"/>
                              <w:spacing w:before="0" w:beforeAutospacing="0" w:after="120" w:afterAutospacing="0"/>
                              <w:jc w:val="both"/>
                              <w:rPr>
                                <w:rFonts w:asciiTheme="minorHAnsi" w:hAnsiTheme="minorHAnsi" w:cs="Arial"/>
                                <w:iCs/>
                                <w:color w:val="000000" w:themeColor="text1"/>
                                <w:sz w:val="22"/>
                                <w:szCs w:val="22"/>
                              </w:rPr>
                            </w:pPr>
                            <w:r w:rsidRPr="00D07A25">
                              <w:rPr>
                                <w:rFonts w:asciiTheme="minorHAnsi" w:hAnsiTheme="minorHAnsi" w:cs="Arial"/>
                                <w:iCs/>
                                <w:color w:val="000000" w:themeColor="text1"/>
                                <w:sz w:val="22"/>
                                <w:szCs w:val="22"/>
                              </w:rPr>
                              <w:t>1. We place the learner at the centre of all of our activities, continuously reflecting on how effectively our actions are impacting on the outcomes of each individual.</w:t>
                            </w:r>
                          </w:p>
                          <w:p w14:paraId="2135C1F7" w14:textId="77777777" w:rsidR="00DB1D25" w:rsidRPr="00D07A25" w:rsidRDefault="00DB1D25" w:rsidP="00A733BA">
                            <w:pPr>
                              <w:pStyle w:val="NormalWeb"/>
                              <w:shd w:val="clear" w:color="auto" w:fill="FFFFFF"/>
                              <w:spacing w:before="0" w:beforeAutospacing="0" w:after="120" w:afterAutospacing="0"/>
                              <w:jc w:val="both"/>
                              <w:rPr>
                                <w:rFonts w:asciiTheme="minorHAnsi" w:hAnsiTheme="minorHAnsi" w:cs="Arial"/>
                                <w:iCs/>
                                <w:color w:val="000000" w:themeColor="text1"/>
                                <w:sz w:val="22"/>
                                <w:szCs w:val="22"/>
                              </w:rPr>
                            </w:pPr>
                            <w:r w:rsidRPr="00D07A25">
                              <w:rPr>
                                <w:rFonts w:asciiTheme="minorHAnsi" w:hAnsiTheme="minorHAnsi" w:cs="Arial"/>
                                <w:iCs/>
                                <w:color w:val="000000" w:themeColor="text1"/>
                                <w:sz w:val="22"/>
                                <w:szCs w:val="22"/>
                              </w:rPr>
                              <w:t>2. Our curriculum content is relevant to the lives of our learners, ensuring that outcomes are authentic and have an impact on the real world.</w:t>
                            </w:r>
                          </w:p>
                          <w:p w14:paraId="265EE418" w14:textId="77777777" w:rsidR="00DB1D25" w:rsidRPr="00D07A25" w:rsidRDefault="00DB1D25" w:rsidP="00A733BA">
                            <w:pPr>
                              <w:pStyle w:val="NormalWeb"/>
                              <w:shd w:val="clear" w:color="auto" w:fill="FFFFFF"/>
                              <w:spacing w:before="0" w:beforeAutospacing="0" w:after="120" w:afterAutospacing="0"/>
                              <w:jc w:val="both"/>
                              <w:rPr>
                                <w:rFonts w:asciiTheme="minorHAnsi" w:hAnsiTheme="minorHAnsi" w:cs="Arial"/>
                                <w:iCs/>
                                <w:color w:val="000000" w:themeColor="text1"/>
                                <w:sz w:val="22"/>
                                <w:szCs w:val="22"/>
                              </w:rPr>
                            </w:pPr>
                            <w:r w:rsidRPr="00D07A25">
                              <w:rPr>
                                <w:rFonts w:asciiTheme="minorHAnsi" w:hAnsiTheme="minorHAnsi" w:cs="Arial"/>
                                <w:iCs/>
                                <w:color w:val="000000" w:themeColor="text1"/>
                                <w:sz w:val="22"/>
                                <w:szCs w:val="22"/>
                              </w:rPr>
                              <w:t>3. We provide learners with the necessary tools and environments to enable them to be flexible, choosing how, where and with whom they work.</w:t>
                            </w:r>
                          </w:p>
                          <w:p w14:paraId="21612B83" w14:textId="77777777" w:rsidR="00DB1D25" w:rsidRPr="00D07A25" w:rsidRDefault="00DB1D25" w:rsidP="00A733BA">
                            <w:pPr>
                              <w:pStyle w:val="NormalWeb"/>
                              <w:shd w:val="clear" w:color="auto" w:fill="FFFFFF"/>
                              <w:spacing w:before="0" w:beforeAutospacing="0" w:after="120" w:afterAutospacing="0"/>
                              <w:jc w:val="both"/>
                              <w:rPr>
                                <w:rFonts w:asciiTheme="minorHAnsi" w:hAnsiTheme="minorHAnsi" w:cs="Arial"/>
                                <w:iCs/>
                                <w:color w:val="000000" w:themeColor="text1"/>
                                <w:sz w:val="22"/>
                                <w:szCs w:val="22"/>
                              </w:rPr>
                            </w:pPr>
                            <w:r w:rsidRPr="00D07A25">
                              <w:rPr>
                                <w:rFonts w:asciiTheme="minorHAnsi" w:hAnsiTheme="minorHAnsi" w:cs="Arial"/>
                                <w:iCs/>
                                <w:color w:val="000000" w:themeColor="text1"/>
                                <w:sz w:val="22"/>
                                <w:szCs w:val="22"/>
                              </w:rPr>
                              <w:t>4. We ensure learners are engaged in collaborative, self-directed learning with the teachers acting as facilitators.</w:t>
                            </w:r>
                          </w:p>
                          <w:p w14:paraId="27CEFC4F" w14:textId="77777777" w:rsidR="00DB1D25" w:rsidRPr="00D07A25" w:rsidRDefault="00DB1D25" w:rsidP="00A733BA">
                            <w:pPr>
                              <w:pStyle w:val="NormalWeb"/>
                              <w:shd w:val="clear" w:color="auto" w:fill="FFFFFF"/>
                              <w:spacing w:before="0" w:beforeAutospacing="0" w:after="120" w:afterAutospacing="0"/>
                              <w:jc w:val="both"/>
                              <w:rPr>
                                <w:rFonts w:asciiTheme="minorHAnsi" w:hAnsiTheme="minorHAnsi" w:cs="Arial"/>
                                <w:iCs/>
                                <w:color w:val="000000" w:themeColor="text1"/>
                                <w:sz w:val="22"/>
                                <w:szCs w:val="22"/>
                              </w:rPr>
                            </w:pPr>
                            <w:r w:rsidRPr="00D07A25">
                              <w:rPr>
                                <w:rFonts w:asciiTheme="minorHAnsi" w:hAnsiTheme="minorHAnsi" w:cs="Arial"/>
                                <w:iCs/>
                                <w:color w:val="000000" w:themeColor="text1"/>
                                <w:sz w:val="22"/>
                                <w:szCs w:val="22"/>
                              </w:rPr>
                              <w:t>5. We strive for staff members to be treated as professionals, ensuring that we place significant emphasis on professional dialogue and time to plan, design and teach in teams for a significant proportion of their work.</w:t>
                            </w:r>
                          </w:p>
                          <w:p w14:paraId="4AB2339F" w14:textId="77777777" w:rsidR="00DB1D25" w:rsidRPr="00D07A25" w:rsidRDefault="00DB1D25" w:rsidP="00A733BA">
                            <w:pPr>
                              <w:pStyle w:val="NormalWeb"/>
                              <w:shd w:val="clear" w:color="auto" w:fill="FFFFFF"/>
                              <w:spacing w:before="0" w:beforeAutospacing="0" w:after="120" w:afterAutospacing="0"/>
                              <w:jc w:val="both"/>
                              <w:rPr>
                                <w:rFonts w:asciiTheme="minorHAnsi" w:hAnsiTheme="minorHAnsi" w:cs="Arial"/>
                                <w:iCs/>
                                <w:color w:val="000000" w:themeColor="text1"/>
                                <w:sz w:val="22"/>
                                <w:szCs w:val="22"/>
                              </w:rPr>
                            </w:pPr>
                            <w:r w:rsidRPr="00D07A25">
                              <w:rPr>
                                <w:rFonts w:asciiTheme="minorHAnsi" w:hAnsiTheme="minorHAnsi" w:cs="Arial"/>
                                <w:iCs/>
                                <w:color w:val="000000" w:themeColor="text1"/>
                                <w:sz w:val="22"/>
                                <w:szCs w:val="22"/>
                              </w:rPr>
                              <w:t>6. We respect and promote the work life balance of employees ensuring that work place systems and schedules encourage a healthy balance. Policies and protocols are regularly reviewed and evaluated to measure their relevance and effectiveness in order to ensure these bureaucratic systems are kept to a minimum.</w:t>
                            </w:r>
                          </w:p>
                          <w:p w14:paraId="31733B32" w14:textId="77777777" w:rsidR="00DB1D25" w:rsidRPr="00D07A25" w:rsidRDefault="00DB1D25" w:rsidP="00A733BA">
                            <w:pPr>
                              <w:pStyle w:val="NormalWeb"/>
                              <w:shd w:val="clear" w:color="auto" w:fill="FFFFFF"/>
                              <w:spacing w:before="0" w:beforeAutospacing="0" w:after="120" w:afterAutospacing="0"/>
                              <w:jc w:val="both"/>
                              <w:rPr>
                                <w:rFonts w:asciiTheme="minorHAnsi" w:hAnsiTheme="minorHAnsi" w:cs="Arial"/>
                                <w:iCs/>
                                <w:color w:val="000000" w:themeColor="text1"/>
                                <w:sz w:val="22"/>
                                <w:szCs w:val="22"/>
                              </w:rPr>
                            </w:pPr>
                            <w:r w:rsidRPr="00D07A25">
                              <w:rPr>
                                <w:rFonts w:asciiTheme="minorHAnsi" w:hAnsiTheme="minorHAnsi" w:cs="Arial"/>
                                <w:iCs/>
                                <w:color w:val="000000" w:themeColor="text1"/>
                                <w:sz w:val="22"/>
                                <w:szCs w:val="22"/>
                              </w:rPr>
                              <w:t xml:space="preserve">7. We provide opportunities to network and collaborate across the whole </w:t>
                            </w:r>
                            <w:proofErr w:type="spellStart"/>
                            <w:r w:rsidRPr="00D07A25">
                              <w:rPr>
                                <w:rFonts w:asciiTheme="minorHAnsi" w:hAnsiTheme="minorHAnsi" w:cs="Arial"/>
                                <w:iCs/>
                                <w:color w:val="000000" w:themeColor="text1"/>
                                <w:sz w:val="22"/>
                                <w:szCs w:val="22"/>
                              </w:rPr>
                              <w:t>EdTransform</w:t>
                            </w:r>
                            <w:proofErr w:type="spellEnd"/>
                            <w:r w:rsidRPr="00D07A25">
                              <w:rPr>
                                <w:rFonts w:asciiTheme="minorHAnsi" w:hAnsiTheme="minorHAnsi" w:cs="Arial"/>
                                <w:iCs/>
                                <w:color w:val="000000" w:themeColor="text1"/>
                                <w:sz w:val="22"/>
                                <w:szCs w:val="22"/>
                              </w:rPr>
                              <w:t xml:space="preserve"> network and with our wider community, sharing information freely.</w:t>
                            </w:r>
                          </w:p>
                          <w:p w14:paraId="03AF2475" w14:textId="3C08E83E" w:rsidR="00DB1D25" w:rsidRPr="009F1E12" w:rsidRDefault="00DB1D25" w:rsidP="003436F3">
                            <w:pPr>
                              <w:pStyle w:val="NormalWeb"/>
                              <w:shd w:val="clear" w:color="auto" w:fill="FFFFFF"/>
                              <w:spacing w:before="0" w:beforeAutospacing="0" w:after="120" w:afterAutospacing="0"/>
                              <w:jc w:val="both"/>
                              <w:rPr>
                                <w:rFonts w:asciiTheme="minorHAnsi" w:hAnsiTheme="minorHAnsi"/>
                                <w:color w:val="222A35" w:themeColor="text2" w:themeShade="80"/>
                                <w:sz w:val="22"/>
                                <w:szCs w:val="22"/>
                              </w:rPr>
                            </w:pPr>
                            <w:r w:rsidRPr="00D07A25">
                              <w:rPr>
                                <w:rFonts w:asciiTheme="minorHAnsi" w:hAnsiTheme="minorHAnsi" w:cs="Arial"/>
                                <w:iCs/>
                                <w:color w:val="000000" w:themeColor="text1"/>
                                <w:sz w:val="22"/>
                                <w:szCs w:val="22"/>
                              </w:rPr>
                              <w:t>8. We place huge importance on research and on developing new pedagogies and tools to liberate learning from past conventions to connect learners in new and powerful ways.</w:t>
                            </w:r>
                            <w:r w:rsidRPr="009F1E12">
                              <w:rPr>
                                <w:rFonts w:asciiTheme="minorHAnsi" w:hAnsiTheme="minorHAnsi" w:cs="Arial"/>
                                <w:color w:val="222A35" w:themeColor="text2" w:themeShade="80"/>
                                <w:sz w:val="22"/>
                                <w:szCs w:val="22"/>
                                <w:highlight w:val="yellow"/>
                              </w:rPr>
                              <w:t xml:space="preserve"> </w:t>
                            </w:r>
                          </w:p>
                          <w:p w14:paraId="71163EE5" w14:textId="77777777" w:rsidR="00DB1D25" w:rsidRPr="009F1E12" w:rsidRDefault="00DB1D25" w:rsidP="00A733BA">
                            <w:pPr>
                              <w:spacing w:after="120" w:line="240" w:lineRule="auto"/>
                              <w:jc w:val="both"/>
                              <w:rPr>
                                <w:color w:val="44546A" w:themeColor="text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281DBD0" id="_x0000_s1031" type="#_x0000_t202" style="position:absolute;margin-left:-11.55pt;margin-top:377pt;width:531.05pt;height:369.2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" filled="f" stroked="f">
                <v:textbox>
                  <w:txbxContent>
                    <w:p w14:paraId="0E21696D" w14:textId="77777777" w:rsidR="00DB1D25" w:rsidRPr="00D07A25" w:rsidRDefault="00DB1D25" w:rsidP="00A733BA">
                      <w:pPr>
                        <w:spacing w:after="120" w:line="240" w:lineRule="auto"/>
                        <w:jc w:val="both"/>
                        <w:rPr>
                          <w:color w:val="000000" w:themeColor="text1"/>
                        </w:rPr>
                      </w:pPr>
                      <w:r w:rsidRPr="00D07A25">
                        <w:rPr>
                          <w:color w:val="000000" w:themeColor="text1"/>
                        </w:rPr>
                        <w:t>This information pack will provide you with an insight into our school and offer some practical information which will be of use to you as a prospective member of our school community.</w:t>
                      </w:r>
                    </w:p>
                    <w:p w14:paraId="32D62BE7" w14:textId="77777777" w:rsidR="00DB1D25" w:rsidRPr="00D07A25" w:rsidRDefault="00DB1D25" w:rsidP="00A733BA">
                      <w:pPr>
                        <w:pStyle w:val="NormalWeb"/>
                        <w:spacing w:after="120"/>
                        <w:rPr>
                          <w:rFonts w:asciiTheme="minorHAnsi" w:hAnsiTheme="minorHAnsi" w:cs="Arial"/>
                          <w:iCs/>
                          <w:color w:val="000000" w:themeColor="text1"/>
                          <w:sz w:val="22"/>
                          <w:szCs w:val="22"/>
                          <w:lang w:val="en-US"/>
                        </w:rPr>
                      </w:pPr>
                      <w:r w:rsidRPr="00D07A25">
                        <w:rPr>
                          <w:rFonts w:asciiTheme="minorHAnsi" w:hAnsiTheme="minorHAnsi" w:cs="Arial"/>
                          <w:iCs/>
                          <w:color w:val="000000" w:themeColor="text1"/>
                          <w:sz w:val="22"/>
                          <w:szCs w:val="22"/>
                          <w:lang w:val="en-US"/>
                        </w:rPr>
                        <w:t xml:space="preserve">We are developing our pedagogy to inspire and motivate children and adults to fully engage with learning so that the children develop a passion for learning. As part of </w:t>
                      </w:r>
                      <w:proofErr w:type="spellStart"/>
                      <w:r w:rsidRPr="00D07A25">
                        <w:rPr>
                          <w:rFonts w:asciiTheme="minorHAnsi" w:hAnsiTheme="minorHAnsi" w:cs="Arial"/>
                          <w:iCs/>
                          <w:color w:val="000000" w:themeColor="text1"/>
                          <w:sz w:val="22"/>
                          <w:szCs w:val="22"/>
                          <w:lang w:val="en-US"/>
                        </w:rPr>
                        <w:t>EdTransform</w:t>
                      </w:r>
                      <w:proofErr w:type="spellEnd"/>
                      <w:r w:rsidRPr="00D07A25">
                        <w:rPr>
                          <w:rFonts w:asciiTheme="minorHAnsi" w:hAnsiTheme="minorHAnsi" w:cs="Arial"/>
                          <w:iCs/>
                          <w:color w:val="000000" w:themeColor="text1"/>
                          <w:sz w:val="22"/>
                          <w:szCs w:val="22"/>
                          <w:lang w:val="en-US"/>
                        </w:rPr>
                        <w:t xml:space="preserve"> we are committed to the following core principles:</w:t>
                      </w:r>
                    </w:p>
                    <w:p w14:paraId="5D5F0453" w14:textId="77777777" w:rsidR="00DB1D25" w:rsidRPr="00D07A25" w:rsidRDefault="00DB1D25" w:rsidP="00A733BA">
                      <w:pPr>
                        <w:pStyle w:val="NormalWeb"/>
                        <w:shd w:val="clear" w:color="auto" w:fill="FFFFFF"/>
                        <w:spacing w:before="0" w:beforeAutospacing="0" w:after="120" w:afterAutospacing="0"/>
                        <w:jc w:val="both"/>
                        <w:rPr>
                          <w:rFonts w:asciiTheme="minorHAnsi" w:hAnsiTheme="minorHAnsi" w:cs="Arial"/>
                          <w:iCs/>
                          <w:color w:val="000000" w:themeColor="text1"/>
                          <w:sz w:val="22"/>
                          <w:szCs w:val="22"/>
                        </w:rPr>
                      </w:pPr>
                      <w:r w:rsidRPr="00D07A25">
                        <w:rPr>
                          <w:rFonts w:asciiTheme="minorHAnsi" w:hAnsiTheme="minorHAnsi" w:cs="Arial"/>
                          <w:iCs/>
                          <w:color w:val="000000" w:themeColor="text1"/>
                          <w:sz w:val="22"/>
                          <w:szCs w:val="22"/>
                        </w:rPr>
                        <w:t>1. We place the learner at the centre of all of our activities, continuously reflecting on how effectively our actions are impacting on the outcomes of each individual.</w:t>
                      </w:r>
                    </w:p>
                    <w:p w14:paraId="2135C1F7" w14:textId="77777777" w:rsidR="00DB1D25" w:rsidRPr="00D07A25" w:rsidRDefault="00DB1D25" w:rsidP="00A733BA">
                      <w:pPr>
                        <w:pStyle w:val="NormalWeb"/>
                        <w:shd w:val="clear" w:color="auto" w:fill="FFFFFF"/>
                        <w:spacing w:before="0" w:beforeAutospacing="0" w:after="120" w:afterAutospacing="0"/>
                        <w:jc w:val="both"/>
                        <w:rPr>
                          <w:rFonts w:asciiTheme="minorHAnsi" w:hAnsiTheme="minorHAnsi" w:cs="Arial"/>
                          <w:iCs/>
                          <w:color w:val="000000" w:themeColor="text1"/>
                          <w:sz w:val="22"/>
                          <w:szCs w:val="22"/>
                        </w:rPr>
                      </w:pPr>
                      <w:r w:rsidRPr="00D07A25">
                        <w:rPr>
                          <w:rFonts w:asciiTheme="minorHAnsi" w:hAnsiTheme="minorHAnsi" w:cs="Arial"/>
                          <w:iCs/>
                          <w:color w:val="000000" w:themeColor="text1"/>
                          <w:sz w:val="22"/>
                          <w:szCs w:val="22"/>
                        </w:rPr>
                        <w:t>2. Our curriculum content is relevant to the lives of our learners, ensuring that outcomes are authentic and have an impact on the real world.</w:t>
                      </w:r>
                    </w:p>
                    <w:p w14:paraId="265EE418" w14:textId="77777777" w:rsidR="00DB1D25" w:rsidRPr="00D07A25" w:rsidRDefault="00DB1D25" w:rsidP="00A733BA">
                      <w:pPr>
                        <w:pStyle w:val="NormalWeb"/>
                        <w:shd w:val="clear" w:color="auto" w:fill="FFFFFF"/>
                        <w:spacing w:before="0" w:beforeAutospacing="0" w:after="120" w:afterAutospacing="0"/>
                        <w:jc w:val="both"/>
                        <w:rPr>
                          <w:rFonts w:asciiTheme="minorHAnsi" w:hAnsiTheme="minorHAnsi" w:cs="Arial"/>
                          <w:iCs/>
                          <w:color w:val="000000" w:themeColor="text1"/>
                          <w:sz w:val="22"/>
                          <w:szCs w:val="22"/>
                        </w:rPr>
                      </w:pPr>
                      <w:r w:rsidRPr="00D07A25">
                        <w:rPr>
                          <w:rFonts w:asciiTheme="minorHAnsi" w:hAnsiTheme="minorHAnsi" w:cs="Arial"/>
                          <w:iCs/>
                          <w:color w:val="000000" w:themeColor="text1"/>
                          <w:sz w:val="22"/>
                          <w:szCs w:val="22"/>
                        </w:rPr>
                        <w:t>3. We provide learners with the necessary tools and environments to enable them to be flexible, choosing how, where and with whom they work.</w:t>
                      </w:r>
                    </w:p>
                    <w:p w14:paraId="21612B83" w14:textId="77777777" w:rsidR="00DB1D25" w:rsidRPr="00D07A25" w:rsidRDefault="00DB1D25" w:rsidP="00A733BA">
                      <w:pPr>
                        <w:pStyle w:val="NormalWeb"/>
                        <w:shd w:val="clear" w:color="auto" w:fill="FFFFFF"/>
                        <w:spacing w:before="0" w:beforeAutospacing="0" w:after="120" w:afterAutospacing="0"/>
                        <w:jc w:val="both"/>
                        <w:rPr>
                          <w:rFonts w:asciiTheme="minorHAnsi" w:hAnsiTheme="minorHAnsi" w:cs="Arial"/>
                          <w:iCs/>
                          <w:color w:val="000000" w:themeColor="text1"/>
                          <w:sz w:val="22"/>
                          <w:szCs w:val="22"/>
                        </w:rPr>
                      </w:pPr>
                      <w:r w:rsidRPr="00D07A25">
                        <w:rPr>
                          <w:rFonts w:asciiTheme="minorHAnsi" w:hAnsiTheme="minorHAnsi" w:cs="Arial"/>
                          <w:iCs/>
                          <w:color w:val="000000" w:themeColor="text1"/>
                          <w:sz w:val="22"/>
                          <w:szCs w:val="22"/>
                        </w:rPr>
                        <w:t>4. We ensure learners are engaged in collaborative, self-directed learning with the teachers acting as facilitators.</w:t>
                      </w:r>
                    </w:p>
                    <w:p w14:paraId="27CEFC4F" w14:textId="77777777" w:rsidR="00DB1D25" w:rsidRPr="00D07A25" w:rsidRDefault="00DB1D25" w:rsidP="00A733BA">
                      <w:pPr>
                        <w:pStyle w:val="NormalWeb"/>
                        <w:shd w:val="clear" w:color="auto" w:fill="FFFFFF"/>
                        <w:spacing w:before="0" w:beforeAutospacing="0" w:after="120" w:afterAutospacing="0"/>
                        <w:jc w:val="both"/>
                        <w:rPr>
                          <w:rFonts w:asciiTheme="minorHAnsi" w:hAnsiTheme="minorHAnsi" w:cs="Arial"/>
                          <w:iCs/>
                          <w:color w:val="000000" w:themeColor="text1"/>
                          <w:sz w:val="22"/>
                          <w:szCs w:val="22"/>
                        </w:rPr>
                      </w:pPr>
                      <w:r w:rsidRPr="00D07A25">
                        <w:rPr>
                          <w:rFonts w:asciiTheme="minorHAnsi" w:hAnsiTheme="minorHAnsi" w:cs="Arial"/>
                          <w:iCs/>
                          <w:color w:val="000000" w:themeColor="text1"/>
                          <w:sz w:val="22"/>
                          <w:szCs w:val="22"/>
                        </w:rPr>
                        <w:t>5. We strive for staff members to be treated as professionals, ensuring that we place significant emphasis on professional dialogue and time to plan, design and teach in teams for a significant proportion of their work.</w:t>
                      </w:r>
                    </w:p>
                    <w:p w14:paraId="4AB2339F" w14:textId="77777777" w:rsidR="00DB1D25" w:rsidRPr="00D07A25" w:rsidRDefault="00DB1D25" w:rsidP="00A733BA">
                      <w:pPr>
                        <w:pStyle w:val="NormalWeb"/>
                        <w:shd w:val="clear" w:color="auto" w:fill="FFFFFF"/>
                        <w:spacing w:before="0" w:beforeAutospacing="0" w:after="120" w:afterAutospacing="0"/>
                        <w:jc w:val="both"/>
                        <w:rPr>
                          <w:rFonts w:asciiTheme="minorHAnsi" w:hAnsiTheme="minorHAnsi" w:cs="Arial"/>
                          <w:iCs/>
                          <w:color w:val="000000" w:themeColor="text1"/>
                          <w:sz w:val="22"/>
                          <w:szCs w:val="22"/>
                        </w:rPr>
                      </w:pPr>
                      <w:r w:rsidRPr="00D07A25">
                        <w:rPr>
                          <w:rFonts w:asciiTheme="minorHAnsi" w:hAnsiTheme="minorHAnsi" w:cs="Arial"/>
                          <w:iCs/>
                          <w:color w:val="000000" w:themeColor="text1"/>
                          <w:sz w:val="22"/>
                          <w:szCs w:val="22"/>
                        </w:rPr>
                        <w:t>6. We respect and promote the work life balance of employees ensuring that work place systems and schedules encourage a healthy balance. Policies and protocols are regularly reviewed and evaluated to measure their relevance and effectiveness in order to ensure these bureaucratic systems are kept to a minimum.</w:t>
                      </w:r>
                    </w:p>
                    <w:p w14:paraId="31733B32" w14:textId="77777777" w:rsidR="00DB1D25" w:rsidRPr="00D07A25" w:rsidRDefault="00DB1D25" w:rsidP="00A733BA">
                      <w:pPr>
                        <w:pStyle w:val="NormalWeb"/>
                        <w:shd w:val="clear" w:color="auto" w:fill="FFFFFF"/>
                        <w:spacing w:before="0" w:beforeAutospacing="0" w:after="120" w:afterAutospacing="0"/>
                        <w:jc w:val="both"/>
                        <w:rPr>
                          <w:rFonts w:asciiTheme="minorHAnsi" w:hAnsiTheme="minorHAnsi" w:cs="Arial"/>
                          <w:iCs/>
                          <w:color w:val="000000" w:themeColor="text1"/>
                          <w:sz w:val="22"/>
                          <w:szCs w:val="22"/>
                        </w:rPr>
                      </w:pPr>
                      <w:r w:rsidRPr="00D07A25">
                        <w:rPr>
                          <w:rFonts w:asciiTheme="minorHAnsi" w:hAnsiTheme="minorHAnsi" w:cs="Arial"/>
                          <w:iCs/>
                          <w:color w:val="000000" w:themeColor="text1"/>
                          <w:sz w:val="22"/>
                          <w:szCs w:val="22"/>
                        </w:rPr>
                        <w:t xml:space="preserve">7. We provide opportunities to network and collaborate across the whole </w:t>
                      </w:r>
                      <w:proofErr w:type="spellStart"/>
                      <w:r w:rsidRPr="00D07A25">
                        <w:rPr>
                          <w:rFonts w:asciiTheme="minorHAnsi" w:hAnsiTheme="minorHAnsi" w:cs="Arial"/>
                          <w:iCs/>
                          <w:color w:val="000000" w:themeColor="text1"/>
                          <w:sz w:val="22"/>
                          <w:szCs w:val="22"/>
                        </w:rPr>
                        <w:t>EdTransform</w:t>
                      </w:r>
                      <w:proofErr w:type="spellEnd"/>
                      <w:r w:rsidRPr="00D07A25">
                        <w:rPr>
                          <w:rFonts w:asciiTheme="minorHAnsi" w:hAnsiTheme="minorHAnsi" w:cs="Arial"/>
                          <w:iCs/>
                          <w:color w:val="000000" w:themeColor="text1"/>
                          <w:sz w:val="22"/>
                          <w:szCs w:val="22"/>
                        </w:rPr>
                        <w:t xml:space="preserve"> network and with our wider community, sharing information freely.</w:t>
                      </w:r>
                    </w:p>
                    <w:p w14:paraId="03AF2475" w14:textId="3C08E83E" w:rsidR="00DB1D25" w:rsidRPr="009F1E12" w:rsidRDefault="00DB1D25" w:rsidP="003436F3">
                      <w:pPr>
                        <w:pStyle w:val="NormalWeb"/>
                        <w:shd w:val="clear" w:color="auto" w:fill="FFFFFF"/>
                        <w:spacing w:before="0" w:beforeAutospacing="0" w:after="120" w:afterAutospacing="0"/>
                        <w:jc w:val="both"/>
                        <w:rPr>
                          <w:rFonts w:asciiTheme="minorHAnsi" w:hAnsiTheme="minorHAnsi"/>
                          <w:color w:val="222A35" w:themeColor="text2" w:themeShade="80"/>
                          <w:sz w:val="22"/>
                          <w:szCs w:val="22"/>
                        </w:rPr>
                      </w:pPr>
                      <w:r w:rsidRPr="00D07A25">
                        <w:rPr>
                          <w:rFonts w:asciiTheme="minorHAnsi" w:hAnsiTheme="minorHAnsi" w:cs="Arial"/>
                          <w:iCs/>
                          <w:color w:val="000000" w:themeColor="text1"/>
                          <w:sz w:val="22"/>
                          <w:szCs w:val="22"/>
                        </w:rPr>
                        <w:t>8. We place huge importance on research and on developing new pedagogies and tools to liberate learning from past conventions to connect learners in new and powerful ways.</w:t>
                      </w:r>
                      <w:r w:rsidRPr="009F1E12">
                        <w:rPr>
                          <w:rFonts w:asciiTheme="minorHAnsi" w:hAnsiTheme="minorHAnsi" w:cs="Arial"/>
                          <w:color w:val="222A35" w:themeColor="text2" w:themeShade="80"/>
                          <w:sz w:val="22"/>
                          <w:szCs w:val="22"/>
                          <w:highlight w:val="yellow"/>
                        </w:rPr>
                        <w:t xml:space="preserve"> </w:t>
                      </w:r>
                    </w:p>
                    <w:p w14:paraId="71163EE5" w14:textId="77777777" w:rsidR="00DB1D25" w:rsidRPr="009F1E12" w:rsidRDefault="00DB1D25" w:rsidP="00A733BA">
                      <w:pPr>
                        <w:spacing w:after="120" w:line="240" w:lineRule="auto"/>
                        <w:jc w:val="both"/>
                        <w:rPr>
                          <w:color w:val="44546A" w:themeColor="text2"/>
                        </w:rPr>
                      </w:pPr>
                    </w:p>
                  </w:txbxContent>
                </v:textbox>
                <w10:wrap anchorx="margin"/>
              </v:shape>
            </w:pict>
          </mc:Fallback>
        </mc:AlternateContent>
      </w:r>
      <w:r>
        <w:rPr>
          <w:noProof/>
          <w:lang w:eastAsia="en-GB"/>
        </w:rPr>
        <mc:AlternateContent>
          <mc:Choice Requires="wps">
            <w:drawing>
              <wp:anchor distT="0" distB="0" distL="114300" distR="114300" simplePos="0" relativeHeight="251674624" behindDoc="0" locked="0" layoutInCell="1" allowOverlap="1" wp14:anchorId="1159041D" wp14:editId="1EFF96DE">
                <wp:simplePos x="0" y="0"/>
                <wp:positionH relativeFrom="column">
                  <wp:posOffset>-31749</wp:posOffset>
                </wp:positionH>
                <wp:positionV relativeFrom="paragraph">
                  <wp:posOffset>4330700</wp:posOffset>
                </wp:positionV>
                <wp:extent cx="6629400" cy="330200"/>
                <wp:effectExtent l="0" t="0" r="0" b="0"/>
                <wp:wrapNone/>
                <wp:docPr id="31" name="Rectangle 31"/>
                <wp:cNvGraphicFramePr/>
                <a:graphic xmlns:a="http://schemas.openxmlformats.org/drawingml/2006/main">
                  <a:graphicData uri="http://schemas.microsoft.com/office/word/2010/wordprocessingShape">
                    <wps:wsp>
                      <wps:cNvSpPr/>
                      <wps:spPr>
                        <a:xfrm>
                          <a:off x="0" y="0"/>
                          <a:ext cx="6629400" cy="3302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02F014A" id="Rectangle 31" o:spid="_x0000_s1026" style="position:absolute;margin-left:-2.5pt;margin-top:341pt;width:522pt;height:26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" fillcolor="#002060" stroked="f" strokeweight="1pt"/>
            </w:pict>
          </mc:Fallback>
        </mc:AlternateContent>
      </w:r>
      <w:r>
        <w:rPr>
          <w:noProof/>
          <w:lang w:eastAsia="en-GB"/>
        </w:rPr>
        <mc:AlternateContent>
          <mc:Choice Requires="wps">
            <w:drawing>
              <wp:anchor distT="0" distB="0" distL="114300" distR="114300" simplePos="0" relativeHeight="251675648" behindDoc="0" locked="0" layoutInCell="1" allowOverlap="1" wp14:anchorId="4E4B7D51" wp14:editId="41136EE2">
                <wp:simplePos x="0" y="0"/>
                <wp:positionH relativeFrom="column">
                  <wp:posOffset>-31749</wp:posOffset>
                </wp:positionH>
                <wp:positionV relativeFrom="paragraph">
                  <wp:posOffset>4330700</wp:posOffset>
                </wp:positionV>
                <wp:extent cx="6325870" cy="330200"/>
                <wp:effectExtent l="0" t="0" r="0" b="0"/>
                <wp:wrapNone/>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5870" cy="330200"/>
                        </a:xfrm>
                        <a:prstGeom prst="rect">
                          <a:avLst/>
                        </a:prstGeom>
                        <a:noFill/>
                        <a:ln w="9525">
                          <a:noFill/>
                          <a:miter lim="800000"/>
                          <a:headEnd/>
                          <a:tailEnd/>
                        </a:ln>
                      </wps:spPr>
                      <wps:txbx>
                        <w:txbxContent>
                          <w:p w14:paraId="75F45906" w14:textId="77777777" w:rsidR="00DB1D25" w:rsidRPr="007C238D" w:rsidRDefault="00DB1D25" w:rsidP="00A733BA">
                            <w:pPr>
                              <w:rPr>
                                <w:b/>
                                <w:color w:val="FFFFFF" w:themeColor="background1"/>
                                <w:sz w:val="32"/>
                              </w:rPr>
                            </w:pPr>
                            <w:r>
                              <w:rPr>
                                <w:b/>
                                <w:color w:val="FFFFFF" w:themeColor="background1"/>
                                <w:sz w:val="32"/>
                              </w:rPr>
                              <w:t>Welcome t</w:t>
                            </w:r>
                            <w:r w:rsidRPr="0063396D">
                              <w:rPr>
                                <w:b/>
                                <w:color w:val="FFFFFF" w:themeColor="background1"/>
                                <w:sz w:val="32"/>
                              </w:rPr>
                              <w:t>o Pensans School</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E4B7D51" id="_x0000_s1032" type="#_x0000_t202" style="position:absolute;margin-left:-2.5pt;margin-top:341pt;width:498.1pt;height:26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" filled="f" stroked="f">
                <v:textbox>
                  <w:txbxContent>
                    <w:p w14:paraId="75F45906" w14:textId="77777777" w:rsidR="00DB1D25" w:rsidRPr="007C238D" w:rsidRDefault="00DB1D25" w:rsidP="00A733BA">
                      <w:pPr>
                        <w:rPr>
                          <w:b/>
                          <w:color w:val="FFFFFF" w:themeColor="background1"/>
                          <w:sz w:val="32"/>
                        </w:rPr>
                      </w:pPr>
                      <w:r>
                        <w:rPr>
                          <w:b/>
                          <w:color w:val="FFFFFF" w:themeColor="background1"/>
                          <w:sz w:val="32"/>
                        </w:rPr>
                        <w:t>Welcome t</w:t>
                      </w:r>
                      <w:r w:rsidRPr="0063396D">
                        <w:rPr>
                          <w:b/>
                          <w:color w:val="FFFFFF" w:themeColor="background1"/>
                          <w:sz w:val="32"/>
                        </w:rPr>
                        <w:t>o Pensans School</w:t>
                      </w:r>
                    </w:p>
                  </w:txbxContent>
                </v:textbox>
              </v:shape>
            </w:pict>
          </mc:Fallback>
        </mc:AlternateContent>
      </w:r>
      <w:r w:rsidRPr="001013C1">
        <w:rPr>
          <w:noProof/>
          <w:lang w:eastAsia="en-GB"/>
        </w:rPr>
        <w:drawing>
          <wp:anchor distT="0" distB="0" distL="114300" distR="114300" simplePos="0" relativeHeight="251688960" behindDoc="0" locked="0" layoutInCell="1" allowOverlap="1" wp14:anchorId="2191A181" wp14:editId="6AED9DB0">
            <wp:simplePos x="0" y="0"/>
            <wp:positionH relativeFrom="column">
              <wp:posOffset>2483485</wp:posOffset>
            </wp:positionH>
            <wp:positionV relativeFrom="paragraph">
              <wp:posOffset>2506980</wp:posOffset>
            </wp:positionV>
            <wp:extent cx="1287811" cy="1717040"/>
            <wp:effectExtent l="0" t="0" r="7620" b="1016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87811" cy="1717040"/>
                    </a:xfrm>
                    <a:prstGeom prst="rect">
                      <a:avLst/>
                    </a:prstGeom>
                  </pic:spPr>
                </pic:pic>
              </a:graphicData>
            </a:graphic>
            <wp14:sizeRelH relativeFrom="page">
              <wp14:pctWidth>0</wp14:pctWidth>
            </wp14:sizeRelH>
            <wp14:sizeRelV relativeFrom="page">
              <wp14:pctHeight>0</wp14:pctHeight>
            </wp14:sizeRelV>
          </wp:anchor>
        </w:drawing>
      </w:r>
      <w:r w:rsidRPr="00983EAE">
        <w:rPr>
          <w:noProof/>
          <w:lang w:eastAsia="en-GB"/>
        </w:rPr>
        <w:drawing>
          <wp:anchor distT="0" distB="0" distL="114300" distR="114300" simplePos="0" relativeHeight="251684864" behindDoc="0" locked="0" layoutInCell="1" allowOverlap="1" wp14:anchorId="38C7623F" wp14:editId="5410E7B9">
            <wp:simplePos x="0" y="0"/>
            <wp:positionH relativeFrom="column">
              <wp:posOffset>2369185</wp:posOffset>
            </wp:positionH>
            <wp:positionV relativeFrom="paragraph">
              <wp:posOffset>449580</wp:posOffset>
            </wp:positionV>
            <wp:extent cx="1087328" cy="1932940"/>
            <wp:effectExtent l="0" t="0" r="508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87328" cy="1932940"/>
                    </a:xfrm>
                    <a:prstGeom prst="rect">
                      <a:avLst/>
                    </a:prstGeom>
                  </pic:spPr>
                </pic:pic>
              </a:graphicData>
            </a:graphic>
            <wp14:sizeRelH relativeFrom="page">
              <wp14:pctWidth>0</wp14:pctWidth>
            </wp14:sizeRelH>
            <wp14:sizeRelV relativeFrom="page">
              <wp14:pctHeight>0</wp14:pctHeight>
            </wp14:sizeRelV>
          </wp:anchor>
        </w:drawing>
      </w:r>
      <w:r w:rsidRPr="0067304F">
        <w:rPr>
          <w:noProof/>
          <w:lang w:eastAsia="en-GB"/>
        </w:rPr>
        <w:drawing>
          <wp:anchor distT="0" distB="0" distL="114300" distR="114300" simplePos="0" relativeHeight="251687936" behindDoc="0" locked="0" layoutInCell="1" allowOverlap="1" wp14:anchorId="27968012" wp14:editId="53BC008A">
            <wp:simplePos x="0" y="0"/>
            <wp:positionH relativeFrom="column">
              <wp:posOffset>4311650</wp:posOffset>
            </wp:positionH>
            <wp:positionV relativeFrom="paragraph">
              <wp:posOffset>2506980</wp:posOffset>
            </wp:positionV>
            <wp:extent cx="2289387" cy="1717040"/>
            <wp:effectExtent l="0" t="0" r="0" b="1016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89387" cy="1717040"/>
                    </a:xfrm>
                    <a:prstGeom prst="rect">
                      <a:avLst/>
                    </a:prstGeom>
                  </pic:spPr>
                </pic:pic>
              </a:graphicData>
            </a:graphic>
            <wp14:sizeRelH relativeFrom="page">
              <wp14:pctWidth>0</wp14:pctWidth>
            </wp14:sizeRelH>
            <wp14:sizeRelV relativeFrom="page">
              <wp14:pctHeight>0</wp14:pctHeight>
            </wp14:sizeRelV>
          </wp:anchor>
        </w:drawing>
      </w:r>
      <w:r w:rsidRPr="00013B2A">
        <w:rPr>
          <w:noProof/>
          <w:lang w:eastAsia="en-GB"/>
        </w:rPr>
        <w:drawing>
          <wp:anchor distT="0" distB="0" distL="114300" distR="114300" simplePos="0" relativeHeight="251685888" behindDoc="0" locked="0" layoutInCell="1" allowOverlap="1" wp14:anchorId="6E6D8B57" wp14:editId="7B87874E">
            <wp:simplePos x="0" y="0"/>
            <wp:positionH relativeFrom="column">
              <wp:posOffset>3969385</wp:posOffset>
            </wp:positionH>
            <wp:positionV relativeFrom="paragraph">
              <wp:posOffset>449580</wp:posOffset>
            </wp:positionV>
            <wp:extent cx="2594187" cy="1945640"/>
            <wp:effectExtent l="0" t="0" r="0" b="1016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94187" cy="1945640"/>
                    </a:xfrm>
                    <a:prstGeom prst="rect">
                      <a:avLst/>
                    </a:prstGeom>
                  </pic:spPr>
                </pic:pic>
              </a:graphicData>
            </a:graphic>
            <wp14:sizeRelH relativeFrom="page">
              <wp14:pctWidth>0</wp14:pctWidth>
            </wp14:sizeRelH>
            <wp14:sizeRelV relativeFrom="page">
              <wp14:pctHeight>0</wp14:pctHeight>
            </wp14:sizeRelV>
          </wp:anchor>
        </w:drawing>
      </w:r>
      <w:r w:rsidRPr="00E501B8">
        <w:rPr>
          <w:noProof/>
          <w:lang w:eastAsia="en-GB"/>
        </w:rPr>
        <w:drawing>
          <wp:anchor distT="0" distB="0" distL="114300" distR="114300" simplePos="0" relativeHeight="251686912" behindDoc="0" locked="0" layoutInCell="1" allowOverlap="1" wp14:anchorId="195EC189" wp14:editId="63336488">
            <wp:simplePos x="0" y="0"/>
            <wp:positionH relativeFrom="column">
              <wp:posOffset>-31750</wp:posOffset>
            </wp:positionH>
            <wp:positionV relativeFrom="paragraph">
              <wp:posOffset>2504440</wp:posOffset>
            </wp:positionV>
            <wp:extent cx="2289387" cy="1717040"/>
            <wp:effectExtent l="0" t="0" r="0" b="1016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2289387" cy="1717040"/>
                    </a:xfrm>
                    <a:prstGeom prst="rect">
                      <a:avLst/>
                    </a:prstGeom>
                  </pic:spPr>
                </pic:pic>
              </a:graphicData>
            </a:graphic>
            <wp14:sizeRelH relativeFrom="page">
              <wp14:pctWidth>0</wp14:pctWidth>
            </wp14:sizeRelH>
            <wp14:sizeRelV relativeFrom="page">
              <wp14:pctHeight>0</wp14:pctHeight>
            </wp14:sizeRelV>
          </wp:anchor>
        </w:drawing>
      </w:r>
      <w:r w:rsidRPr="00DF0E46">
        <w:rPr>
          <w:noProof/>
          <w:lang w:eastAsia="en-GB"/>
        </w:rPr>
        <w:drawing>
          <wp:anchor distT="0" distB="0" distL="114300" distR="114300" simplePos="0" relativeHeight="251683840" behindDoc="0" locked="0" layoutInCell="1" allowOverlap="1" wp14:anchorId="45A4A559" wp14:editId="58682F68">
            <wp:simplePos x="0" y="0"/>
            <wp:positionH relativeFrom="column">
              <wp:posOffset>-31115</wp:posOffset>
            </wp:positionH>
            <wp:positionV relativeFrom="paragraph">
              <wp:posOffset>441325</wp:posOffset>
            </wp:positionV>
            <wp:extent cx="1905635" cy="190563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05635" cy="1905635"/>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t xml:space="preserve"> </w:t>
      </w:r>
      <w:r>
        <w:br w:type="page"/>
      </w:r>
    </w:p>
    <w:p w14:paraId="616B6A63" w14:textId="7DD7BF67" w:rsidR="00A733BA" w:rsidRDefault="00C355AF" w:rsidP="00A733BA">
      <w:r>
        <w:rPr>
          <w:noProof/>
          <w:lang w:eastAsia="en-GB"/>
        </w:rPr>
        <w:lastRenderedPageBreak/>
        <mc:AlternateContent>
          <mc:Choice Requires="wps">
            <w:drawing>
              <wp:anchor distT="0" distB="0" distL="114300" distR="114300" simplePos="0" relativeHeight="251663360" behindDoc="0" locked="0" layoutInCell="1" allowOverlap="1" wp14:anchorId="21ECA2F7" wp14:editId="5CA95907">
                <wp:simplePos x="0" y="0"/>
                <wp:positionH relativeFrom="column">
                  <wp:posOffset>-33020</wp:posOffset>
                </wp:positionH>
                <wp:positionV relativeFrom="paragraph">
                  <wp:posOffset>-26035</wp:posOffset>
                </wp:positionV>
                <wp:extent cx="6144895" cy="343814"/>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4895" cy="343814"/>
                        </a:xfrm>
                        <a:prstGeom prst="rect">
                          <a:avLst/>
                        </a:prstGeom>
                        <a:noFill/>
                        <a:ln w="9525">
                          <a:noFill/>
                          <a:miter lim="800000"/>
                          <a:headEnd/>
                          <a:tailEnd/>
                        </a:ln>
                      </wps:spPr>
                      <wps:txbx>
                        <w:txbxContent>
                          <w:p w14:paraId="61D42331" w14:textId="77777777" w:rsidR="00DB1D25" w:rsidRPr="007C238D" w:rsidRDefault="00DB1D25" w:rsidP="00A733BA">
                            <w:pPr>
                              <w:rPr>
                                <w:b/>
                                <w:color w:val="FFFFFF" w:themeColor="background1"/>
                                <w:sz w:val="32"/>
                              </w:rPr>
                            </w:pPr>
                            <w:r w:rsidRPr="007C238D">
                              <w:rPr>
                                <w:b/>
                                <w:color w:val="FFFFFF" w:themeColor="background1"/>
                                <w:sz w:val="32"/>
                              </w:rPr>
                              <w:t>General background</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1ECA2F7" id="_x0000_s1033" type="#_x0000_t202" style="position:absolute;margin-left:-2.6pt;margin-top:-2.05pt;width:483.85pt;height:27.0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" filled="f" stroked="f">
                <v:textbox>
                  <w:txbxContent>
                    <w:p w14:paraId="61D42331" w14:textId="77777777" w:rsidR="00DB1D25" w:rsidRPr="007C238D" w:rsidRDefault="00DB1D25" w:rsidP="00A733BA">
                      <w:pPr>
                        <w:rPr>
                          <w:b/>
                          <w:color w:val="FFFFFF" w:themeColor="background1"/>
                          <w:sz w:val="32"/>
                        </w:rPr>
                      </w:pPr>
                      <w:r w:rsidRPr="007C238D">
                        <w:rPr>
                          <w:b/>
                          <w:color w:val="FFFFFF" w:themeColor="background1"/>
                          <w:sz w:val="32"/>
                        </w:rPr>
                        <w:t>General background</w:t>
                      </w:r>
                    </w:p>
                  </w:txbxContent>
                </v:textbox>
              </v:shape>
            </w:pict>
          </mc:Fallback>
        </mc:AlternateContent>
      </w:r>
      <w:r>
        <w:rPr>
          <w:noProof/>
          <w:lang w:eastAsia="en-GB"/>
        </w:rPr>
        <mc:AlternateContent>
          <mc:Choice Requires="wps">
            <w:drawing>
              <wp:anchor distT="0" distB="0" distL="114300" distR="114300" simplePos="0" relativeHeight="251662336" behindDoc="0" locked="0" layoutInCell="1" allowOverlap="1" wp14:anchorId="4407C7FC" wp14:editId="58D6CF8C">
                <wp:simplePos x="0" y="0"/>
                <wp:positionH relativeFrom="column">
                  <wp:posOffset>-31750</wp:posOffset>
                </wp:positionH>
                <wp:positionV relativeFrom="paragraph">
                  <wp:posOffset>-29210</wp:posOffset>
                </wp:positionV>
                <wp:extent cx="6693535" cy="327660"/>
                <wp:effectExtent l="0" t="0" r="12065" b="2540"/>
                <wp:wrapNone/>
                <wp:docPr id="11" name="Rectangle 11"/>
                <wp:cNvGraphicFramePr/>
                <a:graphic xmlns:a="http://schemas.openxmlformats.org/drawingml/2006/main">
                  <a:graphicData uri="http://schemas.microsoft.com/office/word/2010/wordprocessingShape">
                    <wps:wsp>
                      <wps:cNvSpPr/>
                      <wps:spPr>
                        <a:xfrm>
                          <a:off x="0" y="0"/>
                          <a:ext cx="6693535" cy="32766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5A24483" id="Rectangle 11" o:spid="_x0000_s1026" style="position:absolute;margin-left:-2.5pt;margin-top:-2.3pt;width:527.05pt;height:25.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" fillcolor="#002060" stroked="f" strokeweight="1pt"/>
            </w:pict>
          </mc:Fallback>
        </mc:AlternateContent>
      </w:r>
      <w:r>
        <w:rPr>
          <w:noProof/>
          <w:lang w:eastAsia="en-GB"/>
        </w:rPr>
        <mc:AlternateContent>
          <mc:Choice Requires="wps">
            <w:drawing>
              <wp:anchor distT="0" distB="0" distL="114300" distR="114300" simplePos="0" relativeHeight="251666432" behindDoc="0" locked="0" layoutInCell="1" allowOverlap="1" wp14:anchorId="2FEF8E16" wp14:editId="180AB64A">
                <wp:simplePos x="0" y="0"/>
                <wp:positionH relativeFrom="column">
                  <wp:posOffset>-32385</wp:posOffset>
                </wp:positionH>
                <wp:positionV relativeFrom="paragraph">
                  <wp:posOffset>308610</wp:posOffset>
                </wp:positionV>
                <wp:extent cx="6680835" cy="1831340"/>
                <wp:effectExtent l="0" t="0" r="24765" b="2286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0835" cy="1831340"/>
                        </a:xfrm>
                        <a:prstGeom prst="rect">
                          <a:avLst/>
                        </a:prstGeom>
                        <a:noFill/>
                        <a:ln w="9525">
                          <a:solidFill>
                            <a:srgbClr val="000000"/>
                          </a:solidFill>
                          <a:miter lim="800000"/>
                          <a:headEnd/>
                          <a:tailEnd/>
                        </a:ln>
                      </wps:spPr>
                      <wps:txbx>
                        <w:txbxContent>
                          <w:p w14:paraId="67E97B36" w14:textId="77777777" w:rsidR="00DB1D25" w:rsidRPr="004C74F3" w:rsidRDefault="00DB1D25" w:rsidP="00A733BA">
                            <w:pPr>
                              <w:pStyle w:val="Body"/>
                              <w:rPr>
                                <w:rStyle w:val="NoneA"/>
                                <w:rFonts w:asciiTheme="minorHAnsi" w:hAnsiTheme="minorHAnsi" w:cs="Arial"/>
                              </w:rPr>
                            </w:pPr>
                            <w:r w:rsidRPr="004C74F3">
                              <w:rPr>
                                <w:rStyle w:val="NoneA"/>
                                <w:rFonts w:asciiTheme="minorHAnsi" w:hAnsiTheme="minorHAnsi" w:cs="Arial"/>
                              </w:rPr>
                              <w:t xml:space="preserve">Pensans Community Primary School came into being in September 2005 as a result of the amalgamation of Penzance (Lescudjack) Infant School and Penzance Junior School. The name Pensans is the traditional Cornish spelling of Penzance and was selected by the Governing Body to reflect the cultural heritage of the town. Our school serves a community of deprivation and we are committed to raising standards and ensuring that all children achieve. </w:t>
                            </w:r>
                          </w:p>
                          <w:p w14:paraId="0328A7E1" w14:textId="77777777" w:rsidR="00DB1D25" w:rsidRPr="004C74F3" w:rsidRDefault="00DB1D25" w:rsidP="00A733BA">
                            <w:pPr>
                              <w:pStyle w:val="Body"/>
                              <w:rPr>
                                <w:rStyle w:val="NoneA"/>
                                <w:rFonts w:asciiTheme="minorHAnsi" w:hAnsiTheme="minorHAnsi" w:cs="Arial"/>
                              </w:rPr>
                            </w:pPr>
                          </w:p>
                          <w:p w14:paraId="49BD0D5F" w14:textId="77777777" w:rsidR="00DB1D25" w:rsidRPr="004C74F3" w:rsidRDefault="00DB1D25" w:rsidP="00A733BA">
                            <w:pPr>
                              <w:spacing w:line="240" w:lineRule="auto"/>
                              <w:rPr>
                                <w:rFonts w:eastAsia="Times New Roman" w:cs="Arial"/>
                              </w:rPr>
                            </w:pPr>
                            <w:r w:rsidRPr="004C74F3">
                              <w:rPr>
                                <w:rStyle w:val="NoneA"/>
                                <w:rFonts w:cs="Arial"/>
                                <w:lang w:val="en-US"/>
                              </w:rPr>
                              <w:t xml:space="preserve">Formerly part of </w:t>
                            </w:r>
                            <w:proofErr w:type="spellStart"/>
                            <w:r w:rsidRPr="004C74F3">
                              <w:rPr>
                                <w:rStyle w:val="NoneA"/>
                                <w:rFonts w:cs="Arial"/>
                                <w:lang w:val="en-US"/>
                              </w:rPr>
                              <w:t>Penlee</w:t>
                            </w:r>
                            <w:proofErr w:type="spellEnd"/>
                            <w:r w:rsidRPr="004C74F3">
                              <w:rPr>
                                <w:rStyle w:val="NoneA"/>
                                <w:rFonts w:cs="Arial"/>
                                <w:lang w:val="en-US"/>
                              </w:rPr>
                              <w:t xml:space="preserve"> Academy Trust, we joined </w:t>
                            </w:r>
                            <w:r w:rsidRPr="004C74F3">
                              <w:rPr>
                                <w:rFonts w:eastAsia="Times New Roman" w:cs="Arial"/>
                                <w:color w:val="141412"/>
                                <w:shd w:val="clear" w:color="auto" w:fill="FFFFFF"/>
                              </w:rPr>
                              <w:t>Truro and Penwith Academy Trust (TPAT) in June 2017. TPAT is a supportive and collaborative organisation with one primary focus: the improvement of teaching and learning within Cornwall.  The Academy Trust works with local schools to ensure that young people in Cornwall have access to the best possible learning experiences.</w:t>
                            </w:r>
                          </w:p>
                          <w:p w14:paraId="74B6DCEA" w14:textId="77777777" w:rsidR="00DB1D25" w:rsidRPr="004C74F3" w:rsidRDefault="00DB1D25" w:rsidP="00A733BA">
                            <w:pPr>
                              <w:spacing w:after="120" w:line="240" w:lineRule="auto"/>
                              <w:rPr>
                                <w:color w:val="00206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FEF8E16" id="_x0000_s1034" type="#_x0000_t202" style="position:absolute;margin-left:-2.55pt;margin-top:24.3pt;width:526.05pt;height:144.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" filled="f">
                <v:textbox>
                  <w:txbxContent>
                    <w:p w14:paraId="67E97B36" w14:textId="77777777" w:rsidR="00DB1D25" w:rsidRPr="004C74F3" w:rsidRDefault="00DB1D25" w:rsidP="00A733BA">
                      <w:pPr>
                        <w:pStyle w:val="Body"/>
                        <w:rPr>
                          <w:rStyle w:val="NoneA"/>
                          <w:rFonts w:asciiTheme="minorHAnsi" w:hAnsiTheme="minorHAnsi" w:cs="Arial"/>
                        </w:rPr>
                      </w:pPr>
                      <w:r w:rsidRPr="004C74F3">
                        <w:rPr>
                          <w:rStyle w:val="NoneA"/>
                          <w:rFonts w:asciiTheme="minorHAnsi" w:hAnsiTheme="minorHAnsi" w:cs="Arial"/>
                        </w:rPr>
                        <w:t xml:space="preserve">Pensans Community Primary School came into being in September 2005 as a result of the amalgamation of Penzance (Lescudjack) Infant School and Penzance Junior School. The name Pensans is the traditional Cornish spelling of Penzance and was selected by the Governing Body to reflect the cultural heritage of the town. Our school serves a community of deprivation and we are committed to raising standards and ensuring that all children achieve. </w:t>
                      </w:r>
                    </w:p>
                    <w:p w14:paraId="0328A7E1" w14:textId="77777777" w:rsidR="00DB1D25" w:rsidRPr="004C74F3" w:rsidRDefault="00DB1D25" w:rsidP="00A733BA">
                      <w:pPr>
                        <w:pStyle w:val="Body"/>
                        <w:rPr>
                          <w:rStyle w:val="NoneA"/>
                          <w:rFonts w:asciiTheme="minorHAnsi" w:hAnsiTheme="minorHAnsi" w:cs="Arial"/>
                        </w:rPr>
                      </w:pPr>
                    </w:p>
                    <w:p w14:paraId="49BD0D5F" w14:textId="77777777" w:rsidR="00DB1D25" w:rsidRPr="004C74F3" w:rsidRDefault="00DB1D25" w:rsidP="00A733BA">
                      <w:pPr>
                        <w:spacing w:line="240" w:lineRule="auto"/>
                        <w:rPr>
                          <w:rFonts w:eastAsia="Times New Roman" w:cs="Arial"/>
                        </w:rPr>
                      </w:pPr>
                      <w:r w:rsidRPr="004C74F3">
                        <w:rPr>
                          <w:rStyle w:val="NoneA"/>
                          <w:rFonts w:cs="Arial"/>
                          <w:lang w:val="en-US"/>
                        </w:rPr>
                        <w:t xml:space="preserve">Formerly part of </w:t>
                      </w:r>
                      <w:proofErr w:type="spellStart"/>
                      <w:r w:rsidRPr="004C74F3">
                        <w:rPr>
                          <w:rStyle w:val="NoneA"/>
                          <w:rFonts w:cs="Arial"/>
                          <w:lang w:val="en-US"/>
                        </w:rPr>
                        <w:t>Penlee</w:t>
                      </w:r>
                      <w:proofErr w:type="spellEnd"/>
                      <w:r w:rsidRPr="004C74F3">
                        <w:rPr>
                          <w:rStyle w:val="NoneA"/>
                          <w:rFonts w:cs="Arial"/>
                          <w:lang w:val="en-US"/>
                        </w:rPr>
                        <w:t xml:space="preserve"> Academy Trust, we joined </w:t>
                      </w:r>
                      <w:r w:rsidRPr="004C74F3">
                        <w:rPr>
                          <w:rFonts w:eastAsia="Times New Roman" w:cs="Arial"/>
                          <w:color w:val="141412"/>
                          <w:shd w:val="clear" w:color="auto" w:fill="FFFFFF"/>
                        </w:rPr>
                        <w:t xml:space="preserve">Truro and </w:t>
                      </w:r>
                      <w:proofErr w:type="spellStart"/>
                      <w:r w:rsidRPr="004C74F3">
                        <w:rPr>
                          <w:rFonts w:eastAsia="Times New Roman" w:cs="Arial"/>
                          <w:color w:val="141412"/>
                          <w:shd w:val="clear" w:color="auto" w:fill="FFFFFF"/>
                        </w:rPr>
                        <w:t>Penwith</w:t>
                      </w:r>
                      <w:proofErr w:type="spellEnd"/>
                      <w:r w:rsidRPr="004C74F3">
                        <w:rPr>
                          <w:rFonts w:eastAsia="Times New Roman" w:cs="Arial"/>
                          <w:color w:val="141412"/>
                          <w:shd w:val="clear" w:color="auto" w:fill="FFFFFF"/>
                        </w:rPr>
                        <w:t xml:space="preserve"> Academy Trust (TPAT) in June 2017. TPAT is a supportive and collaborative organisation with one primary focus: the improvement of teaching and learning within Cornwall.  The Academy Trust works with local schools to ensure that young people in Cornwall have access to the best possible learning experiences.</w:t>
                      </w:r>
                    </w:p>
                    <w:p w14:paraId="74B6DCEA" w14:textId="77777777" w:rsidR="00DB1D25" w:rsidRPr="004C74F3" w:rsidRDefault="00DB1D25" w:rsidP="00A733BA">
                      <w:pPr>
                        <w:spacing w:after="120" w:line="240" w:lineRule="auto"/>
                        <w:rPr>
                          <w:color w:val="002060"/>
                        </w:rPr>
                      </w:pPr>
                    </w:p>
                  </w:txbxContent>
                </v:textbox>
              </v:shape>
            </w:pict>
          </mc:Fallback>
        </mc:AlternateContent>
      </w:r>
      <w:r w:rsidR="00A733BA">
        <w:t xml:space="preserve"> </w:t>
      </w:r>
    </w:p>
    <w:p w14:paraId="70DD3506" w14:textId="77777777" w:rsidR="00A733BA" w:rsidRPr="00626C34" w:rsidRDefault="00A733BA" w:rsidP="00A733BA"/>
    <w:p w14:paraId="714817F2" w14:textId="77777777" w:rsidR="00A733BA" w:rsidRPr="00626C34" w:rsidRDefault="00A733BA" w:rsidP="00A733BA"/>
    <w:p w14:paraId="75CB86FD" w14:textId="77777777" w:rsidR="00A733BA" w:rsidRPr="00626C34" w:rsidRDefault="00A733BA" w:rsidP="00A733BA"/>
    <w:p w14:paraId="1C067D4A" w14:textId="77777777" w:rsidR="00A733BA" w:rsidRPr="00626C34" w:rsidRDefault="00A733BA" w:rsidP="00A733BA"/>
    <w:p w14:paraId="40015095" w14:textId="77777777" w:rsidR="00A733BA" w:rsidRPr="00626C34" w:rsidRDefault="00A733BA" w:rsidP="00A733BA"/>
    <w:p w14:paraId="0D7D2FA9" w14:textId="7B0F546D" w:rsidR="00A733BA" w:rsidRPr="00626C34" w:rsidRDefault="00C355AF" w:rsidP="00A733BA">
      <w:r>
        <w:rPr>
          <w:noProof/>
          <w:lang w:eastAsia="en-GB"/>
        </w:rPr>
        <mc:AlternateContent>
          <mc:Choice Requires="wps">
            <w:drawing>
              <wp:anchor distT="0" distB="0" distL="114300" distR="114300" simplePos="0" relativeHeight="251664384" behindDoc="0" locked="0" layoutInCell="1" allowOverlap="1" wp14:anchorId="1459D168" wp14:editId="3E11E0FA">
                <wp:simplePos x="0" y="0"/>
                <wp:positionH relativeFrom="margin">
                  <wp:posOffset>-30480</wp:posOffset>
                </wp:positionH>
                <wp:positionV relativeFrom="paragraph">
                  <wp:posOffset>315595</wp:posOffset>
                </wp:positionV>
                <wp:extent cx="6629400" cy="330200"/>
                <wp:effectExtent l="0" t="0" r="0" b="0"/>
                <wp:wrapNone/>
                <wp:docPr id="14" name="Rectangle 14"/>
                <wp:cNvGraphicFramePr/>
                <a:graphic xmlns:a="http://schemas.openxmlformats.org/drawingml/2006/main">
                  <a:graphicData uri="http://schemas.microsoft.com/office/word/2010/wordprocessingShape">
                    <wps:wsp>
                      <wps:cNvSpPr/>
                      <wps:spPr>
                        <a:xfrm>
                          <a:off x="0" y="0"/>
                          <a:ext cx="6629400" cy="3302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0A14FF" w14:textId="77777777" w:rsidR="00DB1D25" w:rsidRPr="00F25C64" w:rsidRDefault="00DB1D25" w:rsidP="00A733BA">
                            <w:pPr>
                              <w:rPr>
                                <w:b/>
                                <w:sz w:val="32"/>
                                <w:szCs w:val="32"/>
                              </w:rPr>
                            </w:pPr>
                            <w:r>
                              <w:rPr>
                                <w:b/>
                                <w:sz w:val="32"/>
                                <w:szCs w:val="32"/>
                              </w:rPr>
                              <w:t>Class organisation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459D168" id="Rectangle 14" o:spid="_x0000_s1035" style="position:absolute;margin-left:-2.4pt;margin-top:24.85pt;width:522pt;height:26pt;z-index:2516643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" fillcolor="#002060" stroked="f" strokeweight="1pt">
                <v:textbox>
                  <w:txbxContent>
                    <w:p w14:paraId="000A14FF" w14:textId="77777777" w:rsidR="00DB1D25" w:rsidRPr="00F25C64" w:rsidRDefault="00DB1D25" w:rsidP="00A733BA">
                      <w:pPr>
                        <w:rPr>
                          <w:b/>
                          <w:sz w:val="32"/>
                          <w:szCs w:val="32"/>
                        </w:rPr>
                      </w:pPr>
                      <w:r>
                        <w:rPr>
                          <w:b/>
                          <w:sz w:val="32"/>
                          <w:szCs w:val="32"/>
                        </w:rPr>
                        <w:t>Class organisation</w:t>
                      </w:r>
                    </w:p>
                  </w:txbxContent>
                </v:textbox>
                <w10:wrap anchorx="margin"/>
              </v:rect>
            </w:pict>
          </mc:Fallback>
        </mc:AlternateContent>
      </w:r>
      <w:r>
        <w:rPr>
          <w:noProof/>
          <w:lang w:eastAsia="en-GB"/>
        </w:rPr>
        <mc:AlternateContent>
          <mc:Choice Requires="wps">
            <w:drawing>
              <wp:anchor distT="0" distB="0" distL="114300" distR="114300" simplePos="0" relativeHeight="251665408" behindDoc="0" locked="0" layoutInCell="1" allowOverlap="1" wp14:anchorId="63AE697C" wp14:editId="1626D575">
                <wp:simplePos x="0" y="0"/>
                <wp:positionH relativeFrom="margin">
                  <wp:posOffset>-31115</wp:posOffset>
                </wp:positionH>
                <wp:positionV relativeFrom="paragraph">
                  <wp:posOffset>315595</wp:posOffset>
                </wp:positionV>
                <wp:extent cx="6263005" cy="33020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005" cy="330200"/>
                        </a:xfrm>
                        <a:prstGeom prst="rect">
                          <a:avLst/>
                        </a:prstGeom>
                        <a:noFill/>
                        <a:ln w="9525">
                          <a:noFill/>
                          <a:miter lim="800000"/>
                          <a:headEnd/>
                          <a:tailEnd/>
                        </a:ln>
                      </wps:spPr>
                      <wps:txbx>
                        <w:txbxContent>
                          <w:p w14:paraId="71782F01" w14:textId="77777777" w:rsidR="00DB1D25" w:rsidRPr="007C238D" w:rsidRDefault="00DB1D25" w:rsidP="00A733BA">
                            <w:pPr>
                              <w:rPr>
                                <w:b/>
                                <w:color w:val="FFFFFF" w:themeColor="background1"/>
                                <w:sz w:val="32"/>
                              </w:rPr>
                            </w:pPr>
                          </w:p>
                        </w:txbxContent>
                      </wps:txbx>
                      <wps:bodyPr rot="0" vert="horz" wrap="square" lIns="91440" tIns="45720" rIns="91440" bIns="45720" anchor="t" anchorCtr="0">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3AE697C" id="_x0000_s1036" type="#_x0000_t202" style="position:absolute;margin-left:-2.45pt;margin-top:24.85pt;width:493.15pt;height:26pt;z-index:2516654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" filled="f" stroked="f">
                <v:textbox>
                  <w:txbxContent>
                    <w:p w14:paraId="71782F01" w14:textId="77777777" w:rsidR="00DB1D25" w:rsidRPr="007C238D" w:rsidRDefault="00DB1D25" w:rsidP="00A733BA">
                      <w:pPr>
                        <w:rPr>
                          <w:b/>
                          <w:color w:val="FFFFFF" w:themeColor="background1"/>
                          <w:sz w:val="32"/>
                        </w:rPr>
                      </w:pPr>
                    </w:p>
                  </w:txbxContent>
                </v:textbox>
                <w10:wrap anchorx="margin"/>
              </v:shape>
            </w:pict>
          </mc:Fallback>
        </mc:AlternateContent>
      </w:r>
    </w:p>
    <w:p w14:paraId="169A1D78" w14:textId="77777777" w:rsidR="00A733BA" w:rsidRPr="00626C34" w:rsidRDefault="00A733BA" w:rsidP="00A733BA">
      <w:r>
        <w:rPr>
          <w:noProof/>
          <w:lang w:eastAsia="en-GB"/>
        </w:rPr>
        <mc:AlternateContent>
          <mc:Choice Requires="wps">
            <w:drawing>
              <wp:anchor distT="0" distB="0" distL="114300" distR="114300" simplePos="0" relativeHeight="251667456" behindDoc="0" locked="0" layoutInCell="1" allowOverlap="1" wp14:anchorId="03F4FCFF" wp14:editId="54502C29">
                <wp:simplePos x="0" y="0"/>
                <wp:positionH relativeFrom="margin">
                  <wp:posOffset>-34358</wp:posOffset>
                </wp:positionH>
                <wp:positionV relativeFrom="paragraph">
                  <wp:posOffset>338288</wp:posOffset>
                </wp:positionV>
                <wp:extent cx="6616700" cy="1846555"/>
                <wp:effectExtent l="0" t="0" r="12700" b="825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700" cy="1846555"/>
                        </a:xfrm>
                        <a:prstGeom prst="rect">
                          <a:avLst/>
                        </a:prstGeom>
                        <a:noFill/>
                        <a:ln w="9525">
                          <a:solidFill>
                            <a:srgbClr val="000000"/>
                          </a:solidFill>
                          <a:miter lim="800000"/>
                          <a:headEnd/>
                          <a:tailEnd/>
                        </a:ln>
                      </wps:spPr>
                      <wps:txbx>
                        <w:txbxContent>
                          <w:p w14:paraId="74CB1CC3" w14:textId="5A867539" w:rsidR="00933AC0" w:rsidRPr="00115C0B" w:rsidRDefault="00933AC0" w:rsidP="00933AC0">
                            <w:pPr>
                              <w:pStyle w:val="Body"/>
                              <w:rPr>
                                <w:rFonts w:asciiTheme="minorHAnsi" w:hAnsiTheme="minorHAnsi" w:cs="Arial"/>
                                <w:lang w:val="de-DE"/>
                              </w:rPr>
                            </w:pPr>
                            <w:r w:rsidRPr="00115C0B">
                              <w:rPr>
                                <w:rFonts w:asciiTheme="minorHAnsi" w:hAnsiTheme="minorHAnsi" w:cs="Arial"/>
                              </w:rPr>
                              <w:t>The school cu</w:t>
                            </w:r>
                            <w:r>
                              <w:rPr>
                                <w:rFonts w:asciiTheme="minorHAnsi" w:hAnsiTheme="minorHAnsi" w:cs="Arial"/>
                              </w:rPr>
                              <w:t xml:space="preserve">rrently has </w:t>
                            </w:r>
                            <w:r w:rsidR="00A94931">
                              <w:rPr>
                                <w:rFonts w:asciiTheme="minorHAnsi" w:hAnsiTheme="minorHAnsi" w:cs="Arial"/>
                              </w:rPr>
                              <w:t>185</w:t>
                            </w:r>
                            <w:r>
                              <w:rPr>
                                <w:rFonts w:asciiTheme="minorHAnsi" w:hAnsiTheme="minorHAnsi" w:cs="Arial"/>
                              </w:rPr>
                              <w:t xml:space="preserve"> plus Nursery (3</w:t>
                            </w:r>
                            <w:r w:rsidR="00A94931">
                              <w:rPr>
                                <w:rFonts w:asciiTheme="minorHAnsi" w:hAnsiTheme="minorHAnsi" w:cs="Arial"/>
                              </w:rPr>
                              <w:t>1</w:t>
                            </w:r>
                            <w:r w:rsidRPr="00115C0B">
                              <w:rPr>
                                <w:rFonts w:asciiTheme="minorHAnsi" w:hAnsiTheme="minorHAnsi" w:cs="Arial"/>
                              </w:rPr>
                              <w:t xml:space="preserve">) children on roll. </w:t>
                            </w:r>
                          </w:p>
                          <w:p w14:paraId="2F1B49C5" w14:textId="388EB8D5" w:rsidR="00933AC0" w:rsidRPr="00115C0B" w:rsidRDefault="00933AC0" w:rsidP="00933AC0">
                            <w:pPr>
                              <w:pStyle w:val="Body"/>
                              <w:rPr>
                                <w:rFonts w:asciiTheme="minorHAnsi" w:hAnsiTheme="minorHAnsi" w:cs="Arial"/>
                                <w:lang w:val="de-DE"/>
                              </w:rPr>
                            </w:pPr>
                            <w:r w:rsidRPr="00115C0B">
                              <w:rPr>
                                <w:rFonts w:asciiTheme="minorHAnsi" w:hAnsiTheme="minorHAnsi" w:cs="Arial"/>
                              </w:rPr>
                              <w:t xml:space="preserve">Nursery for 2 year olds </w:t>
                            </w:r>
                            <w:proofErr w:type="gramStart"/>
                            <w:r>
                              <w:rPr>
                                <w:rFonts w:asciiTheme="minorHAnsi" w:hAnsiTheme="minorHAnsi" w:cs="Arial"/>
                                <w:lang w:val="de-DE"/>
                              </w:rPr>
                              <w:t>–  Caterpillars</w:t>
                            </w:r>
                            <w:proofErr w:type="gramEnd"/>
                            <w:r>
                              <w:rPr>
                                <w:rFonts w:asciiTheme="minorHAnsi" w:hAnsiTheme="minorHAnsi" w:cs="Arial"/>
                                <w:lang w:val="de-DE"/>
                              </w:rPr>
                              <w:t xml:space="preserve"> </w:t>
                            </w:r>
                          </w:p>
                          <w:p w14:paraId="44E9D7D1" w14:textId="447ADD75" w:rsidR="00933AC0" w:rsidRPr="00115C0B" w:rsidRDefault="00933AC0" w:rsidP="00933AC0">
                            <w:pPr>
                              <w:pStyle w:val="Body"/>
                              <w:rPr>
                                <w:rFonts w:asciiTheme="minorHAnsi" w:hAnsiTheme="minorHAnsi" w:cs="Arial"/>
                                <w:lang w:val="de-DE"/>
                              </w:rPr>
                            </w:pPr>
                            <w:r w:rsidRPr="00115C0B">
                              <w:rPr>
                                <w:rFonts w:asciiTheme="minorHAnsi" w:hAnsiTheme="minorHAnsi" w:cs="Arial"/>
                              </w:rPr>
                              <w:t xml:space="preserve">Nursery for 3/4 year </w:t>
                            </w:r>
                            <w:proofErr w:type="gramStart"/>
                            <w:r w:rsidRPr="00115C0B">
                              <w:rPr>
                                <w:rFonts w:asciiTheme="minorHAnsi" w:hAnsiTheme="minorHAnsi" w:cs="Arial"/>
                              </w:rPr>
                              <w:t xml:space="preserve">olds </w:t>
                            </w:r>
                            <w:r>
                              <w:rPr>
                                <w:rFonts w:asciiTheme="minorHAnsi" w:hAnsiTheme="minorHAnsi" w:cs="Arial"/>
                                <w:lang w:val="de-DE"/>
                              </w:rPr>
                              <w:t xml:space="preserve"> -</w:t>
                            </w:r>
                            <w:proofErr w:type="gramEnd"/>
                            <w:r>
                              <w:rPr>
                                <w:rFonts w:asciiTheme="minorHAnsi" w:hAnsiTheme="minorHAnsi" w:cs="Arial"/>
                                <w:lang w:val="de-DE"/>
                              </w:rPr>
                              <w:t xml:space="preserve">  Butterflies </w:t>
                            </w:r>
                          </w:p>
                          <w:p w14:paraId="5A09512E" w14:textId="734BF820" w:rsidR="00933AC0" w:rsidRPr="00C72F72" w:rsidRDefault="00933AC0" w:rsidP="00933AC0">
                            <w:pPr>
                              <w:pStyle w:val="Body"/>
                              <w:rPr>
                                <w:rFonts w:asciiTheme="minorHAnsi" w:hAnsiTheme="minorHAnsi" w:cs="Arial"/>
                                <w:lang w:val="de-DE"/>
                              </w:rPr>
                            </w:pPr>
                            <w:r>
                              <w:rPr>
                                <w:rFonts w:asciiTheme="minorHAnsi" w:hAnsiTheme="minorHAnsi" w:cs="Arial"/>
                              </w:rPr>
                              <w:t xml:space="preserve">Reception – Bumblebees </w:t>
                            </w:r>
                          </w:p>
                          <w:p w14:paraId="327C2CE6" w14:textId="77777777" w:rsidR="00933AC0" w:rsidRPr="00115C0B" w:rsidRDefault="00933AC0" w:rsidP="00933AC0">
                            <w:pPr>
                              <w:pStyle w:val="Body"/>
                              <w:rPr>
                                <w:rFonts w:asciiTheme="minorHAnsi" w:hAnsiTheme="minorHAnsi" w:cs="Arial"/>
                                <w:lang w:val="de-DE"/>
                              </w:rPr>
                            </w:pPr>
                            <w:r w:rsidRPr="00115C0B">
                              <w:rPr>
                                <w:rFonts w:asciiTheme="minorHAnsi" w:hAnsiTheme="minorHAnsi" w:cs="Arial"/>
                              </w:rPr>
                              <w:t xml:space="preserve">1 x Year 1 class – (Green) </w:t>
                            </w:r>
                          </w:p>
                          <w:p w14:paraId="60D34F91" w14:textId="01F0EC22" w:rsidR="00933AC0" w:rsidRDefault="00933AC0" w:rsidP="00933AC0">
                            <w:pPr>
                              <w:pStyle w:val="Body"/>
                              <w:rPr>
                                <w:rFonts w:asciiTheme="minorHAnsi" w:hAnsiTheme="minorHAnsi" w:cs="Arial"/>
                              </w:rPr>
                            </w:pPr>
                            <w:r>
                              <w:rPr>
                                <w:rFonts w:asciiTheme="minorHAnsi" w:hAnsiTheme="minorHAnsi" w:cs="Arial"/>
                              </w:rPr>
                              <w:t>1 x Year 2 class</w:t>
                            </w:r>
                            <w:r w:rsidR="00A94931">
                              <w:rPr>
                                <w:rFonts w:asciiTheme="minorHAnsi" w:hAnsiTheme="minorHAnsi" w:cs="Arial"/>
                              </w:rPr>
                              <w:t xml:space="preserve"> -</w:t>
                            </w:r>
                            <w:r>
                              <w:rPr>
                                <w:rFonts w:asciiTheme="minorHAnsi" w:hAnsiTheme="minorHAnsi" w:cs="Arial"/>
                              </w:rPr>
                              <w:t xml:space="preserve"> (Orange</w:t>
                            </w:r>
                            <w:r w:rsidRPr="00115C0B">
                              <w:rPr>
                                <w:rFonts w:asciiTheme="minorHAnsi" w:hAnsiTheme="minorHAnsi" w:cs="Arial"/>
                              </w:rPr>
                              <w:t>)</w:t>
                            </w:r>
                          </w:p>
                          <w:p w14:paraId="25A0499D" w14:textId="200DA01A" w:rsidR="00933AC0" w:rsidRPr="00115C0B" w:rsidRDefault="00933AC0" w:rsidP="00933AC0">
                            <w:pPr>
                              <w:pStyle w:val="Body"/>
                              <w:rPr>
                                <w:rFonts w:asciiTheme="minorHAnsi" w:hAnsiTheme="minorHAnsi" w:cs="Arial"/>
                              </w:rPr>
                            </w:pPr>
                            <w:r>
                              <w:rPr>
                                <w:rFonts w:asciiTheme="minorHAnsi" w:hAnsiTheme="minorHAnsi" w:cs="Arial"/>
                              </w:rPr>
                              <w:t>1 x Year 3 class</w:t>
                            </w:r>
                            <w:r w:rsidR="00A94931">
                              <w:rPr>
                                <w:rFonts w:asciiTheme="minorHAnsi" w:hAnsiTheme="minorHAnsi" w:cs="Arial"/>
                              </w:rPr>
                              <w:t xml:space="preserve"> </w:t>
                            </w:r>
                            <w:proofErr w:type="gramStart"/>
                            <w:r w:rsidR="00A94931">
                              <w:rPr>
                                <w:rFonts w:asciiTheme="minorHAnsi" w:hAnsiTheme="minorHAnsi" w:cs="Arial"/>
                              </w:rPr>
                              <w:t xml:space="preserve">- </w:t>
                            </w:r>
                            <w:r>
                              <w:rPr>
                                <w:rFonts w:asciiTheme="minorHAnsi" w:hAnsiTheme="minorHAnsi" w:cs="Arial"/>
                              </w:rPr>
                              <w:t xml:space="preserve"> (</w:t>
                            </w:r>
                            <w:proofErr w:type="gramEnd"/>
                            <w:r>
                              <w:rPr>
                                <w:rFonts w:asciiTheme="minorHAnsi" w:hAnsiTheme="minorHAnsi" w:cs="Arial"/>
                              </w:rPr>
                              <w:t>Amber)</w:t>
                            </w:r>
                          </w:p>
                          <w:p w14:paraId="1134E102" w14:textId="72CAAD74" w:rsidR="00933AC0" w:rsidRDefault="00A94931" w:rsidP="00933AC0">
                            <w:pPr>
                              <w:pStyle w:val="Body"/>
                              <w:rPr>
                                <w:rFonts w:asciiTheme="minorHAnsi" w:hAnsiTheme="minorHAnsi" w:cs="Arial"/>
                              </w:rPr>
                            </w:pPr>
                            <w:r>
                              <w:rPr>
                                <w:rFonts w:asciiTheme="minorHAnsi" w:hAnsiTheme="minorHAnsi" w:cs="Arial"/>
                              </w:rPr>
                              <w:t>1</w:t>
                            </w:r>
                            <w:r w:rsidR="00933AC0" w:rsidRPr="00115C0B">
                              <w:rPr>
                                <w:rFonts w:asciiTheme="minorHAnsi" w:hAnsiTheme="minorHAnsi" w:cs="Arial"/>
                              </w:rPr>
                              <w:t xml:space="preserve"> x Year </w:t>
                            </w:r>
                            <w:r w:rsidR="00933AC0">
                              <w:rPr>
                                <w:rFonts w:asciiTheme="minorHAnsi" w:hAnsiTheme="minorHAnsi" w:cs="Arial"/>
                              </w:rPr>
                              <w:t>4</w:t>
                            </w:r>
                            <w:r w:rsidR="00933AC0" w:rsidRPr="00115C0B">
                              <w:rPr>
                                <w:rFonts w:asciiTheme="minorHAnsi" w:hAnsiTheme="minorHAnsi" w:cs="Arial"/>
                              </w:rPr>
                              <w:t xml:space="preserve"> class</w:t>
                            </w:r>
                            <w:r>
                              <w:rPr>
                                <w:rFonts w:asciiTheme="minorHAnsi" w:hAnsiTheme="minorHAnsi" w:cs="Arial"/>
                              </w:rPr>
                              <w:t xml:space="preserve"> -</w:t>
                            </w:r>
                            <w:r w:rsidR="00933AC0" w:rsidRPr="00115C0B">
                              <w:rPr>
                                <w:rFonts w:asciiTheme="minorHAnsi" w:hAnsiTheme="minorHAnsi" w:cs="Arial"/>
                              </w:rPr>
                              <w:t xml:space="preserve"> (Cobalt</w:t>
                            </w:r>
                            <w:r>
                              <w:rPr>
                                <w:rFonts w:asciiTheme="minorHAnsi" w:hAnsiTheme="minorHAnsi" w:cs="Arial"/>
                              </w:rPr>
                              <w:t>)</w:t>
                            </w:r>
                          </w:p>
                          <w:p w14:paraId="646D363F" w14:textId="5901174B" w:rsidR="00A94931" w:rsidRPr="00115C0B" w:rsidRDefault="00A94931" w:rsidP="00933AC0">
                            <w:pPr>
                              <w:pStyle w:val="Body"/>
                              <w:rPr>
                                <w:rFonts w:asciiTheme="minorHAnsi" w:hAnsiTheme="minorHAnsi" w:cs="Arial"/>
                                <w:lang w:val="de-DE"/>
                              </w:rPr>
                            </w:pPr>
                            <w:r>
                              <w:rPr>
                                <w:rFonts w:asciiTheme="minorHAnsi" w:hAnsiTheme="minorHAnsi" w:cs="Arial"/>
                              </w:rPr>
                              <w:t>2 x Year 5 classes (Indigo and Violet)</w:t>
                            </w:r>
                          </w:p>
                          <w:p w14:paraId="34A8BC74" w14:textId="77777777" w:rsidR="00933AC0" w:rsidRPr="00115C0B" w:rsidRDefault="00933AC0" w:rsidP="00933AC0">
                            <w:pPr>
                              <w:pStyle w:val="Body"/>
                              <w:rPr>
                                <w:rFonts w:asciiTheme="minorHAnsi" w:hAnsiTheme="minorHAnsi" w:cs="Arial"/>
                                <w:lang w:val="de-DE"/>
                              </w:rPr>
                            </w:pPr>
                            <w:r>
                              <w:rPr>
                                <w:rFonts w:asciiTheme="minorHAnsi" w:hAnsiTheme="minorHAnsi" w:cs="Arial"/>
                              </w:rPr>
                              <w:t>1</w:t>
                            </w:r>
                            <w:r w:rsidRPr="00115C0B">
                              <w:rPr>
                                <w:rFonts w:asciiTheme="minorHAnsi" w:hAnsiTheme="minorHAnsi" w:cs="Arial"/>
                              </w:rPr>
                              <w:t xml:space="preserve"> x</w:t>
                            </w:r>
                            <w:r>
                              <w:rPr>
                                <w:rFonts w:asciiTheme="minorHAnsi" w:hAnsiTheme="minorHAnsi" w:cs="Arial"/>
                              </w:rPr>
                              <w:t xml:space="preserve"> Year</w:t>
                            </w:r>
                            <w:r w:rsidRPr="00115C0B">
                              <w:rPr>
                                <w:rFonts w:asciiTheme="minorHAnsi" w:hAnsiTheme="minorHAnsi" w:cs="Arial"/>
                              </w:rPr>
                              <w:t xml:space="preserve"> 6 class </w:t>
                            </w:r>
                            <w:r>
                              <w:rPr>
                                <w:rFonts w:asciiTheme="minorHAnsi" w:hAnsiTheme="minorHAnsi" w:cs="Arial"/>
                              </w:rPr>
                              <w:t>(</w:t>
                            </w:r>
                            <w:r w:rsidRPr="00115C0B">
                              <w:rPr>
                                <w:rFonts w:asciiTheme="minorHAnsi" w:hAnsiTheme="minorHAnsi" w:cs="Arial"/>
                              </w:rPr>
                              <w:t>Turquoise)</w:t>
                            </w:r>
                          </w:p>
                          <w:p w14:paraId="7E925F55" w14:textId="77777777" w:rsidR="00C72F72" w:rsidRPr="004C74F3" w:rsidRDefault="00C72F72" w:rsidP="00C72F72">
                            <w:pPr>
                              <w:pStyle w:val="Body"/>
                              <w:rPr>
                                <w:rFonts w:asciiTheme="minorHAnsi" w:hAnsiTheme="minorHAnsi" w:cs="Arial"/>
                              </w:rPr>
                            </w:pPr>
                          </w:p>
                          <w:p w14:paraId="50602AF3" w14:textId="77777777" w:rsidR="00C72F72" w:rsidRPr="004C74F3" w:rsidRDefault="00C72F72" w:rsidP="00C72F72">
                            <w:pPr>
                              <w:pStyle w:val="Body"/>
                              <w:rPr>
                                <w:rStyle w:val="NoneA"/>
                                <w:rFonts w:asciiTheme="minorHAnsi" w:hAnsiTheme="minorHAnsi" w:cs="Arial"/>
                              </w:rPr>
                            </w:pPr>
                            <w:r w:rsidRPr="004C74F3">
                              <w:rPr>
                                <w:rStyle w:val="NoneA"/>
                                <w:rFonts w:asciiTheme="minorHAnsi" w:hAnsiTheme="minorHAnsi" w:cs="Arial"/>
                              </w:rPr>
                              <w:t>Reception-</w:t>
                            </w:r>
                          </w:p>
                          <w:p w14:paraId="145C9BD9" w14:textId="77777777" w:rsidR="00C72F72" w:rsidRPr="004C74F3" w:rsidRDefault="00C72F72" w:rsidP="00C72F72">
                            <w:pPr>
                              <w:pStyle w:val="Body"/>
                              <w:rPr>
                                <w:rStyle w:val="NoneA"/>
                                <w:rFonts w:asciiTheme="minorHAnsi" w:hAnsiTheme="minorHAnsi" w:cs="Arial"/>
                              </w:rPr>
                            </w:pPr>
                            <w:r w:rsidRPr="004C74F3">
                              <w:rPr>
                                <w:rStyle w:val="NoneA"/>
                                <w:rFonts w:asciiTheme="minorHAnsi" w:hAnsiTheme="minorHAnsi" w:cs="Arial"/>
                              </w:rPr>
                              <w:t xml:space="preserve">Butterflies </w:t>
                            </w:r>
                          </w:p>
                          <w:p w14:paraId="3FD39911" w14:textId="77777777" w:rsidR="00C72F72" w:rsidRPr="004C74F3" w:rsidRDefault="00C72F72" w:rsidP="00C72F72">
                            <w:pPr>
                              <w:pStyle w:val="Body"/>
                              <w:rPr>
                                <w:rStyle w:val="NoneA"/>
                                <w:rFonts w:asciiTheme="minorHAnsi" w:hAnsiTheme="minorHAnsi" w:cs="Arial"/>
                              </w:rPr>
                            </w:pPr>
                          </w:p>
                          <w:p w14:paraId="33A3F4B9" w14:textId="77777777" w:rsidR="00C72F72" w:rsidRPr="004C74F3" w:rsidRDefault="00C72F72" w:rsidP="00C72F72">
                            <w:pPr>
                              <w:pStyle w:val="Body"/>
                              <w:rPr>
                                <w:rFonts w:asciiTheme="minorHAnsi" w:hAnsiTheme="minorHAnsi" w:cs="Arial"/>
                              </w:rPr>
                            </w:pPr>
                          </w:p>
                          <w:p w14:paraId="33F024FD" w14:textId="77777777" w:rsidR="00C72F72" w:rsidRPr="004C74F3" w:rsidRDefault="00C72F72" w:rsidP="00C72F72">
                            <w:pPr>
                              <w:pStyle w:val="Body"/>
                              <w:rPr>
                                <w:rStyle w:val="NoneA"/>
                                <w:rFonts w:asciiTheme="minorHAnsi" w:hAnsiTheme="minorHAnsi" w:cs="Arial"/>
                              </w:rPr>
                            </w:pPr>
                            <w:r w:rsidRPr="004C74F3">
                              <w:rPr>
                                <w:rStyle w:val="NoneA"/>
                                <w:rFonts w:asciiTheme="minorHAnsi" w:hAnsiTheme="minorHAnsi" w:cs="Arial"/>
                              </w:rPr>
                              <w:t>3 x mixed Year 1 + 2 classes (Green, Lime and Orange).</w:t>
                            </w:r>
                          </w:p>
                          <w:p w14:paraId="1EC7D833" w14:textId="77777777" w:rsidR="00C72F72" w:rsidRPr="004C74F3" w:rsidRDefault="00C72F72" w:rsidP="00C72F72">
                            <w:pPr>
                              <w:pStyle w:val="Body"/>
                              <w:rPr>
                                <w:rStyle w:val="NoneA"/>
                                <w:rFonts w:asciiTheme="minorHAnsi" w:hAnsiTheme="minorHAnsi" w:cs="Arial"/>
                              </w:rPr>
                            </w:pPr>
                            <w:r w:rsidRPr="004C74F3">
                              <w:rPr>
                                <w:rStyle w:val="NoneA"/>
                                <w:rFonts w:asciiTheme="minorHAnsi" w:hAnsiTheme="minorHAnsi" w:cs="Arial"/>
                              </w:rPr>
                              <w:t>3 x mixed Year 3 + 4 classes (Amber, Magenta and Violet)</w:t>
                            </w:r>
                          </w:p>
                          <w:p w14:paraId="73BDF1A5" w14:textId="77777777" w:rsidR="00C72F72" w:rsidRPr="004C74F3" w:rsidRDefault="00C72F72" w:rsidP="00C72F72">
                            <w:pPr>
                              <w:pStyle w:val="Body"/>
                              <w:rPr>
                                <w:rStyle w:val="NoneA"/>
                                <w:rFonts w:asciiTheme="minorHAnsi" w:hAnsiTheme="minorHAnsi" w:cs="Arial"/>
                              </w:rPr>
                            </w:pPr>
                            <w:r w:rsidRPr="004C74F3">
                              <w:rPr>
                                <w:rStyle w:val="NoneA"/>
                                <w:rFonts w:asciiTheme="minorHAnsi" w:hAnsiTheme="minorHAnsi" w:cs="Arial"/>
                              </w:rPr>
                              <w:t>3 x mixed Year 5 + 6 classes (Emerald, Indigo and Turquoise)</w:t>
                            </w:r>
                          </w:p>
                          <w:p w14:paraId="58EC2DF7" w14:textId="77777777" w:rsidR="00C72F72" w:rsidRPr="004C74F3" w:rsidRDefault="00C72F72" w:rsidP="00C72F72">
                            <w:pPr>
                              <w:shd w:val="clear" w:color="auto" w:fill="FFFFFF"/>
                              <w:spacing w:after="120" w:line="240" w:lineRule="auto"/>
                            </w:pPr>
                            <w:r w:rsidRPr="004C74F3">
                              <w:br/>
                              <w:t>Mr Moore, Year 5 – Mr Hyde and Year 6 – Miss Fitzgerald.</w:t>
                            </w:r>
                          </w:p>
                          <w:p w14:paraId="77AC53A3" w14:textId="77777777" w:rsidR="00C72F72" w:rsidRPr="004C74F3" w:rsidRDefault="00C72F72" w:rsidP="00C72F72">
                            <w:pPr>
                              <w:spacing w:line="240" w:lineRule="auto"/>
                              <w:rPr>
                                <w:color w:val="44546A" w:themeColor="text2"/>
                              </w:rPr>
                            </w:pPr>
                          </w:p>
                          <w:p w14:paraId="3133D610" w14:textId="77777777" w:rsidR="00DB1D25" w:rsidRPr="004C74F3" w:rsidRDefault="00DB1D25" w:rsidP="00A733BA">
                            <w:pPr>
                              <w:spacing w:line="240" w:lineRule="auto"/>
                              <w:rPr>
                                <w:color w:val="44546A" w:themeColor="text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3F4FCFF" id="_x0000_s1037" type="#_x0000_t202" style="position:absolute;margin-left:-2.7pt;margin-top:26.65pt;width:521pt;height:145.4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" filled="f">
                <v:textbox>
                  <w:txbxContent>
                    <w:p w14:paraId="74CB1CC3" w14:textId="5A867539" w:rsidR="00933AC0" w:rsidRPr="00115C0B" w:rsidRDefault="00933AC0" w:rsidP="00933AC0">
                      <w:pPr>
                        <w:pStyle w:val="Body"/>
                        <w:rPr>
                          <w:rFonts w:asciiTheme="minorHAnsi" w:hAnsiTheme="minorHAnsi" w:cs="Arial"/>
                          <w:lang w:val="de-DE"/>
                        </w:rPr>
                      </w:pPr>
                      <w:r w:rsidRPr="00115C0B">
                        <w:rPr>
                          <w:rFonts w:asciiTheme="minorHAnsi" w:hAnsiTheme="minorHAnsi" w:cs="Arial"/>
                        </w:rPr>
                        <w:t>The school cu</w:t>
                      </w:r>
                      <w:r>
                        <w:rPr>
                          <w:rFonts w:asciiTheme="minorHAnsi" w:hAnsiTheme="minorHAnsi" w:cs="Arial"/>
                        </w:rPr>
                        <w:t xml:space="preserve">rrently has </w:t>
                      </w:r>
                      <w:r w:rsidR="00A94931">
                        <w:rPr>
                          <w:rFonts w:asciiTheme="minorHAnsi" w:hAnsiTheme="minorHAnsi" w:cs="Arial"/>
                        </w:rPr>
                        <w:t>185</w:t>
                      </w:r>
                      <w:r>
                        <w:rPr>
                          <w:rFonts w:asciiTheme="minorHAnsi" w:hAnsiTheme="minorHAnsi" w:cs="Arial"/>
                        </w:rPr>
                        <w:t xml:space="preserve"> plus Nursery (3</w:t>
                      </w:r>
                      <w:r w:rsidR="00A94931">
                        <w:rPr>
                          <w:rFonts w:asciiTheme="minorHAnsi" w:hAnsiTheme="minorHAnsi" w:cs="Arial"/>
                        </w:rPr>
                        <w:t>1</w:t>
                      </w:r>
                      <w:r w:rsidRPr="00115C0B">
                        <w:rPr>
                          <w:rFonts w:asciiTheme="minorHAnsi" w:hAnsiTheme="minorHAnsi" w:cs="Arial"/>
                        </w:rPr>
                        <w:t xml:space="preserve">) children on roll. </w:t>
                      </w:r>
                    </w:p>
                    <w:p w14:paraId="2F1B49C5" w14:textId="388EB8D5" w:rsidR="00933AC0" w:rsidRPr="00115C0B" w:rsidRDefault="00933AC0" w:rsidP="00933AC0">
                      <w:pPr>
                        <w:pStyle w:val="Body"/>
                        <w:rPr>
                          <w:rFonts w:asciiTheme="minorHAnsi" w:hAnsiTheme="minorHAnsi" w:cs="Arial"/>
                          <w:lang w:val="de-DE"/>
                        </w:rPr>
                      </w:pPr>
                      <w:r w:rsidRPr="00115C0B">
                        <w:rPr>
                          <w:rFonts w:asciiTheme="minorHAnsi" w:hAnsiTheme="minorHAnsi" w:cs="Arial"/>
                        </w:rPr>
                        <w:t xml:space="preserve">Nursery for 2 year </w:t>
                      </w:r>
                      <w:proofErr w:type="spellStart"/>
                      <w:r w:rsidRPr="00115C0B">
                        <w:rPr>
                          <w:rFonts w:asciiTheme="minorHAnsi" w:hAnsiTheme="minorHAnsi" w:cs="Arial"/>
                        </w:rPr>
                        <w:t>olds</w:t>
                      </w:r>
                      <w:proofErr w:type="spellEnd"/>
                      <w:r w:rsidRPr="00115C0B">
                        <w:rPr>
                          <w:rFonts w:asciiTheme="minorHAnsi" w:hAnsiTheme="minorHAnsi" w:cs="Arial"/>
                        </w:rPr>
                        <w:t xml:space="preserve"> </w:t>
                      </w:r>
                      <w:proofErr w:type="gramStart"/>
                      <w:r>
                        <w:rPr>
                          <w:rFonts w:asciiTheme="minorHAnsi" w:hAnsiTheme="minorHAnsi" w:cs="Arial"/>
                          <w:lang w:val="de-DE"/>
                        </w:rPr>
                        <w:t xml:space="preserve">–  </w:t>
                      </w:r>
                      <w:proofErr w:type="spellStart"/>
                      <w:r>
                        <w:rPr>
                          <w:rFonts w:asciiTheme="minorHAnsi" w:hAnsiTheme="minorHAnsi" w:cs="Arial"/>
                          <w:lang w:val="de-DE"/>
                        </w:rPr>
                        <w:t>Caterpillars</w:t>
                      </w:r>
                      <w:proofErr w:type="spellEnd"/>
                      <w:proofErr w:type="gramEnd"/>
                      <w:r>
                        <w:rPr>
                          <w:rFonts w:asciiTheme="minorHAnsi" w:hAnsiTheme="minorHAnsi" w:cs="Arial"/>
                          <w:lang w:val="de-DE"/>
                        </w:rPr>
                        <w:t xml:space="preserve"> </w:t>
                      </w:r>
                    </w:p>
                    <w:p w14:paraId="44E9D7D1" w14:textId="447ADD75" w:rsidR="00933AC0" w:rsidRPr="00115C0B" w:rsidRDefault="00933AC0" w:rsidP="00933AC0">
                      <w:pPr>
                        <w:pStyle w:val="Body"/>
                        <w:rPr>
                          <w:rFonts w:asciiTheme="minorHAnsi" w:hAnsiTheme="minorHAnsi" w:cs="Arial"/>
                          <w:lang w:val="de-DE"/>
                        </w:rPr>
                      </w:pPr>
                      <w:r w:rsidRPr="00115C0B">
                        <w:rPr>
                          <w:rFonts w:asciiTheme="minorHAnsi" w:hAnsiTheme="minorHAnsi" w:cs="Arial"/>
                        </w:rPr>
                        <w:t xml:space="preserve">Nursery for 3/4 year </w:t>
                      </w:r>
                      <w:proofErr w:type="spellStart"/>
                      <w:proofErr w:type="gramStart"/>
                      <w:r w:rsidRPr="00115C0B">
                        <w:rPr>
                          <w:rFonts w:asciiTheme="minorHAnsi" w:hAnsiTheme="minorHAnsi" w:cs="Arial"/>
                        </w:rPr>
                        <w:t>olds</w:t>
                      </w:r>
                      <w:proofErr w:type="spellEnd"/>
                      <w:r w:rsidRPr="00115C0B">
                        <w:rPr>
                          <w:rFonts w:asciiTheme="minorHAnsi" w:hAnsiTheme="minorHAnsi" w:cs="Arial"/>
                        </w:rPr>
                        <w:t xml:space="preserve"> </w:t>
                      </w:r>
                      <w:r>
                        <w:rPr>
                          <w:rFonts w:asciiTheme="minorHAnsi" w:hAnsiTheme="minorHAnsi" w:cs="Arial"/>
                          <w:lang w:val="de-DE"/>
                        </w:rPr>
                        <w:t xml:space="preserve"> -</w:t>
                      </w:r>
                      <w:proofErr w:type="gramEnd"/>
                      <w:r>
                        <w:rPr>
                          <w:rFonts w:asciiTheme="minorHAnsi" w:hAnsiTheme="minorHAnsi" w:cs="Arial"/>
                          <w:lang w:val="de-DE"/>
                        </w:rPr>
                        <w:t xml:space="preserve">  Butterflies </w:t>
                      </w:r>
                    </w:p>
                    <w:p w14:paraId="5A09512E" w14:textId="734BF820" w:rsidR="00933AC0" w:rsidRPr="00C72F72" w:rsidRDefault="00933AC0" w:rsidP="00933AC0">
                      <w:pPr>
                        <w:pStyle w:val="Body"/>
                        <w:rPr>
                          <w:rFonts w:asciiTheme="minorHAnsi" w:hAnsiTheme="minorHAnsi" w:cs="Arial"/>
                          <w:lang w:val="de-DE"/>
                        </w:rPr>
                      </w:pPr>
                      <w:r>
                        <w:rPr>
                          <w:rFonts w:asciiTheme="minorHAnsi" w:hAnsiTheme="minorHAnsi" w:cs="Arial"/>
                        </w:rPr>
                        <w:t xml:space="preserve">Reception – Bumblebees </w:t>
                      </w:r>
                    </w:p>
                    <w:p w14:paraId="327C2CE6" w14:textId="77777777" w:rsidR="00933AC0" w:rsidRPr="00115C0B" w:rsidRDefault="00933AC0" w:rsidP="00933AC0">
                      <w:pPr>
                        <w:pStyle w:val="Body"/>
                        <w:rPr>
                          <w:rFonts w:asciiTheme="minorHAnsi" w:hAnsiTheme="minorHAnsi" w:cs="Arial"/>
                          <w:lang w:val="de-DE"/>
                        </w:rPr>
                      </w:pPr>
                      <w:r w:rsidRPr="00115C0B">
                        <w:rPr>
                          <w:rFonts w:asciiTheme="minorHAnsi" w:hAnsiTheme="minorHAnsi" w:cs="Arial"/>
                        </w:rPr>
                        <w:t xml:space="preserve">1 x Year 1 class – (Green) </w:t>
                      </w:r>
                    </w:p>
                    <w:p w14:paraId="60D34F91" w14:textId="01F0EC22" w:rsidR="00933AC0" w:rsidRDefault="00933AC0" w:rsidP="00933AC0">
                      <w:pPr>
                        <w:pStyle w:val="Body"/>
                        <w:rPr>
                          <w:rFonts w:asciiTheme="minorHAnsi" w:hAnsiTheme="minorHAnsi" w:cs="Arial"/>
                        </w:rPr>
                      </w:pPr>
                      <w:r>
                        <w:rPr>
                          <w:rFonts w:asciiTheme="minorHAnsi" w:hAnsiTheme="minorHAnsi" w:cs="Arial"/>
                        </w:rPr>
                        <w:t>1 x Year 2 class</w:t>
                      </w:r>
                      <w:r w:rsidR="00A94931">
                        <w:rPr>
                          <w:rFonts w:asciiTheme="minorHAnsi" w:hAnsiTheme="minorHAnsi" w:cs="Arial"/>
                        </w:rPr>
                        <w:t xml:space="preserve"> -</w:t>
                      </w:r>
                      <w:r>
                        <w:rPr>
                          <w:rFonts w:asciiTheme="minorHAnsi" w:hAnsiTheme="minorHAnsi" w:cs="Arial"/>
                        </w:rPr>
                        <w:t xml:space="preserve"> (Orange</w:t>
                      </w:r>
                      <w:r w:rsidRPr="00115C0B">
                        <w:rPr>
                          <w:rFonts w:asciiTheme="minorHAnsi" w:hAnsiTheme="minorHAnsi" w:cs="Arial"/>
                        </w:rPr>
                        <w:t>)</w:t>
                      </w:r>
                    </w:p>
                    <w:p w14:paraId="25A0499D" w14:textId="200DA01A" w:rsidR="00933AC0" w:rsidRPr="00115C0B" w:rsidRDefault="00933AC0" w:rsidP="00933AC0">
                      <w:pPr>
                        <w:pStyle w:val="Body"/>
                        <w:rPr>
                          <w:rFonts w:asciiTheme="minorHAnsi" w:hAnsiTheme="minorHAnsi" w:cs="Arial"/>
                        </w:rPr>
                      </w:pPr>
                      <w:r>
                        <w:rPr>
                          <w:rFonts w:asciiTheme="minorHAnsi" w:hAnsiTheme="minorHAnsi" w:cs="Arial"/>
                        </w:rPr>
                        <w:t>1 x Year 3 class</w:t>
                      </w:r>
                      <w:r w:rsidR="00A94931">
                        <w:rPr>
                          <w:rFonts w:asciiTheme="minorHAnsi" w:hAnsiTheme="minorHAnsi" w:cs="Arial"/>
                        </w:rPr>
                        <w:t xml:space="preserve"> </w:t>
                      </w:r>
                      <w:proofErr w:type="gramStart"/>
                      <w:r w:rsidR="00A94931">
                        <w:rPr>
                          <w:rFonts w:asciiTheme="minorHAnsi" w:hAnsiTheme="minorHAnsi" w:cs="Arial"/>
                        </w:rPr>
                        <w:t xml:space="preserve">- </w:t>
                      </w:r>
                      <w:r>
                        <w:rPr>
                          <w:rFonts w:asciiTheme="minorHAnsi" w:hAnsiTheme="minorHAnsi" w:cs="Arial"/>
                        </w:rPr>
                        <w:t xml:space="preserve"> (</w:t>
                      </w:r>
                      <w:proofErr w:type="gramEnd"/>
                      <w:r>
                        <w:rPr>
                          <w:rFonts w:asciiTheme="minorHAnsi" w:hAnsiTheme="minorHAnsi" w:cs="Arial"/>
                        </w:rPr>
                        <w:t>Amber)</w:t>
                      </w:r>
                    </w:p>
                    <w:p w14:paraId="1134E102" w14:textId="72CAAD74" w:rsidR="00933AC0" w:rsidRDefault="00A94931" w:rsidP="00933AC0">
                      <w:pPr>
                        <w:pStyle w:val="Body"/>
                        <w:rPr>
                          <w:rFonts w:asciiTheme="minorHAnsi" w:hAnsiTheme="minorHAnsi" w:cs="Arial"/>
                        </w:rPr>
                      </w:pPr>
                      <w:r>
                        <w:rPr>
                          <w:rFonts w:asciiTheme="minorHAnsi" w:hAnsiTheme="minorHAnsi" w:cs="Arial"/>
                        </w:rPr>
                        <w:t>1</w:t>
                      </w:r>
                      <w:r w:rsidR="00933AC0" w:rsidRPr="00115C0B">
                        <w:rPr>
                          <w:rFonts w:asciiTheme="minorHAnsi" w:hAnsiTheme="minorHAnsi" w:cs="Arial"/>
                        </w:rPr>
                        <w:t xml:space="preserve"> x Year </w:t>
                      </w:r>
                      <w:r w:rsidR="00933AC0">
                        <w:rPr>
                          <w:rFonts w:asciiTheme="minorHAnsi" w:hAnsiTheme="minorHAnsi" w:cs="Arial"/>
                        </w:rPr>
                        <w:t>4</w:t>
                      </w:r>
                      <w:r w:rsidR="00933AC0" w:rsidRPr="00115C0B">
                        <w:rPr>
                          <w:rFonts w:asciiTheme="minorHAnsi" w:hAnsiTheme="minorHAnsi" w:cs="Arial"/>
                        </w:rPr>
                        <w:t xml:space="preserve"> class</w:t>
                      </w:r>
                      <w:r>
                        <w:rPr>
                          <w:rFonts w:asciiTheme="minorHAnsi" w:hAnsiTheme="minorHAnsi" w:cs="Arial"/>
                        </w:rPr>
                        <w:t xml:space="preserve"> -</w:t>
                      </w:r>
                      <w:r w:rsidR="00933AC0" w:rsidRPr="00115C0B">
                        <w:rPr>
                          <w:rFonts w:asciiTheme="minorHAnsi" w:hAnsiTheme="minorHAnsi" w:cs="Arial"/>
                        </w:rPr>
                        <w:t xml:space="preserve"> (Cobalt</w:t>
                      </w:r>
                      <w:r>
                        <w:rPr>
                          <w:rFonts w:asciiTheme="minorHAnsi" w:hAnsiTheme="minorHAnsi" w:cs="Arial"/>
                        </w:rPr>
                        <w:t>)</w:t>
                      </w:r>
                    </w:p>
                    <w:p w14:paraId="646D363F" w14:textId="5901174B" w:rsidR="00A94931" w:rsidRPr="00115C0B" w:rsidRDefault="00A94931" w:rsidP="00933AC0">
                      <w:pPr>
                        <w:pStyle w:val="Body"/>
                        <w:rPr>
                          <w:rFonts w:asciiTheme="minorHAnsi" w:hAnsiTheme="minorHAnsi" w:cs="Arial"/>
                          <w:lang w:val="de-DE"/>
                        </w:rPr>
                      </w:pPr>
                      <w:r>
                        <w:rPr>
                          <w:rFonts w:asciiTheme="minorHAnsi" w:hAnsiTheme="minorHAnsi" w:cs="Arial"/>
                        </w:rPr>
                        <w:t>2 x Year 5 classes (Indigo and Violet)</w:t>
                      </w:r>
                    </w:p>
                    <w:p w14:paraId="34A8BC74" w14:textId="77777777" w:rsidR="00933AC0" w:rsidRPr="00115C0B" w:rsidRDefault="00933AC0" w:rsidP="00933AC0">
                      <w:pPr>
                        <w:pStyle w:val="Body"/>
                        <w:rPr>
                          <w:rFonts w:asciiTheme="minorHAnsi" w:hAnsiTheme="minorHAnsi" w:cs="Arial"/>
                          <w:lang w:val="de-DE"/>
                        </w:rPr>
                      </w:pPr>
                      <w:r>
                        <w:rPr>
                          <w:rFonts w:asciiTheme="minorHAnsi" w:hAnsiTheme="minorHAnsi" w:cs="Arial"/>
                        </w:rPr>
                        <w:t>1</w:t>
                      </w:r>
                      <w:r w:rsidRPr="00115C0B">
                        <w:rPr>
                          <w:rFonts w:asciiTheme="minorHAnsi" w:hAnsiTheme="minorHAnsi" w:cs="Arial"/>
                        </w:rPr>
                        <w:t xml:space="preserve"> x</w:t>
                      </w:r>
                      <w:r>
                        <w:rPr>
                          <w:rFonts w:asciiTheme="minorHAnsi" w:hAnsiTheme="minorHAnsi" w:cs="Arial"/>
                        </w:rPr>
                        <w:t xml:space="preserve"> Year</w:t>
                      </w:r>
                      <w:r w:rsidRPr="00115C0B">
                        <w:rPr>
                          <w:rFonts w:asciiTheme="minorHAnsi" w:hAnsiTheme="minorHAnsi" w:cs="Arial"/>
                        </w:rPr>
                        <w:t xml:space="preserve"> 6 class </w:t>
                      </w:r>
                      <w:r>
                        <w:rPr>
                          <w:rFonts w:asciiTheme="minorHAnsi" w:hAnsiTheme="minorHAnsi" w:cs="Arial"/>
                        </w:rPr>
                        <w:t>(</w:t>
                      </w:r>
                      <w:r w:rsidRPr="00115C0B">
                        <w:rPr>
                          <w:rFonts w:asciiTheme="minorHAnsi" w:hAnsiTheme="minorHAnsi" w:cs="Arial"/>
                        </w:rPr>
                        <w:t>Turquoise)</w:t>
                      </w:r>
                    </w:p>
                    <w:p w14:paraId="7E925F55" w14:textId="77777777" w:rsidR="00C72F72" w:rsidRPr="004C74F3" w:rsidRDefault="00C72F72" w:rsidP="00C72F72">
                      <w:pPr>
                        <w:pStyle w:val="Body"/>
                        <w:rPr>
                          <w:rFonts w:asciiTheme="minorHAnsi" w:hAnsiTheme="minorHAnsi" w:cs="Arial"/>
                        </w:rPr>
                      </w:pPr>
                    </w:p>
                    <w:p w14:paraId="50602AF3" w14:textId="77777777" w:rsidR="00C72F72" w:rsidRPr="004C74F3" w:rsidRDefault="00C72F72" w:rsidP="00C72F72">
                      <w:pPr>
                        <w:pStyle w:val="Body"/>
                        <w:rPr>
                          <w:rStyle w:val="NoneA"/>
                          <w:rFonts w:asciiTheme="minorHAnsi" w:hAnsiTheme="minorHAnsi" w:cs="Arial"/>
                        </w:rPr>
                      </w:pPr>
                      <w:proofErr w:type="spellStart"/>
                      <w:r w:rsidRPr="004C74F3">
                        <w:rPr>
                          <w:rStyle w:val="NoneA"/>
                          <w:rFonts w:asciiTheme="minorHAnsi" w:hAnsiTheme="minorHAnsi" w:cs="Arial"/>
                        </w:rPr>
                        <w:t>Reception</w:t>
                      </w:r>
                      <w:proofErr w:type="spellEnd"/>
                      <w:r w:rsidRPr="004C74F3">
                        <w:rPr>
                          <w:rStyle w:val="NoneA"/>
                          <w:rFonts w:asciiTheme="minorHAnsi" w:hAnsiTheme="minorHAnsi" w:cs="Arial"/>
                        </w:rPr>
                        <w:t>-</w:t>
                      </w:r>
                    </w:p>
                    <w:p w14:paraId="145C9BD9" w14:textId="77777777" w:rsidR="00C72F72" w:rsidRPr="004C74F3" w:rsidRDefault="00C72F72" w:rsidP="00C72F72">
                      <w:pPr>
                        <w:pStyle w:val="Body"/>
                        <w:rPr>
                          <w:rStyle w:val="NoneA"/>
                          <w:rFonts w:asciiTheme="minorHAnsi" w:hAnsiTheme="minorHAnsi" w:cs="Arial"/>
                        </w:rPr>
                      </w:pPr>
                      <w:r w:rsidRPr="004C74F3">
                        <w:rPr>
                          <w:rStyle w:val="NoneA"/>
                          <w:rFonts w:asciiTheme="minorHAnsi" w:hAnsiTheme="minorHAnsi" w:cs="Arial"/>
                        </w:rPr>
                        <w:t xml:space="preserve">Butterflies </w:t>
                      </w:r>
                    </w:p>
                    <w:p w14:paraId="3FD39911" w14:textId="77777777" w:rsidR="00C72F72" w:rsidRPr="004C74F3" w:rsidRDefault="00C72F72" w:rsidP="00C72F72">
                      <w:pPr>
                        <w:pStyle w:val="Body"/>
                        <w:rPr>
                          <w:rStyle w:val="NoneA"/>
                          <w:rFonts w:asciiTheme="minorHAnsi" w:hAnsiTheme="minorHAnsi" w:cs="Arial"/>
                        </w:rPr>
                      </w:pPr>
                    </w:p>
                    <w:p w14:paraId="33A3F4B9" w14:textId="77777777" w:rsidR="00C72F72" w:rsidRPr="004C74F3" w:rsidRDefault="00C72F72" w:rsidP="00C72F72">
                      <w:pPr>
                        <w:pStyle w:val="Body"/>
                        <w:rPr>
                          <w:rFonts w:asciiTheme="minorHAnsi" w:hAnsiTheme="minorHAnsi" w:cs="Arial"/>
                        </w:rPr>
                      </w:pPr>
                    </w:p>
                    <w:p w14:paraId="33F024FD" w14:textId="77777777" w:rsidR="00C72F72" w:rsidRPr="004C74F3" w:rsidRDefault="00C72F72" w:rsidP="00C72F72">
                      <w:pPr>
                        <w:pStyle w:val="Body"/>
                        <w:rPr>
                          <w:rStyle w:val="NoneA"/>
                          <w:rFonts w:asciiTheme="minorHAnsi" w:hAnsiTheme="minorHAnsi" w:cs="Arial"/>
                        </w:rPr>
                      </w:pPr>
                      <w:r w:rsidRPr="004C74F3">
                        <w:rPr>
                          <w:rStyle w:val="NoneA"/>
                          <w:rFonts w:asciiTheme="minorHAnsi" w:hAnsiTheme="minorHAnsi" w:cs="Arial"/>
                        </w:rPr>
                        <w:t xml:space="preserve">3 x </w:t>
                      </w:r>
                      <w:proofErr w:type="spellStart"/>
                      <w:r w:rsidRPr="004C74F3">
                        <w:rPr>
                          <w:rStyle w:val="NoneA"/>
                          <w:rFonts w:asciiTheme="minorHAnsi" w:hAnsiTheme="minorHAnsi" w:cs="Arial"/>
                        </w:rPr>
                        <w:t>mixed</w:t>
                      </w:r>
                      <w:proofErr w:type="spellEnd"/>
                      <w:r w:rsidRPr="004C74F3">
                        <w:rPr>
                          <w:rStyle w:val="NoneA"/>
                          <w:rFonts w:asciiTheme="minorHAnsi" w:hAnsiTheme="minorHAnsi" w:cs="Arial"/>
                        </w:rPr>
                        <w:t xml:space="preserve"> Year 1 + 2 </w:t>
                      </w:r>
                      <w:proofErr w:type="spellStart"/>
                      <w:r w:rsidRPr="004C74F3">
                        <w:rPr>
                          <w:rStyle w:val="NoneA"/>
                          <w:rFonts w:asciiTheme="minorHAnsi" w:hAnsiTheme="minorHAnsi" w:cs="Arial"/>
                        </w:rPr>
                        <w:t>classes</w:t>
                      </w:r>
                      <w:proofErr w:type="spellEnd"/>
                      <w:r w:rsidRPr="004C74F3">
                        <w:rPr>
                          <w:rStyle w:val="NoneA"/>
                          <w:rFonts w:asciiTheme="minorHAnsi" w:hAnsiTheme="minorHAnsi" w:cs="Arial"/>
                        </w:rPr>
                        <w:t xml:space="preserve"> (Green, </w:t>
                      </w:r>
                      <w:proofErr w:type="spellStart"/>
                      <w:r w:rsidRPr="004C74F3">
                        <w:rPr>
                          <w:rStyle w:val="NoneA"/>
                          <w:rFonts w:asciiTheme="minorHAnsi" w:hAnsiTheme="minorHAnsi" w:cs="Arial"/>
                        </w:rPr>
                        <w:t>Lime</w:t>
                      </w:r>
                      <w:proofErr w:type="spellEnd"/>
                      <w:r w:rsidRPr="004C74F3">
                        <w:rPr>
                          <w:rStyle w:val="NoneA"/>
                          <w:rFonts w:asciiTheme="minorHAnsi" w:hAnsiTheme="minorHAnsi" w:cs="Arial"/>
                        </w:rPr>
                        <w:t xml:space="preserve"> </w:t>
                      </w:r>
                      <w:proofErr w:type="spellStart"/>
                      <w:r w:rsidRPr="004C74F3">
                        <w:rPr>
                          <w:rStyle w:val="NoneA"/>
                          <w:rFonts w:asciiTheme="minorHAnsi" w:hAnsiTheme="minorHAnsi" w:cs="Arial"/>
                        </w:rPr>
                        <w:t>and</w:t>
                      </w:r>
                      <w:proofErr w:type="spellEnd"/>
                      <w:r w:rsidRPr="004C74F3">
                        <w:rPr>
                          <w:rStyle w:val="NoneA"/>
                          <w:rFonts w:asciiTheme="minorHAnsi" w:hAnsiTheme="minorHAnsi" w:cs="Arial"/>
                        </w:rPr>
                        <w:t xml:space="preserve"> Orange).</w:t>
                      </w:r>
                    </w:p>
                    <w:p w14:paraId="1EC7D833" w14:textId="77777777" w:rsidR="00C72F72" w:rsidRPr="004C74F3" w:rsidRDefault="00C72F72" w:rsidP="00C72F72">
                      <w:pPr>
                        <w:pStyle w:val="Body"/>
                        <w:rPr>
                          <w:rStyle w:val="NoneA"/>
                          <w:rFonts w:asciiTheme="minorHAnsi" w:hAnsiTheme="minorHAnsi" w:cs="Arial"/>
                        </w:rPr>
                      </w:pPr>
                      <w:r w:rsidRPr="004C74F3">
                        <w:rPr>
                          <w:rStyle w:val="NoneA"/>
                          <w:rFonts w:asciiTheme="minorHAnsi" w:hAnsiTheme="minorHAnsi" w:cs="Arial"/>
                        </w:rPr>
                        <w:t xml:space="preserve">3 x </w:t>
                      </w:r>
                      <w:proofErr w:type="spellStart"/>
                      <w:r w:rsidRPr="004C74F3">
                        <w:rPr>
                          <w:rStyle w:val="NoneA"/>
                          <w:rFonts w:asciiTheme="minorHAnsi" w:hAnsiTheme="minorHAnsi" w:cs="Arial"/>
                        </w:rPr>
                        <w:t>mixed</w:t>
                      </w:r>
                      <w:proofErr w:type="spellEnd"/>
                      <w:r w:rsidRPr="004C74F3">
                        <w:rPr>
                          <w:rStyle w:val="NoneA"/>
                          <w:rFonts w:asciiTheme="minorHAnsi" w:hAnsiTheme="minorHAnsi" w:cs="Arial"/>
                        </w:rPr>
                        <w:t xml:space="preserve"> Year 3 + 4 </w:t>
                      </w:r>
                      <w:proofErr w:type="spellStart"/>
                      <w:r w:rsidRPr="004C74F3">
                        <w:rPr>
                          <w:rStyle w:val="NoneA"/>
                          <w:rFonts w:asciiTheme="minorHAnsi" w:hAnsiTheme="minorHAnsi" w:cs="Arial"/>
                        </w:rPr>
                        <w:t>classes</w:t>
                      </w:r>
                      <w:proofErr w:type="spellEnd"/>
                      <w:r w:rsidRPr="004C74F3">
                        <w:rPr>
                          <w:rStyle w:val="NoneA"/>
                          <w:rFonts w:asciiTheme="minorHAnsi" w:hAnsiTheme="minorHAnsi" w:cs="Arial"/>
                        </w:rPr>
                        <w:t xml:space="preserve"> (Amber, Magenta </w:t>
                      </w:r>
                      <w:proofErr w:type="spellStart"/>
                      <w:r w:rsidRPr="004C74F3">
                        <w:rPr>
                          <w:rStyle w:val="NoneA"/>
                          <w:rFonts w:asciiTheme="minorHAnsi" w:hAnsiTheme="minorHAnsi" w:cs="Arial"/>
                        </w:rPr>
                        <w:t>and</w:t>
                      </w:r>
                      <w:proofErr w:type="spellEnd"/>
                      <w:r w:rsidRPr="004C74F3">
                        <w:rPr>
                          <w:rStyle w:val="NoneA"/>
                          <w:rFonts w:asciiTheme="minorHAnsi" w:hAnsiTheme="minorHAnsi" w:cs="Arial"/>
                        </w:rPr>
                        <w:t xml:space="preserve"> </w:t>
                      </w:r>
                      <w:proofErr w:type="spellStart"/>
                      <w:r w:rsidRPr="004C74F3">
                        <w:rPr>
                          <w:rStyle w:val="NoneA"/>
                          <w:rFonts w:asciiTheme="minorHAnsi" w:hAnsiTheme="minorHAnsi" w:cs="Arial"/>
                        </w:rPr>
                        <w:t>Violet</w:t>
                      </w:r>
                      <w:proofErr w:type="spellEnd"/>
                      <w:r w:rsidRPr="004C74F3">
                        <w:rPr>
                          <w:rStyle w:val="NoneA"/>
                          <w:rFonts w:asciiTheme="minorHAnsi" w:hAnsiTheme="minorHAnsi" w:cs="Arial"/>
                        </w:rPr>
                        <w:t>)</w:t>
                      </w:r>
                    </w:p>
                    <w:p w14:paraId="73BDF1A5" w14:textId="77777777" w:rsidR="00C72F72" w:rsidRPr="004C74F3" w:rsidRDefault="00C72F72" w:rsidP="00C72F72">
                      <w:pPr>
                        <w:pStyle w:val="Body"/>
                        <w:rPr>
                          <w:rStyle w:val="NoneA"/>
                          <w:rFonts w:asciiTheme="minorHAnsi" w:hAnsiTheme="minorHAnsi" w:cs="Arial"/>
                        </w:rPr>
                      </w:pPr>
                      <w:r w:rsidRPr="004C74F3">
                        <w:rPr>
                          <w:rStyle w:val="NoneA"/>
                          <w:rFonts w:asciiTheme="minorHAnsi" w:hAnsiTheme="minorHAnsi" w:cs="Arial"/>
                        </w:rPr>
                        <w:t xml:space="preserve">3 x </w:t>
                      </w:r>
                      <w:proofErr w:type="spellStart"/>
                      <w:r w:rsidRPr="004C74F3">
                        <w:rPr>
                          <w:rStyle w:val="NoneA"/>
                          <w:rFonts w:asciiTheme="minorHAnsi" w:hAnsiTheme="minorHAnsi" w:cs="Arial"/>
                        </w:rPr>
                        <w:t>mixed</w:t>
                      </w:r>
                      <w:proofErr w:type="spellEnd"/>
                      <w:r w:rsidRPr="004C74F3">
                        <w:rPr>
                          <w:rStyle w:val="NoneA"/>
                          <w:rFonts w:asciiTheme="minorHAnsi" w:hAnsiTheme="minorHAnsi" w:cs="Arial"/>
                        </w:rPr>
                        <w:t xml:space="preserve"> Year 5 + 6 </w:t>
                      </w:r>
                      <w:proofErr w:type="spellStart"/>
                      <w:r w:rsidRPr="004C74F3">
                        <w:rPr>
                          <w:rStyle w:val="NoneA"/>
                          <w:rFonts w:asciiTheme="minorHAnsi" w:hAnsiTheme="minorHAnsi" w:cs="Arial"/>
                        </w:rPr>
                        <w:t>classes</w:t>
                      </w:r>
                      <w:proofErr w:type="spellEnd"/>
                      <w:r w:rsidRPr="004C74F3">
                        <w:rPr>
                          <w:rStyle w:val="NoneA"/>
                          <w:rFonts w:asciiTheme="minorHAnsi" w:hAnsiTheme="minorHAnsi" w:cs="Arial"/>
                        </w:rPr>
                        <w:t xml:space="preserve"> (</w:t>
                      </w:r>
                      <w:proofErr w:type="spellStart"/>
                      <w:r w:rsidRPr="004C74F3">
                        <w:rPr>
                          <w:rStyle w:val="NoneA"/>
                          <w:rFonts w:asciiTheme="minorHAnsi" w:hAnsiTheme="minorHAnsi" w:cs="Arial"/>
                        </w:rPr>
                        <w:t>Emerald</w:t>
                      </w:r>
                      <w:proofErr w:type="spellEnd"/>
                      <w:r w:rsidRPr="004C74F3">
                        <w:rPr>
                          <w:rStyle w:val="NoneA"/>
                          <w:rFonts w:asciiTheme="minorHAnsi" w:hAnsiTheme="minorHAnsi" w:cs="Arial"/>
                        </w:rPr>
                        <w:t xml:space="preserve">, Indigo </w:t>
                      </w:r>
                      <w:proofErr w:type="spellStart"/>
                      <w:r w:rsidRPr="004C74F3">
                        <w:rPr>
                          <w:rStyle w:val="NoneA"/>
                          <w:rFonts w:asciiTheme="minorHAnsi" w:hAnsiTheme="minorHAnsi" w:cs="Arial"/>
                        </w:rPr>
                        <w:t>and</w:t>
                      </w:r>
                      <w:proofErr w:type="spellEnd"/>
                      <w:r w:rsidRPr="004C74F3">
                        <w:rPr>
                          <w:rStyle w:val="NoneA"/>
                          <w:rFonts w:asciiTheme="minorHAnsi" w:hAnsiTheme="minorHAnsi" w:cs="Arial"/>
                        </w:rPr>
                        <w:t xml:space="preserve"> </w:t>
                      </w:r>
                      <w:proofErr w:type="spellStart"/>
                      <w:r w:rsidRPr="004C74F3">
                        <w:rPr>
                          <w:rStyle w:val="NoneA"/>
                          <w:rFonts w:asciiTheme="minorHAnsi" w:hAnsiTheme="minorHAnsi" w:cs="Arial"/>
                        </w:rPr>
                        <w:t>Turquoise</w:t>
                      </w:r>
                      <w:proofErr w:type="spellEnd"/>
                      <w:r w:rsidRPr="004C74F3">
                        <w:rPr>
                          <w:rStyle w:val="NoneA"/>
                          <w:rFonts w:asciiTheme="minorHAnsi" w:hAnsiTheme="minorHAnsi" w:cs="Arial"/>
                        </w:rPr>
                        <w:t>)</w:t>
                      </w:r>
                    </w:p>
                    <w:p w14:paraId="58EC2DF7" w14:textId="77777777" w:rsidR="00C72F72" w:rsidRPr="004C74F3" w:rsidRDefault="00C72F72" w:rsidP="00C72F72">
                      <w:pPr>
                        <w:shd w:val="clear" w:color="auto" w:fill="FFFFFF"/>
                        <w:spacing w:after="120" w:line="240" w:lineRule="auto"/>
                      </w:pPr>
                      <w:r w:rsidRPr="004C74F3">
                        <w:br/>
                        <w:t>Mr Moore, Year 5 – Mr Hyde and Year 6 – Miss Fitzgerald.</w:t>
                      </w:r>
                    </w:p>
                    <w:p w14:paraId="77AC53A3" w14:textId="77777777" w:rsidR="00C72F72" w:rsidRPr="004C74F3" w:rsidRDefault="00C72F72" w:rsidP="00C72F72">
                      <w:pPr>
                        <w:spacing w:line="240" w:lineRule="auto"/>
                        <w:rPr>
                          <w:color w:val="44546A" w:themeColor="text2"/>
                        </w:rPr>
                      </w:pPr>
                    </w:p>
                    <w:p w14:paraId="3133D610" w14:textId="77777777" w:rsidR="00DB1D25" w:rsidRPr="004C74F3" w:rsidRDefault="00DB1D25" w:rsidP="00A733BA">
                      <w:pPr>
                        <w:spacing w:line="240" w:lineRule="auto"/>
                        <w:rPr>
                          <w:color w:val="44546A" w:themeColor="text2"/>
                        </w:rPr>
                      </w:pPr>
                    </w:p>
                  </w:txbxContent>
                </v:textbox>
                <w10:wrap anchorx="margin"/>
              </v:shape>
            </w:pict>
          </mc:Fallback>
        </mc:AlternateContent>
      </w:r>
    </w:p>
    <w:p w14:paraId="31694B7A" w14:textId="77777777" w:rsidR="00A733BA" w:rsidRPr="00626C34" w:rsidRDefault="00A733BA" w:rsidP="00A733BA"/>
    <w:p w14:paraId="2F815AB8" w14:textId="77777777" w:rsidR="00A733BA" w:rsidRPr="00626C34" w:rsidRDefault="00A733BA" w:rsidP="00A733BA"/>
    <w:p w14:paraId="1081FEB1" w14:textId="77777777" w:rsidR="00A733BA" w:rsidRPr="00626C34" w:rsidRDefault="00A733BA" w:rsidP="00A733BA"/>
    <w:p w14:paraId="66148877" w14:textId="77777777" w:rsidR="00A733BA" w:rsidRPr="00626C34" w:rsidRDefault="00A733BA" w:rsidP="00A733BA"/>
    <w:p w14:paraId="3CC437F7" w14:textId="06808582" w:rsidR="00A733BA" w:rsidRPr="00626C34" w:rsidRDefault="00A733BA" w:rsidP="00A733BA"/>
    <w:p w14:paraId="4EA3C670" w14:textId="14F9300B" w:rsidR="00A733BA" w:rsidRPr="00626C34" w:rsidRDefault="00A94931" w:rsidP="00A733BA">
      <w:r>
        <w:rPr>
          <w:noProof/>
          <w:lang w:eastAsia="en-GB"/>
        </w:rPr>
        <mc:AlternateContent>
          <mc:Choice Requires="wps">
            <w:drawing>
              <wp:anchor distT="0" distB="0" distL="114300" distR="114300" simplePos="0" relativeHeight="251669504" behindDoc="0" locked="0" layoutInCell="1" allowOverlap="1" wp14:anchorId="0702DB9C" wp14:editId="296C4FA4">
                <wp:simplePos x="0" y="0"/>
                <wp:positionH relativeFrom="margin">
                  <wp:posOffset>-25203</wp:posOffset>
                </wp:positionH>
                <wp:positionV relativeFrom="paragraph">
                  <wp:posOffset>347036</wp:posOffset>
                </wp:positionV>
                <wp:extent cx="6225897" cy="330200"/>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5897" cy="330200"/>
                        </a:xfrm>
                        <a:prstGeom prst="rect">
                          <a:avLst/>
                        </a:prstGeom>
                        <a:noFill/>
                        <a:ln w="9525">
                          <a:noFill/>
                          <a:miter lim="800000"/>
                          <a:headEnd/>
                          <a:tailEnd/>
                        </a:ln>
                      </wps:spPr>
                      <wps:txbx>
                        <w:txbxContent>
                          <w:p w14:paraId="408EB5E0" w14:textId="77777777" w:rsidR="00DB1D25" w:rsidRPr="007C238D" w:rsidRDefault="00DB1D25" w:rsidP="00A733BA">
                            <w:pPr>
                              <w:rPr>
                                <w:b/>
                                <w:color w:val="FFFFFF" w:themeColor="background1"/>
                                <w:sz w:val="32"/>
                              </w:rPr>
                            </w:pPr>
                            <w:r>
                              <w:rPr>
                                <w:b/>
                                <w:color w:val="FFFFFF" w:themeColor="background1"/>
                                <w:sz w:val="32"/>
                              </w:rPr>
                              <w:t>Staff organisation</w:t>
                            </w:r>
                          </w:p>
                        </w:txbxContent>
                      </wps:txbx>
                      <wps:bodyPr rot="0" vert="horz" wrap="square" lIns="91440" tIns="45720" rIns="91440" bIns="45720" anchor="t"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702DB9C" id="_x0000_s1038" type="#_x0000_t202" style="position:absolute;margin-left:-2pt;margin-top:27.35pt;width:490.25pt;height:26pt;z-index:25166950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" filled="f" stroked="f">
                <v:textbox>
                  <w:txbxContent>
                    <w:p w14:paraId="408EB5E0" w14:textId="77777777" w:rsidR="00DB1D25" w:rsidRPr="007C238D" w:rsidRDefault="00DB1D25" w:rsidP="00A733BA">
                      <w:pPr>
                        <w:rPr>
                          <w:b/>
                          <w:color w:val="FFFFFF" w:themeColor="background1"/>
                          <w:sz w:val="32"/>
                        </w:rPr>
                      </w:pPr>
                      <w:r>
                        <w:rPr>
                          <w:b/>
                          <w:color w:val="FFFFFF" w:themeColor="background1"/>
                          <w:sz w:val="32"/>
                        </w:rPr>
                        <w:t>Staff organisation</w:t>
                      </w:r>
                    </w:p>
                  </w:txbxContent>
                </v:textbox>
                <w10:wrap anchorx="margin"/>
              </v:shape>
            </w:pict>
          </mc:Fallback>
        </mc:AlternateContent>
      </w:r>
      <w:r>
        <w:rPr>
          <w:noProof/>
          <w:lang w:eastAsia="en-GB"/>
        </w:rPr>
        <mc:AlternateContent>
          <mc:Choice Requires="wps">
            <w:drawing>
              <wp:anchor distT="0" distB="0" distL="114300" distR="114300" simplePos="0" relativeHeight="251668480" behindDoc="0" locked="0" layoutInCell="1" allowOverlap="1" wp14:anchorId="54A833C0" wp14:editId="399D24EF">
                <wp:simplePos x="0" y="0"/>
                <wp:positionH relativeFrom="margin">
                  <wp:posOffset>-24130</wp:posOffset>
                </wp:positionH>
                <wp:positionV relativeFrom="paragraph">
                  <wp:posOffset>346075</wp:posOffset>
                </wp:positionV>
                <wp:extent cx="6616700" cy="330200"/>
                <wp:effectExtent l="0" t="0" r="0" b="0"/>
                <wp:wrapNone/>
                <wp:docPr id="20" name="Rectangle 20"/>
                <wp:cNvGraphicFramePr/>
                <a:graphic xmlns:a="http://schemas.openxmlformats.org/drawingml/2006/main">
                  <a:graphicData uri="http://schemas.microsoft.com/office/word/2010/wordprocessingShape">
                    <wps:wsp>
                      <wps:cNvSpPr/>
                      <wps:spPr>
                        <a:xfrm>
                          <a:off x="0" y="0"/>
                          <a:ext cx="6616700" cy="3302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E235F65" id="Rectangle 20" o:spid="_x0000_s1026" style="position:absolute;margin-left:-1.9pt;margin-top:27.25pt;width:521pt;height:26pt;z-index:25166848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" fillcolor="#002060" stroked="f" strokeweight="1pt">
                <w10:wrap anchorx="margin"/>
              </v:rect>
            </w:pict>
          </mc:Fallback>
        </mc:AlternateContent>
      </w:r>
    </w:p>
    <w:p w14:paraId="7C008A01" w14:textId="5ED69D73" w:rsidR="00A733BA" w:rsidRPr="00626C34" w:rsidRDefault="00A733BA" w:rsidP="00A733BA"/>
    <w:p w14:paraId="3BBB47F7" w14:textId="2A90EBCF" w:rsidR="00A733BA" w:rsidRPr="00626C34" w:rsidRDefault="00A94931" w:rsidP="00A733BA">
      <w:r w:rsidRPr="00971D4C">
        <w:rPr>
          <w:noProof/>
          <w:lang w:eastAsia="en-GB"/>
        </w:rPr>
        <mc:AlternateContent>
          <mc:Choice Requires="wps">
            <w:drawing>
              <wp:anchor distT="0" distB="0" distL="114300" distR="114300" simplePos="0" relativeHeight="251670528" behindDoc="0" locked="0" layoutInCell="1" allowOverlap="1" wp14:anchorId="5BE365E3" wp14:editId="2A9DB9FB">
                <wp:simplePos x="0" y="0"/>
                <wp:positionH relativeFrom="margin">
                  <wp:posOffset>-25480</wp:posOffset>
                </wp:positionH>
                <wp:positionV relativeFrom="paragraph">
                  <wp:posOffset>96908</wp:posOffset>
                </wp:positionV>
                <wp:extent cx="6616700" cy="1624614"/>
                <wp:effectExtent l="0" t="0" r="12700" b="1397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700" cy="1624614"/>
                        </a:xfrm>
                        <a:prstGeom prst="rect">
                          <a:avLst/>
                        </a:prstGeom>
                        <a:noFill/>
                        <a:ln w="9525">
                          <a:solidFill>
                            <a:srgbClr val="000000"/>
                          </a:solidFill>
                          <a:miter lim="800000"/>
                          <a:headEnd/>
                          <a:tailEnd/>
                        </a:ln>
                      </wps:spPr>
                      <wps:txbx>
                        <w:txbxContent>
                          <w:p w14:paraId="72CFE423" w14:textId="7DCF6653" w:rsidR="00933AC0" w:rsidRPr="00D617DE" w:rsidRDefault="00933AC0" w:rsidP="00933AC0">
                            <w:pPr>
                              <w:spacing w:line="240" w:lineRule="auto"/>
                              <w:rPr>
                                <w:color w:val="000000" w:themeColor="text1"/>
                                <w:lang w:val="de-DE"/>
                              </w:rPr>
                            </w:pPr>
                            <w:r w:rsidRPr="00D617DE">
                              <w:rPr>
                                <w:color w:val="000000" w:themeColor="text1"/>
                                <w:lang w:val="en-US"/>
                              </w:rPr>
                              <w:t xml:space="preserve">The school has </w:t>
                            </w:r>
                            <w:r w:rsidR="00A94931">
                              <w:rPr>
                                <w:color w:val="000000" w:themeColor="text1"/>
                                <w:lang w:val="en-US"/>
                              </w:rPr>
                              <w:t>6</w:t>
                            </w:r>
                            <w:r w:rsidRPr="00D617DE">
                              <w:rPr>
                                <w:color w:val="000000" w:themeColor="text1"/>
                                <w:lang w:val="en-US"/>
                              </w:rPr>
                              <w:t xml:space="preserve"> full-time teachers, </w:t>
                            </w:r>
                            <w:r w:rsidR="004D5EDB">
                              <w:rPr>
                                <w:color w:val="000000" w:themeColor="text1"/>
                                <w:lang w:val="en-US"/>
                              </w:rPr>
                              <w:t>4</w:t>
                            </w:r>
                            <w:r w:rsidRPr="00D617DE">
                              <w:rPr>
                                <w:color w:val="000000" w:themeColor="text1"/>
                                <w:lang w:val="en-US"/>
                              </w:rPr>
                              <w:t xml:space="preserve"> part-time teachers</w:t>
                            </w:r>
                            <w:r>
                              <w:rPr>
                                <w:color w:val="000000" w:themeColor="text1"/>
                                <w:lang w:val="en-US"/>
                              </w:rPr>
                              <w:t>,</w:t>
                            </w:r>
                            <w:r w:rsidRPr="00D617DE">
                              <w:rPr>
                                <w:color w:val="000000" w:themeColor="text1"/>
                                <w:lang w:val="en-US"/>
                              </w:rPr>
                              <w:t xml:space="preserve"> </w:t>
                            </w:r>
                            <w:r w:rsidR="004D5EDB">
                              <w:rPr>
                                <w:color w:val="000000" w:themeColor="text1"/>
                                <w:lang w:val="en-US"/>
                              </w:rPr>
                              <w:t xml:space="preserve">a part-time SENCO, </w:t>
                            </w:r>
                            <w:r w:rsidRPr="00D617DE">
                              <w:rPr>
                                <w:color w:val="000000" w:themeColor="text1"/>
                                <w:lang w:val="en-US"/>
                              </w:rPr>
                              <w:t>a full-time</w:t>
                            </w:r>
                            <w:r>
                              <w:rPr>
                                <w:color w:val="000000" w:themeColor="text1"/>
                                <w:lang w:val="en-US"/>
                              </w:rPr>
                              <w:t xml:space="preserve"> deputy headteacher and a full-time</w:t>
                            </w:r>
                            <w:r w:rsidRPr="00D617DE">
                              <w:rPr>
                                <w:color w:val="000000" w:themeColor="text1"/>
                                <w:lang w:val="en-US"/>
                              </w:rPr>
                              <w:t xml:space="preserve"> headteacher. In addition, we have an NNEB Qualified Nursery Nurse,</w:t>
                            </w:r>
                            <w:r>
                              <w:rPr>
                                <w:color w:val="000000" w:themeColor="text1"/>
                                <w:lang w:val="en-US"/>
                              </w:rPr>
                              <w:t xml:space="preserve"> </w:t>
                            </w:r>
                            <w:r w:rsidRPr="00D617DE">
                              <w:rPr>
                                <w:color w:val="000000" w:themeColor="text1"/>
                                <w:lang w:val="en-US"/>
                              </w:rPr>
                              <w:t xml:space="preserve">a Nursery Lead for 2 year olds and </w:t>
                            </w:r>
                            <w:r>
                              <w:rPr>
                                <w:color w:val="000000" w:themeColor="text1"/>
                                <w:lang w:val="en-US"/>
                              </w:rPr>
                              <w:t>18</w:t>
                            </w:r>
                            <w:r w:rsidRPr="00D617DE">
                              <w:rPr>
                                <w:color w:val="000000" w:themeColor="text1"/>
                                <w:lang w:val="en-US"/>
                              </w:rPr>
                              <w:t xml:space="preserve"> Teaching Assistants who are a key part of our teaching and learning team. </w:t>
                            </w:r>
                          </w:p>
                          <w:p w14:paraId="0C6C5B3C" w14:textId="2E98FDAA" w:rsidR="00DB1D25" w:rsidRPr="00D617DE" w:rsidRDefault="00DB1D25" w:rsidP="00A733BA">
                            <w:pPr>
                              <w:spacing w:line="240" w:lineRule="auto"/>
                              <w:rPr>
                                <w:color w:val="000000" w:themeColor="text1"/>
                                <w:lang w:val="en-US"/>
                              </w:rPr>
                            </w:pPr>
                            <w:r w:rsidRPr="00D617DE">
                              <w:rPr>
                                <w:color w:val="000000" w:themeColor="text1"/>
                                <w:lang w:val="en-US"/>
                              </w:rPr>
                              <w:t xml:space="preserve">We also have a dedicated non-teaching staff team which cover the administrative, </w:t>
                            </w:r>
                            <w:r w:rsidR="004D5EDB">
                              <w:rPr>
                                <w:color w:val="000000" w:themeColor="text1"/>
                                <w:lang w:val="en-US"/>
                              </w:rPr>
                              <w:t xml:space="preserve">pastoral, </w:t>
                            </w:r>
                            <w:r w:rsidRPr="00D617DE">
                              <w:rPr>
                                <w:color w:val="000000" w:themeColor="text1"/>
                                <w:lang w:val="en-US"/>
                              </w:rPr>
                              <w:t xml:space="preserve">catering and site management responsibilities of the school. The Leadership Team is currently made </w:t>
                            </w:r>
                            <w:r w:rsidR="00816C69">
                              <w:rPr>
                                <w:color w:val="000000" w:themeColor="text1"/>
                                <w:lang w:val="en-US"/>
                              </w:rPr>
                              <w:t>up of four staff including the h</w:t>
                            </w:r>
                            <w:r w:rsidRPr="00D617DE">
                              <w:rPr>
                                <w:color w:val="000000" w:themeColor="text1"/>
                                <w:lang w:val="en-US"/>
                              </w:rPr>
                              <w:t xml:space="preserve">eadteacher, plus any staff for whom the agenda is particularly relevant. </w:t>
                            </w:r>
                          </w:p>
                          <w:p w14:paraId="33F4CC90" w14:textId="77777777" w:rsidR="00DB1D25" w:rsidRPr="00D617DE" w:rsidRDefault="00DB1D25" w:rsidP="00A733BA">
                            <w:pPr>
                              <w:spacing w:line="240" w:lineRule="auto"/>
                              <w:rPr>
                                <w:color w:val="000000" w:themeColor="text1"/>
                                <w:lang w:val="de-DE"/>
                              </w:rPr>
                            </w:pPr>
                            <w:r w:rsidRPr="00D617DE">
                              <w:rPr>
                                <w:color w:val="000000" w:themeColor="text1"/>
                                <w:lang w:val="en-US"/>
                              </w:rPr>
                              <w:t>We are strongly committed to staff development and learning.</w:t>
                            </w:r>
                          </w:p>
                          <w:p w14:paraId="515879E4" w14:textId="77777777" w:rsidR="00DB1D25" w:rsidRDefault="00DB1D25" w:rsidP="00A733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BE365E3" id="_x0000_s1039" type="#_x0000_t202" style="position:absolute;margin-left:-2pt;margin-top:7.65pt;width:521pt;height:127.9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" filled="f">
                <v:textbox>
                  <w:txbxContent>
                    <w:p w14:paraId="72CFE423" w14:textId="7DCF6653" w:rsidR="00933AC0" w:rsidRPr="00D617DE" w:rsidRDefault="00933AC0" w:rsidP="00933AC0">
                      <w:pPr>
                        <w:spacing w:line="240" w:lineRule="auto"/>
                        <w:rPr>
                          <w:color w:val="000000" w:themeColor="text1"/>
                          <w:lang w:val="de-DE"/>
                        </w:rPr>
                      </w:pPr>
                      <w:r w:rsidRPr="00D617DE">
                        <w:rPr>
                          <w:color w:val="000000" w:themeColor="text1"/>
                          <w:lang w:val="en-US"/>
                        </w:rPr>
                        <w:t xml:space="preserve">The school has </w:t>
                      </w:r>
                      <w:r w:rsidR="00A94931">
                        <w:rPr>
                          <w:color w:val="000000" w:themeColor="text1"/>
                          <w:lang w:val="en-US"/>
                        </w:rPr>
                        <w:t>6</w:t>
                      </w:r>
                      <w:r w:rsidRPr="00D617DE">
                        <w:rPr>
                          <w:color w:val="000000" w:themeColor="text1"/>
                          <w:lang w:val="en-US"/>
                        </w:rPr>
                        <w:t xml:space="preserve"> full-time teachers, </w:t>
                      </w:r>
                      <w:r w:rsidR="004D5EDB">
                        <w:rPr>
                          <w:color w:val="000000" w:themeColor="text1"/>
                          <w:lang w:val="en-US"/>
                        </w:rPr>
                        <w:t>4</w:t>
                      </w:r>
                      <w:r w:rsidRPr="00D617DE">
                        <w:rPr>
                          <w:color w:val="000000" w:themeColor="text1"/>
                          <w:lang w:val="en-US"/>
                        </w:rPr>
                        <w:t xml:space="preserve"> part-time teachers</w:t>
                      </w:r>
                      <w:r>
                        <w:rPr>
                          <w:color w:val="000000" w:themeColor="text1"/>
                          <w:lang w:val="en-US"/>
                        </w:rPr>
                        <w:t>,</w:t>
                      </w:r>
                      <w:r w:rsidRPr="00D617DE">
                        <w:rPr>
                          <w:color w:val="000000" w:themeColor="text1"/>
                          <w:lang w:val="en-US"/>
                        </w:rPr>
                        <w:t xml:space="preserve"> </w:t>
                      </w:r>
                      <w:r w:rsidR="004D5EDB">
                        <w:rPr>
                          <w:color w:val="000000" w:themeColor="text1"/>
                          <w:lang w:val="en-US"/>
                        </w:rPr>
                        <w:t xml:space="preserve">a part-time SENCO, </w:t>
                      </w:r>
                      <w:r w:rsidRPr="00D617DE">
                        <w:rPr>
                          <w:color w:val="000000" w:themeColor="text1"/>
                          <w:lang w:val="en-US"/>
                        </w:rPr>
                        <w:t>a full-time</w:t>
                      </w:r>
                      <w:r>
                        <w:rPr>
                          <w:color w:val="000000" w:themeColor="text1"/>
                          <w:lang w:val="en-US"/>
                        </w:rPr>
                        <w:t xml:space="preserve"> deputy headteacher and a full-time</w:t>
                      </w:r>
                      <w:r w:rsidRPr="00D617DE">
                        <w:rPr>
                          <w:color w:val="000000" w:themeColor="text1"/>
                          <w:lang w:val="en-US"/>
                        </w:rPr>
                        <w:t xml:space="preserve"> headteacher. In addition, we have an NNEB Qualified Nursery Nurse,</w:t>
                      </w:r>
                      <w:r>
                        <w:rPr>
                          <w:color w:val="000000" w:themeColor="text1"/>
                          <w:lang w:val="en-US"/>
                        </w:rPr>
                        <w:t xml:space="preserve"> </w:t>
                      </w:r>
                      <w:r w:rsidRPr="00D617DE">
                        <w:rPr>
                          <w:color w:val="000000" w:themeColor="text1"/>
                          <w:lang w:val="en-US"/>
                        </w:rPr>
                        <w:t xml:space="preserve">a Nursery Lead for </w:t>
                      </w:r>
                      <w:proofErr w:type="gramStart"/>
                      <w:r w:rsidRPr="00D617DE">
                        <w:rPr>
                          <w:color w:val="000000" w:themeColor="text1"/>
                          <w:lang w:val="en-US"/>
                        </w:rPr>
                        <w:t xml:space="preserve">2 year </w:t>
                      </w:r>
                      <w:proofErr w:type="spellStart"/>
                      <w:r w:rsidRPr="00D617DE">
                        <w:rPr>
                          <w:color w:val="000000" w:themeColor="text1"/>
                          <w:lang w:val="en-US"/>
                        </w:rPr>
                        <w:t>olds</w:t>
                      </w:r>
                      <w:proofErr w:type="spellEnd"/>
                      <w:proofErr w:type="gramEnd"/>
                      <w:r w:rsidRPr="00D617DE">
                        <w:rPr>
                          <w:color w:val="000000" w:themeColor="text1"/>
                          <w:lang w:val="en-US"/>
                        </w:rPr>
                        <w:t xml:space="preserve"> and </w:t>
                      </w:r>
                      <w:r>
                        <w:rPr>
                          <w:color w:val="000000" w:themeColor="text1"/>
                          <w:lang w:val="en-US"/>
                        </w:rPr>
                        <w:t>18</w:t>
                      </w:r>
                      <w:r w:rsidRPr="00D617DE">
                        <w:rPr>
                          <w:color w:val="000000" w:themeColor="text1"/>
                          <w:lang w:val="en-US"/>
                        </w:rPr>
                        <w:t xml:space="preserve"> Teaching Assistants who are a key part of our teaching and learning team. </w:t>
                      </w:r>
                    </w:p>
                    <w:p w14:paraId="0C6C5B3C" w14:textId="2E98FDAA" w:rsidR="00DB1D25" w:rsidRPr="00D617DE" w:rsidRDefault="00DB1D25" w:rsidP="00A733BA">
                      <w:pPr>
                        <w:spacing w:line="240" w:lineRule="auto"/>
                        <w:rPr>
                          <w:color w:val="000000" w:themeColor="text1"/>
                          <w:lang w:val="en-US"/>
                        </w:rPr>
                      </w:pPr>
                      <w:r w:rsidRPr="00D617DE">
                        <w:rPr>
                          <w:color w:val="000000" w:themeColor="text1"/>
                          <w:lang w:val="en-US"/>
                        </w:rPr>
                        <w:t xml:space="preserve">We also have a dedicated non-teaching staff team which cover the administrative, </w:t>
                      </w:r>
                      <w:r w:rsidR="004D5EDB">
                        <w:rPr>
                          <w:color w:val="000000" w:themeColor="text1"/>
                          <w:lang w:val="en-US"/>
                        </w:rPr>
                        <w:t xml:space="preserve">pastoral, </w:t>
                      </w:r>
                      <w:r w:rsidRPr="00D617DE">
                        <w:rPr>
                          <w:color w:val="000000" w:themeColor="text1"/>
                          <w:lang w:val="en-US"/>
                        </w:rPr>
                        <w:t xml:space="preserve">catering and site management responsibilities of the school. The Leadership Team is currently made </w:t>
                      </w:r>
                      <w:r w:rsidR="00816C69">
                        <w:rPr>
                          <w:color w:val="000000" w:themeColor="text1"/>
                          <w:lang w:val="en-US"/>
                        </w:rPr>
                        <w:t>up of four staff including the h</w:t>
                      </w:r>
                      <w:r w:rsidRPr="00D617DE">
                        <w:rPr>
                          <w:color w:val="000000" w:themeColor="text1"/>
                          <w:lang w:val="en-US"/>
                        </w:rPr>
                        <w:t xml:space="preserve">eadteacher, plus any staff for whom the agenda is particularly relevant. </w:t>
                      </w:r>
                    </w:p>
                    <w:p w14:paraId="33F4CC90" w14:textId="77777777" w:rsidR="00DB1D25" w:rsidRPr="00D617DE" w:rsidRDefault="00DB1D25" w:rsidP="00A733BA">
                      <w:pPr>
                        <w:spacing w:line="240" w:lineRule="auto"/>
                        <w:rPr>
                          <w:color w:val="000000" w:themeColor="text1"/>
                          <w:lang w:val="de-DE"/>
                        </w:rPr>
                      </w:pPr>
                      <w:r w:rsidRPr="00D617DE">
                        <w:rPr>
                          <w:color w:val="000000" w:themeColor="text1"/>
                          <w:lang w:val="en-US"/>
                        </w:rPr>
                        <w:t>We are strongly committed to staff development and learning.</w:t>
                      </w:r>
                    </w:p>
                    <w:p w14:paraId="515879E4" w14:textId="77777777" w:rsidR="00DB1D25" w:rsidRDefault="00DB1D25" w:rsidP="00A733BA"/>
                  </w:txbxContent>
                </v:textbox>
                <w10:wrap anchorx="margin"/>
              </v:shape>
            </w:pict>
          </mc:Fallback>
        </mc:AlternateContent>
      </w:r>
    </w:p>
    <w:p w14:paraId="1AC4B576" w14:textId="77777777" w:rsidR="00A733BA" w:rsidRPr="00626C34" w:rsidRDefault="00A733BA" w:rsidP="00A733BA"/>
    <w:p w14:paraId="07722478" w14:textId="77777777" w:rsidR="00A733BA" w:rsidRPr="00626C34" w:rsidRDefault="00A733BA" w:rsidP="00A733BA"/>
    <w:p w14:paraId="40EDD6B3" w14:textId="77777777" w:rsidR="00A733BA" w:rsidRPr="00626C34" w:rsidRDefault="00A733BA" w:rsidP="00A733BA"/>
    <w:p w14:paraId="7F527953" w14:textId="6C1A79D9" w:rsidR="00A733BA" w:rsidRPr="00626C34" w:rsidRDefault="00A733BA" w:rsidP="00A733BA"/>
    <w:p w14:paraId="1A055F5D" w14:textId="3BFF5FEA" w:rsidR="00A733BA" w:rsidRPr="00626C34" w:rsidRDefault="00A94931" w:rsidP="00A733BA">
      <w:r>
        <w:rPr>
          <w:noProof/>
          <w:lang w:eastAsia="en-GB"/>
        </w:rPr>
        <w:lastRenderedPageBreak/>
        <mc:AlternateContent>
          <mc:Choice Requires="wps">
            <w:drawing>
              <wp:anchor distT="0" distB="0" distL="114300" distR="114300" simplePos="0" relativeHeight="251672576" behindDoc="0" locked="0" layoutInCell="1" allowOverlap="1" wp14:anchorId="12E06987" wp14:editId="73993F66">
                <wp:simplePos x="0" y="0"/>
                <wp:positionH relativeFrom="margin">
                  <wp:posOffset>807</wp:posOffset>
                </wp:positionH>
                <wp:positionV relativeFrom="paragraph">
                  <wp:posOffset>210734</wp:posOffset>
                </wp:positionV>
                <wp:extent cx="6225540" cy="330200"/>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5540" cy="330200"/>
                        </a:xfrm>
                        <a:prstGeom prst="rect">
                          <a:avLst/>
                        </a:prstGeom>
                        <a:noFill/>
                        <a:ln w="9525">
                          <a:noFill/>
                          <a:miter lim="800000"/>
                          <a:headEnd/>
                          <a:tailEnd/>
                        </a:ln>
                      </wps:spPr>
                      <wps:txbx>
                        <w:txbxContent>
                          <w:p w14:paraId="6EC10E38" w14:textId="77777777" w:rsidR="00DB1D25" w:rsidRPr="007C238D" w:rsidRDefault="00DB1D25" w:rsidP="00A733BA">
                            <w:pPr>
                              <w:rPr>
                                <w:b/>
                                <w:color w:val="FFFFFF" w:themeColor="background1"/>
                                <w:sz w:val="32"/>
                              </w:rPr>
                            </w:pPr>
                            <w:r>
                              <w:rPr>
                                <w:b/>
                                <w:color w:val="FFFFFF" w:themeColor="background1"/>
                                <w:sz w:val="32"/>
                              </w:rPr>
                              <w:t>Our curriculum</w:t>
                            </w:r>
                          </w:p>
                        </w:txbxContent>
                      </wps:txbx>
                      <wps:bodyPr rot="0" vert="horz" wrap="square" lIns="91440" tIns="45720" rIns="91440" bIns="45720" anchor="t"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2E06987" id="_x0000_s1040" type="#_x0000_t202" style="position:absolute;margin-left:.05pt;margin-top:16.6pt;width:490.2pt;height:26pt;z-index:25167257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" filled="f" stroked="f">
                <v:textbox>
                  <w:txbxContent>
                    <w:p w14:paraId="6EC10E38" w14:textId="77777777" w:rsidR="00DB1D25" w:rsidRPr="007C238D" w:rsidRDefault="00DB1D25" w:rsidP="00A733BA">
                      <w:pPr>
                        <w:rPr>
                          <w:b/>
                          <w:color w:val="FFFFFF" w:themeColor="background1"/>
                          <w:sz w:val="32"/>
                        </w:rPr>
                      </w:pPr>
                      <w:r>
                        <w:rPr>
                          <w:b/>
                          <w:color w:val="FFFFFF" w:themeColor="background1"/>
                          <w:sz w:val="32"/>
                        </w:rPr>
                        <w:t>Our curriculum</w:t>
                      </w:r>
                    </w:p>
                  </w:txbxContent>
                </v:textbox>
                <w10:wrap anchorx="margin"/>
              </v:shape>
            </w:pict>
          </mc:Fallback>
        </mc:AlternateContent>
      </w:r>
      <w:r>
        <w:rPr>
          <w:noProof/>
          <w:lang w:eastAsia="en-GB"/>
        </w:rPr>
        <mc:AlternateContent>
          <mc:Choice Requires="wps">
            <w:drawing>
              <wp:anchor distT="0" distB="0" distL="114300" distR="114300" simplePos="0" relativeHeight="251671552" behindDoc="0" locked="0" layoutInCell="1" allowOverlap="1" wp14:anchorId="515F7E52" wp14:editId="6A6CD3C7">
                <wp:simplePos x="0" y="0"/>
                <wp:positionH relativeFrom="margin">
                  <wp:posOffset>-9562</wp:posOffset>
                </wp:positionH>
                <wp:positionV relativeFrom="paragraph">
                  <wp:posOffset>214994</wp:posOffset>
                </wp:positionV>
                <wp:extent cx="6616700" cy="330200"/>
                <wp:effectExtent l="0" t="0" r="0" b="0"/>
                <wp:wrapNone/>
                <wp:docPr id="23" name="Rectangle 23"/>
                <wp:cNvGraphicFramePr/>
                <a:graphic xmlns:a="http://schemas.openxmlformats.org/drawingml/2006/main">
                  <a:graphicData uri="http://schemas.microsoft.com/office/word/2010/wordprocessingShape">
                    <wps:wsp>
                      <wps:cNvSpPr/>
                      <wps:spPr>
                        <a:xfrm>
                          <a:off x="0" y="0"/>
                          <a:ext cx="6616700" cy="3302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44DBA4B" id="Rectangle 23" o:spid="_x0000_s1026" style="position:absolute;margin-left:-.75pt;margin-top:16.95pt;width:521pt;height:26pt;z-index:25167155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" fillcolor="#002060" stroked="f" strokeweight="1pt">
                <w10:wrap anchorx="margin"/>
              </v:rect>
            </w:pict>
          </mc:Fallback>
        </mc:AlternateContent>
      </w:r>
    </w:p>
    <w:p w14:paraId="5B283026" w14:textId="764C3178" w:rsidR="00A733BA" w:rsidRPr="00626C34" w:rsidRDefault="00A94931" w:rsidP="00A733BA">
      <w:r w:rsidRPr="00971D4C">
        <w:rPr>
          <w:noProof/>
          <w:lang w:eastAsia="en-GB"/>
        </w:rPr>
        <mc:AlternateContent>
          <mc:Choice Requires="wps">
            <w:drawing>
              <wp:anchor distT="0" distB="0" distL="114300" distR="114300" simplePos="0" relativeHeight="251673600" behindDoc="0" locked="0" layoutInCell="1" allowOverlap="1" wp14:anchorId="318716F4" wp14:editId="1D1A357F">
                <wp:simplePos x="0" y="0"/>
                <wp:positionH relativeFrom="margin">
                  <wp:posOffset>3175</wp:posOffset>
                </wp:positionH>
                <wp:positionV relativeFrom="paragraph">
                  <wp:posOffset>298074</wp:posOffset>
                </wp:positionV>
                <wp:extent cx="6616700" cy="2593340"/>
                <wp:effectExtent l="0" t="0" r="38100" b="2286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700" cy="2593340"/>
                        </a:xfrm>
                        <a:prstGeom prst="rect">
                          <a:avLst/>
                        </a:prstGeom>
                        <a:ln>
                          <a:headEnd/>
                          <a:tailEnd/>
                        </a:ln>
                      </wps:spPr>
                      <wps:style>
                        <a:lnRef idx="2">
                          <a:schemeClr val="accent5"/>
                        </a:lnRef>
                        <a:fillRef idx="1">
                          <a:schemeClr val="lt1"/>
                        </a:fillRef>
                        <a:effectRef idx="0">
                          <a:schemeClr val="accent5"/>
                        </a:effectRef>
                        <a:fontRef idx="minor">
                          <a:schemeClr val="dk1"/>
                        </a:fontRef>
                      </wps:style>
                      <wps:txbx>
                        <w:txbxContent>
                          <w:p w14:paraId="0B3C3A8B" w14:textId="77777777" w:rsidR="00DB1D25" w:rsidRPr="00E21D4B" w:rsidRDefault="00DB1D25" w:rsidP="00A733BA">
                            <w:pPr>
                              <w:shd w:val="clear" w:color="auto" w:fill="FFFFFF"/>
                              <w:spacing w:after="120" w:line="240" w:lineRule="auto"/>
                              <w:jc w:val="both"/>
                              <w:rPr>
                                <w:rFonts w:eastAsia="Times New Roman" w:cs="Times New Roman"/>
                                <w:color w:val="222A35" w:themeColor="text2" w:themeShade="80"/>
                                <w:szCs w:val="21"/>
                                <w:lang w:eastAsia="en-GB"/>
                              </w:rPr>
                            </w:pPr>
                            <w:r w:rsidRPr="00E21D4B">
                              <w:rPr>
                                <w:rFonts w:eastAsia="Times New Roman" w:cs="Times New Roman"/>
                                <w:color w:val="222A35" w:themeColor="text2" w:themeShade="80"/>
                                <w:szCs w:val="21"/>
                                <w:lang w:eastAsia="en-GB"/>
                              </w:rPr>
                              <w:t>We have invested in providing a bespoke, exciting and creative curriculum which inspires and motivates children and supports high quality learning. Our curriculum is underpinned by a commitment to REAL Projects.</w:t>
                            </w:r>
                          </w:p>
                          <w:p w14:paraId="209EA85C" w14:textId="77777777" w:rsidR="00DB1D25" w:rsidRPr="00E21D4B" w:rsidRDefault="00DB1D25" w:rsidP="00A733BA">
                            <w:pPr>
                              <w:shd w:val="clear" w:color="auto" w:fill="FFFFFF"/>
                              <w:spacing w:after="120" w:line="240" w:lineRule="auto"/>
                              <w:jc w:val="both"/>
                              <w:rPr>
                                <w:rFonts w:eastAsia="Times New Roman" w:cs="Times New Roman"/>
                                <w:color w:val="222A35" w:themeColor="text2" w:themeShade="80"/>
                                <w:szCs w:val="21"/>
                                <w:lang w:eastAsia="en-GB"/>
                              </w:rPr>
                            </w:pPr>
                            <w:r w:rsidRPr="00E21D4B">
                              <w:rPr>
                                <w:rFonts w:eastAsia="Times New Roman" w:cs="Times New Roman"/>
                                <w:color w:val="222A35" w:themeColor="text2" w:themeShade="80"/>
                                <w:szCs w:val="21"/>
                                <w:lang w:eastAsia="en-GB"/>
                              </w:rPr>
                              <w:t xml:space="preserve">At Pensans we believe that children need to have a connection with their local community and the wider world. Staff plan learning opportunities within their projects to get children outside in our wonderful school grounds as well as our local environment and around Cornwall. Children get to experience a Forest School programme and experience camps and residentials to enrich their learning further. </w:t>
                            </w:r>
                          </w:p>
                          <w:p w14:paraId="01AD9E4D" w14:textId="77777777" w:rsidR="00DB1D25" w:rsidRPr="00E21D4B" w:rsidRDefault="00DB1D25" w:rsidP="00A733BA">
                            <w:pPr>
                              <w:shd w:val="clear" w:color="auto" w:fill="FFFFFF"/>
                              <w:spacing w:after="120" w:line="240" w:lineRule="auto"/>
                              <w:jc w:val="both"/>
                              <w:rPr>
                                <w:rFonts w:eastAsia="Times New Roman" w:cs="Times New Roman"/>
                                <w:color w:val="222A35" w:themeColor="text2" w:themeShade="80"/>
                                <w:szCs w:val="21"/>
                                <w:lang w:eastAsia="en-GB"/>
                              </w:rPr>
                            </w:pPr>
                            <w:r w:rsidRPr="00E21D4B">
                              <w:rPr>
                                <w:rFonts w:eastAsia="Times New Roman" w:cs="Times New Roman"/>
                                <w:color w:val="222A35" w:themeColor="text2" w:themeShade="80"/>
                                <w:szCs w:val="21"/>
                                <w:lang w:eastAsia="en-GB"/>
                              </w:rPr>
                              <w:t>At the end of each termly project there is a public outcome and we pride ourselves on the engagement and behaviour of our children.</w:t>
                            </w:r>
                          </w:p>
                          <w:p w14:paraId="7C9EB162" w14:textId="77777777" w:rsidR="00DB1D25" w:rsidRPr="00E21D4B" w:rsidRDefault="00DB1D25" w:rsidP="00A733BA">
                            <w:pPr>
                              <w:shd w:val="clear" w:color="auto" w:fill="FFFFFF"/>
                              <w:spacing w:after="120" w:line="240" w:lineRule="auto"/>
                              <w:jc w:val="both"/>
                              <w:rPr>
                                <w:rFonts w:eastAsia="Times New Roman" w:cs="Times New Roman"/>
                                <w:color w:val="222A35" w:themeColor="text2" w:themeShade="80"/>
                                <w:szCs w:val="21"/>
                                <w:lang w:eastAsia="en-GB"/>
                              </w:rPr>
                            </w:pPr>
                            <w:r w:rsidRPr="00E21D4B">
                              <w:rPr>
                                <w:rFonts w:eastAsia="Times New Roman" w:cs="Times New Roman"/>
                                <w:color w:val="222A35" w:themeColor="text2" w:themeShade="80"/>
                                <w:szCs w:val="21"/>
                                <w:lang w:eastAsia="en-GB"/>
                              </w:rPr>
                              <w:t xml:space="preserve">We love to be involved in our local community and regularly link with neighbouring schools, churches, we perform at the annual St </w:t>
                            </w:r>
                            <w:proofErr w:type="spellStart"/>
                            <w:r w:rsidRPr="00E21D4B">
                              <w:rPr>
                                <w:rFonts w:eastAsia="Times New Roman" w:cs="Times New Roman"/>
                                <w:color w:val="222A35" w:themeColor="text2" w:themeShade="80"/>
                                <w:szCs w:val="21"/>
                                <w:lang w:eastAsia="en-GB"/>
                              </w:rPr>
                              <w:t>Piran’s</w:t>
                            </w:r>
                            <w:proofErr w:type="spellEnd"/>
                            <w:r w:rsidRPr="00E21D4B">
                              <w:rPr>
                                <w:rFonts w:eastAsia="Times New Roman" w:cs="Times New Roman"/>
                                <w:color w:val="222A35" w:themeColor="text2" w:themeShade="80"/>
                                <w:szCs w:val="21"/>
                                <w:lang w:eastAsia="en-GB"/>
                              </w:rPr>
                              <w:t xml:space="preserve"> celebrations and </w:t>
                            </w:r>
                            <w:proofErr w:type="spellStart"/>
                            <w:r w:rsidRPr="00E21D4B">
                              <w:rPr>
                                <w:rFonts w:eastAsia="Times New Roman" w:cs="Times New Roman"/>
                                <w:color w:val="222A35" w:themeColor="text2" w:themeShade="80"/>
                                <w:szCs w:val="21"/>
                                <w:lang w:eastAsia="en-GB"/>
                              </w:rPr>
                              <w:t>Mazey</w:t>
                            </w:r>
                            <w:proofErr w:type="spellEnd"/>
                            <w:r w:rsidRPr="00E21D4B">
                              <w:rPr>
                                <w:rFonts w:eastAsia="Times New Roman" w:cs="Times New Roman"/>
                                <w:color w:val="222A35" w:themeColor="text2" w:themeShade="80"/>
                                <w:szCs w:val="21"/>
                                <w:lang w:eastAsia="en-GB"/>
                              </w:rPr>
                              <w:t xml:space="preserve"> Day as well as many local sporting events.</w:t>
                            </w:r>
                          </w:p>
                          <w:p w14:paraId="6F07EC65" w14:textId="77777777" w:rsidR="00DB1D25" w:rsidRPr="00A06F5F" w:rsidRDefault="00DB1D25" w:rsidP="00A733BA">
                            <w:pPr>
                              <w:shd w:val="clear" w:color="auto" w:fill="FFFFFF"/>
                              <w:spacing w:after="120" w:line="240" w:lineRule="auto"/>
                              <w:jc w:val="both"/>
                              <w:rPr>
                                <w:rFonts w:eastAsia="Times New Roman" w:cs="Times New Roman"/>
                                <w:color w:val="222A35" w:themeColor="text2" w:themeShade="80"/>
                                <w:szCs w:val="21"/>
                                <w:lang w:eastAsia="en-GB"/>
                              </w:rPr>
                            </w:pPr>
                            <w:r w:rsidRPr="00E21D4B">
                              <w:rPr>
                                <w:rFonts w:eastAsia="Times New Roman" w:cs="Times New Roman"/>
                                <w:color w:val="222A35" w:themeColor="text2" w:themeShade="80"/>
                                <w:szCs w:val="21"/>
                                <w:lang w:eastAsia="en-GB"/>
                              </w:rPr>
                              <w:t>We provide a range of extra-curricular clubs including rugby, high five, football, cricket, choir, cookery, drama, sewing and many more.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18716F4" id="_x0000_s1041" type="#_x0000_t202" style="position:absolute;margin-left:.25pt;margin-top:23.45pt;width:521pt;height:204.2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" fillcolor="white [3201]" strokecolor="#4472c4 [3208]" strokeweight="1pt">
                <v:textbox>
                  <w:txbxContent>
                    <w:p w14:paraId="0B3C3A8B" w14:textId="77777777" w:rsidR="00DB1D25" w:rsidRPr="00E21D4B" w:rsidRDefault="00DB1D25" w:rsidP="00A733BA">
                      <w:pPr>
                        <w:shd w:val="clear" w:color="auto" w:fill="FFFFFF"/>
                        <w:spacing w:after="120" w:line="240" w:lineRule="auto"/>
                        <w:jc w:val="both"/>
                        <w:rPr>
                          <w:rFonts w:eastAsia="Times New Roman" w:cs="Times New Roman"/>
                          <w:color w:val="222A35" w:themeColor="text2" w:themeShade="80"/>
                          <w:szCs w:val="21"/>
                          <w:lang w:eastAsia="en-GB"/>
                        </w:rPr>
                      </w:pPr>
                      <w:r w:rsidRPr="00E21D4B">
                        <w:rPr>
                          <w:rFonts w:eastAsia="Times New Roman" w:cs="Times New Roman"/>
                          <w:color w:val="222A35" w:themeColor="text2" w:themeShade="80"/>
                          <w:szCs w:val="21"/>
                          <w:lang w:eastAsia="en-GB"/>
                        </w:rPr>
                        <w:t>We have invested in providing a bespoke, exciting and creative curriculum which inspires and motivates children and supports high quality learning. Our curriculum is underpinned by a commitment to REAL Projects.</w:t>
                      </w:r>
                    </w:p>
                    <w:p w14:paraId="209EA85C" w14:textId="77777777" w:rsidR="00DB1D25" w:rsidRPr="00E21D4B" w:rsidRDefault="00DB1D25" w:rsidP="00A733BA">
                      <w:pPr>
                        <w:shd w:val="clear" w:color="auto" w:fill="FFFFFF"/>
                        <w:spacing w:after="120" w:line="240" w:lineRule="auto"/>
                        <w:jc w:val="both"/>
                        <w:rPr>
                          <w:rFonts w:eastAsia="Times New Roman" w:cs="Times New Roman"/>
                          <w:color w:val="222A35" w:themeColor="text2" w:themeShade="80"/>
                          <w:szCs w:val="21"/>
                          <w:lang w:eastAsia="en-GB"/>
                        </w:rPr>
                      </w:pPr>
                      <w:r w:rsidRPr="00E21D4B">
                        <w:rPr>
                          <w:rFonts w:eastAsia="Times New Roman" w:cs="Times New Roman"/>
                          <w:color w:val="222A35" w:themeColor="text2" w:themeShade="80"/>
                          <w:szCs w:val="21"/>
                          <w:lang w:eastAsia="en-GB"/>
                        </w:rPr>
                        <w:t xml:space="preserve">At </w:t>
                      </w:r>
                      <w:proofErr w:type="spellStart"/>
                      <w:r w:rsidRPr="00E21D4B">
                        <w:rPr>
                          <w:rFonts w:eastAsia="Times New Roman" w:cs="Times New Roman"/>
                          <w:color w:val="222A35" w:themeColor="text2" w:themeShade="80"/>
                          <w:szCs w:val="21"/>
                          <w:lang w:eastAsia="en-GB"/>
                        </w:rPr>
                        <w:t>Pensans</w:t>
                      </w:r>
                      <w:proofErr w:type="spellEnd"/>
                      <w:r w:rsidRPr="00E21D4B">
                        <w:rPr>
                          <w:rFonts w:eastAsia="Times New Roman" w:cs="Times New Roman"/>
                          <w:color w:val="222A35" w:themeColor="text2" w:themeShade="80"/>
                          <w:szCs w:val="21"/>
                          <w:lang w:eastAsia="en-GB"/>
                        </w:rPr>
                        <w:t xml:space="preserve"> we believe that children need to have a connection with their local community and the wider world. Staff plan learning opportunities within their projects to get children outside in our wonderful school grounds as well as our local environment and around Cornwall. Children get to experience a Forest School programme and experience camps and residentials to enrich their learning further. </w:t>
                      </w:r>
                    </w:p>
                    <w:p w14:paraId="01AD9E4D" w14:textId="77777777" w:rsidR="00DB1D25" w:rsidRPr="00E21D4B" w:rsidRDefault="00DB1D25" w:rsidP="00A733BA">
                      <w:pPr>
                        <w:shd w:val="clear" w:color="auto" w:fill="FFFFFF"/>
                        <w:spacing w:after="120" w:line="240" w:lineRule="auto"/>
                        <w:jc w:val="both"/>
                        <w:rPr>
                          <w:rFonts w:eastAsia="Times New Roman" w:cs="Times New Roman"/>
                          <w:color w:val="222A35" w:themeColor="text2" w:themeShade="80"/>
                          <w:szCs w:val="21"/>
                          <w:lang w:eastAsia="en-GB"/>
                        </w:rPr>
                      </w:pPr>
                      <w:r w:rsidRPr="00E21D4B">
                        <w:rPr>
                          <w:rFonts w:eastAsia="Times New Roman" w:cs="Times New Roman"/>
                          <w:color w:val="222A35" w:themeColor="text2" w:themeShade="80"/>
                          <w:szCs w:val="21"/>
                          <w:lang w:eastAsia="en-GB"/>
                        </w:rPr>
                        <w:t>At the end of each termly project there is a public outcome and we pride ourselves on the engagement and behaviour of our children.</w:t>
                      </w:r>
                    </w:p>
                    <w:p w14:paraId="7C9EB162" w14:textId="77777777" w:rsidR="00DB1D25" w:rsidRPr="00E21D4B" w:rsidRDefault="00DB1D25" w:rsidP="00A733BA">
                      <w:pPr>
                        <w:shd w:val="clear" w:color="auto" w:fill="FFFFFF"/>
                        <w:spacing w:after="120" w:line="240" w:lineRule="auto"/>
                        <w:jc w:val="both"/>
                        <w:rPr>
                          <w:rFonts w:eastAsia="Times New Roman" w:cs="Times New Roman"/>
                          <w:color w:val="222A35" w:themeColor="text2" w:themeShade="80"/>
                          <w:szCs w:val="21"/>
                          <w:lang w:eastAsia="en-GB"/>
                        </w:rPr>
                      </w:pPr>
                      <w:r w:rsidRPr="00E21D4B">
                        <w:rPr>
                          <w:rFonts w:eastAsia="Times New Roman" w:cs="Times New Roman"/>
                          <w:color w:val="222A35" w:themeColor="text2" w:themeShade="80"/>
                          <w:szCs w:val="21"/>
                          <w:lang w:eastAsia="en-GB"/>
                        </w:rPr>
                        <w:t xml:space="preserve">We love to be involved in our local community and regularly link with neighbouring schools, churches, we perform at the annual St </w:t>
                      </w:r>
                      <w:proofErr w:type="spellStart"/>
                      <w:r w:rsidRPr="00E21D4B">
                        <w:rPr>
                          <w:rFonts w:eastAsia="Times New Roman" w:cs="Times New Roman"/>
                          <w:color w:val="222A35" w:themeColor="text2" w:themeShade="80"/>
                          <w:szCs w:val="21"/>
                          <w:lang w:eastAsia="en-GB"/>
                        </w:rPr>
                        <w:t>Piran’s</w:t>
                      </w:r>
                      <w:proofErr w:type="spellEnd"/>
                      <w:r w:rsidRPr="00E21D4B">
                        <w:rPr>
                          <w:rFonts w:eastAsia="Times New Roman" w:cs="Times New Roman"/>
                          <w:color w:val="222A35" w:themeColor="text2" w:themeShade="80"/>
                          <w:szCs w:val="21"/>
                          <w:lang w:eastAsia="en-GB"/>
                        </w:rPr>
                        <w:t xml:space="preserve"> celebrations and Mazey Day as well as many local sporting events.</w:t>
                      </w:r>
                    </w:p>
                    <w:p w14:paraId="6F07EC65" w14:textId="77777777" w:rsidR="00DB1D25" w:rsidRPr="00A06F5F" w:rsidRDefault="00DB1D25" w:rsidP="00A733BA">
                      <w:pPr>
                        <w:shd w:val="clear" w:color="auto" w:fill="FFFFFF"/>
                        <w:spacing w:after="120" w:line="240" w:lineRule="auto"/>
                        <w:jc w:val="both"/>
                        <w:rPr>
                          <w:rFonts w:eastAsia="Times New Roman" w:cs="Times New Roman"/>
                          <w:color w:val="222A35" w:themeColor="text2" w:themeShade="80"/>
                          <w:szCs w:val="21"/>
                          <w:lang w:eastAsia="en-GB"/>
                        </w:rPr>
                      </w:pPr>
                      <w:r w:rsidRPr="00E21D4B">
                        <w:rPr>
                          <w:rFonts w:eastAsia="Times New Roman" w:cs="Times New Roman"/>
                          <w:color w:val="222A35" w:themeColor="text2" w:themeShade="80"/>
                          <w:szCs w:val="21"/>
                          <w:lang w:eastAsia="en-GB"/>
                        </w:rPr>
                        <w:t>We provide a range of extra-curricular clubs including rugby, high five, football, cricket, choir, cookery, drama, sewing and many more.</w:t>
                      </w:r>
                    </w:p>
                  </w:txbxContent>
                </v:textbox>
                <w10:wrap anchorx="margin"/>
              </v:shape>
            </w:pict>
          </mc:Fallback>
        </mc:AlternateContent>
      </w:r>
    </w:p>
    <w:p w14:paraId="2FCC18F1" w14:textId="17536B68" w:rsidR="00A733BA" w:rsidRPr="00626C34" w:rsidRDefault="00A733BA" w:rsidP="00A733BA"/>
    <w:p w14:paraId="43E5A80C" w14:textId="77777777" w:rsidR="00A733BA" w:rsidRPr="00626C34" w:rsidRDefault="00A733BA" w:rsidP="00A733BA"/>
    <w:p w14:paraId="5C6CADAC" w14:textId="77777777" w:rsidR="00A733BA" w:rsidRPr="00626C34" w:rsidRDefault="00A733BA" w:rsidP="00A733BA"/>
    <w:p w14:paraId="504F8D1B" w14:textId="77777777" w:rsidR="00A733BA" w:rsidRDefault="00A733BA" w:rsidP="00A733BA"/>
    <w:p w14:paraId="16E514AF" w14:textId="77777777" w:rsidR="00A733BA" w:rsidRDefault="00A733BA" w:rsidP="00A733BA">
      <w:pPr>
        <w:tabs>
          <w:tab w:val="left" w:pos="180"/>
          <w:tab w:val="right" w:pos="10519"/>
        </w:tabs>
      </w:pPr>
      <w:r>
        <w:tab/>
      </w:r>
    </w:p>
    <w:p w14:paraId="6D57492D" w14:textId="77777777" w:rsidR="00A733BA" w:rsidRDefault="00A733BA" w:rsidP="00A733BA">
      <w:pPr>
        <w:tabs>
          <w:tab w:val="left" w:pos="180"/>
          <w:tab w:val="right" w:pos="10519"/>
        </w:tabs>
      </w:pPr>
    </w:p>
    <w:p w14:paraId="489F27C0" w14:textId="77777777" w:rsidR="00A733BA" w:rsidRDefault="00A733BA" w:rsidP="00A733BA">
      <w:pPr>
        <w:tabs>
          <w:tab w:val="left" w:pos="180"/>
          <w:tab w:val="right" w:pos="10519"/>
        </w:tabs>
      </w:pPr>
      <w:r>
        <w:tab/>
      </w:r>
    </w:p>
    <w:p w14:paraId="1CC4D9E0" w14:textId="7E27941A" w:rsidR="00A733BA" w:rsidRDefault="00A733BA" w:rsidP="00A733BA">
      <w:pPr>
        <w:rPr>
          <w:rFonts w:ascii="Arial" w:hAnsi="Arial" w:cs="Arial"/>
        </w:rPr>
      </w:pPr>
      <w:r w:rsidRPr="00434CD1">
        <w:rPr>
          <w:rFonts w:ascii="Arial" w:hAnsi="Arial" w:cs="Arial"/>
          <w:noProof/>
          <w:sz w:val="28"/>
          <w:szCs w:val="28"/>
          <w:highlight w:val="yellow"/>
          <w:lang w:eastAsia="en-GB"/>
        </w:rPr>
        <mc:AlternateContent>
          <mc:Choice Requires="wps">
            <w:drawing>
              <wp:anchor distT="0" distB="0" distL="114300" distR="114300" simplePos="0" relativeHeight="251691008" behindDoc="0" locked="0" layoutInCell="1" allowOverlap="1" wp14:anchorId="58345E57" wp14:editId="6C141308">
                <wp:simplePos x="0" y="0"/>
                <wp:positionH relativeFrom="margin">
                  <wp:posOffset>-146050</wp:posOffset>
                </wp:positionH>
                <wp:positionV relativeFrom="paragraph">
                  <wp:posOffset>-7168</wp:posOffset>
                </wp:positionV>
                <wp:extent cx="6857516" cy="447675"/>
                <wp:effectExtent l="0" t="0" r="0" b="9525"/>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7516" cy="447675"/>
                        </a:xfrm>
                        <a:prstGeom prst="rect">
                          <a:avLst/>
                        </a:prstGeom>
                        <a:noFill/>
                        <a:ln w="9525">
                          <a:noFill/>
                          <a:miter lim="800000"/>
                          <a:headEnd/>
                          <a:tailEnd/>
                        </a:ln>
                      </wps:spPr>
                      <wps:txbx>
                        <w:txbxContent>
                          <w:p w14:paraId="39A8E2CE" w14:textId="77777777" w:rsidR="00DB1D25" w:rsidRPr="007C238D" w:rsidRDefault="00DB1D25" w:rsidP="00A733BA">
                            <w:pPr>
                              <w:shd w:val="clear" w:color="auto" w:fill="002060"/>
                              <w:rPr>
                                <w:b/>
                                <w:color w:val="FFFFFF" w:themeColor="background1"/>
                                <w:sz w:val="32"/>
                              </w:rPr>
                            </w:pPr>
                            <w:r>
                              <w:rPr>
                                <w:b/>
                                <w:color w:val="FFFFFF" w:themeColor="background1"/>
                                <w:sz w:val="32"/>
                              </w:rPr>
                              <w:t>Safeguarding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8345E57" id="_x0000_s1042" type="#_x0000_t202" style="position:absolute;margin-left:-11.5pt;margin-top:-.55pt;width:539.95pt;height:35.2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" filled="f" stroked="f">
                <v:textbox>
                  <w:txbxContent>
                    <w:p w14:paraId="39A8E2CE" w14:textId="77777777" w:rsidR="00DB1D25" w:rsidRPr="007C238D" w:rsidRDefault="00DB1D25" w:rsidP="00A733BA">
                      <w:pPr>
                        <w:shd w:val="clear" w:color="auto" w:fill="002060"/>
                        <w:rPr>
                          <w:b/>
                          <w:color w:val="FFFFFF" w:themeColor="background1"/>
                          <w:sz w:val="32"/>
                        </w:rPr>
                      </w:pPr>
                      <w:r>
                        <w:rPr>
                          <w:b/>
                          <w:color w:val="FFFFFF" w:themeColor="background1"/>
                          <w:sz w:val="32"/>
                        </w:rPr>
                        <w:t>Safeguarding</w:t>
                      </w:r>
                    </w:p>
                  </w:txbxContent>
                </v:textbox>
                <w10:wrap anchorx="margin"/>
              </v:shape>
            </w:pict>
          </mc:Fallback>
        </mc:AlternateContent>
      </w:r>
    </w:p>
    <w:p w14:paraId="46E73A25" w14:textId="4F699498" w:rsidR="00A733BA" w:rsidRDefault="00A94931" w:rsidP="00A733BA">
      <w:pPr>
        <w:rPr>
          <w:rFonts w:ascii="Arial" w:hAnsi="Arial" w:cs="Arial"/>
        </w:rPr>
      </w:pPr>
      <w:r w:rsidRPr="00971D4C">
        <w:rPr>
          <w:noProof/>
          <w:lang w:eastAsia="en-GB"/>
        </w:rPr>
        <mc:AlternateContent>
          <mc:Choice Requires="wps">
            <w:drawing>
              <wp:anchor distT="0" distB="0" distL="114300" distR="114300" simplePos="0" relativeHeight="251692032" behindDoc="0" locked="0" layoutInCell="1" allowOverlap="1" wp14:anchorId="592B1B88" wp14:editId="1853F845">
                <wp:simplePos x="0" y="0"/>
                <wp:positionH relativeFrom="margin">
                  <wp:posOffset>-59690</wp:posOffset>
                </wp:positionH>
                <wp:positionV relativeFrom="paragraph">
                  <wp:posOffset>127432</wp:posOffset>
                </wp:positionV>
                <wp:extent cx="6628937" cy="922655"/>
                <wp:effectExtent l="0" t="0" r="26035" b="17145"/>
                <wp:wrapNone/>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8937" cy="922655"/>
                        </a:xfrm>
                        <a:prstGeom prst="rect">
                          <a:avLst/>
                        </a:prstGeom>
                        <a:noFill/>
                        <a:ln w="9525">
                          <a:solidFill>
                            <a:srgbClr val="000000"/>
                          </a:solidFill>
                          <a:miter lim="800000"/>
                          <a:headEnd/>
                          <a:tailEnd/>
                        </a:ln>
                      </wps:spPr>
                      <wps:txbx>
                        <w:txbxContent>
                          <w:p w14:paraId="07CF3F6A" w14:textId="77777777" w:rsidR="00DB1D25" w:rsidRPr="007D6FD5" w:rsidRDefault="00DB1D25" w:rsidP="00A733BA">
                            <w:pPr>
                              <w:pStyle w:val="Body"/>
                              <w:rPr>
                                <w:rStyle w:val="NoneA"/>
                                <w:rFonts w:asciiTheme="minorHAnsi" w:hAnsiTheme="minorHAnsi" w:cs="Arial"/>
                              </w:rPr>
                            </w:pPr>
                            <w:r w:rsidRPr="007D6FD5">
                              <w:rPr>
                                <w:rStyle w:val="NoneA"/>
                                <w:rFonts w:asciiTheme="minorHAnsi" w:hAnsiTheme="minorHAnsi" w:cs="Arial"/>
                              </w:rPr>
                              <w:t xml:space="preserve">Pensans is committed to promoting the safety and well being of all pupils. All recruitment processes are undertaken using thorough checks to ensure the suitability of candidates. Successful candidates will be required to undertake an enhanced Disclosure and Barring Service (DBS) check, and will be assessed against the Childcare Disqualification Regulations. </w:t>
                            </w:r>
                          </w:p>
                          <w:p w14:paraId="34C0790F" w14:textId="77777777" w:rsidR="00DB1D25" w:rsidRPr="00A06F5F" w:rsidRDefault="00DB1D25" w:rsidP="00A733BA">
                            <w:pPr>
                              <w:shd w:val="clear" w:color="auto" w:fill="FFFFFF"/>
                              <w:spacing w:after="120" w:line="240" w:lineRule="auto"/>
                              <w:jc w:val="both"/>
                              <w:rPr>
                                <w:rFonts w:eastAsia="Times New Roman" w:cs="Times New Roman"/>
                                <w:color w:val="222A35" w:themeColor="text2" w:themeShade="80"/>
                                <w:szCs w:val="21"/>
                                <w:lang w:eastAsia="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92B1B88" id="_x0000_s1043" type="#_x0000_t202" style="position:absolute;margin-left:-4.7pt;margin-top:10.05pt;width:521.95pt;height:72.6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" filled="f">
                <v:textbox>
                  <w:txbxContent>
                    <w:p w14:paraId="07CF3F6A" w14:textId="77777777" w:rsidR="00DB1D25" w:rsidRPr="007D6FD5" w:rsidRDefault="00DB1D25" w:rsidP="00A733BA">
                      <w:pPr>
                        <w:pStyle w:val="Body"/>
                        <w:rPr>
                          <w:rStyle w:val="NoneA"/>
                          <w:rFonts w:asciiTheme="minorHAnsi" w:hAnsiTheme="minorHAnsi" w:cs="Arial"/>
                        </w:rPr>
                      </w:pPr>
                      <w:proofErr w:type="spellStart"/>
                      <w:r w:rsidRPr="007D6FD5">
                        <w:rPr>
                          <w:rStyle w:val="NoneA"/>
                          <w:rFonts w:asciiTheme="minorHAnsi" w:hAnsiTheme="minorHAnsi" w:cs="Arial"/>
                        </w:rPr>
                        <w:t>Pensans</w:t>
                      </w:r>
                      <w:proofErr w:type="spellEnd"/>
                      <w:r w:rsidRPr="007D6FD5">
                        <w:rPr>
                          <w:rStyle w:val="NoneA"/>
                          <w:rFonts w:asciiTheme="minorHAnsi" w:hAnsiTheme="minorHAnsi" w:cs="Arial"/>
                        </w:rPr>
                        <w:t xml:space="preserve"> </w:t>
                      </w:r>
                      <w:proofErr w:type="spellStart"/>
                      <w:r w:rsidRPr="007D6FD5">
                        <w:rPr>
                          <w:rStyle w:val="NoneA"/>
                          <w:rFonts w:asciiTheme="minorHAnsi" w:hAnsiTheme="minorHAnsi" w:cs="Arial"/>
                        </w:rPr>
                        <w:t>is</w:t>
                      </w:r>
                      <w:proofErr w:type="spellEnd"/>
                      <w:r w:rsidRPr="007D6FD5">
                        <w:rPr>
                          <w:rStyle w:val="NoneA"/>
                          <w:rFonts w:asciiTheme="minorHAnsi" w:hAnsiTheme="minorHAnsi" w:cs="Arial"/>
                        </w:rPr>
                        <w:t xml:space="preserve"> </w:t>
                      </w:r>
                      <w:proofErr w:type="spellStart"/>
                      <w:r w:rsidRPr="007D6FD5">
                        <w:rPr>
                          <w:rStyle w:val="NoneA"/>
                          <w:rFonts w:asciiTheme="minorHAnsi" w:hAnsiTheme="minorHAnsi" w:cs="Arial"/>
                        </w:rPr>
                        <w:t>committed</w:t>
                      </w:r>
                      <w:proofErr w:type="spellEnd"/>
                      <w:r w:rsidRPr="007D6FD5">
                        <w:rPr>
                          <w:rStyle w:val="NoneA"/>
                          <w:rFonts w:asciiTheme="minorHAnsi" w:hAnsiTheme="minorHAnsi" w:cs="Arial"/>
                        </w:rPr>
                        <w:t xml:space="preserve"> </w:t>
                      </w:r>
                      <w:proofErr w:type="spellStart"/>
                      <w:r w:rsidRPr="007D6FD5">
                        <w:rPr>
                          <w:rStyle w:val="NoneA"/>
                          <w:rFonts w:asciiTheme="minorHAnsi" w:hAnsiTheme="minorHAnsi" w:cs="Arial"/>
                        </w:rPr>
                        <w:t>to</w:t>
                      </w:r>
                      <w:proofErr w:type="spellEnd"/>
                      <w:r w:rsidRPr="007D6FD5">
                        <w:rPr>
                          <w:rStyle w:val="NoneA"/>
                          <w:rFonts w:asciiTheme="minorHAnsi" w:hAnsiTheme="minorHAnsi" w:cs="Arial"/>
                        </w:rPr>
                        <w:t xml:space="preserve"> </w:t>
                      </w:r>
                      <w:proofErr w:type="spellStart"/>
                      <w:r w:rsidRPr="007D6FD5">
                        <w:rPr>
                          <w:rStyle w:val="NoneA"/>
                          <w:rFonts w:asciiTheme="minorHAnsi" w:hAnsiTheme="minorHAnsi" w:cs="Arial"/>
                        </w:rPr>
                        <w:t>promoting</w:t>
                      </w:r>
                      <w:proofErr w:type="spellEnd"/>
                      <w:r w:rsidRPr="007D6FD5">
                        <w:rPr>
                          <w:rStyle w:val="NoneA"/>
                          <w:rFonts w:asciiTheme="minorHAnsi" w:hAnsiTheme="minorHAnsi" w:cs="Arial"/>
                        </w:rPr>
                        <w:t xml:space="preserve"> </w:t>
                      </w:r>
                      <w:proofErr w:type="spellStart"/>
                      <w:r w:rsidRPr="007D6FD5">
                        <w:rPr>
                          <w:rStyle w:val="NoneA"/>
                          <w:rFonts w:asciiTheme="minorHAnsi" w:hAnsiTheme="minorHAnsi" w:cs="Arial"/>
                        </w:rPr>
                        <w:t>the</w:t>
                      </w:r>
                      <w:proofErr w:type="spellEnd"/>
                      <w:r w:rsidRPr="007D6FD5">
                        <w:rPr>
                          <w:rStyle w:val="NoneA"/>
                          <w:rFonts w:asciiTheme="minorHAnsi" w:hAnsiTheme="minorHAnsi" w:cs="Arial"/>
                        </w:rPr>
                        <w:t xml:space="preserve"> </w:t>
                      </w:r>
                      <w:proofErr w:type="spellStart"/>
                      <w:r w:rsidRPr="007D6FD5">
                        <w:rPr>
                          <w:rStyle w:val="NoneA"/>
                          <w:rFonts w:asciiTheme="minorHAnsi" w:hAnsiTheme="minorHAnsi" w:cs="Arial"/>
                        </w:rPr>
                        <w:t>safety</w:t>
                      </w:r>
                      <w:proofErr w:type="spellEnd"/>
                      <w:r w:rsidRPr="007D6FD5">
                        <w:rPr>
                          <w:rStyle w:val="NoneA"/>
                          <w:rFonts w:asciiTheme="minorHAnsi" w:hAnsiTheme="minorHAnsi" w:cs="Arial"/>
                        </w:rPr>
                        <w:t xml:space="preserve"> </w:t>
                      </w:r>
                      <w:proofErr w:type="spellStart"/>
                      <w:r w:rsidRPr="007D6FD5">
                        <w:rPr>
                          <w:rStyle w:val="NoneA"/>
                          <w:rFonts w:asciiTheme="minorHAnsi" w:hAnsiTheme="minorHAnsi" w:cs="Arial"/>
                        </w:rPr>
                        <w:t>and</w:t>
                      </w:r>
                      <w:proofErr w:type="spellEnd"/>
                      <w:r w:rsidRPr="007D6FD5">
                        <w:rPr>
                          <w:rStyle w:val="NoneA"/>
                          <w:rFonts w:asciiTheme="minorHAnsi" w:hAnsiTheme="minorHAnsi" w:cs="Arial"/>
                        </w:rPr>
                        <w:t xml:space="preserve"> </w:t>
                      </w:r>
                      <w:proofErr w:type="spellStart"/>
                      <w:r w:rsidRPr="007D6FD5">
                        <w:rPr>
                          <w:rStyle w:val="NoneA"/>
                          <w:rFonts w:asciiTheme="minorHAnsi" w:hAnsiTheme="minorHAnsi" w:cs="Arial"/>
                        </w:rPr>
                        <w:t>well</w:t>
                      </w:r>
                      <w:proofErr w:type="spellEnd"/>
                      <w:r w:rsidRPr="007D6FD5">
                        <w:rPr>
                          <w:rStyle w:val="NoneA"/>
                          <w:rFonts w:asciiTheme="minorHAnsi" w:hAnsiTheme="minorHAnsi" w:cs="Arial"/>
                        </w:rPr>
                        <w:t xml:space="preserve"> </w:t>
                      </w:r>
                      <w:proofErr w:type="spellStart"/>
                      <w:r w:rsidRPr="007D6FD5">
                        <w:rPr>
                          <w:rStyle w:val="NoneA"/>
                          <w:rFonts w:asciiTheme="minorHAnsi" w:hAnsiTheme="minorHAnsi" w:cs="Arial"/>
                        </w:rPr>
                        <w:t>being</w:t>
                      </w:r>
                      <w:proofErr w:type="spellEnd"/>
                      <w:r w:rsidRPr="007D6FD5">
                        <w:rPr>
                          <w:rStyle w:val="NoneA"/>
                          <w:rFonts w:asciiTheme="minorHAnsi" w:hAnsiTheme="minorHAnsi" w:cs="Arial"/>
                        </w:rPr>
                        <w:t xml:space="preserve"> </w:t>
                      </w:r>
                      <w:proofErr w:type="spellStart"/>
                      <w:r w:rsidRPr="007D6FD5">
                        <w:rPr>
                          <w:rStyle w:val="NoneA"/>
                          <w:rFonts w:asciiTheme="minorHAnsi" w:hAnsiTheme="minorHAnsi" w:cs="Arial"/>
                        </w:rPr>
                        <w:t>of</w:t>
                      </w:r>
                      <w:proofErr w:type="spellEnd"/>
                      <w:r w:rsidRPr="007D6FD5">
                        <w:rPr>
                          <w:rStyle w:val="NoneA"/>
                          <w:rFonts w:asciiTheme="minorHAnsi" w:hAnsiTheme="minorHAnsi" w:cs="Arial"/>
                        </w:rPr>
                        <w:t xml:space="preserve"> all </w:t>
                      </w:r>
                      <w:proofErr w:type="spellStart"/>
                      <w:r w:rsidRPr="007D6FD5">
                        <w:rPr>
                          <w:rStyle w:val="NoneA"/>
                          <w:rFonts w:asciiTheme="minorHAnsi" w:hAnsiTheme="minorHAnsi" w:cs="Arial"/>
                        </w:rPr>
                        <w:t>pupils</w:t>
                      </w:r>
                      <w:proofErr w:type="spellEnd"/>
                      <w:r w:rsidRPr="007D6FD5">
                        <w:rPr>
                          <w:rStyle w:val="NoneA"/>
                          <w:rFonts w:asciiTheme="minorHAnsi" w:hAnsiTheme="minorHAnsi" w:cs="Arial"/>
                        </w:rPr>
                        <w:t xml:space="preserve">. All </w:t>
                      </w:r>
                      <w:proofErr w:type="spellStart"/>
                      <w:r w:rsidRPr="007D6FD5">
                        <w:rPr>
                          <w:rStyle w:val="NoneA"/>
                          <w:rFonts w:asciiTheme="minorHAnsi" w:hAnsiTheme="minorHAnsi" w:cs="Arial"/>
                        </w:rPr>
                        <w:t>recruitment</w:t>
                      </w:r>
                      <w:proofErr w:type="spellEnd"/>
                      <w:r w:rsidRPr="007D6FD5">
                        <w:rPr>
                          <w:rStyle w:val="NoneA"/>
                          <w:rFonts w:asciiTheme="minorHAnsi" w:hAnsiTheme="minorHAnsi" w:cs="Arial"/>
                        </w:rPr>
                        <w:t xml:space="preserve"> </w:t>
                      </w:r>
                      <w:proofErr w:type="spellStart"/>
                      <w:r w:rsidRPr="007D6FD5">
                        <w:rPr>
                          <w:rStyle w:val="NoneA"/>
                          <w:rFonts w:asciiTheme="minorHAnsi" w:hAnsiTheme="minorHAnsi" w:cs="Arial"/>
                        </w:rPr>
                        <w:t>processes</w:t>
                      </w:r>
                      <w:proofErr w:type="spellEnd"/>
                      <w:r w:rsidRPr="007D6FD5">
                        <w:rPr>
                          <w:rStyle w:val="NoneA"/>
                          <w:rFonts w:asciiTheme="minorHAnsi" w:hAnsiTheme="minorHAnsi" w:cs="Arial"/>
                        </w:rPr>
                        <w:t xml:space="preserve"> </w:t>
                      </w:r>
                      <w:proofErr w:type="spellStart"/>
                      <w:r w:rsidRPr="007D6FD5">
                        <w:rPr>
                          <w:rStyle w:val="NoneA"/>
                          <w:rFonts w:asciiTheme="minorHAnsi" w:hAnsiTheme="minorHAnsi" w:cs="Arial"/>
                        </w:rPr>
                        <w:t>are</w:t>
                      </w:r>
                      <w:proofErr w:type="spellEnd"/>
                      <w:r w:rsidRPr="007D6FD5">
                        <w:rPr>
                          <w:rStyle w:val="NoneA"/>
                          <w:rFonts w:asciiTheme="minorHAnsi" w:hAnsiTheme="minorHAnsi" w:cs="Arial"/>
                        </w:rPr>
                        <w:t xml:space="preserve"> </w:t>
                      </w:r>
                      <w:proofErr w:type="spellStart"/>
                      <w:r w:rsidRPr="007D6FD5">
                        <w:rPr>
                          <w:rStyle w:val="NoneA"/>
                          <w:rFonts w:asciiTheme="minorHAnsi" w:hAnsiTheme="minorHAnsi" w:cs="Arial"/>
                        </w:rPr>
                        <w:t>undertaken</w:t>
                      </w:r>
                      <w:proofErr w:type="spellEnd"/>
                      <w:r w:rsidRPr="007D6FD5">
                        <w:rPr>
                          <w:rStyle w:val="NoneA"/>
                          <w:rFonts w:asciiTheme="minorHAnsi" w:hAnsiTheme="minorHAnsi" w:cs="Arial"/>
                        </w:rPr>
                        <w:t xml:space="preserve"> </w:t>
                      </w:r>
                      <w:proofErr w:type="spellStart"/>
                      <w:r w:rsidRPr="007D6FD5">
                        <w:rPr>
                          <w:rStyle w:val="NoneA"/>
                          <w:rFonts w:asciiTheme="minorHAnsi" w:hAnsiTheme="minorHAnsi" w:cs="Arial"/>
                        </w:rPr>
                        <w:t>using</w:t>
                      </w:r>
                      <w:proofErr w:type="spellEnd"/>
                      <w:r w:rsidRPr="007D6FD5">
                        <w:rPr>
                          <w:rStyle w:val="NoneA"/>
                          <w:rFonts w:asciiTheme="minorHAnsi" w:hAnsiTheme="minorHAnsi" w:cs="Arial"/>
                        </w:rPr>
                        <w:t xml:space="preserve"> </w:t>
                      </w:r>
                      <w:proofErr w:type="spellStart"/>
                      <w:r w:rsidRPr="007D6FD5">
                        <w:rPr>
                          <w:rStyle w:val="NoneA"/>
                          <w:rFonts w:asciiTheme="minorHAnsi" w:hAnsiTheme="minorHAnsi" w:cs="Arial"/>
                        </w:rPr>
                        <w:t>thorough</w:t>
                      </w:r>
                      <w:proofErr w:type="spellEnd"/>
                      <w:r w:rsidRPr="007D6FD5">
                        <w:rPr>
                          <w:rStyle w:val="NoneA"/>
                          <w:rFonts w:asciiTheme="minorHAnsi" w:hAnsiTheme="minorHAnsi" w:cs="Arial"/>
                        </w:rPr>
                        <w:t xml:space="preserve"> </w:t>
                      </w:r>
                      <w:proofErr w:type="spellStart"/>
                      <w:r w:rsidRPr="007D6FD5">
                        <w:rPr>
                          <w:rStyle w:val="NoneA"/>
                          <w:rFonts w:asciiTheme="minorHAnsi" w:hAnsiTheme="minorHAnsi" w:cs="Arial"/>
                        </w:rPr>
                        <w:t>checks</w:t>
                      </w:r>
                      <w:proofErr w:type="spellEnd"/>
                      <w:r w:rsidRPr="007D6FD5">
                        <w:rPr>
                          <w:rStyle w:val="NoneA"/>
                          <w:rFonts w:asciiTheme="minorHAnsi" w:hAnsiTheme="minorHAnsi" w:cs="Arial"/>
                        </w:rPr>
                        <w:t xml:space="preserve"> </w:t>
                      </w:r>
                      <w:proofErr w:type="spellStart"/>
                      <w:r w:rsidRPr="007D6FD5">
                        <w:rPr>
                          <w:rStyle w:val="NoneA"/>
                          <w:rFonts w:asciiTheme="minorHAnsi" w:hAnsiTheme="minorHAnsi" w:cs="Arial"/>
                        </w:rPr>
                        <w:t>to</w:t>
                      </w:r>
                      <w:proofErr w:type="spellEnd"/>
                      <w:r w:rsidRPr="007D6FD5">
                        <w:rPr>
                          <w:rStyle w:val="NoneA"/>
                          <w:rFonts w:asciiTheme="minorHAnsi" w:hAnsiTheme="minorHAnsi" w:cs="Arial"/>
                        </w:rPr>
                        <w:t xml:space="preserve"> </w:t>
                      </w:r>
                      <w:proofErr w:type="spellStart"/>
                      <w:r w:rsidRPr="007D6FD5">
                        <w:rPr>
                          <w:rStyle w:val="NoneA"/>
                          <w:rFonts w:asciiTheme="minorHAnsi" w:hAnsiTheme="minorHAnsi" w:cs="Arial"/>
                        </w:rPr>
                        <w:t>ensure</w:t>
                      </w:r>
                      <w:proofErr w:type="spellEnd"/>
                      <w:r w:rsidRPr="007D6FD5">
                        <w:rPr>
                          <w:rStyle w:val="NoneA"/>
                          <w:rFonts w:asciiTheme="minorHAnsi" w:hAnsiTheme="minorHAnsi" w:cs="Arial"/>
                        </w:rPr>
                        <w:t xml:space="preserve"> </w:t>
                      </w:r>
                      <w:proofErr w:type="spellStart"/>
                      <w:r w:rsidRPr="007D6FD5">
                        <w:rPr>
                          <w:rStyle w:val="NoneA"/>
                          <w:rFonts w:asciiTheme="minorHAnsi" w:hAnsiTheme="minorHAnsi" w:cs="Arial"/>
                        </w:rPr>
                        <w:t>the</w:t>
                      </w:r>
                      <w:proofErr w:type="spellEnd"/>
                      <w:r w:rsidRPr="007D6FD5">
                        <w:rPr>
                          <w:rStyle w:val="NoneA"/>
                          <w:rFonts w:asciiTheme="minorHAnsi" w:hAnsiTheme="minorHAnsi" w:cs="Arial"/>
                        </w:rPr>
                        <w:t xml:space="preserve"> </w:t>
                      </w:r>
                      <w:proofErr w:type="spellStart"/>
                      <w:r w:rsidRPr="007D6FD5">
                        <w:rPr>
                          <w:rStyle w:val="NoneA"/>
                          <w:rFonts w:asciiTheme="minorHAnsi" w:hAnsiTheme="minorHAnsi" w:cs="Arial"/>
                        </w:rPr>
                        <w:t>suitability</w:t>
                      </w:r>
                      <w:proofErr w:type="spellEnd"/>
                      <w:r w:rsidRPr="007D6FD5">
                        <w:rPr>
                          <w:rStyle w:val="NoneA"/>
                          <w:rFonts w:asciiTheme="minorHAnsi" w:hAnsiTheme="minorHAnsi" w:cs="Arial"/>
                        </w:rPr>
                        <w:t xml:space="preserve"> </w:t>
                      </w:r>
                      <w:proofErr w:type="spellStart"/>
                      <w:r w:rsidRPr="007D6FD5">
                        <w:rPr>
                          <w:rStyle w:val="NoneA"/>
                          <w:rFonts w:asciiTheme="minorHAnsi" w:hAnsiTheme="minorHAnsi" w:cs="Arial"/>
                        </w:rPr>
                        <w:t>of</w:t>
                      </w:r>
                      <w:proofErr w:type="spellEnd"/>
                      <w:r w:rsidRPr="007D6FD5">
                        <w:rPr>
                          <w:rStyle w:val="NoneA"/>
                          <w:rFonts w:asciiTheme="minorHAnsi" w:hAnsiTheme="minorHAnsi" w:cs="Arial"/>
                        </w:rPr>
                        <w:t xml:space="preserve"> </w:t>
                      </w:r>
                      <w:proofErr w:type="spellStart"/>
                      <w:r w:rsidRPr="007D6FD5">
                        <w:rPr>
                          <w:rStyle w:val="NoneA"/>
                          <w:rFonts w:asciiTheme="minorHAnsi" w:hAnsiTheme="minorHAnsi" w:cs="Arial"/>
                        </w:rPr>
                        <w:t>candidates</w:t>
                      </w:r>
                      <w:proofErr w:type="spellEnd"/>
                      <w:r w:rsidRPr="007D6FD5">
                        <w:rPr>
                          <w:rStyle w:val="NoneA"/>
                          <w:rFonts w:asciiTheme="minorHAnsi" w:hAnsiTheme="minorHAnsi" w:cs="Arial"/>
                        </w:rPr>
                        <w:t xml:space="preserve">. </w:t>
                      </w:r>
                      <w:proofErr w:type="spellStart"/>
                      <w:r w:rsidRPr="007D6FD5">
                        <w:rPr>
                          <w:rStyle w:val="NoneA"/>
                          <w:rFonts w:asciiTheme="minorHAnsi" w:hAnsiTheme="minorHAnsi" w:cs="Arial"/>
                        </w:rPr>
                        <w:t>Successful</w:t>
                      </w:r>
                      <w:proofErr w:type="spellEnd"/>
                      <w:r w:rsidRPr="007D6FD5">
                        <w:rPr>
                          <w:rStyle w:val="NoneA"/>
                          <w:rFonts w:asciiTheme="minorHAnsi" w:hAnsiTheme="minorHAnsi" w:cs="Arial"/>
                        </w:rPr>
                        <w:t xml:space="preserve"> </w:t>
                      </w:r>
                      <w:proofErr w:type="spellStart"/>
                      <w:r w:rsidRPr="007D6FD5">
                        <w:rPr>
                          <w:rStyle w:val="NoneA"/>
                          <w:rFonts w:asciiTheme="minorHAnsi" w:hAnsiTheme="minorHAnsi" w:cs="Arial"/>
                        </w:rPr>
                        <w:t>candidates</w:t>
                      </w:r>
                      <w:proofErr w:type="spellEnd"/>
                      <w:r w:rsidRPr="007D6FD5">
                        <w:rPr>
                          <w:rStyle w:val="NoneA"/>
                          <w:rFonts w:asciiTheme="minorHAnsi" w:hAnsiTheme="minorHAnsi" w:cs="Arial"/>
                        </w:rPr>
                        <w:t xml:space="preserve"> will </w:t>
                      </w:r>
                      <w:proofErr w:type="spellStart"/>
                      <w:r w:rsidRPr="007D6FD5">
                        <w:rPr>
                          <w:rStyle w:val="NoneA"/>
                          <w:rFonts w:asciiTheme="minorHAnsi" w:hAnsiTheme="minorHAnsi" w:cs="Arial"/>
                        </w:rPr>
                        <w:t>be</w:t>
                      </w:r>
                      <w:proofErr w:type="spellEnd"/>
                      <w:r w:rsidRPr="007D6FD5">
                        <w:rPr>
                          <w:rStyle w:val="NoneA"/>
                          <w:rFonts w:asciiTheme="minorHAnsi" w:hAnsiTheme="minorHAnsi" w:cs="Arial"/>
                        </w:rPr>
                        <w:t xml:space="preserve"> </w:t>
                      </w:r>
                      <w:proofErr w:type="spellStart"/>
                      <w:r w:rsidRPr="007D6FD5">
                        <w:rPr>
                          <w:rStyle w:val="NoneA"/>
                          <w:rFonts w:asciiTheme="minorHAnsi" w:hAnsiTheme="minorHAnsi" w:cs="Arial"/>
                        </w:rPr>
                        <w:t>required</w:t>
                      </w:r>
                      <w:proofErr w:type="spellEnd"/>
                      <w:r w:rsidRPr="007D6FD5">
                        <w:rPr>
                          <w:rStyle w:val="NoneA"/>
                          <w:rFonts w:asciiTheme="minorHAnsi" w:hAnsiTheme="minorHAnsi" w:cs="Arial"/>
                        </w:rPr>
                        <w:t xml:space="preserve"> </w:t>
                      </w:r>
                      <w:proofErr w:type="spellStart"/>
                      <w:r w:rsidRPr="007D6FD5">
                        <w:rPr>
                          <w:rStyle w:val="NoneA"/>
                          <w:rFonts w:asciiTheme="minorHAnsi" w:hAnsiTheme="minorHAnsi" w:cs="Arial"/>
                        </w:rPr>
                        <w:t>to</w:t>
                      </w:r>
                      <w:proofErr w:type="spellEnd"/>
                      <w:r w:rsidRPr="007D6FD5">
                        <w:rPr>
                          <w:rStyle w:val="NoneA"/>
                          <w:rFonts w:asciiTheme="minorHAnsi" w:hAnsiTheme="minorHAnsi" w:cs="Arial"/>
                        </w:rPr>
                        <w:t xml:space="preserve"> </w:t>
                      </w:r>
                      <w:proofErr w:type="spellStart"/>
                      <w:r w:rsidRPr="007D6FD5">
                        <w:rPr>
                          <w:rStyle w:val="NoneA"/>
                          <w:rFonts w:asciiTheme="minorHAnsi" w:hAnsiTheme="minorHAnsi" w:cs="Arial"/>
                        </w:rPr>
                        <w:t>undertake</w:t>
                      </w:r>
                      <w:proofErr w:type="spellEnd"/>
                      <w:r w:rsidRPr="007D6FD5">
                        <w:rPr>
                          <w:rStyle w:val="NoneA"/>
                          <w:rFonts w:asciiTheme="minorHAnsi" w:hAnsiTheme="minorHAnsi" w:cs="Arial"/>
                        </w:rPr>
                        <w:t xml:space="preserve"> an </w:t>
                      </w:r>
                      <w:proofErr w:type="spellStart"/>
                      <w:r w:rsidRPr="007D6FD5">
                        <w:rPr>
                          <w:rStyle w:val="NoneA"/>
                          <w:rFonts w:asciiTheme="minorHAnsi" w:hAnsiTheme="minorHAnsi" w:cs="Arial"/>
                        </w:rPr>
                        <w:t>enhanced</w:t>
                      </w:r>
                      <w:proofErr w:type="spellEnd"/>
                      <w:r w:rsidRPr="007D6FD5">
                        <w:rPr>
                          <w:rStyle w:val="NoneA"/>
                          <w:rFonts w:asciiTheme="minorHAnsi" w:hAnsiTheme="minorHAnsi" w:cs="Arial"/>
                        </w:rPr>
                        <w:t xml:space="preserve"> </w:t>
                      </w:r>
                      <w:proofErr w:type="spellStart"/>
                      <w:r w:rsidRPr="007D6FD5">
                        <w:rPr>
                          <w:rStyle w:val="NoneA"/>
                          <w:rFonts w:asciiTheme="minorHAnsi" w:hAnsiTheme="minorHAnsi" w:cs="Arial"/>
                        </w:rPr>
                        <w:t>Disclosure</w:t>
                      </w:r>
                      <w:proofErr w:type="spellEnd"/>
                      <w:r w:rsidRPr="007D6FD5">
                        <w:rPr>
                          <w:rStyle w:val="NoneA"/>
                          <w:rFonts w:asciiTheme="minorHAnsi" w:hAnsiTheme="minorHAnsi" w:cs="Arial"/>
                        </w:rPr>
                        <w:t xml:space="preserve"> </w:t>
                      </w:r>
                      <w:proofErr w:type="spellStart"/>
                      <w:r w:rsidRPr="007D6FD5">
                        <w:rPr>
                          <w:rStyle w:val="NoneA"/>
                          <w:rFonts w:asciiTheme="minorHAnsi" w:hAnsiTheme="minorHAnsi" w:cs="Arial"/>
                        </w:rPr>
                        <w:t>and</w:t>
                      </w:r>
                      <w:proofErr w:type="spellEnd"/>
                      <w:r w:rsidRPr="007D6FD5">
                        <w:rPr>
                          <w:rStyle w:val="NoneA"/>
                          <w:rFonts w:asciiTheme="minorHAnsi" w:hAnsiTheme="minorHAnsi" w:cs="Arial"/>
                        </w:rPr>
                        <w:t xml:space="preserve"> </w:t>
                      </w:r>
                      <w:proofErr w:type="spellStart"/>
                      <w:r w:rsidRPr="007D6FD5">
                        <w:rPr>
                          <w:rStyle w:val="NoneA"/>
                          <w:rFonts w:asciiTheme="minorHAnsi" w:hAnsiTheme="minorHAnsi" w:cs="Arial"/>
                        </w:rPr>
                        <w:t>Barring</w:t>
                      </w:r>
                      <w:proofErr w:type="spellEnd"/>
                      <w:r w:rsidRPr="007D6FD5">
                        <w:rPr>
                          <w:rStyle w:val="NoneA"/>
                          <w:rFonts w:asciiTheme="minorHAnsi" w:hAnsiTheme="minorHAnsi" w:cs="Arial"/>
                        </w:rPr>
                        <w:t xml:space="preserve"> Service (DBS) check, </w:t>
                      </w:r>
                      <w:proofErr w:type="spellStart"/>
                      <w:r w:rsidRPr="007D6FD5">
                        <w:rPr>
                          <w:rStyle w:val="NoneA"/>
                          <w:rFonts w:asciiTheme="minorHAnsi" w:hAnsiTheme="minorHAnsi" w:cs="Arial"/>
                        </w:rPr>
                        <w:t>and</w:t>
                      </w:r>
                      <w:proofErr w:type="spellEnd"/>
                      <w:r w:rsidRPr="007D6FD5">
                        <w:rPr>
                          <w:rStyle w:val="NoneA"/>
                          <w:rFonts w:asciiTheme="minorHAnsi" w:hAnsiTheme="minorHAnsi" w:cs="Arial"/>
                        </w:rPr>
                        <w:t xml:space="preserve"> will </w:t>
                      </w:r>
                      <w:proofErr w:type="spellStart"/>
                      <w:r w:rsidRPr="007D6FD5">
                        <w:rPr>
                          <w:rStyle w:val="NoneA"/>
                          <w:rFonts w:asciiTheme="minorHAnsi" w:hAnsiTheme="minorHAnsi" w:cs="Arial"/>
                        </w:rPr>
                        <w:t>be</w:t>
                      </w:r>
                      <w:proofErr w:type="spellEnd"/>
                      <w:r w:rsidRPr="007D6FD5">
                        <w:rPr>
                          <w:rStyle w:val="NoneA"/>
                          <w:rFonts w:asciiTheme="minorHAnsi" w:hAnsiTheme="minorHAnsi" w:cs="Arial"/>
                        </w:rPr>
                        <w:t xml:space="preserve"> </w:t>
                      </w:r>
                      <w:proofErr w:type="spellStart"/>
                      <w:r w:rsidRPr="007D6FD5">
                        <w:rPr>
                          <w:rStyle w:val="NoneA"/>
                          <w:rFonts w:asciiTheme="minorHAnsi" w:hAnsiTheme="minorHAnsi" w:cs="Arial"/>
                        </w:rPr>
                        <w:t>assessed</w:t>
                      </w:r>
                      <w:proofErr w:type="spellEnd"/>
                      <w:r w:rsidRPr="007D6FD5">
                        <w:rPr>
                          <w:rStyle w:val="NoneA"/>
                          <w:rFonts w:asciiTheme="minorHAnsi" w:hAnsiTheme="minorHAnsi" w:cs="Arial"/>
                        </w:rPr>
                        <w:t xml:space="preserve"> </w:t>
                      </w:r>
                      <w:proofErr w:type="spellStart"/>
                      <w:r w:rsidRPr="007D6FD5">
                        <w:rPr>
                          <w:rStyle w:val="NoneA"/>
                          <w:rFonts w:asciiTheme="minorHAnsi" w:hAnsiTheme="minorHAnsi" w:cs="Arial"/>
                        </w:rPr>
                        <w:t>against</w:t>
                      </w:r>
                      <w:proofErr w:type="spellEnd"/>
                      <w:r w:rsidRPr="007D6FD5">
                        <w:rPr>
                          <w:rStyle w:val="NoneA"/>
                          <w:rFonts w:asciiTheme="minorHAnsi" w:hAnsiTheme="minorHAnsi" w:cs="Arial"/>
                        </w:rPr>
                        <w:t xml:space="preserve"> </w:t>
                      </w:r>
                      <w:proofErr w:type="spellStart"/>
                      <w:r w:rsidRPr="007D6FD5">
                        <w:rPr>
                          <w:rStyle w:val="NoneA"/>
                          <w:rFonts w:asciiTheme="minorHAnsi" w:hAnsiTheme="minorHAnsi" w:cs="Arial"/>
                        </w:rPr>
                        <w:t>the</w:t>
                      </w:r>
                      <w:proofErr w:type="spellEnd"/>
                      <w:r w:rsidRPr="007D6FD5">
                        <w:rPr>
                          <w:rStyle w:val="NoneA"/>
                          <w:rFonts w:asciiTheme="minorHAnsi" w:hAnsiTheme="minorHAnsi" w:cs="Arial"/>
                        </w:rPr>
                        <w:t xml:space="preserve"> </w:t>
                      </w:r>
                      <w:proofErr w:type="spellStart"/>
                      <w:r w:rsidRPr="007D6FD5">
                        <w:rPr>
                          <w:rStyle w:val="NoneA"/>
                          <w:rFonts w:asciiTheme="minorHAnsi" w:hAnsiTheme="minorHAnsi" w:cs="Arial"/>
                        </w:rPr>
                        <w:t>Childcare</w:t>
                      </w:r>
                      <w:proofErr w:type="spellEnd"/>
                      <w:r w:rsidRPr="007D6FD5">
                        <w:rPr>
                          <w:rStyle w:val="NoneA"/>
                          <w:rFonts w:asciiTheme="minorHAnsi" w:hAnsiTheme="minorHAnsi" w:cs="Arial"/>
                        </w:rPr>
                        <w:t xml:space="preserve"> </w:t>
                      </w:r>
                      <w:proofErr w:type="spellStart"/>
                      <w:r w:rsidRPr="007D6FD5">
                        <w:rPr>
                          <w:rStyle w:val="NoneA"/>
                          <w:rFonts w:asciiTheme="minorHAnsi" w:hAnsiTheme="minorHAnsi" w:cs="Arial"/>
                        </w:rPr>
                        <w:t>Disqualification</w:t>
                      </w:r>
                      <w:proofErr w:type="spellEnd"/>
                      <w:r w:rsidRPr="007D6FD5">
                        <w:rPr>
                          <w:rStyle w:val="NoneA"/>
                          <w:rFonts w:asciiTheme="minorHAnsi" w:hAnsiTheme="minorHAnsi" w:cs="Arial"/>
                        </w:rPr>
                        <w:t xml:space="preserve"> </w:t>
                      </w:r>
                      <w:proofErr w:type="spellStart"/>
                      <w:r w:rsidRPr="007D6FD5">
                        <w:rPr>
                          <w:rStyle w:val="NoneA"/>
                          <w:rFonts w:asciiTheme="minorHAnsi" w:hAnsiTheme="minorHAnsi" w:cs="Arial"/>
                        </w:rPr>
                        <w:t>Regulations</w:t>
                      </w:r>
                      <w:proofErr w:type="spellEnd"/>
                      <w:r w:rsidRPr="007D6FD5">
                        <w:rPr>
                          <w:rStyle w:val="NoneA"/>
                          <w:rFonts w:asciiTheme="minorHAnsi" w:hAnsiTheme="minorHAnsi" w:cs="Arial"/>
                        </w:rPr>
                        <w:t xml:space="preserve">. </w:t>
                      </w:r>
                    </w:p>
                    <w:p w14:paraId="34C0790F" w14:textId="77777777" w:rsidR="00DB1D25" w:rsidRPr="00A06F5F" w:rsidRDefault="00DB1D25" w:rsidP="00A733BA">
                      <w:pPr>
                        <w:shd w:val="clear" w:color="auto" w:fill="FFFFFF"/>
                        <w:spacing w:after="120" w:line="240" w:lineRule="auto"/>
                        <w:jc w:val="both"/>
                        <w:rPr>
                          <w:rFonts w:eastAsia="Times New Roman" w:cs="Times New Roman"/>
                          <w:color w:val="222A35" w:themeColor="text2" w:themeShade="80"/>
                          <w:szCs w:val="21"/>
                          <w:lang w:eastAsia="en-GB"/>
                        </w:rPr>
                      </w:pPr>
                    </w:p>
                  </w:txbxContent>
                </v:textbox>
                <w10:wrap anchorx="margin"/>
              </v:shape>
            </w:pict>
          </mc:Fallback>
        </mc:AlternateContent>
      </w:r>
    </w:p>
    <w:p w14:paraId="2FAE7A21" w14:textId="77777777" w:rsidR="00A733BA" w:rsidRDefault="00A733BA" w:rsidP="00A733BA">
      <w:pPr>
        <w:rPr>
          <w:rFonts w:ascii="Arial" w:hAnsi="Arial" w:cs="Arial"/>
        </w:rPr>
      </w:pPr>
    </w:p>
    <w:p w14:paraId="539011EA" w14:textId="77777777" w:rsidR="00A733BA" w:rsidRDefault="00A733BA" w:rsidP="00A733BA">
      <w:pPr>
        <w:rPr>
          <w:rFonts w:ascii="Arial" w:hAnsi="Arial" w:cs="Arial"/>
        </w:rPr>
      </w:pPr>
    </w:p>
    <w:p w14:paraId="590C1440" w14:textId="77777777" w:rsidR="00A733BA" w:rsidRDefault="00A733BA" w:rsidP="00A733BA">
      <w:pPr>
        <w:rPr>
          <w:rFonts w:ascii="Arial" w:hAnsi="Arial" w:cs="Arial"/>
        </w:rPr>
      </w:pPr>
    </w:p>
    <w:p w14:paraId="3F71B7B6" w14:textId="77777777" w:rsidR="00A733BA" w:rsidRDefault="00A733BA" w:rsidP="00A733BA">
      <w:pPr>
        <w:rPr>
          <w:rFonts w:ascii="Arial" w:hAnsi="Arial" w:cs="Arial"/>
        </w:rPr>
      </w:pPr>
    </w:p>
    <w:p w14:paraId="08A1A081" w14:textId="77777777" w:rsidR="00A733BA" w:rsidRPr="00064D25" w:rsidRDefault="00A733BA" w:rsidP="00A733BA">
      <w:pPr>
        <w:spacing w:after="166" w:line="240" w:lineRule="auto"/>
        <w:rPr>
          <w:rFonts w:ascii="Arial" w:hAnsi="Arial" w:cs="Arial"/>
          <w:b/>
        </w:rPr>
      </w:pPr>
      <w:r>
        <w:rPr>
          <w:noProof/>
          <w:lang w:eastAsia="en-GB"/>
        </w:rPr>
        <w:lastRenderedPageBreak/>
        <mc:AlternateContent>
          <mc:Choice Requires="wps">
            <w:drawing>
              <wp:anchor distT="45720" distB="45720" distL="114300" distR="114300" simplePos="0" relativeHeight="251697152" behindDoc="0" locked="0" layoutInCell="1" allowOverlap="1" wp14:anchorId="61165485" wp14:editId="68F28EEB">
                <wp:simplePos x="0" y="0"/>
                <wp:positionH relativeFrom="margin">
                  <wp:posOffset>-31750</wp:posOffset>
                </wp:positionH>
                <wp:positionV relativeFrom="paragraph">
                  <wp:posOffset>273050</wp:posOffset>
                </wp:positionV>
                <wp:extent cx="6600825" cy="4257040"/>
                <wp:effectExtent l="0" t="0" r="28575" b="35560"/>
                <wp:wrapSquare wrapText="bothSides"/>
                <wp:docPr id="14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0825" cy="4257040"/>
                        </a:xfrm>
                        <a:prstGeom prst="rect">
                          <a:avLst/>
                        </a:prstGeom>
                        <a:solidFill>
                          <a:srgbClr val="FFFFFF"/>
                        </a:solidFill>
                        <a:ln w="9525">
                          <a:solidFill>
                            <a:srgbClr val="000000"/>
                          </a:solidFill>
                          <a:miter lim="800000"/>
                          <a:headEnd/>
                          <a:tailEnd/>
                        </a:ln>
                      </wps:spPr>
                      <wps:txbx>
                        <w:txbxContent>
                          <w:p w14:paraId="7890009F" w14:textId="77777777" w:rsidR="00DB1D25" w:rsidRPr="00115C0B" w:rsidRDefault="00DB1D25" w:rsidP="00A733BA">
                            <w:pPr>
                              <w:shd w:val="clear" w:color="auto" w:fill="FFFFFF"/>
                              <w:spacing w:after="120" w:line="240" w:lineRule="auto"/>
                              <w:jc w:val="both"/>
                              <w:rPr>
                                <w:rFonts w:eastAsia="Times New Roman" w:cs="Times New Roman"/>
                                <w:color w:val="000000" w:themeColor="text1"/>
                                <w:szCs w:val="21"/>
                                <w:lang w:eastAsia="en-GB"/>
                              </w:rPr>
                            </w:pPr>
                            <w:r w:rsidRPr="00115C0B">
                              <w:rPr>
                                <w:rFonts w:eastAsia="Times New Roman" w:cs="Times New Roman"/>
                                <w:color w:val="000000" w:themeColor="text1"/>
                                <w:szCs w:val="21"/>
                                <w:lang w:eastAsia="en-GB"/>
                              </w:rPr>
                              <w:t>We hope you find this pack provides all the information you need in order to consider</w:t>
                            </w:r>
                            <w:r>
                              <w:rPr>
                                <w:rFonts w:eastAsia="Times New Roman" w:cs="Times New Roman"/>
                                <w:color w:val="000000" w:themeColor="text1"/>
                                <w:szCs w:val="21"/>
                                <w:lang w:eastAsia="en-GB"/>
                              </w:rPr>
                              <w:t xml:space="preserve"> your application for this post.</w:t>
                            </w:r>
                          </w:p>
                          <w:p w14:paraId="4774C8BA" w14:textId="42AD9A34" w:rsidR="00DB1D25" w:rsidRPr="00115C0B" w:rsidRDefault="00DB1D25" w:rsidP="00A733BA">
                            <w:pPr>
                              <w:shd w:val="clear" w:color="auto" w:fill="FFFFFF"/>
                              <w:spacing w:after="120" w:line="240" w:lineRule="auto"/>
                              <w:jc w:val="both"/>
                              <w:rPr>
                                <w:rFonts w:eastAsia="Times New Roman" w:cs="Times New Roman"/>
                                <w:color w:val="000000" w:themeColor="text1"/>
                                <w:szCs w:val="21"/>
                                <w:lang w:eastAsia="en-GB"/>
                              </w:rPr>
                            </w:pPr>
                            <w:r w:rsidRPr="00115C0B">
                              <w:rPr>
                                <w:rFonts w:eastAsia="Times New Roman" w:cs="Times New Roman"/>
                                <w:color w:val="000000" w:themeColor="text1"/>
                                <w:szCs w:val="21"/>
                                <w:lang w:eastAsia="en-GB"/>
                              </w:rPr>
                              <w:t xml:space="preserve">Any questions or matters you </w:t>
                            </w:r>
                            <w:r>
                              <w:rPr>
                                <w:rFonts w:eastAsia="Times New Roman" w:cs="Times New Roman"/>
                                <w:color w:val="000000" w:themeColor="text1"/>
                                <w:szCs w:val="21"/>
                                <w:lang w:eastAsia="en-GB"/>
                              </w:rPr>
                              <w:t xml:space="preserve">would like to discuss informally </w:t>
                            </w:r>
                            <w:r w:rsidRPr="00115C0B">
                              <w:rPr>
                                <w:rFonts w:eastAsia="Times New Roman" w:cs="Times New Roman"/>
                                <w:color w:val="000000" w:themeColor="text1"/>
                                <w:szCs w:val="21"/>
                                <w:lang w:eastAsia="en-GB"/>
                              </w:rPr>
                              <w:t>please contact:</w:t>
                            </w:r>
                          </w:p>
                          <w:p w14:paraId="66454FE0" w14:textId="2613237E" w:rsidR="00DB1D25" w:rsidRPr="00115C0B" w:rsidRDefault="00A94931" w:rsidP="00A733BA">
                            <w:pPr>
                              <w:shd w:val="clear" w:color="auto" w:fill="FFFFFF"/>
                              <w:spacing w:after="120" w:line="240" w:lineRule="auto"/>
                              <w:jc w:val="both"/>
                              <w:rPr>
                                <w:rFonts w:eastAsia="Times New Roman" w:cs="Times New Roman"/>
                                <w:color w:val="000000" w:themeColor="text1"/>
                                <w:szCs w:val="21"/>
                                <w:lang w:eastAsia="en-GB"/>
                              </w:rPr>
                            </w:pPr>
                            <w:r>
                              <w:rPr>
                                <w:rFonts w:eastAsia="Times New Roman" w:cs="Times New Roman"/>
                                <w:color w:val="000000" w:themeColor="text1"/>
                                <w:szCs w:val="21"/>
                                <w:lang w:eastAsia="en-GB"/>
                              </w:rPr>
                              <w:t xml:space="preserve">Sarah Trow </w:t>
                            </w:r>
                            <w:r w:rsidR="00DB1D25" w:rsidRPr="00115C0B">
                              <w:rPr>
                                <w:rFonts w:eastAsia="Times New Roman" w:cs="Times New Roman"/>
                                <w:color w:val="000000" w:themeColor="text1"/>
                                <w:szCs w:val="21"/>
                                <w:lang w:eastAsia="en-GB"/>
                              </w:rPr>
                              <w:t xml:space="preserve">– by email </w:t>
                            </w:r>
                            <w:r>
                              <w:rPr>
                                <w:rFonts w:eastAsia="Times New Roman" w:cs="Times New Roman"/>
                                <w:color w:val="000000" w:themeColor="text1"/>
                                <w:szCs w:val="21"/>
                                <w:lang w:eastAsia="en-GB"/>
                              </w:rPr>
                              <w:t>strow</w:t>
                            </w:r>
                            <w:r w:rsidR="00DB1D25" w:rsidRPr="00115C0B">
                              <w:rPr>
                                <w:rFonts w:eastAsia="Times New Roman" w:cs="Times New Roman"/>
                                <w:color w:val="000000" w:themeColor="text1"/>
                                <w:szCs w:val="21"/>
                                <w:lang w:eastAsia="en-GB"/>
                              </w:rPr>
                              <w:t>@pensans.cornwall.sch.uk</w:t>
                            </w:r>
                          </w:p>
                          <w:p w14:paraId="0C162915" w14:textId="77777777" w:rsidR="00DB1D25" w:rsidRPr="00115C0B" w:rsidRDefault="00DB1D25" w:rsidP="00A733BA">
                            <w:pPr>
                              <w:shd w:val="clear" w:color="auto" w:fill="FFFFFF"/>
                              <w:spacing w:after="120" w:line="240" w:lineRule="auto"/>
                              <w:jc w:val="both"/>
                              <w:rPr>
                                <w:rFonts w:eastAsia="Times New Roman" w:cs="Times New Roman"/>
                                <w:color w:val="000000" w:themeColor="text1"/>
                                <w:szCs w:val="21"/>
                                <w:lang w:eastAsia="en-GB"/>
                              </w:rPr>
                            </w:pPr>
                            <w:r w:rsidRPr="00115C0B">
                              <w:rPr>
                                <w:rFonts w:eastAsia="Times New Roman" w:cs="Times New Roman"/>
                                <w:color w:val="000000" w:themeColor="text1"/>
                                <w:szCs w:val="21"/>
                                <w:lang w:eastAsia="en-GB"/>
                              </w:rPr>
                              <w:t>Please note that CVs will not be accepted.</w:t>
                            </w:r>
                          </w:p>
                          <w:p w14:paraId="4932C2E6" w14:textId="77777777" w:rsidR="00DB1D25" w:rsidRPr="00115C0B" w:rsidRDefault="00DB1D25" w:rsidP="00A733BA">
                            <w:pPr>
                              <w:shd w:val="clear" w:color="auto" w:fill="FFFFFF"/>
                              <w:spacing w:after="120" w:line="240" w:lineRule="auto"/>
                              <w:jc w:val="both"/>
                              <w:rPr>
                                <w:rFonts w:eastAsia="Times New Roman" w:cs="Times New Roman"/>
                                <w:color w:val="000000" w:themeColor="text1"/>
                                <w:szCs w:val="21"/>
                                <w:lang w:eastAsia="en-GB"/>
                              </w:rPr>
                            </w:pPr>
                          </w:p>
                          <w:p w14:paraId="3B6BDB34" w14:textId="77777777" w:rsidR="00DB1D25" w:rsidRPr="00115C0B" w:rsidRDefault="00DB1D25" w:rsidP="00A733BA">
                            <w:pPr>
                              <w:shd w:val="clear" w:color="auto" w:fill="FFFFFF"/>
                              <w:spacing w:after="120" w:line="240" w:lineRule="auto"/>
                              <w:jc w:val="both"/>
                              <w:rPr>
                                <w:rFonts w:eastAsia="Times New Roman" w:cs="Times New Roman"/>
                                <w:b/>
                                <w:color w:val="000000" w:themeColor="text1"/>
                                <w:szCs w:val="21"/>
                                <w:lang w:eastAsia="en-GB"/>
                              </w:rPr>
                            </w:pPr>
                            <w:r w:rsidRPr="00115C0B">
                              <w:rPr>
                                <w:rFonts w:eastAsia="Times New Roman" w:cs="Times New Roman"/>
                                <w:b/>
                                <w:color w:val="000000" w:themeColor="text1"/>
                                <w:szCs w:val="21"/>
                                <w:lang w:eastAsia="en-GB"/>
                              </w:rPr>
                              <w:t xml:space="preserve">Closing Date: </w:t>
                            </w:r>
                          </w:p>
                          <w:p w14:paraId="3005171B" w14:textId="05E0ADCA" w:rsidR="00DB1D25" w:rsidRDefault="00DB1D25" w:rsidP="00A733BA">
                            <w:pPr>
                              <w:shd w:val="clear" w:color="auto" w:fill="FFFFFF"/>
                              <w:spacing w:after="120" w:line="240" w:lineRule="auto"/>
                              <w:jc w:val="both"/>
                              <w:rPr>
                                <w:rFonts w:eastAsia="Times New Roman" w:cs="Times New Roman"/>
                                <w:b/>
                                <w:color w:val="000000" w:themeColor="text1"/>
                                <w:szCs w:val="21"/>
                                <w:lang w:val="de-DE" w:eastAsia="en-GB"/>
                              </w:rPr>
                            </w:pPr>
                            <w:r>
                              <w:rPr>
                                <w:rFonts w:eastAsia="Times New Roman" w:cs="Times New Roman"/>
                                <w:color w:val="000000" w:themeColor="text1"/>
                                <w:szCs w:val="21"/>
                                <w:lang w:eastAsia="en-GB"/>
                              </w:rPr>
                              <w:t xml:space="preserve">All forms in the application pack to be emailed and </w:t>
                            </w:r>
                            <w:r w:rsidRPr="00A733BA">
                              <w:rPr>
                                <w:rFonts w:eastAsia="Times New Roman" w:cs="Times New Roman"/>
                                <w:color w:val="000000" w:themeColor="text1"/>
                                <w:szCs w:val="21"/>
                                <w:lang w:eastAsia="en-GB"/>
                              </w:rPr>
                              <w:t>returned to</w:t>
                            </w:r>
                            <w:r w:rsidRPr="00A733BA">
                              <w:rPr>
                                <w:rFonts w:eastAsia="Times New Roman" w:cs="Times New Roman"/>
                                <w:b/>
                                <w:color w:val="000000" w:themeColor="text1"/>
                                <w:szCs w:val="21"/>
                                <w:lang w:eastAsia="en-GB"/>
                              </w:rPr>
                              <w:t xml:space="preserve">: </w:t>
                            </w:r>
                            <w:r>
                              <w:rPr>
                                <w:rFonts w:eastAsia="Times New Roman" w:cs="Times New Roman"/>
                                <w:color w:val="000000" w:themeColor="text1"/>
                                <w:szCs w:val="21"/>
                                <w:lang w:eastAsia="en-GB"/>
                              </w:rPr>
                              <w:t>hr</w:t>
                            </w:r>
                            <w:r w:rsidR="00842AA0">
                              <w:rPr>
                                <w:rFonts w:eastAsia="Times New Roman" w:cs="Times New Roman"/>
                                <w:color w:val="000000" w:themeColor="text1"/>
                                <w:szCs w:val="21"/>
                                <w:lang w:eastAsia="en-GB"/>
                              </w:rPr>
                              <w:t xml:space="preserve">@pensans.cornwall.sch.uk by midnight </w:t>
                            </w:r>
                            <w:r w:rsidR="00485578">
                              <w:rPr>
                                <w:rFonts w:eastAsia="Times New Roman" w:cs="Times New Roman"/>
                                <w:b/>
                                <w:color w:val="000000" w:themeColor="text1"/>
                                <w:szCs w:val="21"/>
                                <w:lang w:eastAsia="en-GB"/>
                              </w:rPr>
                              <w:t>Mon</w:t>
                            </w:r>
                            <w:r w:rsidR="00AE387F">
                              <w:rPr>
                                <w:rFonts w:eastAsia="Times New Roman" w:cs="Times New Roman"/>
                                <w:b/>
                                <w:color w:val="000000" w:themeColor="text1"/>
                                <w:szCs w:val="21"/>
                                <w:lang w:eastAsia="en-GB"/>
                              </w:rPr>
                              <w:t xml:space="preserve">day </w:t>
                            </w:r>
                            <w:r w:rsidR="00A94931">
                              <w:rPr>
                                <w:rFonts w:eastAsia="Times New Roman" w:cs="Times New Roman"/>
                                <w:b/>
                                <w:color w:val="000000" w:themeColor="text1"/>
                                <w:szCs w:val="21"/>
                                <w:lang w:eastAsia="en-GB"/>
                              </w:rPr>
                              <w:t>16th</w:t>
                            </w:r>
                            <w:r w:rsidR="00AE387F">
                              <w:rPr>
                                <w:rFonts w:eastAsia="Times New Roman" w:cs="Times New Roman"/>
                                <w:b/>
                                <w:color w:val="000000" w:themeColor="text1"/>
                                <w:szCs w:val="21"/>
                                <w:lang w:eastAsia="en-GB"/>
                              </w:rPr>
                              <w:t xml:space="preserve"> </w:t>
                            </w:r>
                            <w:r w:rsidR="00A94931">
                              <w:rPr>
                                <w:rFonts w:eastAsia="Times New Roman" w:cs="Times New Roman"/>
                                <w:b/>
                                <w:color w:val="000000" w:themeColor="text1"/>
                                <w:szCs w:val="21"/>
                                <w:lang w:eastAsia="en-GB"/>
                              </w:rPr>
                              <w:t>May</w:t>
                            </w:r>
                            <w:r w:rsidR="00AE387F">
                              <w:rPr>
                                <w:rFonts w:eastAsia="Times New Roman" w:cs="Times New Roman"/>
                                <w:b/>
                                <w:color w:val="000000" w:themeColor="text1"/>
                                <w:szCs w:val="21"/>
                                <w:lang w:eastAsia="en-GB"/>
                              </w:rPr>
                              <w:t xml:space="preserve"> </w:t>
                            </w:r>
                            <w:r>
                              <w:rPr>
                                <w:rFonts w:eastAsia="Times New Roman" w:cs="Times New Roman"/>
                                <w:b/>
                                <w:color w:val="000000" w:themeColor="text1"/>
                                <w:szCs w:val="21"/>
                                <w:lang w:val="de-DE" w:eastAsia="en-GB"/>
                              </w:rPr>
                              <w:t>202</w:t>
                            </w:r>
                            <w:r w:rsidR="00A94931">
                              <w:rPr>
                                <w:rFonts w:eastAsia="Times New Roman" w:cs="Times New Roman"/>
                                <w:b/>
                                <w:color w:val="000000" w:themeColor="text1"/>
                                <w:szCs w:val="21"/>
                                <w:lang w:val="de-DE" w:eastAsia="en-GB"/>
                              </w:rPr>
                              <w:t>2</w:t>
                            </w:r>
                            <w:r>
                              <w:rPr>
                                <w:rFonts w:eastAsia="Times New Roman" w:cs="Times New Roman"/>
                                <w:b/>
                                <w:color w:val="000000" w:themeColor="text1"/>
                                <w:szCs w:val="21"/>
                                <w:lang w:val="de-DE" w:eastAsia="en-GB"/>
                              </w:rPr>
                              <w:t xml:space="preserve">. </w:t>
                            </w:r>
                          </w:p>
                          <w:p w14:paraId="6A9E803A" w14:textId="77777777" w:rsidR="00DB1D25" w:rsidRPr="00F20AED" w:rsidRDefault="00DB1D25" w:rsidP="00A733BA">
                            <w:pPr>
                              <w:shd w:val="clear" w:color="auto" w:fill="FFFFFF"/>
                              <w:spacing w:after="120" w:line="240" w:lineRule="auto"/>
                              <w:jc w:val="both"/>
                              <w:rPr>
                                <w:rFonts w:eastAsia="Times New Roman" w:cs="Times New Roman"/>
                                <w:b/>
                                <w:color w:val="000000" w:themeColor="text1"/>
                                <w:szCs w:val="21"/>
                                <w:lang w:val="de-DE" w:eastAsia="en-GB"/>
                              </w:rPr>
                            </w:pPr>
                          </w:p>
                          <w:p w14:paraId="4E54375B" w14:textId="77777777" w:rsidR="00DB1D25" w:rsidRPr="00115C0B" w:rsidRDefault="00DB1D25" w:rsidP="00A733BA">
                            <w:pPr>
                              <w:shd w:val="clear" w:color="auto" w:fill="FFFFFF"/>
                              <w:spacing w:after="120" w:line="240" w:lineRule="auto"/>
                              <w:jc w:val="both"/>
                              <w:rPr>
                                <w:rFonts w:eastAsia="Times New Roman" w:cs="Times New Roman"/>
                                <w:b/>
                                <w:color w:val="000000" w:themeColor="text1"/>
                                <w:szCs w:val="21"/>
                                <w:lang w:eastAsia="en-GB"/>
                              </w:rPr>
                            </w:pPr>
                            <w:r w:rsidRPr="00115C0B">
                              <w:rPr>
                                <w:rFonts w:eastAsia="Times New Roman" w:cs="Times New Roman"/>
                                <w:b/>
                                <w:color w:val="000000" w:themeColor="text1"/>
                                <w:szCs w:val="21"/>
                                <w:lang w:eastAsia="en-GB"/>
                              </w:rPr>
                              <w:t>Shortlisting</w:t>
                            </w:r>
                          </w:p>
                          <w:p w14:paraId="0FDC8204" w14:textId="77777777" w:rsidR="00DB1D25" w:rsidRPr="00115C0B" w:rsidRDefault="00DB1D25" w:rsidP="00A733BA">
                            <w:pPr>
                              <w:shd w:val="clear" w:color="auto" w:fill="FFFFFF"/>
                              <w:spacing w:after="120" w:line="240" w:lineRule="auto"/>
                              <w:jc w:val="both"/>
                              <w:rPr>
                                <w:rFonts w:eastAsia="Times New Roman" w:cs="Times New Roman"/>
                                <w:color w:val="000000" w:themeColor="text1"/>
                                <w:szCs w:val="21"/>
                                <w:lang w:eastAsia="en-GB"/>
                              </w:rPr>
                            </w:pPr>
                            <w:r w:rsidRPr="00115C0B">
                              <w:rPr>
                                <w:rFonts w:eastAsia="Times New Roman" w:cs="Times New Roman"/>
                                <w:color w:val="000000" w:themeColor="text1"/>
                                <w:szCs w:val="21"/>
                                <w:lang w:eastAsia="en-GB"/>
                              </w:rPr>
                              <w:t>To ensure the fairness of the selection process, shortlisting will be based upon the information which you provide in your application and assumptions will not be made about your experience or skills. We will look for demonstrable evidence that you meet the criteria set out in the person specification.</w:t>
                            </w:r>
                          </w:p>
                          <w:p w14:paraId="197492C5" w14:textId="77777777" w:rsidR="00DB1D25" w:rsidRPr="00115C0B" w:rsidRDefault="00DB1D25" w:rsidP="00A733BA">
                            <w:pPr>
                              <w:shd w:val="clear" w:color="auto" w:fill="FFFFFF"/>
                              <w:spacing w:after="120" w:line="240" w:lineRule="auto"/>
                              <w:jc w:val="both"/>
                              <w:rPr>
                                <w:rFonts w:eastAsia="Times New Roman" w:cs="Times New Roman"/>
                                <w:color w:val="000000" w:themeColor="text1"/>
                                <w:szCs w:val="21"/>
                                <w:lang w:eastAsia="en-GB"/>
                              </w:rPr>
                            </w:pPr>
                          </w:p>
                          <w:p w14:paraId="282F55B3" w14:textId="77777777" w:rsidR="00DB1D25" w:rsidRPr="00115C0B" w:rsidRDefault="00DB1D25" w:rsidP="00A733BA">
                            <w:pPr>
                              <w:shd w:val="clear" w:color="auto" w:fill="FFFFFF"/>
                              <w:spacing w:after="120" w:line="240" w:lineRule="auto"/>
                              <w:jc w:val="both"/>
                              <w:rPr>
                                <w:rFonts w:eastAsia="Times New Roman" w:cs="Times New Roman"/>
                                <w:b/>
                                <w:color w:val="000000" w:themeColor="text1"/>
                                <w:szCs w:val="21"/>
                                <w:lang w:eastAsia="en-GB"/>
                              </w:rPr>
                            </w:pPr>
                            <w:r w:rsidRPr="00115C0B">
                              <w:rPr>
                                <w:rFonts w:eastAsia="Times New Roman" w:cs="Times New Roman"/>
                                <w:b/>
                                <w:color w:val="000000" w:themeColor="text1"/>
                                <w:szCs w:val="21"/>
                                <w:lang w:eastAsia="en-GB"/>
                              </w:rPr>
                              <w:t>Interviews</w:t>
                            </w:r>
                          </w:p>
                          <w:p w14:paraId="3AF78E77" w14:textId="0879B552" w:rsidR="00DB1D25" w:rsidRPr="00115C0B" w:rsidRDefault="00842AA0" w:rsidP="00A733BA">
                            <w:pPr>
                              <w:shd w:val="clear" w:color="auto" w:fill="FFFFFF"/>
                              <w:spacing w:after="120" w:line="240" w:lineRule="auto"/>
                              <w:jc w:val="both"/>
                              <w:rPr>
                                <w:rFonts w:ascii="Arial" w:hAnsi="Arial" w:cs="Arial"/>
                                <w:color w:val="000000" w:themeColor="text1"/>
                              </w:rPr>
                            </w:pPr>
                            <w:r>
                              <w:rPr>
                                <w:rFonts w:eastAsia="Times New Roman" w:cs="Times New Roman"/>
                                <w:color w:val="000000" w:themeColor="text1"/>
                                <w:szCs w:val="21"/>
                                <w:lang w:eastAsia="en-GB"/>
                              </w:rPr>
                              <w:t xml:space="preserve">Interviews will be held on </w:t>
                            </w:r>
                            <w:r w:rsidR="00485578">
                              <w:rPr>
                                <w:rFonts w:eastAsia="Times New Roman" w:cs="Times New Roman"/>
                                <w:b/>
                                <w:color w:val="000000" w:themeColor="text1"/>
                                <w:szCs w:val="21"/>
                                <w:lang w:eastAsia="en-GB"/>
                              </w:rPr>
                              <w:t xml:space="preserve">Monday </w:t>
                            </w:r>
                            <w:r w:rsidR="00A94931">
                              <w:rPr>
                                <w:rFonts w:eastAsia="Times New Roman" w:cs="Times New Roman"/>
                                <w:b/>
                                <w:color w:val="000000" w:themeColor="text1"/>
                                <w:szCs w:val="21"/>
                                <w:lang w:eastAsia="en-GB"/>
                              </w:rPr>
                              <w:t>23rd</w:t>
                            </w:r>
                            <w:r w:rsidR="00485578">
                              <w:rPr>
                                <w:rFonts w:eastAsia="Times New Roman" w:cs="Times New Roman"/>
                                <w:b/>
                                <w:color w:val="000000" w:themeColor="text1"/>
                                <w:szCs w:val="21"/>
                                <w:lang w:eastAsia="en-GB"/>
                              </w:rPr>
                              <w:t xml:space="preserve"> </w:t>
                            </w:r>
                            <w:r w:rsidR="00A94931">
                              <w:rPr>
                                <w:rFonts w:eastAsia="Times New Roman" w:cs="Times New Roman"/>
                                <w:b/>
                                <w:color w:val="000000" w:themeColor="text1"/>
                                <w:szCs w:val="21"/>
                                <w:lang w:eastAsia="en-GB"/>
                              </w:rPr>
                              <w:t>May</w:t>
                            </w:r>
                            <w:r w:rsidR="00AE387F">
                              <w:rPr>
                                <w:rFonts w:eastAsia="Times New Roman" w:cs="Times New Roman"/>
                                <w:b/>
                                <w:color w:val="000000" w:themeColor="text1"/>
                                <w:szCs w:val="21"/>
                                <w:lang w:eastAsia="en-GB"/>
                              </w:rPr>
                              <w:t xml:space="preserve"> 202</w:t>
                            </w:r>
                            <w:r w:rsidR="00A94931">
                              <w:rPr>
                                <w:rFonts w:eastAsia="Times New Roman" w:cs="Times New Roman"/>
                                <w:b/>
                                <w:color w:val="000000" w:themeColor="text1"/>
                                <w:szCs w:val="21"/>
                                <w:lang w:eastAsia="en-GB"/>
                              </w:rPr>
                              <w:t>2</w:t>
                            </w:r>
                          </w:p>
                          <w:p w14:paraId="46214E49" w14:textId="77777777" w:rsidR="00DB1D25" w:rsidRPr="00357AAF" w:rsidRDefault="00DB1D25" w:rsidP="00A733BA">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1165485" id="_x0000_s1044" type="#_x0000_t202" style="position:absolute;margin-left:-2.5pt;margin-top:21.5pt;width:519.75pt;height:335.2pt;z-index:2516971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">
                <v:textbox>
                  <w:txbxContent>
                    <w:p w14:paraId="7890009F" w14:textId="77777777" w:rsidR="00DB1D25" w:rsidRPr="00115C0B" w:rsidRDefault="00DB1D25" w:rsidP="00A733BA">
                      <w:pPr>
                        <w:shd w:val="clear" w:color="auto" w:fill="FFFFFF"/>
                        <w:spacing w:after="120" w:line="240" w:lineRule="auto"/>
                        <w:jc w:val="both"/>
                        <w:rPr>
                          <w:rFonts w:eastAsia="Times New Roman" w:cs="Times New Roman"/>
                          <w:color w:val="000000" w:themeColor="text1"/>
                          <w:szCs w:val="21"/>
                          <w:lang w:eastAsia="en-GB"/>
                        </w:rPr>
                      </w:pPr>
                      <w:r w:rsidRPr="00115C0B">
                        <w:rPr>
                          <w:rFonts w:eastAsia="Times New Roman" w:cs="Times New Roman"/>
                          <w:color w:val="000000" w:themeColor="text1"/>
                          <w:szCs w:val="21"/>
                          <w:lang w:eastAsia="en-GB"/>
                        </w:rPr>
                        <w:t>We hope you find this pack provides all the information you need in order to consider</w:t>
                      </w:r>
                      <w:r>
                        <w:rPr>
                          <w:rFonts w:eastAsia="Times New Roman" w:cs="Times New Roman"/>
                          <w:color w:val="000000" w:themeColor="text1"/>
                          <w:szCs w:val="21"/>
                          <w:lang w:eastAsia="en-GB"/>
                        </w:rPr>
                        <w:t xml:space="preserve"> your application for this post.</w:t>
                      </w:r>
                    </w:p>
                    <w:p w14:paraId="4774C8BA" w14:textId="42AD9A34" w:rsidR="00DB1D25" w:rsidRPr="00115C0B" w:rsidRDefault="00DB1D25" w:rsidP="00A733BA">
                      <w:pPr>
                        <w:shd w:val="clear" w:color="auto" w:fill="FFFFFF"/>
                        <w:spacing w:after="120" w:line="240" w:lineRule="auto"/>
                        <w:jc w:val="both"/>
                        <w:rPr>
                          <w:rFonts w:eastAsia="Times New Roman" w:cs="Times New Roman"/>
                          <w:color w:val="000000" w:themeColor="text1"/>
                          <w:szCs w:val="21"/>
                          <w:lang w:eastAsia="en-GB"/>
                        </w:rPr>
                      </w:pPr>
                      <w:r w:rsidRPr="00115C0B">
                        <w:rPr>
                          <w:rFonts w:eastAsia="Times New Roman" w:cs="Times New Roman"/>
                          <w:color w:val="000000" w:themeColor="text1"/>
                          <w:szCs w:val="21"/>
                          <w:lang w:eastAsia="en-GB"/>
                        </w:rPr>
                        <w:t xml:space="preserve">Any questions or matters you </w:t>
                      </w:r>
                      <w:r>
                        <w:rPr>
                          <w:rFonts w:eastAsia="Times New Roman" w:cs="Times New Roman"/>
                          <w:color w:val="000000" w:themeColor="text1"/>
                          <w:szCs w:val="21"/>
                          <w:lang w:eastAsia="en-GB"/>
                        </w:rPr>
                        <w:t xml:space="preserve">would like to discuss informally </w:t>
                      </w:r>
                      <w:r w:rsidRPr="00115C0B">
                        <w:rPr>
                          <w:rFonts w:eastAsia="Times New Roman" w:cs="Times New Roman"/>
                          <w:color w:val="000000" w:themeColor="text1"/>
                          <w:szCs w:val="21"/>
                          <w:lang w:eastAsia="en-GB"/>
                        </w:rPr>
                        <w:t>please contact:</w:t>
                      </w:r>
                    </w:p>
                    <w:p w14:paraId="66454FE0" w14:textId="2613237E" w:rsidR="00DB1D25" w:rsidRPr="00115C0B" w:rsidRDefault="00A94931" w:rsidP="00A733BA">
                      <w:pPr>
                        <w:shd w:val="clear" w:color="auto" w:fill="FFFFFF"/>
                        <w:spacing w:after="120" w:line="240" w:lineRule="auto"/>
                        <w:jc w:val="both"/>
                        <w:rPr>
                          <w:rFonts w:eastAsia="Times New Roman" w:cs="Times New Roman"/>
                          <w:color w:val="000000" w:themeColor="text1"/>
                          <w:szCs w:val="21"/>
                          <w:lang w:eastAsia="en-GB"/>
                        </w:rPr>
                      </w:pPr>
                      <w:r>
                        <w:rPr>
                          <w:rFonts w:eastAsia="Times New Roman" w:cs="Times New Roman"/>
                          <w:color w:val="000000" w:themeColor="text1"/>
                          <w:szCs w:val="21"/>
                          <w:lang w:eastAsia="en-GB"/>
                        </w:rPr>
                        <w:t xml:space="preserve">Sarah </w:t>
                      </w:r>
                      <w:proofErr w:type="spellStart"/>
                      <w:r>
                        <w:rPr>
                          <w:rFonts w:eastAsia="Times New Roman" w:cs="Times New Roman"/>
                          <w:color w:val="000000" w:themeColor="text1"/>
                          <w:szCs w:val="21"/>
                          <w:lang w:eastAsia="en-GB"/>
                        </w:rPr>
                        <w:t>Trow</w:t>
                      </w:r>
                      <w:proofErr w:type="spellEnd"/>
                      <w:r>
                        <w:rPr>
                          <w:rFonts w:eastAsia="Times New Roman" w:cs="Times New Roman"/>
                          <w:color w:val="000000" w:themeColor="text1"/>
                          <w:szCs w:val="21"/>
                          <w:lang w:eastAsia="en-GB"/>
                        </w:rPr>
                        <w:t xml:space="preserve"> </w:t>
                      </w:r>
                      <w:r w:rsidR="00DB1D25" w:rsidRPr="00115C0B">
                        <w:rPr>
                          <w:rFonts w:eastAsia="Times New Roman" w:cs="Times New Roman"/>
                          <w:color w:val="000000" w:themeColor="text1"/>
                          <w:szCs w:val="21"/>
                          <w:lang w:eastAsia="en-GB"/>
                        </w:rPr>
                        <w:t xml:space="preserve">– by email </w:t>
                      </w:r>
                      <w:r>
                        <w:rPr>
                          <w:rFonts w:eastAsia="Times New Roman" w:cs="Times New Roman"/>
                          <w:color w:val="000000" w:themeColor="text1"/>
                          <w:szCs w:val="21"/>
                          <w:lang w:eastAsia="en-GB"/>
                        </w:rPr>
                        <w:t>strow</w:t>
                      </w:r>
                      <w:r w:rsidR="00DB1D25" w:rsidRPr="00115C0B">
                        <w:rPr>
                          <w:rFonts w:eastAsia="Times New Roman" w:cs="Times New Roman"/>
                          <w:color w:val="000000" w:themeColor="text1"/>
                          <w:szCs w:val="21"/>
                          <w:lang w:eastAsia="en-GB"/>
                        </w:rPr>
                        <w:t>@pensans.cornwall.sch.uk</w:t>
                      </w:r>
                    </w:p>
                    <w:p w14:paraId="0C162915" w14:textId="77777777" w:rsidR="00DB1D25" w:rsidRPr="00115C0B" w:rsidRDefault="00DB1D25" w:rsidP="00A733BA">
                      <w:pPr>
                        <w:shd w:val="clear" w:color="auto" w:fill="FFFFFF"/>
                        <w:spacing w:after="120" w:line="240" w:lineRule="auto"/>
                        <w:jc w:val="both"/>
                        <w:rPr>
                          <w:rFonts w:eastAsia="Times New Roman" w:cs="Times New Roman"/>
                          <w:color w:val="000000" w:themeColor="text1"/>
                          <w:szCs w:val="21"/>
                          <w:lang w:eastAsia="en-GB"/>
                        </w:rPr>
                      </w:pPr>
                      <w:r w:rsidRPr="00115C0B">
                        <w:rPr>
                          <w:rFonts w:eastAsia="Times New Roman" w:cs="Times New Roman"/>
                          <w:color w:val="000000" w:themeColor="text1"/>
                          <w:szCs w:val="21"/>
                          <w:lang w:eastAsia="en-GB"/>
                        </w:rPr>
                        <w:t>Please note that CVs will not be accepted.</w:t>
                      </w:r>
                    </w:p>
                    <w:p w14:paraId="4932C2E6" w14:textId="77777777" w:rsidR="00DB1D25" w:rsidRPr="00115C0B" w:rsidRDefault="00DB1D25" w:rsidP="00A733BA">
                      <w:pPr>
                        <w:shd w:val="clear" w:color="auto" w:fill="FFFFFF"/>
                        <w:spacing w:after="120" w:line="240" w:lineRule="auto"/>
                        <w:jc w:val="both"/>
                        <w:rPr>
                          <w:rFonts w:eastAsia="Times New Roman" w:cs="Times New Roman"/>
                          <w:color w:val="000000" w:themeColor="text1"/>
                          <w:szCs w:val="21"/>
                          <w:lang w:eastAsia="en-GB"/>
                        </w:rPr>
                      </w:pPr>
                    </w:p>
                    <w:p w14:paraId="3B6BDB34" w14:textId="77777777" w:rsidR="00DB1D25" w:rsidRPr="00115C0B" w:rsidRDefault="00DB1D25" w:rsidP="00A733BA">
                      <w:pPr>
                        <w:shd w:val="clear" w:color="auto" w:fill="FFFFFF"/>
                        <w:spacing w:after="120" w:line="240" w:lineRule="auto"/>
                        <w:jc w:val="both"/>
                        <w:rPr>
                          <w:rFonts w:eastAsia="Times New Roman" w:cs="Times New Roman"/>
                          <w:b/>
                          <w:color w:val="000000" w:themeColor="text1"/>
                          <w:szCs w:val="21"/>
                          <w:lang w:eastAsia="en-GB"/>
                        </w:rPr>
                      </w:pPr>
                      <w:r w:rsidRPr="00115C0B">
                        <w:rPr>
                          <w:rFonts w:eastAsia="Times New Roman" w:cs="Times New Roman"/>
                          <w:b/>
                          <w:color w:val="000000" w:themeColor="text1"/>
                          <w:szCs w:val="21"/>
                          <w:lang w:eastAsia="en-GB"/>
                        </w:rPr>
                        <w:t xml:space="preserve">Closing Date: </w:t>
                      </w:r>
                    </w:p>
                    <w:p w14:paraId="3005171B" w14:textId="05E0ADCA" w:rsidR="00DB1D25" w:rsidRDefault="00DB1D25" w:rsidP="00A733BA">
                      <w:pPr>
                        <w:shd w:val="clear" w:color="auto" w:fill="FFFFFF"/>
                        <w:spacing w:after="120" w:line="240" w:lineRule="auto"/>
                        <w:jc w:val="both"/>
                        <w:rPr>
                          <w:rFonts w:eastAsia="Times New Roman" w:cs="Times New Roman"/>
                          <w:b/>
                          <w:color w:val="000000" w:themeColor="text1"/>
                          <w:szCs w:val="21"/>
                          <w:lang w:val="de-DE" w:eastAsia="en-GB"/>
                        </w:rPr>
                      </w:pPr>
                      <w:r>
                        <w:rPr>
                          <w:rFonts w:eastAsia="Times New Roman" w:cs="Times New Roman"/>
                          <w:color w:val="000000" w:themeColor="text1"/>
                          <w:szCs w:val="21"/>
                          <w:lang w:eastAsia="en-GB"/>
                        </w:rPr>
                        <w:t xml:space="preserve">All forms in the application pack to be emailed and </w:t>
                      </w:r>
                      <w:r w:rsidRPr="00A733BA">
                        <w:rPr>
                          <w:rFonts w:eastAsia="Times New Roman" w:cs="Times New Roman"/>
                          <w:color w:val="000000" w:themeColor="text1"/>
                          <w:szCs w:val="21"/>
                          <w:lang w:eastAsia="en-GB"/>
                        </w:rPr>
                        <w:t>returned to</w:t>
                      </w:r>
                      <w:r w:rsidRPr="00A733BA">
                        <w:rPr>
                          <w:rFonts w:eastAsia="Times New Roman" w:cs="Times New Roman"/>
                          <w:b/>
                          <w:color w:val="000000" w:themeColor="text1"/>
                          <w:szCs w:val="21"/>
                          <w:lang w:eastAsia="en-GB"/>
                        </w:rPr>
                        <w:t xml:space="preserve">: </w:t>
                      </w:r>
                      <w:r>
                        <w:rPr>
                          <w:rFonts w:eastAsia="Times New Roman" w:cs="Times New Roman"/>
                          <w:color w:val="000000" w:themeColor="text1"/>
                          <w:szCs w:val="21"/>
                          <w:lang w:eastAsia="en-GB"/>
                        </w:rPr>
                        <w:t>hr</w:t>
                      </w:r>
                      <w:r w:rsidR="00842AA0">
                        <w:rPr>
                          <w:rFonts w:eastAsia="Times New Roman" w:cs="Times New Roman"/>
                          <w:color w:val="000000" w:themeColor="text1"/>
                          <w:szCs w:val="21"/>
                          <w:lang w:eastAsia="en-GB"/>
                        </w:rPr>
                        <w:t xml:space="preserve">@pensans.cornwall.sch.uk by midnight </w:t>
                      </w:r>
                      <w:r w:rsidR="00485578">
                        <w:rPr>
                          <w:rFonts w:eastAsia="Times New Roman" w:cs="Times New Roman"/>
                          <w:b/>
                          <w:color w:val="000000" w:themeColor="text1"/>
                          <w:szCs w:val="21"/>
                          <w:lang w:eastAsia="en-GB"/>
                        </w:rPr>
                        <w:t>Mon</w:t>
                      </w:r>
                      <w:r w:rsidR="00AE387F">
                        <w:rPr>
                          <w:rFonts w:eastAsia="Times New Roman" w:cs="Times New Roman"/>
                          <w:b/>
                          <w:color w:val="000000" w:themeColor="text1"/>
                          <w:szCs w:val="21"/>
                          <w:lang w:eastAsia="en-GB"/>
                        </w:rPr>
                        <w:t xml:space="preserve">day </w:t>
                      </w:r>
                      <w:r w:rsidR="00A94931">
                        <w:rPr>
                          <w:rFonts w:eastAsia="Times New Roman" w:cs="Times New Roman"/>
                          <w:b/>
                          <w:color w:val="000000" w:themeColor="text1"/>
                          <w:szCs w:val="21"/>
                          <w:lang w:eastAsia="en-GB"/>
                        </w:rPr>
                        <w:t>16th</w:t>
                      </w:r>
                      <w:r w:rsidR="00AE387F">
                        <w:rPr>
                          <w:rFonts w:eastAsia="Times New Roman" w:cs="Times New Roman"/>
                          <w:b/>
                          <w:color w:val="000000" w:themeColor="text1"/>
                          <w:szCs w:val="21"/>
                          <w:lang w:eastAsia="en-GB"/>
                        </w:rPr>
                        <w:t xml:space="preserve"> </w:t>
                      </w:r>
                      <w:r w:rsidR="00A94931">
                        <w:rPr>
                          <w:rFonts w:eastAsia="Times New Roman" w:cs="Times New Roman"/>
                          <w:b/>
                          <w:color w:val="000000" w:themeColor="text1"/>
                          <w:szCs w:val="21"/>
                          <w:lang w:eastAsia="en-GB"/>
                        </w:rPr>
                        <w:t>May</w:t>
                      </w:r>
                      <w:r w:rsidR="00AE387F">
                        <w:rPr>
                          <w:rFonts w:eastAsia="Times New Roman" w:cs="Times New Roman"/>
                          <w:b/>
                          <w:color w:val="000000" w:themeColor="text1"/>
                          <w:szCs w:val="21"/>
                          <w:lang w:eastAsia="en-GB"/>
                        </w:rPr>
                        <w:t xml:space="preserve"> </w:t>
                      </w:r>
                      <w:r>
                        <w:rPr>
                          <w:rFonts w:eastAsia="Times New Roman" w:cs="Times New Roman"/>
                          <w:b/>
                          <w:color w:val="000000" w:themeColor="text1"/>
                          <w:szCs w:val="21"/>
                          <w:lang w:val="de-DE" w:eastAsia="en-GB"/>
                        </w:rPr>
                        <w:t>202</w:t>
                      </w:r>
                      <w:r w:rsidR="00A94931">
                        <w:rPr>
                          <w:rFonts w:eastAsia="Times New Roman" w:cs="Times New Roman"/>
                          <w:b/>
                          <w:color w:val="000000" w:themeColor="text1"/>
                          <w:szCs w:val="21"/>
                          <w:lang w:val="de-DE" w:eastAsia="en-GB"/>
                        </w:rPr>
                        <w:t>2</w:t>
                      </w:r>
                      <w:r>
                        <w:rPr>
                          <w:rFonts w:eastAsia="Times New Roman" w:cs="Times New Roman"/>
                          <w:b/>
                          <w:color w:val="000000" w:themeColor="text1"/>
                          <w:szCs w:val="21"/>
                          <w:lang w:val="de-DE" w:eastAsia="en-GB"/>
                        </w:rPr>
                        <w:t xml:space="preserve">. </w:t>
                      </w:r>
                    </w:p>
                    <w:p w14:paraId="6A9E803A" w14:textId="77777777" w:rsidR="00DB1D25" w:rsidRPr="00F20AED" w:rsidRDefault="00DB1D25" w:rsidP="00A733BA">
                      <w:pPr>
                        <w:shd w:val="clear" w:color="auto" w:fill="FFFFFF"/>
                        <w:spacing w:after="120" w:line="240" w:lineRule="auto"/>
                        <w:jc w:val="both"/>
                        <w:rPr>
                          <w:rFonts w:eastAsia="Times New Roman" w:cs="Times New Roman"/>
                          <w:b/>
                          <w:color w:val="000000" w:themeColor="text1"/>
                          <w:szCs w:val="21"/>
                          <w:lang w:val="de-DE" w:eastAsia="en-GB"/>
                        </w:rPr>
                      </w:pPr>
                    </w:p>
                    <w:p w14:paraId="4E54375B" w14:textId="77777777" w:rsidR="00DB1D25" w:rsidRPr="00115C0B" w:rsidRDefault="00DB1D25" w:rsidP="00A733BA">
                      <w:pPr>
                        <w:shd w:val="clear" w:color="auto" w:fill="FFFFFF"/>
                        <w:spacing w:after="120" w:line="240" w:lineRule="auto"/>
                        <w:jc w:val="both"/>
                        <w:rPr>
                          <w:rFonts w:eastAsia="Times New Roman" w:cs="Times New Roman"/>
                          <w:b/>
                          <w:color w:val="000000" w:themeColor="text1"/>
                          <w:szCs w:val="21"/>
                          <w:lang w:eastAsia="en-GB"/>
                        </w:rPr>
                      </w:pPr>
                      <w:r w:rsidRPr="00115C0B">
                        <w:rPr>
                          <w:rFonts w:eastAsia="Times New Roman" w:cs="Times New Roman"/>
                          <w:b/>
                          <w:color w:val="000000" w:themeColor="text1"/>
                          <w:szCs w:val="21"/>
                          <w:lang w:eastAsia="en-GB"/>
                        </w:rPr>
                        <w:t>Shortlisting</w:t>
                      </w:r>
                    </w:p>
                    <w:p w14:paraId="0FDC8204" w14:textId="77777777" w:rsidR="00DB1D25" w:rsidRPr="00115C0B" w:rsidRDefault="00DB1D25" w:rsidP="00A733BA">
                      <w:pPr>
                        <w:shd w:val="clear" w:color="auto" w:fill="FFFFFF"/>
                        <w:spacing w:after="120" w:line="240" w:lineRule="auto"/>
                        <w:jc w:val="both"/>
                        <w:rPr>
                          <w:rFonts w:eastAsia="Times New Roman" w:cs="Times New Roman"/>
                          <w:color w:val="000000" w:themeColor="text1"/>
                          <w:szCs w:val="21"/>
                          <w:lang w:eastAsia="en-GB"/>
                        </w:rPr>
                      </w:pPr>
                      <w:r w:rsidRPr="00115C0B">
                        <w:rPr>
                          <w:rFonts w:eastAsia="Times New Roman" w:cs="Times New Roman"/>
                          <w:color w:val="000000" w:themeColor="text1"/>
                          <w:szCs w:val="21"/>
                          <w:lang w:eastAsia="en-GB"/>
                        </w:rPr>
                        <w:t>To ensure the fairness of the selection process, shortlisting will be based upon the information which you provide in your application and assumptions will not be made about your experience or skills. We will look for demonstrable evidence that you meet the criteria set out in the person specification.</w:t>
                      </w:r>
                    </w:p>
                    <w:p w14:paraId="197492C5" w14:textId="77777777" w:rsidR="00DB1D25" w:rsidRPr="00115C0B" w:rsidRDefault="00DB1D25" w:rsidP="00A733BA">
                      <w:pPr>
                        <w:shd w:val="clear" w:color="auto" w:fill="FFFFFF"/>
                        <w:spacing w:after="120" w:line="240" w:lineRule="auto"/>
                        <w:jc w:val="both"/>
                        <w:rPr>
                          <w:rFonts w:eastAsia="Times New Roman" w:cs="Times New Roman"/>
                          <w:color w:val="000000" w:themeColor="text1"/>
                          <w:szCs w:val="21"/>
                          <w:lang w:eastAsia="en-GB"/>
                        </w:rPr>
                      </w:pPr>
                    </w:p>
                    <w:p w14:paraId="282F55B3" w14:textId="77777777" w:rsidR="00DB1D25" w:rsidRPr="00115C0B" w:rsidRDefault="00DB1D25" w:rsidP="00A733BA">
                      <w:pPr>
                        <w:shd w:val="clear" w:color="auto" w:fill="FFFFFF"/>
                        <w:spacing w:after="120" w:line="240" w:lineRule="auto"/>
                        <w:jc w:val="both"/>
                        <w:rPr>
                          <w:rFonts w:eastAsia="Times New Roman" w:cs="Times New Roman"/>
                          <w:b/>
                          <w:color w:val="000000" w:themeColor="text1"/>
                          <w:szCs w:val="21"/>
                          <w:lang w:eastAsia="en-GB"/>
                        </w:rPr>
                      </w:pPr>
                      <w:r w:rsidRPr="00115C0B">
                        <w:rPr>
                          <w:rFonts w:eastAsia="Times New Roman" w:cs="Times New Roman"/>
                          <w:b/>
                          <w:color w:val="000000" w:themeColor="text1"/>
                          <w:szCs w:val="21"/>
                          <w:lang w:eastAsia="en-GB"/>
                        </w:rPr>
                        <w:t>Interviews</w:t>
                      </w:r>
                    </w:p>
                    <w:p w14:paraId="3AF78E77" w14:textId="0879B552" w:rsidR="00DB1D25" w:rsidRPr="00115C0B" w:rsidRDefault="00842AA0" w:rsidP="00A733BA">
                      <w:pPr>
                        <w:shd w:val="clear" w:color="auto" w:fill="FFFFFF"/>
                        <w:spacing w:after="120" w:line="240" w:lineRule="auto"/>
                        <w:jc w:val="both"/>
                        <w:rPr>
                          <w:rFonts w:ascii="Arial" w:hAnsi="Arial" w:cs="Arial"/>
                          <w:color w:val="000000" w:themeColor="text1"/>
                        </w:rPr>
                      </w:pPr>
                      <w:r>
                        <w:rPr>
                          <w:rFonts w:eastAsia="Times New Roman" w:cs="Times New Roman"/>
                          <w:color w:val="000000" w:themeColor="text1"/>
                          <w:szCs w:val="21"/>
                          <w:lang w:eastAsia="en-GB"/>
                        </w:rPr>
                        <w:t xml:space="preserve">Interviews will be held on </w:t>
                      </w:r>
                      <w:r w:rsidR="00485578">
                        <w:rPr>
                          <w:rFonts w:eastAsia="Times New Roman" w:cs="Times New Roman"/>
                          <w:b/>
                          <w:color w:val="000000" w:themeColor="text1"/>
                          <w:szCs w:val="21"/>
                          <w:lang w:eastAsia="en-GB"/>
                        </w:rPr>
                        <w:t xml:space="preserve">Monday </w:t>
                      </w:r>
                      <w:r w:rsidR="00A94931">
                        <w:rPr>
                          <w:rFonts w:eastAsia="Times New Roman" w:cs="Times New Roman"/>
                          <w:b/>
                          <w:color w:val="000000" w:themeColor="text1"/>
                          <w:szCs w:val="21"/>
                          <w:lang w:eastAsia="en-GB"/>
                        </w:rPr>
                        <w:t>23rd</w:t>
                      </w:r>
                      <w:r w:rsidR="00485578">
                        <w:rPr>
                          <w:rFonts w:eastAsia="Times New Roman" w:cs="Times New Roman"/>
                          <w:b/>
                          <w:color w:val="000000" w:themeColor="text1"/>
                          <w:szCs w:val="21"/>
                          <w:lang w:eastAsia="en-GB"/>
                        </w:rPr>
                        <w:t xml:space="preserve"> </w:t>
                      </w:r>
                      <w:r w:rsidR="00A94931">
                        <w:rPr>
                          <w:rFonts w:eastAsia="Times New Roman" w:cs="Times New Roman"/>
                          <w:b/>
                          <w:color w:val="000000" w:themeColor="text1"/>
                          <w:szCs w:val="21"/>
                          <w:lang w:eastAsia="en-GB"/>
                        </w:rPr>
                        <w:t>May</w:t>
                      </w:r>
                      <w:r w:rsidR="00AE387F">
                        <w:rPr>
                          <w:rFonts w:eastAsia="Times New Roman" w:cs="Times New Roman"/>
                          <w:b/>
                          <w:color w:val="000000" w:themeColor="text1"/>
                          <w:szCs w:val="21"/>
                          <w:lang w:eastAsia="en-GB"/>
                        </w:rPr>
                        <w:t xml:space="preserve"> 202</w:t>
                      </w:r>
                      <w:r w:rsidR="00A94931">
                        <w:rPr>
                          <w:rFonts w:eastAsia="Times New Roman" w:cs="Times New Roman"/>
                          <w:b/>
                          <w:color w:val="000000" w:themeColor="text1"/>
                          <w:szCs w:val="21"/>
                          <w:lang w:eastAsia="en-GB"/>
                        </w:rPr>
                        <w:t>2</w:t>
                      </w:r>
                    </w:p>
                    <w:p w14:paraId="46214E49" w14:textId="77777777" w:rsidR="00DB1D25" w:rsidRPr="00357AAF" w:rsidRDefault="00DB1D25" w:rsidP="00A733BA">
                      <w:pPr>
                        <w:rPr>
                          <w:rFonts w:ascii="Arial" w:hAnsi="Arial" w:cs="Arial"/>
                        </w:rPr>
                      </w:pPr>
                    </w:p>
                  </w:txbxContent>
                </v:textbox>
                <w10:wrap type="square" anchorx="margin"/>
              </v:shape>
            </w:pict>
          </mc:Fallback>
        </mc:AlternateContent>
      </w:r>
      <w:r>
        <w:rPr>
          <w:noProof/>
          <w:lang w:eastAsia="en-GB"/>
        </w:rPr>
        <mc:AlternateContent>
          <mc:Choice Requires="wps">
            <w:drawing>
              <wp:anchor distT="0" distB="0" distL="114300" distR="114300" simplePos="0" relativeHeight="251695104" behindDoc="0" locked="0" layoutInCell="1" allowOverlap="1" wp14:anchorId="3A0E7FF9" wp14:editId="595056E3">
                <wp:simplePos x="0" y="0"/>
                <wp:positionH relativeFrom="column">
                  <wp:posOffset>0</wp:posOffset>
                </wp:positionH>
                <wp:positionV relativeFrom="paragraph">
                  <wp:posOffset>-228600</wp:posOffset>
                </wp:positionV>
                <wp:extent cx="6616700" cy="330200"/>
                <wp:effectExtent l="0" t="0" r="0" b="0"/>
                <wp:wrapNone/>
                <wp:docPr id="1457" name="Rectangle 1457"/>
                <wp:cNvGraphicFramePr/>
                <a:graphic xmlns:a="http://schemas.openxmlformats.org/drawingml/2006/main">
                  <a:graphicData uri="http://schemas.microsoft.com/office/word/2010/wordprocessingShape">
                    <wps:wsp>
                      <wps:cNvSpPr/>
                      <wps:spPr>
                        <a:xfrm>
                          <a:off x="0" y="0"/>
                          <a:ext cx="6616700" cy="3302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8CE023F" id="Rectangle 1457" o:spid="_x0000_s1026" style="position:absolute;margin-left:0;margin-top:-18pt;width:521pt;height:26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" fillcolor="#002060" stroked="f" strokeweight="1pt"/>
            </w:pict>
          </mc:Fallback>
        </mc:AlternateContent>
      </w:r>
      <w:r>
        <w:rPr>
          <w:noProof/>
          <w:lang w:eastAsia="en-GB"/>
        </w:rPr>
        <mc:AlternateContent>
          <mc:Choice Requires="wps">
            <w:drawing>
              <wp:anchor distT="0" distB="0" distL="114300" distR="114300" simplePos="0" relativeHeight="251696128" behindDoc="0" locked="0" layoutInCell="1" allowOverlap="1" wp14:anchorId="7A221DB9" wp14:editId="09DB4B8E">
                <wp:simplePos x="0" y="0"/>
                <wp:positionH relativeFrom="column">
                  <wp:posOffset>50165</wp:posOffset>
                </wp:positionH>
                <wp:positionV relativeFrom="paragraph">
                  <wp:posOffset>-224155</wp:posOffset>
                </wp:positionV>
                <wp:extent cx="6225897" cy="330200"/>
                <wp:effectExtent l="0" t="0" r="0" b="0"/>
                <wp:wrapNone/>
                <wp:docPr id="14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5897" cy="330200"/>
                        </a:xfrm>
                        <a:prstGeom prst="rect">
                          <a:avLst/>
                        </a:prstGeom>
                        <a:noFill/>
                        <a:ln w="9525">
                          <a:noFill/>
                          <a:miter lim="800000"/>
                          <a:headEnd/>
                          <a:tailEnd/>
                        </a:ln>
                      </wps:spPr>
                      <wps:txbx>
                        <w:txbxContent>
                          <w:p w14:paraId="5434F28F" w14:textId="77777777" w:rsidR="00DB1D25" w:rsidRPr="007C238D" w:rsidRDefault="00DB1D25" w:rsidP="00A733BA">
                            <w:pPr>
                              <w:rPr>
                                <w:b/>
                                <w:color w:val="FFFFFF" w:themeColor="background1"/>
                                <w:sz w:val="32"/>
                              </w:rPr>
                            </w:pPr>
                            <w:r>
                              <w:rPr>
                                <w:b/>
                                <w:color w:val="FFFFFF" w:themeColor="background1"/>
                                <w:sz w:val="32"/>
                              </w:rPr>
                              <w:t xml:space="preserve">Useful </w:t>
                            </w:r>
                            <w:proofErr w:type="gramStart"/>
                            <w:r>
                              <w:rPr>
                                <w:b/>
                                <w:color w:val="FFFFFF" w:themeColor="background1"/>
                                <w:sz w:val="32"/>
                              </w:rPr>
                              <w:t>Information  and</w:t>
                            </w:r>
                            <w:proofErr w:type="gramEnd"/>
                            <w:r>
                              <w:rPr>
                                <w:b/>
                                <w:color w:val="FFFFFF" w:themeColor="background1"/>
                                <w:sz w:val="32"/>
                              </w:rPr>
                              <w:t xml:space="preserve"> Recruitment Timescale</w:t>
                            </w:r>
                            <w:r>
                              <w:rPr>
                                <w:b/>
                                <w:color w:val="FFFFFF" w:themeColor="background1"/>
                                <w:sz w:val="32"/>
                              </w:rPr>
                              <w:tab/>
                            </w:r>
                          </w:p>
                        </w:txbxContent>
                      </wps:txbx>
                      <wps:bodyPr rot="0" vert="horz" wrap="square" lIns="91440" tIns="45720" rIns="91440" bIns="45720" anchor="t"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A221DB9" id="_x0000_s1045" type="#_x0000_t202" style="position:absolute;margin-left:3.95pt;margin-top:-17.65pt;width:490.25pt;height:26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" filled="f" stroked="f">
                <v:textbox>
                  <w:txbxContent>
                    <w:p w14:paraId="5434F28F" w14:textId="77777777" w:rsidR="00DB1D25" w:rsidRPr="007C238D" w:rsidRDefault="00DB1D25" w:rsidP="00A733BA">
                      <w:pPr>
                        <w:rPr>
                          <w:b/>
                          <w:color w:val="FFFFFF" w:themeColor="background1"/>
                          <w:sz w:val="32"/>
                        </w:rPr>
                      </w:pPr>
                      <w:r>
                        <w:rPr>
                          <w:b/>
                          <w:color w:val="FFFFFF" w:themeColor="background1"/>
                          <w:sz w:val="32"/>
                        </w:rPr>
                        <w:t xml:space="preserve">Useful </w:t>
                      </w:r>
                      <w:proofErr w:type="gramStart"/>
                      <w:r>
                        <w:rPr>
                          <w:b/>
                          <w:color w:val="FFFFFF" w:themeColor="background1"/>
                          <w:sz w:val="32"/>
                        </w:rPr>
                        <w:t>Information  and</w:t>
                      </w:r>
                      <w:proofErr w:type="gramEnd"/>
                      <w:r>
                        <w:rPr>
                          <w:b/>
                          <w:color w:val="FFFFFF" w:themeColor="background1"/>
                          <w:sz w:val="32"/>
                        </w:rPr>
                        <w:t xml:space="preserve"> Recruitment Timescale</w:t>
                      </w:r>
                      <w:r>
                        <w:rPr>
                          <w:b/>
                          <w:color w:val="FFFFFF" w:themeColor="background1"/>
                          <w:sz w:val="32"/>
                        </w:rPr>
                        <w:tab/>
                      </w:r>
                    </w:p>
                  </w:txbxContent>
                </v:textbox>
              </v:shape>
            </w:pict>
          </mc:Fallback>
        </mc:AlternateContent>
      </w:r>
    </w:p>
    <w:p w14:paraId="3B97311B" w14:textId="77777777" w:rsidR="00A733BA" w:rsidRDefault="00A733BA" w:rsidP="00A733BA">
      <w:pPr>
        <w:rPr>
          <w:rFonts w:ascii="Arial" w:hAnsi="Arial" w:cs="Arial"/>
        </w:rPr>
      </w:pPr>
    </w:p>
    <w:p w14:paraId="3243B426" w14:textId="77777777" w:rsidR="00A733BA" w:rsidRDefault="00A733BA" w:rsidP="00A733BA">
      <w:pPr>
        <w:rPr>
          <w:rFonts w:ascii="Arial" w:hAnsi="Arial" w:cs="Arial"/>
        </w:rPr>
      </w:pPr>
    </w:p>
    <w:p w14:paraId="6A62D963" w14:textId="77777777" w:rsidR="00A733BA" w:rsidRDefault="00A733BA" w:rsidP="00A733BA">
      <w:pPr>
        <w:rPr>
          <w:rFonts w:ascii="Arial" w:hAnsi="Arial" w:cs="Arial"/>
        </w:rPr>
      </w:pPr>
    </w:p>
    <w:p w14:paraId="6D3AA505" w14:textId="77777777" w:rsidR="00A733BA" w:rsidRDefault="00A733BA" w:rsidP="00A733BA">
      <w:pPr>
        <w:rPr>
          <w:rFonts w:ascii="Arial" w:hAnsi="Arial" w:cs="Arial"/>
        </w:rPr>
      </w:pPr>
    </w:p>
    <w:p w14:paraId="7DD9ACE5" w14:textId="77777777" w:rsidR="00A733BA" w:rsidRDefault="00A733BA" w:rsidP="00A733BA">
      <w:pPr>
        <w:rPr>
          <w:rFonts w:ascii="Arial" w:hAnsi="Arial" w:cs="Arial"/>
        </w:rPr>
      </w:pPr>
    </w:p>
    <w:p w14:paraId="22CAC59A" w14:textId="77777777" w:rsidR="00A733BA" w:rsidRDefault="00A733BA" w:rsidP="00A733BA">
      <w:pPr>
        <w:rPr>
          <w:rFonts w:ascii="Arial" w:hAnsi="Arial" w:cs="Arial"/>
        </w:rPr>
      </w:pPr>
    </w:p>
    <w:p w14:paraId="580B7AE3" w14:textId="77777777" w:rsidR="00A733BA" w:rsidRDefault="00A733BA" w:rsidP="00A733BA">
      <w:pPr>
        <w:rPr>
          <w:rFonts w:ascii="Arial" w:hAnsi="Arial" w:cs="Arial"/>
        </w:rPr>
      </w:pPr>
    </w:p>
    <w:p w14:paraId="4B763D6A" w14:textId="77777777" w:rsidR="00A733BA" w:rsidRDefault="00A733BA" w:rsidP="00A733BA">
      <w:pPr>
        <w:rPr>
          <w:rFonts w:ascii="Arial" w:hAnsi="Arial" w:cs="Arial"/>
        </w:rPr>
      </w:pPr>
    </w:p>
    <w:p w14:paraId="121EFB61" w14:textId="77777777" w:rsidR="00A733BA" w:rsidRDefault="00A733BA" w:rsidP="00A733BA">
      <w:pPr>
        <w:rPr>
          <w:rFonts w:ascii="Arial" w:hAnsi="Arial" w:cs="Arial"/>
        </w:rPr>
      </w:pPr>
    </w:p>
    <w:p w14:paraId="499E72FB" w14:textId="0203FDA4" w:rsidR="00A733BA" w:rsidRDefault="00C355AF" w:rsidP="00A733BA">
      <w:pPr>
        <w:rPr>
          <w:rFonts w:ascii="Arial" w:hAnsi="Arial" w:cs="Arial"/>
        </w:rPr>
      </w:pPr>
      <w:r w:rsidRPr="00434CD1">
        <w:rPr>
          <w:rFonts w:ascii="Arial" w:hAnsi="Arial" w:cs="Arial"/>
          <w:noProof/>
          <w:sz w:val="28"/>
          <w:szCs w:val="28"/>
          <w:highlight w:val="yellow"/>
          <w:lang w:eastAsia="en-GB"/>
        </w:rPr>
        <mc:AlternateContent>
          <mc:Choice Requires="wps">
            <w:drawing>
              <wp:anchor distT="0" distB="0" distL="114300" distR="114300" simplePos="0" relativeHeight="251681792" behindDoc="0" locked="0" layoutInCell="1" allowOverlap="1" wp14:anchorId="3CEE381D" wp14:editId="14D617F1">
                <wp:simplePos x="0" y="0"/>
                <wp:positionH relativeFrom="margin">
                  <wp:posOffset>-31750</wp:posOffset>
                </wp:positionH>
                <wp:positionV relativeFrom="paragraph">
                  <wp:posOffset>-151765</wp:posOffset>
                </wp:positionV>
                <wp:extent cx="6630035" cy="447675"/>
                <wp:effectExtent l="0" t="0" r="0" b="952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0035" cy="447675"/>
                        </a:xfrm>
                        <a:prstGeom prst="rect">
                          <a:avLst/>
                        </a:prstGeom>
                        <a:noFill/>
                        <a:ln w="9525">
                          <a:noFill/>
                          <a:miter lim="800000"/>
                          <a:headEnd/>
                          <a:tailEnd/>
                        </a:ln>
                      </wps:spPr>
                      <wps:txbx>
                        <w:txbxContent>
                          <w:p w14:paraId="4ECF6AC7" w14:textId="2964CD23" w:rsidR="00DB1D25" w:rsidRPr="007C238D" w:rsidRDefault="00DB1D25" w:rsidP="00A733BA">
                            <w:pPr>
                              <w:shd w:val="clear" w:color="auto" w:fill="002060"/>
                              <w:rPr>
                                <w:b/>
                                <w:color w:val="FFFFFF" w:themeColor="background1"/>
                                <w:sz w:val="32"/>
                              </w:rPr>
                            </w:pPr>
                            <w:r>
                              <w:rPr>
                                <w:b/>
                                <w:color w:val="FFFFFF" w:themeColor="background1"/>
                                <w:sz w:val="32"/>
                              </w:rPr>
                              <w:t>Job Description and person specification table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CEE381D" id="_x0000_s1046" type="#_x0000_t202" style="position:absolute;margin-left:-2.5pt;margin-top:-11.95pt;width:522.05pt;height:35.2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" filled="f" stroked="f">
                <v:textbox>
                  <w:txbxContent>
                    <w:p w14:paraId="4ECF6AC7" w14:textId="2964CD23" w:rsidR="00DB1D25" w:rsidRPr="007C238D" w:rsidRDefault="00DB1D25" w:rsidP="00A733BA">
                      <w:pPr>
                        <w:shd w:val="clear" w:color="auto" w:fill="002060"/>
                        <w:rPr>
                          <w:b/>
                          <w:color w:val="FFFFFF" w:themeColor="background1"/>
                          <w:sz w:val="32"/>
                        </w:rPr>
                      </w:pPr>
                      <w:r>
                        <w:rPr>
                          <w:b/>
                          <w:color w:val="FFFFFF" w:themeColor="background1"/>
                          <w:sz w:val="32"/>
                        </w:rPr>
                        <w:t>Job Description and person specification table</w:t>
                      </w:r>
                    </w:p>
                  </w:txbxContent>
                </v:textbox>
                <w10:wrap anchorx="margin"/>
              </v:shape>
            </w:pict>
          </mc:Fallback>
        </mc:AlternateContent>
      </w:r>
    </w:p>
    <w:p w14:paraId="386B3326" w14:textId="24E4B9A5" w:rsidR="00155F6D" w:rsidRPr="00155F6D" w:rsidRDefault="00AE387F" w:rsidP="00155F6D">
      <w:pPr>
        <w:rPr>
          <w:rFonts w:ascii="Verdana" w:hAnsi="Verdana"/>
          <w:b/>
          <w:color w:val="000000"/>
          <w:u w:color="000000"/>
          <w:lang w:val="en-US"/>
        </w:rPr>
      </w:pPr>
      <w:r>
        <w:rPr>
          <w:rFonts w:ascii="Verdana" w:hAnsi="Verdana"/>
          <w:b/>
          <w:color w:val="000000"/>
          <w:u w:color="000000"/>
          <w:lang w:val="en-US"/>
        </w:rPr>
        <w:t>SEN Teaching Assistant (KS2)</w:t>
      </w:r>
    </w:p>
    <w:p w14:paraId="061845CB" w14:textId="589757F6" w:rsidR="00AC4363" w:rsidRPr="00B21C63" w:rsidRDefault="00AC4363" w:rsidP="00AC4363">
      <w:pPr>
        <w:rPr>
          <w:rFonts w:ascii="Verdana" w:hAnsi="Verdana" w:cs="Arial"/>
        </w:rPr>
      </w:pPr>
      <w:r w:rsidRPr="00B21C63">
        <w:rPr>
          <w:rFonts w:ascii="Verdana" w:hAnsi="Verdana" w:cs="Arial"/>
        </w:rPr>
        <w:lastRenderedPageBreak/>
        <w:t xml:space="preserve">Required as soon as possible, </w:t>
      </w:r>
      <w:r>
        <w:rPr>
          <w:rFonts w:ascii="Verdana" w:hAnsi="Verdana" w:cs="Arial"/>
        </w:rPr>
        <w:t xml:space="preserve">a </w:t>
      </w:r>
      <w:r w:rsidRPr="00B21C63">
        <w:rPr>
          <w:rFonts w:ascii="Verdana" w:hAnsi="Verdana" w:cs="Arial"/>
        </w:rPr>
        <w:t xml:space="preserve">SEN teaching assistant to support </w:t>
      </w:r>
      <w:r>
        <w:rPr>
          <w:rFonts w:ascii="Verdana" w:hAnsi="Verdana" w:cs="Arial"/>
        </w:rPr>
        <w:t>a</w:t>
      </w:r>
      <w:r w:rsidRPr="00B21C63">
        <w:rPr>
          <w:rFonts w:ascii="Verdana" w:hAnsi="Verdana" w:cs="Arial"/>
        </w:rPr>
        <w:t xml:space="preserve"> child with SEN in Key Stage 2. </w:t>
      </w:r>
      <w:r>
        <w:rPr>
          <w:rFonts w:ascii="Verdana" w:hAnsi="Verdana" w:cs="Arial"/>
        </w:rPr>
        <w:t xml:space="preserve">This </w:t>
      </w:r>
      <w:r w:rsidRPr="00B21C63">
        <w:rPr>
          <w:rFonts w:ascii="Verdana" w:hAnsi="Verdana" w:cs="Arial"/>
        </w:rPr>
        <w:t>post</w:t>
      </w:r>
      <w:r>
        <w:rPr>
          <w:rFonts w:ascii="Verdana" w:hAnsi="Verdana" w:cs="Arial"/>
        </w:rPr>
        <w:t xml:space="preserve"> </w:t>
      </w:r>
      <w:r w:rsidRPr="00B21C63">
        <w:rPr>
          <w:rFonts w:ascii="Verdana" w:hAnsi="Verdana" w:cs="Arial"/>
        </w:rPr>
        <w:t xml:space="preserve">will be a permanent variable contract. </w:t>
      </w:r>
    </w:p>
    <w:p w14:paraId="0CD4E95A" w14:textId="41164F6F" w:rsidR="00AC4363" w:rsidRPr="00BE2043" w:rsidRDefault="00AC4363" w:rsidP="00AC4363">
      <w:pPr>
        <w:rPr>
          <w:rFonts w:ascii="Verdana" w:hAnsi="Verdana" w:cs="Arial"/>
        </w:rPr>
      </w:pPr>
      <w:r w:rsidRPr="00B21C63">
        <w:rPr>
          <w:rFonts w:ascii="Verdana" w:hAnsi="Verdana" w:cs="Arial"/>
        </w:rPr>
        <w:t xml:space="preserve">All successful candidates must have high expectations and skills in positive behaviour management. They must also have previous experience of working in a classroom setting with children who have learning needs. Successful candidates should have specific experience of working with children with </w:t>
      </w:r>
      <w:r>
        <w:rPr>
          <w:rFonts w:ascii="Verdana" w:hAnsi="Verdana" w:cs="Arial"/>
        </w:rPr>
        <w:t>social and emotional needs</w:t>
      </w:r>
      <w:r w:rsidRPr="00B21C63">
        <w:rPr>
          <w:rFonts w:ascii="Verdana" w:hAnsi="Verdana" w:cs="Arial"/>
        </w:rPr>
        <w:t xml:space="preserve">. They must be strong team players and will need to be effective communicators as the role entails working closely with parents and outside agencies as well as other staff members and children.  It is essential that they are able to follow and adapt planning to individual need, assess outcomes and acknowledge next steps in partnership with the class teacher. </w:t>
      </w:r>
    </w:p>
    <w:p w14:paraId="596979E5" w14:textId="0FF231B7" w:rsidR="00AC4363" w:rsidRPr="00BB30A8" w:rsidRDefault="00AC4363" w:rsidP="00AC4363">
      <w:pPr>
        <w:rPr>
          <w:rFonts w:ascii="Verdana" w:hAnsi="Verdana" w:cs="Arial"/>
        </w:rPr>
      </w:pPr>
      <w:r w:rsidRPr="00BE2043">
        <w:rPr>
          <w:rFonts w:ascii="Verdana" w:hAnsi="Verdana" w:cs="Arial"/>
        </w:rPr>
        <w:t xml:space="preserve">When writing your application please refer to the essential and desirable criteria in the applicant’s pack. </w:t>
      </w:r>
    </w:p>
    <w:p w14:paraId="778D5422" w14:textId="77777777" w:rsidR="00267E21" w:rsidRPr="00267E21" w:rsidRDefault="00267E21" w:rsidP="00267E21">
      <w:pPr>
        <w:rPr>
          <w:rFonts w:ascii="Verdana" w:hAnsi="Verdana" w:cs="Verdana"/>
          <w:color w:val="000000"/>
        </w:rPr>
      </w:pPr>
      <w:r w:rsidRPr="00267E21">
        <w:rPr>
          <w:rFonts w:ascii="Verdana" w:hAnsi="Verdana" w:cs="Verdana"/>
          <w:color w:val="000000"/>
        </w:rPr>
        <w:t xml:space="preserve">We are committed to safeguarding children and the successful applicant will be required to undertake an enhanced criminal records disclosure check and two references will be taken up. </w:t>
      </w:r>
    </w:p>
    <w:p w14:paraId="19180C7F" w14:textId="77777777" w:rsidR="00C369EB" w:rsidRDefault="00C369EB" w:rsidP="00155F6D">
      <w:pPr>
        <w:spacing w:after="166" w:line="240" w:lineRule="auto"/>
        <w:rPr>
          <w:rFonts w:ascii="Verdana" w:hAnsi="Verdana"/>
          <w:color w:val="000000"/>
          <w:u w:color="000000"/>
          <w:lang w:val="en-US"/>
        </w:rPr>
      </w:pPr>
    </w:p>
    <w:p w14:paraId="72134BE6" w14:textId="77777777" w:rsidR="00AE387F" w:rsidRPr="00A836A6" w:rsidRDefault="00AE387F" w:rsidP="00AE387F">
      <w:pPr>
        <w:spacing w:after="360" w:line="240" w:lineRule="auto"/>
        <w:rPr>
          <w:rFonts w:ascii="Times New Roman" w:eastAsia="Times New Roman" w:hAnsi="Times New Roman" w:cs="Times New Roman"/>
          <w:b/>
          <w:color w:val="141412"/>
          <w:sz w:val="24"/>
          <w:szCs w:val="24"/>
          <w:lang w:val="en-US" w:eastAsia="en-GB"/>
        </w:rPr>
      </w:pPr>
    </w:p>
    <w:tbl>
      <w:tblPr>
        <w:tblStyle w:val="TableGrid"/>
        <w:tblW w:w="0" w:type="auto"/>
        <w:tblLook w:val="04A0" w:firstRow="1" w:lastRow="0" w:firstColumn="1" w:lastColumn="0" w:noHBand="0" w:noVBand="1"/>
      </w:tblPr>
      <w:tblGrid>
        <w:gridCol w:w="3362"/>
        <w:gridCol w:w="6832"/>
      </w:tblGrid>
      <w:tr w:rsidR="00AE387F" w:rsidRPr="0095155E" w14:paraId="05B8823E" w14:textId="77777777" w:rsidTr="00AE511A">
        <w:trPr>
          <w:trHeight w:val="368"/>
        </w:trPr>
        <w:tc>
          <w:tcPr>
            <w:tcW w:w="3362" w:type="dxa"/>
            <w:shd w:val="clear" w:color="auto" w:fill="D9D9D9" w:themeFill="background1" w:themeFillShade="D9"/>
          </w:tcPr>
          <w:p w14:paraId="69539D47" w14:textId="77777777" w:rsidR="00AE387F" w:rsidRPr="0095155E" w:rsidRDefault="00AE387F" w:rsidP="00BD4196">
            <w:pPr>
              <w:rPr>
                <w:b/>
              </w:rPr>
            </w:pPr>
            <w:r w:rsidRPr="0095155E">
              <w:rPr>
                <w:b/>
              </w:rPr>
              <w:t xml:space="preserve">Job Title: </w:t>
            </w:r>
          </w:p>
        </w:tc>
        <w:tc>
          <w:tcPr>
            <w:tcW w:w="6832" w:type="dxa"/>
          </w:tcPr>
          <w:p w14:paraId="47C5AE32" w14:textId="77777777" w:rsidR="00AE387F" w:rsidRPr="00E82D19" w:rsidRDefault="00AE387F" w:rsidP="00BD4196">
            <w:pPr>
              <w:jc w:val="center"/>
              <w:rPr>
                <w:b/>
              </w:rPr>
            </w:pPr>
            <w:r>
              <w:rPr>
                <w:b/>
              </w:rPr>
              <w:t xml:space="preserve">SEN </w:t>
            </w:r>
            <w:r w:rsidRPr="00E82D19">
              <w:rPr>
                <w:b/>
              </w:rPr>
              <w:t>Teaching Assistant (Band 2)</w:t>
            </w:r>
          </w:p>
        </w:tc>
      </w:tr>
      <w:tr w:rsidR="00AE387F" w:rsidRPr="0095155E" w14:paraId="334B47FC" w14:textId="77777777" w:rsidTr="00AE511A">
        <w:trPr>
          <w:trHeight w:val="269"/>
        </w:trPr>
        <w:tc>
          <w:tcPr>
            <w:tcW w:w="3362" w:type="dxa"/>
            <w:shd w:val="clear" w:color="auto" w:fill="D9D9D9" w:themeFill="background1" w:themeFillShade="D9"/>
          </w:tcPr>
          <w:p w14:paraId="551E8FA8" w14:textId="77777777" w:rsidR="00AE387F" w:rsidRPr="0095155E" w:rsidRDefault="00AE387F" w:rsidP="00BD4196">
            <w:pPr>
              <w:rPr>
                <w:b/>
              </w:rPr>
            </w:pPr>
            <w:r>
              <w:rPr>
                <w:b/>
              </w:rPr>
              <w:t>Salary Range</w:t>
            </w:r>
            <w:r w:rsidRPr="0095155E">
              <w:rPr>
                <w:b/>
              </w:rPr>
              <w:t>:</w:t>
            </w:r>
          </w:p>
        </w:tc>
        <w:tc>
          <w:tcPr>
            <w:tcW w:w="6832" w:type="dxa"/>
          </w:tcPr>
          <w:p w14:paraId="1079FF7E" w14:textId="0EFF5685" w:rsidR="00AE387F" w:rsidRPr="0095155E" w:rsidRDefault="00AE511A" w:rsidP="00BD4196">
            <w:pPr>
              <w:jc w:val="center"/>
            </w:pPr>
            <w:r>
              <w:t xml:space="preserve">TPAT Point 4   £9.60 per hour (£18,419 full time salary to be paid </w:t>
            </w:r>
            <w:bookmarkStart w:id="0" w:name="_GoBack"/>
            <w:bookmarkEnd w:id="0"/>
            <w:r>
              <w:t>pro-rata)</w:t>
            </w:r>
            <w:r w:rsidR="00AE387F">
              <w:t xml:space="preserve"> </w:t>
            </w:r>
          </w:p>
        </w:tc>
      </w:tr>
      <w:tr w:rsidR="00AE387F" w:rsidRPr="0095155E" w14:paraId="5C4FA66F" w14:textId="77777777" w:rsidTr="00AE511A">
        <w:tc>
          <w:tcPr>
            <w:tcW w:w="3362" w:type="dxa"/>
            <w:shd w:val="clear" w:color="auto" w:fill="D9D9D9" w:themeFill="background1" w:themeFillShade="D9"/>
          </w:tcPr>
          <w:p w14:paraId="6A1565C3" w14:textId="77777777" w:rsidR="00AE387F" w:rsidRPr="0095155E" w:rsidRDefault="00AE387F" w:rsidP="00BD4196">
            <w:pPr>
              <w:rPr>
                <w:b/>
              </w:rPr>
            </w:pPr>
            <w:r w:rsidRPr="0095155E">
              <w:rPr>
                <w:b/>
              </w:rPr>
              <w:t>Hours:</w:t>
            </w:r>
          </w:p>
        </w:tc>
        <w:tc>
          <w:tcPr>
            <w:tcW w:w="6832" w:type="dxa"/>
          </w:tcPr>
          <w:p w14:paraId="51EDD42A" w14:textId="6B06C4B1" w:rsidR="00AE387F" w:rsidRDefault="0092781E" w:rsidP="00BD4196">
            <w:pPr>
              <w:jc w:val="center"/>
            </w:pPr>
            <w:r>
              <w:t>25</w:t>
            </w:r>
            <w:r w:rsidR="00AE387F">
              <w:t xml:space="preserve"> hours per week  / term time only </w:t>
            </w:r>
          </w:p>
          <w:p w14:paraId="2BF11F6F" w14:textId="4F1523D3" w:rsidR="00AE387F" w:rsidRPr="0095155E" w:rsidRDefault="0092781E" w:rsidP="00BD4196">
            <w:pPr>
              <w:jc w:val="center"/>
            </w:pPr>
            <w:r>
              <w:t>9:00a</w:t>
            </w:r>
            <w:r w:rsidR="00AE387F">
              <w:t>m -</w:t>
            </w:r>
            <w:r>
              <w:t xml:space="preserve"> </w:t>
            </w:r>
            <w:r w:rsidR="00AE387F">
              <w:t>3:</w:t>
            </w:r>
            <w:r>
              <w:t>00</w:t>
            </w:r>
            <w:r w:rsidR="00AE387F">
              <w:t>pm each week day</w:t>
            </w:r>
            <w:r>
              <w:t xml:space="preserve"> with one hour unpaid lunch break</w:t>
            </w:r>
          </w:p>
        </w:tc>
      </w:tr>
      <w:tr w:rsidR="00AE387F" w:rsidRPr="0095155E" w14:paraId="38536495" w14:textId="77777777" w:rsidTr="00AE511A">
        <w:tc>
          <w:tcPr>
            <w:tcW w:w="3362" w:type="dxa"/>
            <w:shd w:val="clear" w:color="auto" w:fill="D9D9D9" w:themeFill="background1" w:themeFillShade="D9"/>
          </w:tcPr>
          <w:p w14:paraId="76B0EA9B" w14:textId="77777777" w:rsidR="00AE387F" w:rsidRPr="0095155E" w:rsidRDefault="00AE387F" w:rsidP="00BD4196">
            <w:pPr>
              <w:rPr>
                <w:b/>
              </w:rPr>
            </w:pPr>
            <w:r>
              <w:rPr>
                <w:b/>
              </w:rPr>
              <w:lastRenderedPageBreak/>
              <w:t xml:space="preserve">Base: </w:t>
            </w:r>
          </w:p>
        </w:tc>
        <w:tc>
          <w:tcPr>
            <w:tcW w:w="6832" w:type="dxa"/>
          </w:tcPr>
          <w:p w14:paraId="7C2526EE" w14:textId="77777777" w:rsidR="00AE387F" w:rsidRDefault="00AE387F" w:rsidP="00BD4196">
            <w:pPr>
              <w:jc w:val="center"/>
            </w:pPr>
            <w:r>
              <w:t>Pensans</w:t>
            </w:r>
          </w:p>
        </w:tc>
      </w:tr>
      <w:tr w:rsidR="00AE387F" w:rsidRPr="0095155E" w14:paraId="0C93DA9F" w14:textId="77777777" w:rsidTr="00AE511A">
        <w:tc>
          <w:tcPr>
            <w:tcW w:w="3362" w:type="dxa"/>
            <w:shd w:val="clear" w:color="auto" w:fill="D9D9D9" w:themeFill="background1" w:themeFillShade="D9"/>
          </w:tcPr>
          <w:p w14:paraId="72468629" w14:textId="77777777" w:rsidR="00AE387F" w:rsidRPr="0095155E" w:rsidRDefault="00AE387F" w:rsidP="00BD4196">
            <w:pPr>
              <w:rPr>
                <w:b/>
              </w:rPr>
            </w:pPr>
            <w:r w:rsidRPr="0095155E">
              <w:rPr>
                <w:b/>
              </w:rPr>
              <w:t>Responsible to:</w:t>
            </w:r>
          </w:p>
        </w:tc>
        <w:tc>
          <w:tcPr>
            <w:tcW w:w="6832" w:type="dxa"/>
          </w:tcPr>
          <w:p w14:paraId="1695D187" w14:textId="77777777" w:rsidR="00AE387F" w:rsidRPr="0095155E" w:rsidRDefault="00AE387F" w:rsidP="00BD4196">
            <w:pPr>
              <w:jc w:val="center"/>
            </w:pPr>
            <w:r w:rsidRPr="004A2074">
              <w:t>SENCO/Teaching staff</w:t>
            </w:r>
          </w:p>
        </w:tc>
      </w:tr>
      <w:tr w:rsidR="00AE387F" w:rsidRPr="0095155E" w14:paraId="1B9BAAC4" w14:textId="77777777" w:rsidTr="00AE511A">
        <w:tc>
          <w:tcPr>
            <w:tcW w:w="3362" w:type="dxa"/>
            <w:shd w:val="clear" w:color="auto" w:fill="D9D9D9" w:themeFill="background1" w:themeFillShade="D9"/>
          </w:tcPr>
          <w:p w14:paraId="1F36D08B" w14:textId="77777777" w:rsidR="00AE387F" w:rsidRPr="0095155E" w:rsidRDefault="00AE387F" w:rsidP="00BD4196">
            <w:pPr>
              <w:rPr>
                <w:b/>
              </w:rPr>
            </w:pPr>
            <w:r w:rsidRPr="0095155E">
              <w:rPr>
                <w:b/>
              </w:rPr>
              <w:t>Direct Supervisory Responsibility for:</w:t>
            </w:r>
          </w:p>
        </w:tc>
        <w:tc>
          <w:tcPr>
            <w:tcW w:w="6832" w:type="dxa"/>
          </w:tcPr>
          <w:p w14:paraId="14EB229D" w14:textId="77777777" w:rsidR="00AE387F" w:rsidRPr="0095155E" w:rsidRDefault="00AE387F" w:rsidP="00BD4196">
            <w:pPr>
              <w:jc w:val="center"/>
            </w:pPr>
            <w:r>
              <w:t xml:space="preserve">None </w:t>
            </w:r>
          </w:p>
        </w:tc>
      </w:tr>
      <w:tr w:rsidR="00AE387F" w:rsidRPr="0095155E" w14:paraId="4BBF8661" w14:textId="77777777" w:rsidTr="00AE511A">
        <w:tc>
          <w:tcPr>
            <w:tcW w:w="3362" w:type="dxa"/>
            <w:shd w:val="clear" w:color="auto" w:fill="D9D9D9" w:themeFill="background1" w:themeFillShade="D9"/>
          </w:tcPr>
          <w:p w14:paraId="3DF2F0DA" w14:textId="77777777" w:rsidR="00AE387F" w:rsidRPr="0095155E" w:rsidRDefault="00AE387F" w:rsidP="00BD4196">
            <w:pPr>
              <w:rPr>
                <w:b/>
              </w:rPr>
            </w:pPr>
            <w:r w:rsidRPr="0095155E">
              <w:rPr>
                <w:b/>
              </w:rPr>
              <w:t>Important Functi</w:t>
            </w:r>
            <w:r>
              <w:rPr>
                <w:b/>
              </w:rPr>
              <w:t xml:space="preserve">onal Relationships: Internal/External </w:t>
            </w:r>
          </w:p>
        </w:tc>
        <w:tc>
          <w:tcPr>
            <w:tcW w:w="6832" w:type="dxa"/>
          </w:tcPr>
          <w:p w14:paraId="2C0EB842" w14:textId="77777777" w:rsidR="00AE387F" w:rsidRPr="0095155E" w:rsidRDefault="00AE387F" w:rsidP="00BD4196">
            <w:pPr>
              <w:jc w:val="center"/>
            </w:pPr>
            <w:r w:rsidRPr="004A2074">
              <w:t>Teachers, pupils, support staff, parents</w:t>
            </w:r>
          </w:p>
        </w:tc>
      </w:tr>
    </w:tbl>
    <w:p w14:paraId="0D931F3E" w14:textId="59B1308C" w:rsidR="00AE387F" w:rsidRDefault="00AE387F" w:rsidP="00AE387F">
      <w:pPr>
        <w:pStyle w:val="NoSpacing"/>
        <w:rPr>
          <w:b/>
        </w:rPr>
      </w:pPr>
    </w:p>
    <w:p w14:paraId="7DA04D63" w14:textId="09C5C9B3" w:rsidR="006629C0" w:rsidRDefault="006629C0" w:rsidP="00AE387F">
      <w:pPr>
        <w:pStyle w:val="NoSpacing"/>
        <w:rPr>
          <w:b/>
        </w:rPr>
      </w:pPr>
    </w:p>
    <w:p w14:paraId="03D79FE3" w14:textId="021D825D" w:rsidR="006629C0" w:rsidRDefault="006629C0" w:rsidP="00AE387F">
      <w:pPr>
        <w:pStyle w:val="NoSpacing"/>
        <w:rPr>
          <w:b/>
        </w:rPr>
      </w:pPr>
    </w:p>
    <w:p w14:paraId="411ED46B" w14:textId="5969EB88" w:rsidR="006629C0" w:rsidRDefault="006629C0" w:rsidP="00AE387F">
      <w:pPr>
        <w:pStyle w:val="NoSpacing"/>
        <w:rPr>
          <w:b/>
        </w:rPr>
      </w:pPr>
    </w:p>
    <w:p w14:paraId="4F7DA722" w14:textId="22819E51" w:rsidR="00AC4363" w:rsidRDefault="00AC4363" w:rsidP="00AE387F">
      <w:pPr>
        <w:pStyle w:val="NoSpacing"/>
        <w:rPr>
          <w:b/>
        </w:rPr>
      </w:pPr>
    </w:p>
    <w:p w14:paraId="61A35088" w14:textId="77777777" w:rsidR="00AC4363" w:rsidRPr="00AC40C3" w:rsidRDefault="00AC4363" w:rsidP="00AE387F">
      <w:pPr>
        <w:pStyle w:val="NoSpacing"/>
        <w:rPr>
          <w:b/>
        </w:rPr>
      </w:pPr>
    </w:p>
    <w:tbl>
      <w:tblPr>
        <w:tblStyle w:val="TableGrid"/>
        <w:tblW w:w="0" w:type="auto"/>
        <w:tblLook w:val="04A0" w:firstRow="1" w:lastRow="0" w:firstColumn="1" w:lastColumn="0" w:noHBand="0" w:noVBand="1"/>
      </w:tblPr>
      <w:tblGrid>
        <w:gridCol w:w="10194"/>
      </w:tblGrid>
      <w:tr w:rsidR="00AE387F" w:rsidRPr="00AC40C3" w14:paraId="1DD0E6EA" w14:textId="77777777" w:rsidTr="00BD4196">
        <w:tc>
          <w:tcPr>
            <w:tcW w:w="15388" w:type="dxa"/>
            <w:shd w:val="clear" w:color="auto" w:fill="D9D9D9" w:themeFill="background1" w:themeFillShade="D9"/>
          </w:tcPr>
          <w:p w14:paraId="6022457E" w14:textId="77777777" w:rsidR="00AE387F" w:rsidRPr="00AC40C3" w:rsidRDefault="00AE387F" w:rsidP="00BD4196">
            <w:pPr>
              <w:pStyle w:val="NoSpacing"/>
              <w:rPr>
                <w:b/>
              </w:rPr>
            </w:pPr>
            <w:r w:rsidRPr="00AC40C3">
              <w:rPr>
                <w:b/>
              </w:rPr>
              <w:t>Main Purpose of Job:</w:t>
            </w:r>
          </w:p>
        </w:tc>
      </w:tr>
      <w:tr w:rsidR="00AE387F" w:rsidRPr="00922167" w14:paraId="2AC5D065" w14:textId="77777777" w:rsidTr="00BD4196">
        <w:tc>
          <w:tcPr>
            <w:tcW w:w="15388" w:type="dxa"/>
          </w:tcPr>
          <w:p w14:paraId="72376750" w14:textId="77777777" w:rsidR="00AE387F" w:rsidRPr="00F51E70" w:rsidRDefault="00AE387F" w:rsidP="00BD4196">
            <w:pPr>
              <w:pStyle w:val="ListParagraph"/>
              <w:numPr>
                <w:ilvl w:val="0"/>
                <w:numId w:val="11"/>
              </w:numPr>
              <w:spacing w:after="0" w:line="240" w:lineRule="auto"/>
            </w:pPr>
            <w:r w:rsidRPr="00F51E70">
              <w:t>To take a pro-active role in the support of the educational, social and physical needs of the pupils</w:t>
            </w:r>
          </w:p>
          <w:p w14:paraId="52834CC4" w14:textId="77777777" w:rsidR="00AE387F" w:rsidRPr="00F51E70" w:rsidRDefault="00AE387F" w:rsidP="00BD4196">
            <w:pPr>
              <w:pStyle w:val="ListParagraph"/>
              <w:numPr>
                <w:ilvl w:val="0"/>
                <w:numId w:val="11"/>
              </w:numPr>
              <w:spacing w:after="0" w:line="240" w:lineRule="auto"/>
            </w:pPr>
            <w:r w:rsidRPr="00F51E70">
              <w:t>To meet the needs of pupils with specific special education needs, within an ARB or a mainstream setting)</w:t>
            </w:r>
          </w:p>
          <w:p w14:paraId="1224D9D7" w14:textId="77777777" w:rsidR="00AE387F" w:rsidRPr="00141472" w:rsidRDefault="00AE387F" w:rsidP="00BD4196">
            <w:pPr>
              <w:pStyle w:val="ListParagraph"/>
              <w:numPr>
                <w:ilvl w:val="0"/>
                <w:numId w:val="11"/>
              </w:numPr>
              <w:spacing w:after="0" w:line="240" w:lineRule="auto"/>
            </w:pPr>
            <w:r w:rsidRPr="00F51E70">
              <w:t>To support the curriculum and the school through the provision of high level assistance to the teacher in the practical organisation of class activities, undertaking group work and ensuring the welfare and development of pupils</w:t>
            </w:r>
          </w:p>
        </w:tc>
      </w:tr>
    </w:tbl>
    <w:p w14:paraId="01D86A84" w14:textId="77777777" w:rsidR="00AE387F" w:rsidRPr="00922167" w:rsidRDefault="00AE387F" w:rsidP="00AE387F">
      <w:pPr>
        <w:pStyle w:val="NoSpacing"/>
        <w:rPr>
          <w:b/>
        </w:rPr>
      </w:pPr>
    </w:p>
    <w:tbl>
      <w:tblPr>
        <w:tblStyle w:val="TableGrid"/>
        <w:tblW w:w="0" w:type="auto"/>
        <w:tblLook w:val="04A0" w:firstRow="1" w:lastRow="0" w:firstColumn="1" w:lastColumn="0" w:noHBand="0" w:noVBand="1"/>
      </w:tblPr>
      <w:tblGrid>
        <w:gridCol w:w="10194"/>
      </w:tblGrid>
      <w:tr w:rsidR="00AE387F" w:rsidRPr="00922167" w14:paraId="1933814D" w14:textId="77777777" w:rsidTr="00BD4196">
        <w:tc>
          <w:tcPr>
            <w:tcW w:w="15388" w:type="dxa"/>
            <w:shd w:val="clear" w:color="auto" w:fill="D9D9D9" w:themeFill="background1" w:themeFillShade="D9"/>
          </w:tcPr>
          <w:p w14:paraId="667B09CA" w14:textId="77777777" w:rsidR="00AE387F" w:rsidRPr="00922167" w:rsidRDefault="00AE387F" w:rsidP="00BD4196">
            <w:pPr>
              <w:pStyle w:val="NoSpacing"/>
              <w:rPr>
                <w:b/>
              </w:rPr>
            </w:pPr>
            <w:r w:rsidRPr="00922167">
              <w:rPr>
                <w:b/>
              </w:rPr>
              <w:t>Main Duties and Responsibilities:</w:t>
            </w:r>
          </w:p>
        </w:tc>
      </w:tr>
      <w:tr w:rsidR="00AE387F" w:rsidRPr="00922167" w14:paraId="60144F1B" w14:textId="77777777" w:rsidTr="00BD4196">
        <w:tc>
          <w:tcPr>
            <w:tcW w:w="15388" w:type="dxa"/>
          </w:tcPr>
          <w:p w14:paraId="67F41534" w14:textId="77777777" w:rsidR="00AE387F" w:rsidRPr="00922167" w:rsidRDefault="00AE387F" w:rsidP="00BD4196">
            <w:pPr>
              <w:pStyle w:val="NoSpacing"/>
            </w:pPr>
          </w:p>
          <w:p w14:paraId="19DE4881" w14:textId="77777777" w:rsidR="00AE387F" w:rsidRPr="00800E6B" w:rsidRDefault="00AE387F" w:rsidP="00BD4196">
            <w:pPr>
              <w:numPr>
                <w:ilvl w:val="0"/>
                <w:numId w:val="12"/>
              </w:numPr>
              <w:spacing w:after="0" w:line="240" w:lineRule="auto"/>
            </w:pPr>
            <w:r w:rsidRPr="00800E6B">
              <w:t>To assist individuals and groups of children in developing knowledge, skills and attitudes as defined by the Curriculum.  To take into account the learning support involved to aid the children to learn as effectively as possible</w:t>
            </w:r>
          </w:p>
          <w:p w14:paraId="7F9043D1" w14:textId="77777777" w:rsidR="00AE387F" w:rsidRPr="00800E6B" w:rsidRDefault="00AE387F" w:rsidP="00BD4196">
            <w:pPr>
              <w:numPr>
                <w:ilvl w:val="0"/>
                <w:numId w:val="12"/>
              </w:numPr>
              <w:spacing w:after="0" w:line="240" w:lineRule="auto"/>
            </w:pPr>
            <w:r w:rsidRPr="00800E6B">
              <w:t>To establish supportive relationships with the pupils to encourage acceptance, inclusion, social integration and individual development, promoting and reinforcing pupils’ self-esteem.</w:t>
            </w:r>
          </w:p>
          <w:p w14:paraId="5C86A9A7" w14:textId="77777777" w:rsidR="00AE387F" w:rsidRPr="00800E6B" w:rsidRDefault="00AE387F" w:rsidP="00BD4196">
            <w:pPr>
              <w:numPr>
                <w:ilvl w:val="0"/>
                <w:numId w:val="12"/>
              </w:numPr>
              <w:spacing w:after="0" w:line="240" w:lineRule="auto"/>
            </w:pPr>
            <w:r w:rsidRPr="00800E6B">
              <w:t>To supervise an individual or small group of children within a class under the overall control of the teacher</w:t>
            </w:r>
          </w:p>
          <w:p w14:paraId="352747E8" w14:textId="77777777" w:rsidR="00AE387F" w:rsidRPr="00E62B1F" w:rsidRDefault="00AE387F" w:rsidP="00BD4196">
            <w:pPr>
              <w:numPr>
                <w:ilvl w:val="0"/>
                <w:numId w:val="12"/>
              </w:numPr>
              <w:spacing w:after="0" w:line="240" w:lineRule="auto"/>
            </w:pPr>
            <w:r w:rsidRPr="00800E6B">
              <w:t>To assist in preparing, using and maintaining relevant teaching resources, including wall displays and cleaning up classrooms after activities</w:t>
            </w:r>
            <w:r>
              <w:t xml:space="preserve">. </w:t>
            </w:r>
            <w:r w:rsidRPr="00E62B1F">
              <w:t>To be responsible for monitoring the use of and maintaining an up-to-date inventory of all classroom materials and equipment, monitor stock levels of materials, check for missing and/or damaged equipment, and arrange for new supplies to be ordered as required</w:t>
            </w:r>
          </w:p>
          <w:p w14:paraId="3EFE59C3" w14:textId="77777777" w:rsidR="00AE387F" w:rsidRPr="00800E6B" w:rsidRDefault="00AE387F" w:rsidP="00BD4196">
            <w:pPr>
              <w:numPr>
                <w:ilvl w:val="0"/>
                <w:numId w:val="12"/>
              </w:numPr>
              <w:spacing w:after="0" w:line="240" w:lineRule="auto"/>
            </w:pPr>
            <w:r>
              <w:t xml:space="preserve">To </w:t>
            </w:r>
            <w:r w:rsidRPr="00800E6B">
              <w:t xml:space="preserve">assist with lunch and break time supervision of children on a rota basis in accordance with </w:t>
            </w:r>
            <w:r w:rsidRPr="00F51E70">
              <w:t>the School’s</w:t>
            </w:r>
            <w:r w:rsidRPr="00800E6B">
              <w:t xml:space="preserve"> Policy for Playground Supervision.</w:t>
            </w:r>
          </w:p>
          <w:p w14:paraId="3EC65672" w14:textId="77777777" w:rsidR="00AE387F" w:rsidRPr="00800E6B" w:rsidRDefault="00AE387F" w:rsidP="00BD4196">
            <w:pPr>
              <w:numPr>
                <w:ilvl w:val="0"/>
                <w:numId w:val="12"/>
              </w:numPr>
              <w:spacing w:after="0" w:line="240" w:lineRule="auto"/>
            </w:pPr>
            <w:r w:rsidRPr="00800E6B">
              <w:t>To accompany children on educational visits and outings as supervised by the Teacher</w:t>
            </w:r>
          </w:p>
          <w:p w14:paraId="59EF2DA0" w14:textId="77777777" w:rsidR="00AE387F" w:rsidRPr="00800E6B" w:rsidRDefault="00AE387F" w:rsidP="00BD4196">
            <w:pPr>
              <w:numPr>
                <w:ilvl w:val="0"/>
                <w:numId w:val="12"/>
              </w:numPr>
              <w:spacing w:after="0" w:line="240" w:lineRule="auto"/>
            </w:pPr>
            <w:r w:rsidRPr="00800E6B">
              <w:t>To assist with the assessment, monitoring and recording of children’s progress, achievement, health, behaviour and general wellbeing and to feedback any to the Teacher or Headteacher as appropriate</w:t>
            </w:r>
          </w:p>
          <w:p w14:paraId="47B647A3" w14:textId="77777777" w:rsidR="00AE387F" w:rsidRPr="00800E6B" w:rsidRDefault="00AE387F" w:rsidP="00BD4196">
            <w:pPr>
              <w:ind w:left="360"/>
            </w:pPr>
          </w:p>
          <w:p w14:paraId="36E7235D" w14:textId="77777777" w:rsidR="00AE387F" w:rsidRDefault="00AE387F" w:rsidP="00BD4196">
            <w:pPr>
              <w:numPr>
                <w:ilvl w:val="0"/>
                <w:numId w:val="12"/>
              </w:numPr>
              <w:spacing w:after="0" w:line="240" w:lineRule="auto"/>
            </w:pPr>
            <w:r w:rsidRPr="00800E6B">
              <w:t>To be aware of confidential issues linked to home/pupil/teacher/</w:t>
            </w:r>
            <w:r w:rsidRPr="00F51E70">
              <w:t>school work</w:t>
            </w:r>
            <w:r w:rsidRPr="00800E6B">
              <w:t xml:space="preserve"> and to ensure the confidentiality of such sensitive information</w:t>
            </w:r>
          </w:p>
          <w:p w14:paraId="5C4476E2" w14:textId="77777777" w:rsidR="00AE387F" w:rsidRPr="00F03D94" w:rsidRDefault="00AE387F" w:rsidP="00BD4196">
            <w:pPr>
              <w:numPr>
                <w:ilvl w:val="0"/>
                <w:numId w:val="12"/>
              </w:numPr>
              <w:spacing w:after="0" w:line="240" w:lineRule="auto"/>
            </w:pPr>
            <w:r w:rsidRPr="00F03D94">
              <w:t>To assess, monitor and record children’s progress in relation to IEP’s, and to feedback to the SENCO/Teacher with regard to children’s progress and the success of IEP’s, including making recommendations for alterations to improve the effectiveness of</w:t>
            </w:r>
            <w:r>
              <w:t xml:space="preserve"> IEP’s</w:t>
            </w:r>
          </w:p>
          <w:p w14:paraId="49919C9C" w14:textId="77777777" w:rsidR="00AE387F" w:rsidRPr="00F03D94" w:rsidRDefault="00AE387F" w:rsidP="00BD4196">
            <w:pPr>
              <w:numPr>
                <w:ilvl w:val="0"/>
                <w:numId w:val="12"/>
              </w:numPr>
              <w:spacing w:after="0" w:line="240" w:lineRule="auto"/>
            </w:pPr>
            <w:r w:rsidRPr="00800E6B">
              <w:t>To meet with the SENCO and/or other appropriate staff</w:t>
            </w:r>
            <w:r>
              <w:t xml:space="preserve"> </w:t>
            </w:r>
            <w:r w:rsidRPr="00F03D94">
              <w:t>on a regular basis to discuss improvements to the teaching practices, delivery of the curriculum and progress and concerns regarding individual pupils</w:t>
            </w:r>
          </w:p>
          <w:p w14:paraId="7231E4B6" w14:textId="77777777" w:rsidR="00AE387F" w:rsidRPr="00800E6B" w:rsidRDefault="00AE387F" w:rsidP="00BD4196">
            <w:pPr>
              <w:numPr>
                <w:ilvl w:val="0"/>
                <w:numId w:val="12"/>
              </w:numPr>
              <w:spacing w:after="0" w:line="240" w:lineRule="auto"/>
            </w:pPr>
            <w:r w:rsidRPr="00800E6B">
              <w:t>To administer basic first aid and assist in the dispensing of medically prescribed controlled drug in line with school procedures if trained</w:t>
            </w:r>
          </w:p>
          <w:p w14:paraId="7F20045D" w14:textId="77777777" w:rsidR="00AE387F" w:rsidRDefault="00AE387F" w:rsidP="00BD4196">
            <w:pPr>
              <w:numPr>
                <w:ilvl w:val="0"/>
                <w:numId w:val="12"/>
              </w:numPr>
              <w:spacing w:after="0" w:line="240" w:lineRule="auto"/>
            </w:pPr>
            <w:r w:rsidRPr="00800E6B">
              <w:t>To carry out administrative tasks associated with all of the above duties as directed by the teacher</w:t>
            </w:r>
          </w:p>
          <w:p w14:paraId="0A545382" w14:textId="77777777" w:rsidR="00AE387F" w:rsidRPr="00922167" w:rsidRDefault="00AE387F" w:rsidP="00BD4196">
            <w:pPr>
              <w:numPr>
                <w:ilvl w:val="0"/>
                <w:numId w:val="12"/>
              </w:numPr>
              <w:spacing w:after="0" w:line="240" w:lineRule="auto"/>
            </w:pPr>
            <w:r w:rsidRPr="00F51E70">
              <w:t>To meet the needs of pupils with emotional and behavioural difficulties.  To control the pupil to prevent harm and disruption to the pupil or others, within the limits of the post holders training school policies and procedures</w:t>
            </w:r>
          </w:p>
        </w:tc>
      </w:tr>
    </w:tbl>
    <w:p w14:paraId="062BB772" w14:textId="77777777" w:rsidR="00AE387F" w:rsidRPr="00922167" w:rsidRDefault="00AE387F" w:rsidP="00AE387F"/>
    <w:tbl>
      <w:tblPr>
        <w:tblStyle w:val="TableGrid"/>
        <w:tblW w:w="0" w:type="auto"/>
        <w:tblLook w:val="04A0" w:firstRow="1" w:lastRow="0" w:firstColumn="1" w:lastColumn="0" w:noHBand="0" w:noVBand="1"/>
      </w:tblPr>
      <w:tblGrid>
        <w:gridCol w:w="10194"/>
      </w:tblGrid>
      <w:tr w:rsidR="00AE387F" w:rsidRPr="00922167" w14:paraId="0AA7F647" w14:textId="77777777" w:rsidTr="00BD4196">
        <w:trPr>
          <w:trHeight w:val="548"/>
        </w:trPr>
        <w:tc>
          <w:tcPr>
            <w:tcW w:w="10456" w:type="dxa"/>
            <w:shd w:val="clear" w:color="auto" w:fill="D9D9D9" w:themeFill="background1" w:themeFillShade="D9"/>
          </w:tcPr>
          <w:p w14:paraId="562954D3" w14:textId="77777777" w:rsidR="00AE387F" w:rsidRPr="002F77BB" w:rsidRDefault="00AE387F" w:rsidP="00BD4196">
            <w:pPr>
              <w:rPr>
                <w:b/>
              </w:rPr>
            </w:pPr>
            <w:r>
              <w:rPr>
                <w:b/>
              </w:rPr>
              <w:t>General/Other:</w:t>
            </w:r>
          </w:p>
        </w:tc>
      </w:tr>
      <w:tr w:rsidR="00AE387F" w:rsidRPr="00922167" w14:paraId="026A5E73" w14:textId="77777777" w:rsidTr="00BD4196">
        <w:trPr>
          <w:trHeight w:val="70"/>
        </w:trPr>
        <w:tc>
          <w:tcPr>
            <w:tcW w:w="10456" w:type="dxa"/>
          </w:tcPr>
          <w:p w14:paraId="689FAA2D" w14:textId="77777777" w:rsidR="00AE387F" w:rsidRDefault="00AE387F" w:rsidP="00BD4196">
            <w:pPr>
              <w:pStyle w:val="NoSpacing"/>
            </w:pPr>
          </w:p>
          <w:p w14:paraId="50507CE1" w14:textId="77777777" w:rsidR="00AE387F" w:rsidRPr="00F51E70" w:rsidRDefault="00AE387F" w:rsidP="00BD4196">
            <w:pPr>
              <w:pStyle w:val="NoSpacing"/>
              <w:numPr>
                <w:ilvl w:val="0"/>
                <w:numId w:val="8"/>
              </w:numPr>
            </w:pPr>
            <w:r w:rsidRPr="00F51E70">
              <w:t xml:space="preserve">To ensure that pupils needs are prioritised and to have a clear sight of how this role impacts on the academy’s and the trust’s pupils at all times  </w:t>
            </w:r>
          </w:p>
          <w:p w14:paraId="3AD3993B" w14:textId="051662F8" w:rsidR="00AE387F" w:rsidRPr="00F51E70" w:rsidRDefault="00AE387F" w:rsidP="00BD4196">
            <w:pPr>
              <w:pStyle w:val="NoSpacing"/>
              <w:numPr>
                <w:ilvl w:val="0"/>
                <w:numId w:val="8"/>
              </w:numPr>
            </w:pPr>
            <w:r w:rsidRPr="00F51E70">
              <w:lastRenderedPageBreak/>
              <w:t xml:space="preserve">To act as a </w:t>
            </w:r>
            <w:r w:rsidR="00AC4363">
              <w:t>t</w:t>
            </w:r>
            <w:r w:rsidRPr="00F51E70">
              <w:t>rust</w:t>
            </w:r>
            <w:r w:rsidR="00AC4363">
              <w:t>ed</w:t>
            </w:r>
            <w:r w:rsidRPr="00F51E70">
              <w:t xml:space="preserve"> team member and provide support and cover for other staff where needs arise inclusive of occasional work at other sites within a reasonable travel distance</w:t>
            </w:r>
          </w:p>
          <w:p w14:paraId="62AA4FF0" w14:textId="77777777" w:rsidR="00AE387F" w:rsidRPr="00F51E70" w:rsidRDefault="00AE387F" w:rsidP="00BD4196">
            <w:pPr>
              <w:pStyle w:val="NoSpacing"/>
              <w:numPr>
                <w:ilvl w:val="0"/>
                <w:numId w:val="8"/>
              </w:numPr>
            </w:pPr>
            <w:r w:rsidRPr="00F51E70">
              <w:t xml:space="preserve">To be aware of and adhere to all Trust policies and procedures </w:t>
            </w:r>
          </w:p>
          <w:p w14:paraId="3AC98C6B" w14:textId="77777777" w:rsidR="00AE387F" w:rsidRPr="00F51E70" w:rsidRDefault="00AE387F" w:rsidP="00BD4196">
            <w:pPr>
              <w:pStyle w:val="NoSpacing"/>
              <w:numPr>
                <w:ilvl w:val="0"/>
                <w:numId w:val="8"/>
              </w:numPr>
            </w:pPr>
            <w:r w:rsidRPr="00F51E70">
              <w:t>To be responsible for your own continuing self-development and attend meetings as appropriate</w:t>
            </w:r>
          </w:p>
          <w:p w14:paraId="611CC3BB" w14:textId="77777777" w:rsidR="00AE387F" w:rsidRPr="00F51E70" w:rsidRDefault="00AE387F" w:rsidP="00BD4196">
            <w:pPr>
              <w:pStyle w:val="NoSpacing"/>
              <w:numPr>
                <w:ilvl w:val="0"/>
                <w:numId w:val="8"/>
              </w:numPr>
            </w:pPr>
            <w:r w:rsidRPr="00F51E70">
              <w:t>To undertake other duties appropriate to the post as required</w:t>
            </w:r>
          </w:p>
          <w:p w14:paraId="278DB520" w14:textId="77777777" w:rsidR="00AE387F" w:rsidRPr="00922167" w:rsidRDefault="00AE387F" w:rsidP="00BD4196">
            <w:pPr>
              <w:pStyle w:val="NoSpacing"/>
            </w:pPr>
          </w:p>
        </w:tc>
      </w:tr>
    </w:tbl>
    <w:p w14:paraId="45B622BD" w14:textId="76B28F4B" w:rsidR="00AE387F" w:rsidRDefault="00AE387F" w:rsidP="00AE387F">
      <w:pPr>
        <w:pStyle w:val="NoSpacing"/>
        <w:rPr>
          <w:color w:val="141412"/>
          <w:sz w:val="24"/>
          <w:szCs w:val="24"/>
          <w:lang w:val="en-US"/>
        </w:rPr>
      </w:pPr>
    </w:p>
    <w:p w14:paraId="3B3035EB" w14:textId="77777777" w:rsidR="006629C0" w:rsidRDefault="006629C0" w:rsidP="00AE387F">
      <w:pPr>
        <w:pStyle w:val="NoSpacing"/>
        <w:rPr>
          <w:color w:val="141412"/>
          <w:sz w:val="24"/>
          <w:szCs w:val="24"/>
          <w:lang w:val="en-US"/>
        </w:rPr>
      </w:pPr>
    </w:p>
    <w:tbl>
      <w:tblPr>
        <w:tblStyle w:val="TableGrid"/>
        <w:tblW w:w="0" w:type="auto"/>
        <w:tblLook w:val="04A0" w:firstRow="1" w:lastRow="0" w:firstColumn="1" w:lastColumn="0" w:noHBand="0" w:noVBand="1"/>
      </w:tblPr>
      <w:tblGrid>
        <w:gridCol w:w="2284"/>
        <w:gridCol w:w="2332"/>
        <w:gridCol w:w="2275"/>
        <w:gridCol w:w="3303"/>
      </w:tblGrid>
      <w:tr w:rsidR="00AE387F" w14:paraId="6E229796" w14:textId="77777777" w:rsidTr="00BD4196">
        <w:tc>
          <w:tcPr>
            <w:tcW w:w="2377" w:type="dxa"/>
            <w:shd w:val="clear" w:color="auto" w:fill="D9D9D9" w:themeFill="background1" w:themeFillShade="D9"/>
          </w:tcPr>
          <w:p w14:paraId="775F9901" w14:textId="77777777" w:rsidR="00AE387F" w:rsidRDefault="00AE387F" w:rsidP="00BD4196">
            <w:pPr>
              <w:pStyle w:val="NoSpacing"/>
              <w:rPr>
                <w:color w:val="141412"/>
                <w:sz w:val="24"/>
                <w:szCs w:val="24"/>
                <w:lang w:val="en-US"/>
              </w:rPr>
            </w:pPr>
            <w:r w:rsidRPr="00A94FAE">
              <w:rPr>
                <w:b/>
              </w:rPr>
              <w:t>Person Specification</w:t>
            </w:r>
            <w:r>
              <w:rPr>
                <w:b/>
              </w:rPr>
              <w:t>:</w:t>
            </w:r>
          </w:p>
        </w:tc>
        <w:tc>
          <w:tcPr>
            <w:tcW w:w="2411" w:type="dxa"/>
            <w:shd w:val="clear" w:color="auto" w:fill="D9D9D9" w:themeFill="background1" w:themeFillShade="D9"/>
          </w:tcPr>
          <w:p w14:paraId="297DC53C" w14:textId="77777777" w:rsidR="00AE387F" w:rsidRPr="00610D9B" w:rsidRDefault="00AE387F" w:rsidP="00BD4196">
            <w:pPr>
              <w:pStyle w:val="NoSpacing"/>
              <w:rPr>
                <w:b/>
              </w:rPr>
            </w:pPr>
            <w:r w:rsidRPr="00610D9B">
              <w:rPr>
                <w:b/>
              </w:rPr>
              <w:t xml:space="preserve">Essential </w:t>
            </w:r>
          </w:p>
        </w:tc>
        <w:tc>
          <w:tcPr>
            <w:tcW w:w="2365" w:type="dxa"/>
            <w:shd w:val="clear" w:color="auto" w:fill="D9D9D9" w:themeFill="background1" w:themeFillShade="D9"/>
          </w:tcPr>
          <w:p w14:paraId="59044AAA" w14:textId="77777777" w:rsidR="00AE387F" w:rsidRPr="00610D9B" w:rsidRDefault="00AE387F" w:rsidP="00BD4196">
            <w:pPr>
              <w:pStyle w:val="NoSpacing"/>
              <w:rPr>
                <w:b/>
              </w:rPr>
            </w:pPr>
            <w:r>
              <w:rPr>
                <w:b/>
              </w:rPr>
              <w:t>Desirable</w:t>
            </w:r>
          </w:p>
        </w:tc>
        <w:tc>
          <w:tcPr>
            <w:tcW w:w="3303" w:type="dxa"/>
            <w:shd w:val="clear" w:color="auto" w:fill="D9D9D9" w:themeFill="background1" w:themeFillShade="D9"/>
          </w:tcPr>
          <w:p w14:paraId="14B13A9F" w14:textId="77777777" w:rsidR="00AE387F" w:rsidRPr="00610D9B" w:rsidRDefault="00AE387F" w:rsidP="00BD4196">
            <w:pPr>
              <w:pStyle w:val="NoSpacing"/>
              <w:rPr>
                <w:b/>
              </w:rPr>
            </w:pPr>
            <w:r w:rsidRPr="00610D9B">
              <w:rPr>
                <w:b/>
              </w:rPr>
              <w:t>Recruiting method</w:t>
            </w:r>
          </w:p>
        </w:tc>
      </w:tr>
      <w:tr w:rsidR="00AE387F" w14:paraId="7451DC3C" w14:textId="77777777" w:rsidTr="00BD4196">
        <w:tc>
          <w:tcPr>
            <w:tcW w:w="2377" w:type="dxa"/>
            <w:shd w:val="clear" w:color="auto" w:fill="D9D9D9" w:themeFill="background1" w:themeFillShade="D9"/>
          </w:tcPr>
          <w:p w14:paraId="401E4DAD" w14:textId="77777777" w:rsidR="00AE387F" w:rsidRPr="00610D9B" w:rsidRDefault="00AE387F" w:rsidP="00BD4196">
            <w:pPr>
              <w:rPr>
                <w:b/>
              </w:rPr>
            </w:pPr>
            <w:r w:rsidRPr="00610D9B">
              <w:rPr>
                <w:b/>
              </w:rPr>
              <w:t xml:space="preserve">Education and Training </w:t>
            </w:r>
          </w:p>
        </w:tc>
        <w:tc>
          <w:tcPr>
            <w:tcW w:w="2411" w:type="dxa"/>
          </w:tcPr>
          <w:p w14:paraId="6596CD2C" w14:textId="77777777" w:rsidR="00AE387F" w:rsidRDefault="00AE387F" w:rsidP="00BD4196">
            <w:r w:rsidRPr="00800E6B">
              <w:t xml:space="preserve">Good </w:t>
            </w:r>
            <w:r>
              <w:t>levels of literacy and numeracy</w:t>
            </w:r>
          </w:p>
          <w:p w14:paraId="6549FD54" w14:textId="77777777" w:rsidR="00AE387F" w:rsidRPr="003E00AB" w:rsidRDefault="00AE387F" w:rsidP="00BD4196">
            <w:r w:rsidRPr="003E00AB">
              <w:t xml:space="preserve">Qualified to NVQ level 2 or </w:t>
            </w:r>
            <w:r>
              <w:t xml:space="preserve">equivalent in a relevant area </w:t>
            </w:r>
          </w:p>
          <w:p w14:paraId="62887261" w14:textId="77777777" w:rsidR="00AE387F" w:rsidRPr="00A94FAE" w:rsidRDefault="00AE387F" w:rsidP="00BD4196"/>
        </w:tc>
        <w:tc>
          <w:tcPr>
            <w:tcW w:w="2365" w:type="dxa"/>
          </w:tcPr>
          <w:p w14:paraId="2798DE8A" w14:textId="77777777" w:rsidR="00AE387F" w:rsidRPr="003E00AB" w:rsidRDefault="00AE387F" w:rsidP="00BD4196">
            <w:r w:rsidRPr="003E00AB">
              <w:t>Completion of the DfES Induc</w:t>
            </w:r>
            <w:r>
              <w:t>tion for Teaching Assistants</w:t>
            </w:r>
          </w:p>
          <w:p w14:paraId="2E9E0BCE" w14:textId="77777777" w:rsidR="00AE387F" w:rsidRPr="00A94FAE" w:rsidRDefault="00AE387F" w:rsidP="00BD4196">
            <w:r w:rsidRPr="003E00AB">
              <w:t>CLANSA or Cornwall Certificate in SEN</w:t>
            </w:r>
          </w:p>
        </w:tc>
        <w:tc>
          <w:tcPr>
            <w:tcW w:w="3303" w:type="dxa"/>
          </w:tcPr>
          <w:p w14:paraId="0037B61B" w14:textId="77777777" w:rsidR="00AE387F" w:rsidRPr="00A94FAE" w:rsidRDefault="00AE387F" w:rsidP="00BD4196">
            <w:r w:rsidRPr="00800E6B">
              <w:t>Application</w:t>
            </w:r>
            <w:r>
              <w:t xml:space="preserve"> </w:t>
            </w:r>
          </w:p>
        </w:tc>
      </w:tr>
      <w:tr w:rsidR="00AE387F" w14:paraId="4A64E01B" w14:textId="77777777" w:rsidTr="00BD4196">
        <w:tc>
          <w:tcPr>
            <w:tcW w:w="2377" w:type="dxa"/>
            <w:shd w:val="clear" w:color="auto" w:fill="D9D9D9" w:themeFill="background1" w:themeFillShade="D9"/>
          </w:tcPr>
          <w:p w14:paraId="037ACD02" w14:textId="77777777" w:rsidR="00AE387F" w:rsidRPr="00610D9B" w:rsidRDefault="00AE387F" w:rsidP="00BD4196">
            <w:pPr>
              <w:rPr>
                <w:b/>
              </w:rPr>
            </w:pPr>
            <w:r w:rsidRPr="00610D9B">
              <w:rPr>
                <w:b/>
              </w:rPr>
              <w:t xml:space="preserve">Skills and Experience </w:t>
            </w:r>
          </w:p>
        </w:tc>
        <w:tc>
          <w:tcPr>
            <w:tcW w:w="2411" w:type="dxa"/>
          </w:tcPr>
          <w:p w14:paraId="33CE1A5C" w14:textId="46DF7459" w:rsidR="00AE387F" w:rsidRPr="00800E6B" w:rsidRDefault="00AE387F" w:rsidP="00BD4196">
            <w:r>
              <w:t>E</w:t>
            </w:r>
            <w:r w:rsidRPr="00800E6B">
              <w:t>xperience of working with children</w:t>
            </w:r>
          </w:p>
          <w:p w14:paraId="04D5FA24" w14:textId="77777777" w:rsidR="00AE387F" w:rsidRPr="00800E6B" w:rsidRDefault="00AE387F" w:rsidP="00BD4196">
            <w:r w:rsidRPr="00800E6B">
              <w:t>Organisational skills</w:t>
            </w:r>
          </w:p>
          <w:p w14:paraId="1FE9EBD4" w14:textId="77777777" w:rsidR="00AE387F" w:rsidRDefault="00AE387F" w:rsidP="00BD4196">
            <w:r w:rsidRPr="00800E6B">
              <w:t>Good communication skills</w:t>
            </w:r>
          </w:p>
          <w:p w14:paraId="6C08F90F" w14:textId="77777777" w:rsidR="00AE387F" w:rsidRPr="007B6EF9" w:rsidRDefault="00AE387F" w:rsidP="00BD4196">
            <w:pPr>
              <w:rPr>
                <w:rFonts w:ascii="Arial" w:hAnsi="Arial" w:cs="Arial"/>
                <w:sz w:val="20"/>
                <w:szCs w:val="20"/>
              </w:rPr>
            </w:pPr>
            <w:r w:rsidRPr="007B6EF9">
              <w:rPr>
                <w:rFonts w:ascii="Arial" w:hAnsi="Arial" w:cs="Arial"/>
                <w:sz w:val="20"/>
                <w:szCs w:val="20"/>
              </w:rPr>
              <w:t>Able to prior</w:t>
            </w:r>
            <w:r>
              <w:rPr>
                <w:rFonts w:ascii="Arial" w:hAnsi="Arial" w:cs="Arial"/>
                <w:sz w:val="20"/>
                <w:szCs w:val="20"/>
              </w:rPr>
              <w:t>itise between different demands</w:t>
            </w:r>
          </w:p>
          <w:p w14:paraId="2F479482" w14:textId="77777777" w:rsidR="00AE387F" w:rsidRPr="007B6EF9" w:rsidRDefault="00AE387F" w:rsidP="00BD4196">
            <w:pPr>
              <w:rPr>
                <w:rFonts w:ascii="Arial" w:hAnsi="Arial" w:cs="Arial"/>
                <w:sz w:val="20"/>
                <w:szCs w:val="20"/>
              </w:rPr>
            </w:pPr>
            <w:r w:rsidRPr="007B6EF9">
              <w:rPr>
                <w:rFonts w:ascii="Arial" w:hAnsi="Arial" w:cs="Arial"/>
                <w:sz w:val="20"/>
                <w:szCs w:val="20"/>
              </w:rPr>
              <w:t>Able to work to deadli</w:t>
            </w:r>
            <w:r>
              <w:rPr>
                <w:rFonts w:ascii="Arial" w:hAnsi="Arial" w:cs="Arial"/>
                <w:sz w:val="20"/>
                <w:szCs w:val="20"/>
              </w:rPr>
              <w:t>nes</w:t>
            </w:r>
          </w:p>
          <w:p w14:paraId="681913F8" w14:textId="77777777" w:rsidR="00AE387F" w:rsidRPr="003347F8" w:rsidRDefault="00AE387F" w:rsidP="00BD4196">
            <w:pPr>
              <w:rPr>
                <w:rFonts w:ascii="Arial" w:hAnsi="Arial" w:cs="Arial"/>
                <w:sz w:val="20"/>
                <w:szCs w:val="20"/>
              </w:rPr>
            </w:pPr>
            <w:r w:rsidRPr="007B6EF9">
              <w:rPr>
                <w:rFonts w:ascii="Arial" w:hAnsi="Arial" w:cs="Arial"/>
                <w:sz w:val="20"/>
                <w:szCs w:val="20"/>
              </w:rPr>
              <w:t>Self-motiva</w:t>
            </w:r>
            <w:r>
              <w:rPr>
                <w:rFonts w:ascii="Arial" w:hAnsi="Arial" w:cs="Arial"/>
                <w:sz w:val="20"/>
                <w:szCs w:val="20"/>
              </w:rPr>
              <w:t>ted, and able to work in a team</w:t>
            </w:r>
          </w:p>
        </w:tc>
        <w:tc>
          <w:tcPr>
            <w:tcW w:w="2365" w:type="dxa"/>
          </w:tcPr>
          <w:p w14:paraId="251FFBA5" w14:textId="77777777" w:rsidR="00AE387F" w:rsidRDefault="00AE387F" w:rsidP="00BD4196">
            <w:r>
              <w:t>Experience of working with children in a school or similar environment</w:t>
            </w:r>
          </w:p>
          <w:p w14:paraId="5705A7A8" w14:textId="77777777" w:rsidR="00AE387F" w:rsidRDefault="00AE387F" w:rsidP="00BD4196"/>
          <w:p w14:paraId="0EFDB326" w14:textId="77777777" w:rsidR="00AE387F" w:rsidRPr="00A94FAE" w:rsidRDefault="00AE387F" w:rsidP="00BD4196"/>
        </w:tc>
        <w:tc>
          <w:tcPr>
            <w:tcW w:w="3303" w:type="dxa"/>
          </w:tcPr>
          <w:p w14:paraId="35CE677C" w14:textId="77777777" w:rsidR="00AE387F" w:rsidRPr="00800E6B" w:rsidRDefault="00AE387F" w:rsidP="00BD4196">
            <w:r w:rsidRPr="00800E6B">
              <w:t>Application/Interview/Assessment</w:t>
            </w:r>
          </w:p>
        </w:tc>
      </w:tr>
      <w:tr w:rsidR="00AE387F" w14:paraId="1F1DDB19" w14:textId="77777777" w:rsidTr="00BD4196">
        <w:tc>
          <w:tcPr>
            <w:tcW w:w="2377" w:type="dxa"/>
            <w:shd w:val="clear" w:color="auto" w:fill="D9D9D9" w:themeFill="background1" w:themeFillShade="D9"/>
          </w:tcPr>
          <w:p w14:paraId="1AF64068" w14:textId="77777777" w:rsidR="00AE387F" w:rsidRPr="00FC1C0B" w:rsidRDefault="00AE387F" w:rsidP="00BD4196">
            <w:pPr>
              <w:rPr>
                <w:b/>
              </w:rPr>
            </w:pPr>
            <w:r w:rsidRPr="00FC1C0B">
              <w:rPr>
                <w:b/>
              </w:rPr>
              <w:t>Specialist Knowledge and Skills</w:t>
            </w:r>
          </w:p>
        </w:tc>
        <w:tc>
          <w:tcPr>
            <w:tcW w:w="2411" w:type="dxa"/>
          </w:tcPr>
          <w:p w14:paraId="74118C07" w14:textId="744F5685" w:rsidR="00AE387F" w:rsidRDefault="00AE387F" w:rsidP="00BD4196">
            <w:r w:rsidRPr="003E00AB">
              <w:t>Knowledge of a particular area of the curriculum or children’s needs (</w:t>
            </w:r>
            <w:proofErr w:type="spellStart"/>
            <w:r w:rsidRPr="003E00AB">
              <w:t>ie</w:t>
            </w:r>
            <w:proofErr w:type="spellEnd"/>
            <w:r w:rsidRPr="003E00AB">
              <w:t xml:space="preserve">: </w:t>
            </w:r>
            <w:r w:rsidR="006629C0">
              <w:t>Autism Spectrum Disorder, e</w:t>
            </w:r>
            <w:r w:rsidRPr="003E00AB">
              <w:t>arly years, EBD, ALS, literacy, numeracy or ICT</w:t>
            </w:r>
            <w:r w:rsidR="006629C0">
              <w:t xml:space="preserve">, </w:t>
            </w:r>
          </w:p>
          <w:p w14:paraId="6035D5DD" w14:textId="77777777" w:rsidR="00AE387F" w:rsidRDefault="00AE387F" w:rsidP="00BD4196">
            <w:r>
              <w:t>Demonstrates an awareness, understanding and commitment to the protection and safeguarding of children and young people</w:t>
            </w:r>
          </w:p>
          <w:p w14:paraId="0C5A59BA" w14:textId="77777777" w:rsidR="00AE387F" w:rsidRPr="00A94FAE" w:rsidRDefault="00AE387F" w:rsidP="00BD4196">
            <w:r>
              <w:t xml:space="preserve">Demonstrates an awareness, understanding and commitment to equal opportunities </w:t>
            </w:r>
          </w:p>
        </w:tc>
        <w:tc>
          <w:tcPr>
            <w:tcW w:w="2365" w:type="dxa"/>
          </w:tcPr>
          <w:p w14:paraId="0130F144" w14:textId="77777777" w:rsidR="00AE387F" w:rsidRPr="003E00AB" w:rsidRDefault="00AE387F" w:rsidP="00BD4196">
            <w:r w:rsidRPr="003E00AB">
              <w:t>Knowledge of a range of issues relevant to education and child development.</w:t>
            </w:r>
          </w:p>
          <w:p w14:paraId="4DA47620" w14:textId="77777777" w:rsidR="00AE387F" w:rsidRPr="003E00AB" w:rsidRDefault="00AE387F" w:rsidP="00BD4196"/>
          <w:p w14:paraId="39547AD9" w14:textId="77777777" w:rsidR="00AE387F" w:rsidRPr="00A94FAE" w:rsidRDefault="00AE387F" w:rsidP="00BD4196"/>
        </w:tc>
        <w:tc>
          <w:tcPr>
            <w:tcW w:w="3303" w:type="dxa"/>
          </w:tcPr>
          <w:p w14:paraId="78F9B83C" w14:textId="77777777" w:rsidR="00AE387F" w:rsidRPr="00800E6B" w:rsidRDefault="00AE387F" w:rsidP="00BD4196">
            <w:r w:rsidRPr="00800E6B">
              <w:t xml:space="preserve">Application/Interview/Assessment </w:t>
            </w:r>
          </w:p>
        </w:tc>
      </w:tr>
      <w:tr w:rsidR="00AE387F" w14:paraId="1B863BA8" w14:textId="77777777" w:rsidTr="00BD4196">
        <w:tc>
          <w:tcPr>
            <w:tcW w:w="2377" w:type="dxa"/>
            <w:shd w:val="clear" w:color="auto" w:fill="D9D9D9" w:themeFill="background1" w:themeFillShade="D9"/>
          </w:tcPr>
          <w:p w14:paraId="576B06F4" w14:textId="77777777" w:rsidR="00AE387F" w:rsidRPr="00610D9B" w:rsidRDefault="00AE387F" w:rsidP="00BD4196">
            <w:pPr>
              <w:rPr>
                <w:b/>
              </w:rPr>
            </w:pPr>
            <w:r>
              <w:rPr>
                <w:b/>
              </w:rPr>
              <w:t xml:space="preserve">Behaviours and Values </w:t>
            </w:r>
          </w:p>
        </w:tc>
        <w:tc>
          <w:tcPr>
            <w:tcW w:w="2411" w:type="dxa"/>
          </w:tcPr>
          <w:p w14:paraId="3FF6934F" w14:textId="2C6B08B8" w:rsidR="00AE387F" w:rsidRDefault="00AC4363" w:rsidP="00BD4196">
            <w:r>
              <w:t>Ability to contribute positively within the ethos of the school</w:t>
            </w:r>
          </w:p>
          <w:p w14:paraId="717E2147" w14:textId="77777777" w:rsidR="00AE387F" w:rsidRPr="00A94FAE" w:rsidRDefault="00AE387F" w:rsidP="00BD4196"/>
        </w:tc>
        <w:tc>
          <w:tcPr>
            <w:tcW w:w="2365" w:type="dxa"/>
          </w:tcPr>
          <w:p w14:paraId="0ECF89FF" w14:textId="77777777" w:rsidR="00AE387F" w:rsidRPr="00A94FAE" w:rsidRDefault="00AE387F" w:rsidP="00BD4196"/>
        </w:tc>
        <w:tc>
          <w:tcPr>
            <w:tcW w:w="3303" w:type="dxa"/>
          </w:tcPr>
          <w:p w14:paraId="4AEDB003" w14:textId="77777777" w:rsidR="00AE387F" w:rsidRDefault="00AE387F" w:rsidP="00BD4196">
            <w:r w:rsidRPr="00800E6B">
              <w:t>Application/Interview/Assessment</w:t>
            </w:r>
            <w:r w:rsidRPr="009C58F7">
              <w:t xml:space="preserve"> </w:t>
            </w:r>
          </w:p>
        </w:tc>
      </w:tr>
    </w:tbl>
    <w:p w14:paraId="550818BA" w14:textId="77777777" w:rsidR="007E04B3" w:rsidRPr="00D43B39" w:rsidRDefault="007E04B3" w:rsidP="007E04B3">
      <w:pPr>
        <w:spacing w:after="360" w:line="240" w:lineRule="auto"/>
        <w:rPr>
          <w:b/>
          <w:i/>
          <w:color w:val="141412"/>
          <w:sz w:val="24"/>
          <w:szCs w:val="24"/>
          <w:lang w:val="en-US"/>
        </w:rPr>
      </w:pPr>
    </w:p>
    <w:tbl>
      <w:tblPr>
        <w:tblStyle w:val="TableGrid"/>
        <w:tblW w:w="0" w:type="auto"/>
        <w:tblLook w:val="04A0" w:firstRow="1" w:lastRow="0" w:firstColumn="1" w:lastColumn="0" w:noHBand="0" w:noVBand="1"/>
      </w:tblPr>
      <w:tblGrid>
        <w:gridCol w:w="10194"/>
      </w:tblGrid>
      <w:tr w:rsidR="007E04B3" w:rsidRPr="00D43B39" w14:paraId="2A427161" w14:textId="77777777" w:rsidTr="0092077A">
        <w:tc>
          <w:tcPr>
            <w:tcW w:w="1045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A976E1" w14:textId="77777777" w:rsidR="007E04B3" w:rsidRPr="00D43B39" w:rsidRDefault="007E04B3" w:rsidP="0092077A">
            <w:pPr>
              <w:spacing w:line="240" w:lineRule="auto"/>
              <w:rPr>
                <w:b/>
              </w:rPr>
            </w:pPr>
            <w:r w:rsidRPr="00D43B39">
              <w:rPr>
                <w:b/>
              </w:rPr>
              <w:t>Special Conditions related to the post</w:t>
            </w:r>
          </w:p>
        </w:tc>
      </w:tr>
      <w:tr w:rsidR="007E04B3" w:rsidRPr="00D43B39" w14:paraId="0F8A3552" w14:textId="77777777" w:rsidTr="0092077A">
        <w:tc>
          <w:tcPr>
            <w:tcW w:w="10456" w:type="dxa"/>
            <w:tcBorders>
              <w:top w:val="single" w:sz="4" w:space="0" w:color="auto"/>
              <w:left w:val="single" w:sz="4" w:space="0" w:color="auto"/>
              <w:bottom w:val="single" w:sz="4" w:space="0" w:color="auto"/>
              <w:right w:val="single" w:sz="4" w:space="0" w:color="auto"/>
            </w:tcBorders>
          </w:tcPr>
          <w:p w14:paraId="52044F55" w14:textId="77777777" w:rsidR="007E04B3" w:rsidRPr="00D43B39" w:rsidRDefault="007E04B3" w:rsidP="0092077A">
            <w:pPr>
              <w:spacing w:line="240" w:lineRule="auto"/>
              <w:rPr>
                <w:b/>
                <w:i/>
              </w:rPr>
            </w:pPr>
            <w:r w:rsidRPr="00D43B39">
              <w:rPr>
                <w:b/>
                <w:i/>
              </w:rPr>
              <w:t>The Trust is committed to safeguarding, promoting the welfare of children and to ensuring a culture of valuing diversity and ensuring equality of opportunities.</w:t>
            </w:r>
          </w:p>
          <w:p w14:paraId="0A645975" w14:textId="77777777" w:rsidR="007E04B3" w:rsidRPr="00D43B39" w:rsidRDefault="007E04B3" w:rsidP="0092077A">
            <w:pPr>
              <w:spacing w:line="240" w:lineRule="auto"/>
              <w:rPr>
                <w:b/>
              </w:rPr>
            </w:pPr>
          </w:p>
          <w:p w14:paraId="46C88E5B" w14:textId="77777777" w:rsidR="007E04B3" w:rsidRPr="00D43B39" w:rsidRDefault="007E04B3" w:rsidP="0092077A">
            <w:pPr>
              <w:spacing w:line="240" w:lineRule="auto"/>
            </w:pPr>
            <w:r w:rsidRPr="00D43B39">
              <w:t xml:space="preserve">Successful applicants must be suitable to work with children and will need to undertake the following before commencing employment: </w:t>
            </w:r>
          </w:p>
          <w:p w14:paraId="170A2362" w14:textId="77777777" w:rsidR="007E04B3" w:rsidRPr="00D43B39" w:rsidRDefault="007E04B3" w:rsidP="0092077A">
            <w:pPr>
              <w:spacing w:line="240" w:lineRule="auto"/>
            </w:pPr>
          </w:p>
          <w:p w14:paraId="7AFC36C6" w14:textId="77777777" w:rsidR="007E04B3" w:rsidRPr="00D43B39" w:rsidRDefault="007E04B3" w:rsidP="007E04B3">
            <w:pPr>
              <w:pStyle w:val="ListParagraph"/>
              <w:numPr>
                <w:ilvl w:val="0"/>
                <w:numId w:val="10"/>
              </w:numPr>
              <w:spacing w:after="0" w:line="240" w:lineRule="auto"/>
            </w:pPr>
            <w:r w:rsidRPr="00D43B39">
              <w:t>Enhanced Disclosure &amp; Barring Service (DBS) Certificate with barred list information</w:t>
            </w:r>
          </w:p>
          <w:p w14:paraId="38CE3168" w14:textId="77777777" w:rsidR="007E04B3" w:rsidRPr="00D43B39" w:rsidRDefault="007E04B3" w:rsidP="007E04B3">
            <w:pPr>
              <w:pStyle w:val="ListParagraph"/>
              <w:numPr>
                <w:ilvl w:val="0"/>
                <w:numId w:val="10"/>
              </w:numPr>
              <w:spacing w:after="0" w:line="240" w:lineRule="auto"/>
            </w:pPr>
            <w:r w:rsidRPr="00D43B39">
              <w:t>Receipt of two satisfactory employer references one of which must be from your current or most recent employer</w:t>
            </w:r>
          </w:p>
          <w:p w14:paraId="594A36C6" w14:textId="77777777" w:rsidR="007E04B3" w:rsidRPr="00D43B39" w:rsidRDefault="007E04B3" w:rsidP="007E04B3">
            <w:pPr>
              <w:pStyle w:val="ListParagraph"/>
              <w:numPr>
                <w:ilvl w:val="0"/>
                <w:numId w:val="9"/>
              </w:numPr>
              <w:spacing w:after="0" w:line="240" w:lineRule="auto"/>
            </w:pPr>
            <w:r w:rsidRPr="00D43B39">
              <w:t>Satisfactory verification of relevant qualifications</w:t>
            </w:r>
          </w:p>
          <w:p w14:paraId="0F243B86" w14:textId="77777777" w:rsidR="007E04B3" w:rsidRPr="00D43B39" w:rsidRDefault="007E04B3" w:rsidP="007E04B3">
            <w:pPr>
              <w:pStyle w:val="ListParagraph"/>
              <w:numPr>
                <w:ilvl w:val="0"/>
                <w:numId w:val="9"/>
              </w:numPr>
              <w:spacing w:after="0" w:line="240" w:lineRule="auto"/>
            </w:pPr>
            <w:r w:rsidRPr="00D43B39">
              <w:t xml:space="preserve">Satisfactory health check </w:t>
            </w:r>
          </w:p>
          <w:p w14:paraId="7C0C453D" w14:textId="77777777" w:rsidR="007E04B3" w:rsidRPr="00D43B39" w:rsidRDefault="007E04B3" w:rsidP="0092077A">
            <w:pPr>
              <w:spacing w:line="240" w:lineRule="auto"/>
            </w:pPr>
          </w:p>
          <w:p w14:paraId="7DC932E3" w14:textId="77777777" w:rsidR="007E04B3" w:rsidRPr="00D43B39" w:rsidRDefault="007E04B3" w:rsidP="0092077A">
            <w:pPr>
              <w:spacing w:line="240" w:lineRule="auto"/>
            </w:pPr>
            <w:r w:rsidRPr="00D43B39">
              <w:t>All new employees will be required to undertake mandatory training required by the Trust.</w:t>
            </w:r>
          </w:p>
          <w:p w14:paraId="2AB226E0" w14:textId="77777777" w:rsidR="007E04B3" w:rsidRPr="00D43B39" w:rsidRDefault="007E04B3" w:rsidP="0092077A">
            <w:pPr>
              <w:spacing w:line="240" w:lineRule="auto"/>
            </w:pPr>
          </w:p>
        </w:tc>
      </w:tr>
    </w:tbl>
    <w:p w14:paraId="442C4B61" w14:textId="77777777" w:rsidR="007E04B3" w:rsidRPr="00D43B39" w:rsidRDefault="007E04B3" w:rsidP="007E04B3">
      <w:pPr>
        <w:pStyle w:val="NoSpacing"/>
        <w:rPr>
          <w:lang w:val="en-US"/>
        </w:rPr>
      </w:pPr>
    </w:p>
    <w:tbl>
      <w:tblPr>
        <w:tblStyle w:val="TableGrid"/>
        <w:tblW w:w="0" w:type="auto"/>
        <w:tblLook w:val="04A0" w:firstRow="1" w:lastRow="0" w:firstColumn="1" w:lastColumn="0" w:noHBand="0" w:noVBand="1"/>
      </w:tblPr>
      <w:tblGrid>
        <w:gridCol w:w="1666"/>
        <w:gridCol w:w="8528"/>
      </w:tblGrid>
      <w:tr w:rsidR="007E04B3" w:rsidRPr="00D43B39" w14:paraId="734577A8" w14:textId="77777777" w:rsidTr="0092077A">
        <w:tc>
          <w:tcPr>
            <w:tcW w:w="1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5491BD" w14:textId="77777777" w:rsidR="007E04B3" w:rsidRPr="00D43B39" w:rsidRDefault="007E04B3" w:rsidP="0092077A">
            <w:pPr>
              <w:spacing w:line="240" w:lineRule="auto"/>
              <w:rPr>
                <w:b/>
              </w:rPr>
            </w:pPr>
            <w:r w:rsidRPr="00D43B39">
              <w:rPr>
                <w:b/>
              </w:rPr>
              <w:t>How to apply:</w:t>
            </w:r>
          </w:p>
        </w:tc>
        <w:tc>
          <w:tcPr>
            <w:tcW w:w="8760" w:type="dxa"/>
            <w:tcBorders>
              <w:top w:val="single" w:sz="4" w:space="0" w:color="auto"/>
              <w:left w:val="single" w:sz="4" w:space="0" w:color="auto"/>
              <w:bottom w:val="single" w:sz="4" w:space="0" w:color="auto"/>
              <w:right w:val="single" w:sz="4" w:space="0" w:color="auto"/>
            </w:tcBorders>
          </w:tcPr>
          <w:p w14:paraId="7EE66669" w14:textId="2B8021AB" w:rsidR="007E04B3" w:rsidRPr="00D43B39" w:rsidRDefault="005809F8" w:rsidP="0092077A">
            <w:pPr>
              <w:spacing w:line="240" w:lineRule="auto"/>
              <w:rPr>
                <w:color w:val="141412"/>
                <w:lang w:val="en-US"/>
              </w:rPr>
            </w:pPr>
            <w:r>
              <w:rPr>
                <w:color w:val="141412"/>
                <w:lang w:val="en-US"/>
              </w:rPr>
              <w:t>To down</w:t>
            </w:r>
            <w:r w:rsidR="007E04B3" w:rsidRPr="00D43B39">
              <w:rPr>
                <w:color w:val="141412"/>
                <w:lang w:val="en-US"/>
              </w:rPr>
              <w:t>load an application pack please visit</w:t>
            </w:r>
            <w:r w:rsidR="001A3A27">
              <w:rPr>
                <w:color w:val="141412"/>
                <w:lang w:val="en-US"/>
              </w:rPr>
              <w:t xml:space="preserve"> the vacancies section</w:t>
            </w:r>
            <w:r w:rsidR="007E04B3" w:rsidRPr="00D43B39">
              <w:rPr>
                <w:color w:val="141412"/>
                <w:lang w:val="en-US"/>
              </w:rPr>
              <w:t>:</w:t>
            </w:r>
            <w:r w:rsidR="007E04B3" w:rsidRPr="00D43B39">
              <w:rPr>
                <w:lang w:val="en-US"/>
              </w:rPr>
              <w:t xml:space="preserve"> </w:t>
            </w:r>
            <w:r w:rsidR="007E04B3">
              <w:t>www.pensansprimary.co.uk</w:t>
            </w:r>
          </w:p>
          <w:p w14:paraId="67F3B9C9" w14:textId="1653186E" w:rsidR="007E04B3" w:rsidRPr="00D43B39" w:rsidRDefault="001A3A27" w:rsidP="0092077A">
            <w:pPr>
              <w:spacing w:line="240" w:lineRule="auto"/>
              <w:rPr>
                <w:color w:val="141412"/>
                <w:lang w:val="en-US"/>
              </w:rPr>
            </w:pPr>
            <w:r>
              <w:rPr>
                <w:color w:val="141412"/>
                <w:lang w:val="en-US"/>
              </w:rPr>
              <w:t>Please complete all</w:t>
            </w:r>
            <w:r w:rsidR="007E04B3" w:rsidRPr="00D43B39">
              <w:rPr>
                <w:color w:val="141412"/>
                <w:lang w:val="en-US"/>
              </w:rPr>
              <w:t xml:space="preserve"> form</w:t>
            </w:r>
            <w:r>
              <w:rPr>
                <w:color w:val="141412"/>
                <w:lang w:val="en-US"/>
              </w:rPr>
              <w:t>s</w:t>
            </w:r>
            <w:r w:rsidR="007E04B3" w:rsidRPr="00D43B39">
              <w:rPr>
                <w:color w:val="141412"/>
                <w:lang w:val="en-US"/>
              </w:rPr>
              <w:t xml:space="preserve"> in full and return to: </w:t>
            </w:r>
            <w:r w:rsidR="007E04B3">
              <w:rPr>
                <w:color w:val="141412"/>
                <w:lang w:val="en-US"/>
              </w:rPr>
              <w:t>hr@pensans.cornwall.sch.uk</w:t>
            </w:r>
          </w:p>
          <w:p w14:paraId="0C2B46BD" w14:textId="77777777" w:rsidR="007E04B3" w:rsidRPr="00D43B39" w:rsidRDefault="007E04B3" w:rsidP="0092077A">
            <w:pPr>
              <w:spacing w:line="240" w:lineRule="auto"/>
              <w:rPr>
                <w:color w:val="141412"/>
                <w:lang w:val="en-US"/>
              </w:rPr>
            </w:pPr>
            <w:r w:rsidRPr="00D43B39">
              <w:rPr>
                <w:color w:val="141412"/>
                <w:lang w:val="en-US"/>
              </w:rPr>
              <w:t>Please note that we do not accept CVs.</w:t>
            </w:r>
            <w:r w:rsidRPr="00D43B39">
              <w:rPr>
                <w:b/>
                <w:bCs/>
                <w:color w:val="141412"/>
                <w:lang w:val="en-US"/>
              </w:rPr>
              <w:t xml:space="preserve"> </w:t>
            </w:r>
          </w:p>
        </w:tc>
      </w:tr>
      <w:tr w:rsidR="007E04B3" w:rsidRPr="00D43B39" w14:paraId="3596EE4B" w14:textId="77777777" w:rsidTr="00513A8F">
        <w:trPr>
          <w:trHeight w:val="882"/>
        </w:trPr>
        <w:tc>
          <w:tcPr>
            <w:tcW w:w="1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702882" w14:textId="6F62DE3B" w:rsidR="007E04B3" w:rsidRPr="00D43B39" w:rsidRDefault="007E04B3" w:rsidP="00513A8F">
            <w:pPr>
              <w:spacing w:line="240" w:lineRule="auto"/>
              <w:rPr>
                <w:b/>
              </w:rPr>
            </w:pPr>
            <w:r w:rsidRPr="00D43B39">
              <w:rPr>
                <w:b/>
              </w:rPr>
              <w:t xml:space="preserve">Contact details: </w:t>
            </w:r>
          </w:p>
        </w:tc>
        <w:tc>
          <w:tcPr>
            <w:tcW w:w="8760" w:type="dxa"/>
            <w:tcBorders>
              <w:top w:val="single" w:sz="4" w:space="0" w:color="auto"/>
              <w:left w:val="single" w:sz="4" w:space="0" w:color="auto"/>
              <w:bottom w:val="single" w:sz="4" w:space="0" w:color="auto"/>
              <w:right w:val="single" w:sz="4" w:space="0" w:color="auto"/>
            </w:tcBorders>
            <w:hideMark/>
          </w:tcPr>
          <w:p w14:paraId="3720854E" w14:textId="77777777" w:rsidR="004C3673" w:rsidRDefault="007E04B3" w:rsidP="004C3673">
            <w:pPr>
              <w:spacing w:line="240" w:lineRule="auto"/>
              <w:rPr>
                <w:color w:val="141412"/>
                <w:lang w:val="en-US"/>
              </w:rPr>
            </w:pPr>
            <w:r w:rsidRPr="00D43B39">
              <w:rPr>
                <w:color w:val="141412"/>
                <w:lang w:val="en-US"/>
              </w:rPr>
              <w:t xml:space="preserve">Address: </w:t>
            </w:r>
            <w:r>
              <w:rPr>
                <w:color w:val="141412"/>
                <w:lang w:val="en-US"/>
              </w:rPr>
              <w:t xml:space="preserve">Pensans School, </w:t>
            </w:r>
            <w:proofErr w:type="spellStart"/>
            <w:r>
              <w:rPr>
                <w:color w:val="141412"/>
                <w:lang w:val="en-US"/>
              </w:rPr>
              <w:t>Madron</w:t>
            </w:r>
            <w:proofErr w:type="spellEnd"/>
            <w:r>
              <w:rPr>
                <w:color w:val="141412"/>
                <w:lang w:val="en-US"/>
              </w:rPr>
              <w:t xml:space="preserve"> Road, </w:t>
            </w:r>
            <w:proofErr w:type="spellStart"/>
            <w:r>
              <w:rPr>
                <w:color w:val="141412"/>
                <w:lang w:val="en-US"/>
              </w:rPr>
              <w:t>Penzance</w:t>
            </w:r>
            <w:proofErr w:type="spellEnd"/>
            <w:r>
              <w:rPr>
                <w:color w:val="141412"/>
                <w:lang w:val="en-US"/>
              </w:rPr>
              <w:t xml:space="preserve">, Cornwall TR20 8UH </w:t>
            </w:r>
          </w:p>
          <w:p w14:paraId="36CEC637" w14:textId="0CDCF1EE" w:rsidR="007E04B3" w:rsidRPr="00D43B39" w:rsidRDefault="007E04B3" w:rsidP="004C3673">
            <w:pPr>
              <w:spacing w:line="240" w:lineRule="auto"/>
            </w:pPr>
            <w:r w:rsidRPr="00D43B39">
              <w:rPr>
                <w:color w:val="141412"/>
                <w:lang w:val="en-US"/>
              </w:rPr>
              <w:t>Tel:</w:t>
            </w:r>
            <w:r w:rsidR="001A3A27">
              <w:rPr>
                <w:color w:val="141412"/>
                <w:lang w:val="en-US"/>
              </w:rPr>
              <w:t xml:space="preserve"> </w:t>
            </w:r>
            <w:r>
              <w:rPr>
                <w:color w:val="141412"/>
                <w:lang w:val="en-US"/>
              </w:rPr>
              <w:t>01736 363627</w:t>
            </w:r>
            <w:r w:rsidRPr="00D43B39">
              <w:rPr>
                <w:color w:val="141412"/>
                <w:lang w:val="en-US"/>
              </w:rPr>
              <w:t xml:space="preserve">    E-mail:</w:t>
            </w:r>
            <w:r w:rsidR="004C3673">
              <w:rPr>
                <w:color w:val="141412"/>
                <w:lang w:val="en-US"/>
              </w:rPr>
              <w:t xml:space="preserve"> hr</w:t>
            </w:r>
            <w:r>
              <w:rPr>
                <w:color w:val="141412"/>
                <w:lang w:val="en-US"/>
              </w:rPr>
              <w:t>@pensans.cornwall.sch.uk</w:t>
            </w:r>
          </w:p>
        </w:tc>
      </w:tr>
      <w:tr w:rsidR="007E04B3" w:rsidRPr="00D43B39" w14:paraId="4A06E9D6" w14:textId="77777777" w:rsidTr="0092077A">
        <w:tc>
          <w:tcPr>
            <w:tcW w:w="1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408391" w14:textId="77777777" w:rsidR="007E04B3" w:rsidRPr="00D43B39" w:rsidRDefault="007E04B3" w:rsidP="0092077A">
            <w:pPr>
              <w:spacing w:line="240" w:lineRule="auto"/>
              <w:rPr>
                <w:b/>
              </w:rPr>
            </w:pPr>
            <w:r w:rsidRPr="00D43B39">
              <w:rPr>
                <w:b/>
              </w:rPr>
              <w:t xml:space="preserve">Closing date: </w:t>
            </w:r>
          </w:p>
        </w:tc>
        <w:tc>
          <w:tcPr>
            <w:tcW w:w="8760" w:type="dxa"/>
            <w:tcBorders>
              <w:top w:val="single" w:sz="4" w:space="0" w:color="auto"/>
              <w:left w:val="single" w:sz="4" w:space="0" w:color="auto"/>
              <w:bottom w:val="single" w:sz="4" w:space="0" w:color="auto"/>
              <w:right w:val="single" w:sz="4" w:space="0" w:color="auto"/>
            </w:tcBorders>
          </w:tcPr>
          <w:p w14:paraId="18044717" w14:textId="77EB01AA" w:rsidR="007E04B3" w:rsidRDefault="00842AA0" w:rsidP="00842AA0">
            <w:pPr>
              <w:spacing w:line="240" w:lineRule="auto"/>
            </w:pPr>
            <w:r>
              <w:t xml:space="preserve">Application </w:t>
            </w:r>
            <w:r w:rsidR="00933AC0">
              <w:t xml:space="preserve">deadline </w:t>
            </w:r>
            <w:r>
              <w:t xml:space="preserve">date </w:t>
            </w:r>
            <w:r w:rsidR="00933AC0">
              <w:t>–</w:t>
            </w:r>
            <w:r w:rsidR="00485578">
              <w:t xml:space="preserve"> Mon</w:t>
            </w:r>
            <w:r w:rsidR="00933AC0">
              <w:t>day</w:t>
            </w:r>
            <w:r w:rsidR="00AE387F">
              <w:t xml:space="preserve"> </w:t>
            </w:r>
            <w:r w:rsidR="00AC4363">
              <w:t>16</w:t>
            </w:r>
            <w:r w:rsidR="00AC4363" w:rsidRPr="00AC4363">
              <w:rPr>
                <w:vertAlign w:val="superscript"/>
              </w:rPr>
              <w:t>th</w:t>
            </w:r>
            <w:r w:rsidR="00AC4363">
              <w:t xml:space="preserve"> May</w:t>
            </w:r>
            <w:r w:rsidR="00AE387F">
              <w:t xml:space="preserve"> </w:t>
            </w:r>
            <w:r>
              <w:t xml:space="preserve">(Midnight) </w:t>
            </w:r>
          </w:p>
          <w:p w14:paraId="0CD98526" w14:textId="044764C0" w:rsidR="00AE387F" w:rsidRDefault="00842AA0" w:rsidP="00AE387F">
            <w:pPr>
              <w:spacing w:line="240" w:lineRule="auto"/>
            </w:pPr>
            <w:r>
              <w:t xml:space="preserve">Interviews – </w:t>
            </w:r>
            <w:r w:rsidR="00485578">
              <w:t>Mon</w:t>
            </w:r>
            <w:r>
              <w:t xml:space="preserve">day </w:t>
            </w:r>
            <w:r w:rsidR="00AC4363">
              <w:t>23</w:t>
            </w:r>
            <w:r w:rsidR="00AC4363" w:rsidRPr="00AC4363">
              <w:rPr>
                <w:vertAlign w:val="superscript"/>
              </w:rPr>
              <w:t>rd</w:t>
            </w:r>
            <w:r w:rsidR="00AC4363">
              <w:t xml:space="preserve"> May</w:t>
            </w:r>
            <w:r w:rsidR="00AE387F">
              <w:t xml:space="preserve"> </w:t>
            </w:r>
          </w:p>
          <w:p w14:paraId="55F24326" w14:textId="54925526" w:rsidR="007E04B3" w:rsidRPr="00D43B39" w:rsidRDefault="007E04B3" w:rsidP="00AE387F">
            <w:pPr>
              <w:spacing w:line="240" w:lineRule="auto"/>
            </w:pPr>
            <w:r w:rsidRPr="00D43B39">
              <w:rPr>
                <w:lang w:val="en"/>
              </w:rPr>
              <w:br/>
              <w:t>Please note that if you have not received a reply within 28 days of the closing date you must assume that, on this occasion your application has been unsuccessful.</w:t>
            </w:r>
          </w:p>
        </w:tc>
      </w:tr>
    </w:tbl>
    <w:p w14:paraId="102F5AED" w14:textId="77777777" w:rsidR="00C369EB" w:rsidRDefault="00C369EB" w:rsidP="00155F6D">
      <w:pPr>
        <w:spacing w:after="166" w:line="240" w:lineRule="auto"/>
        <w:rPr>
          <w:rFonts w:ascii="Arial" w:eastAsia="Times New Roman" w:hAnsi="Arial" w:cs="Arial"/>
          <w:b/>
          <w:sz w:val="20"/>
        </w:rPr>
        <w:sectPr w:rsidR="00C369EB" w:rsidSect="0092077A">
          <w:headerReference w:type="even" r:id="rId15"/>
          <w:headerReference w:type="default" r:id="rId16"/>
          <w:footerReference w:type="default" r:id="rId17"/>
          <w:footerReference w:type="first" r:id="rId18"/>
          <w:pgSz w:w="11906" w:h="16838"/>
          <w:pgMar w:top="1134" w:right="851" w:bottom="1134" w:left="851" w:header="709" w:footer="709" w:gutter="0"/>
          <w:pgNumType w:start="0"/>
          <w:cols w:space="708"/>
          <w:titlePg/>
          <w:docGrid w:linePitch="360"/>
        </w:sectPr>
      </w:pPr>
    </w:p>
    <w:p w14:paraId="13BD2A85" w14:textId="6D5E8A76" w:rsidR="003347F8" w:rsidRDefault="00933AC0" w:rsidP="00141472">
      <w:r w:rsidRPr="00F97B97">
        <w:rPr>
          <w:rFonts w:ascii="Arial" w:eastAsia="Calibri" w:hAnsi="Arial" w:cs="Times New Roman"/>
          <w:noProof/>
          <w:sz w:val="24"/>
          <w:lang w:eastAsia="en-GB"/>
        </w:rPr>
        <w:lastRenderedPageBreak/>
        <w:drawing>
          <wp:anchor distT="0" distB="0" distL="114300" distR="114300" simplePos="0" relativeHeight="251694080" behindDoc="1" locked="0" layoutInCell="1" allowOverlap="1" wp14:anchorId="285EE78E" wp14:editId="6422A9D0">
            <wp:simplePos x="0" y="0"/>
            <wp:positionH relativeFrom="margin">
              <wp:posOffset>1602740</wp:posOffset>
            </wp:positionH>
            <wp:positionV relativeFrom="paragraph">
              <wp:posOffset>255</wp:posOffset>
            </wp:positionV>
            <wp:extent cx="2486025" cy="681990"/>
            <wp:effectExtent l="0" t="0" r="9525" b="3810"/>
            <wp:wrapTight wrapText="bothSides">
              <wp:wrapPolygon edited="0">
                <wp:start x="0" y="0"/>
                <wp:lineTo x="0" y="21117"/>
                <wp:lineTo x="21517" y="21117"/>
                <wp:lineTo x="21517" y="0"/>
                <wp:lineTo x="0" y="0"/>
              </wp:wrapPolygon>
            </wp:wrapTight>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86025" cy="681990"/>
                    </a:xfrm>
                    <a:prstGeom prst="rect">
                      <a:avLst/>
                    </a:prstGeom>
                    <a:noFill/>
                  </pic:spPr>
                </pic:pic>
              </a:graphicData>
            </a:graphic>
          </wp:anchor>
        </w:drawing>
      </w:r>
    </w:p>
    <w:p w14:paraId="5EF2BDE3" w14:textId="77777777" w:rsidR="00933AC0" w:rsidRDefault="00933AC0" w:rsidP="00141472"/>
    <w:p w14:paraId="40E914AA" w14:textId="77777777" w:rsidR="00A733BA" w:rsidRDefault="00A733BA" w:rsidP="00A733BA">
      <w:pPr>
        <w:spacing w:after="166" w:line="240" w:lineRule="auto"/>
        <w:rPr>
          <w:rFonts w:ascii="Arial" w:eastAsia="Times New Roman" w:hAnsi="Arial" w:cs="Arial"/>
          <w:b/>
          <w:sz w:val="20"/>
        </w:rPr>
      </w:pPr>
    </w:p>
    <w:p w14:paraId="48CA9BF1" w14:textId="77777777" w:rsidR="00A733BA" w:rsidRDefault="00A733BA" w:rsidP="00A733BA">
      <w:pPr>
        <w:spacing w:after="0"/>
        <w:rPr>
          <w:rFonts w:ascii="Arial" w:eastAsia="Calibri" w:hAnsi="Arial" w:cs="Times New Roman"/>
          <w:b/>
          <w:sz w:val="24"/>
        </w:rPr>
      </w:pPr>
      <w:r w:rsidRPr="00F97B97">
        <w:rPr>
          <w:rFonts w:ascii="Arial" w:eastAsia="Calibri" w:hAnsi="Arial" w:cs="Times New Roman"/>
          <w:noProof/>
          <w:sz w:val="24"/>
          <w:highlight w:val="yellow"/>
          <w:lang w:eastAsia="en-GB"/>
        </w:rPr>
        <mc:AlternateContent>
          <mc:Choice Requires="wps">
            <w:drawing>
              <wp:anchor distT="0" distB="0" distL="114300" distR="114300" simplePos="0" relativeHeight="251693056" behindDoc="0" locked="0" layoutInCell="1" allowOverlap="1" wp14:anchorId="557B5237" wp14:editId="770DF9B8">
                <wp:simplePos x="0" y="0"/>
                <wp:positionH relativeFrom="margin">
                  <wp:posOffset>-76200</wp:posOffset>
                </wp:positionH>
                <wp:positionV relativeFrom="paragraph">
                  <wp:posOffset>-229235</wp:posOffset>
                </wp:positionV>
                <wp:extent cx="6225540" cy="447675"/>
                <wp:effectExtent l="0" t="0" r="0" b="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5540" cy="447675"/>
                        </a:xfrm>
                        <a:prstGeom prst="rect">
                          <a:avLst/>
                        </a:prstGeom>
                        <a:noFill/>
                        <a:ln w="9525">
                          <a:noFill/>
                          <a:miter lim="800000"/>
                          <a:headEnd/>
                          <a:tailEnd/>
                        </a:ln>
                      </wps:spPr>
                      <wps:txbx>
                        <w:txbxContent>
                          <w:p w14:paraId="0122CDE2" w14:textId="77777777" w:rsidR="00DB1D25" w:rsidRPr="00F97B97" w:rsidRDefault="00DB1D25" w:rsidP="00A733BA">
                            <w:pPr>
                              <w:shd w:val="clear" w:color="auto" w:fill="002060"/>
                              <w:rPr>
                                <w:b/>
                                <w:color w:val="FFFFFF"/>
                                <w:sz w:val="32"/>
                              </w:rPr>
                            </w:pPr>
                            <w:r w:rsidRPr="00F97B97">
                              <w:rPr>
                                <w:b/>
                                <w:color w:val="FFFFFF"/>
                                <w:sz w:val="32"/>
                              </w:rPr>
                              <w:t>Letter from Chair of the Board of Trustees</w:t>
                            </w:r>
                          </w:p>
                          <w:p w14:paraId="2F40FCF1" w14:textId="77777777" w:rsidR="00DB1D25" w:rsidRPr="00F97B97" w:rsidRDefault="00DB1D25" w:rsidP="00A733BA">
                            <w:pPr>
                              <w:shd w:val="clear" w:color="auto" w:fill="002060"/>
                              <w:rPr>
                                <w:b/>
                                <w:color w:val="FFFFFF"/>
                                <w:sz w:val="32"/>
                              </w:rPr>
                            </w:pPr>
                            <w:r w:rsidRPr="00F97B97">
                              <w:rPr>
                                <w:b/>
                                <w:color w:val="FFFFFF"/>
                                <w:sz w:val="32"/>
                              </w:rPr>
                              <w:t xml:space="preserve">  </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57B5237" id="_x0000_s1047" type="#_x0000_t202" style="position:absolute;margin-left:-6pt;margin-top:-18.05pt;width:490.2pt;height:35.25pt;z-index:2516930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" filled="f" stroked="f">
                <v:textbox>
                  <w:txbxContent>
                    <w:p w14:paraId="0122CDE2" w14:textId="77777777" w:rsidR="00DB1D25" w:rsidRPr="00F97B97" w:rsidRDefault="00DB1D25" w:rsidP="00A733BA">
                      <w:pPr>
                        <w:shd w:val="clear" w:color="auto" w:fill="002060"/>
                        <w:rPr>
                          <w:b/>
                          <w:color w:val="FFFFFF"/>
                          <w:sz w:val="32"/>
                        </w:rPr>
                      </w:pPr>
                      <w:r w:rsidRPr="00F97B97">
                        <w:rPr>
                          <w:b/>
                          <w:color w:val="FFFFFF"/>
                          <w:sz w:val="32"/>
                        </w:rPr>
                        <w:t>Letter from Chair of the Board of Trustees</w:t>
                      </w:r>
                    </w:p>
                    <w:p w14:paraId="2F40FCF1" w14:textId="77777777" w:rsidR="00DB1D25" w:rsidRPr="00F97B97" w:rsidRDefault="00DB1D25" w:rsidP="00A733BA">
                      <w:pPr>
                        <w:shd w:val="clear" w:color="auto" w:fill="002060"/>
                        <w:rPr>
                          <w:b/>
                          <w:color w:val="FFFFFF"/>
                          <w:sz w:val="32"/>
                        </w:rPr>
                      </w:pPr>
                      <w:r w:rsidRPr="00F97B97">
                        <w:rPr>
                          <w:b/>
                          <w:color w:val="FFFFFF"/>
                          <w:sz w:val="32"/>
                        </w:rPr>
                        <w:t xml:space="preserve">  </w:t>
                      </w:r>
                    </w:p>
                  </w:txbxContent>
                </v:textbox>
                <w10:wrap anchorx="margin"/>
              </v:shape>
            </w:pict>
          </mc:Fallback>
        </mc:AlternateContent>
      </w:r>
    </w:p>
    <w:p w14:paraId="1FCD52C1" w14:textId="77777777" w:rsidR="00A733BA" w:rsidRDefault="00A733BA" w:rsidP="00A733BA">
      <w:pPr>
        <w:spacing w:after="0"/>
        <w:rPr>
          <w:rFonts w:ascii="Arial" w:eastAsia="Calibri" w:hAnsi="Arial" w:cs="Times New Roman"/>
          <w:b/>
          <w:sz w:val="24"/>
        </w:rPr>
      </w:pPr>
    </w:p>
    <w:p w14:paraId="22EC86AA" w14:textId="77777777" w:rsidR="00A733BA" w:rsidRPr="00F97B97" w:rsidRDefault="00A733BA" w:rsidP="00A733BA">
      <w:pPr>
        <w:spacing w:after="0"/>
        <w:rPr>
          <w:rFonts w:ascii="Arial" w:eastAsia="Calibri" w:hAnsi="Arial" w:cs="Times New Roman"/>
          <w:b/>
          <w:sz w:val="24"/>
        </w:rPr>
      </w:pPr>
      <w:r w:rsidRPr="00F97B97">
        <w:rPr>
          <w:rFonts w:ascii="Arial" w:eastAsia="Calibri" w:hAnsi="Arial" w:cs="Times New Roman"/>
          <w:b/>
          <w:sz w:val="24"/>
        </w:rPr>
        <w:t>Ellen Winser MBE</w:t>
      </w:r>
    </w:p>
    <w:p w14:paraId="66F6E559" w14:textId="77777777" w:rsidR="00A733BA" w:rsidRPr="00F97B97" w:rsidRDefault="00A733BA" w:rsidP="00A733BA">
      <w:pPr>
        <w:spacing w:after="0"/>
        <w:rPr>
          <w:rFonts w:ascii="Arial" w:eastAsia="Calibri" w:hAnsi="Arial" w:cs="Times New Roman"/>
          <w:sz w:val="24"/>
        </w:rPr>
      </w:pPr>
      <w:r w:rsidRPr="00F97B97">
        <w:rPr>
          <w:rFonts w:ascii="Arial" w:eastAsia="Calibri" w:hAnsi="Arial" w:cs="Times New Roman"/>
          <w:sz w:val="24"/>
        </w:rPr>
        <w:t>Chair of the Board of Trustees</w:t>
      </w:r>
    </w:p>
    <w:p w14:paraId="28C96D03" w14:textId="77777777" w:rsidR="00A733BA" w:rsidRPr="00F97B97" w:rsidRDefault="00A733BA" w:rsidP="00A733BA">
      <w:pPr>
        <w:spacing w:after="0"/>
        <w:rPr>
          <w:rFonts w:ascii="Arial" w:eastAsia="Calibri" w:hAnsi="Arial" w:cs="Times New Roman"/>
          <w:sz w:val="24"/>
        </w:rPr>
      </w:pPr>
      <w:r w:rsidRPr="00F97B97">
        <w:rPr>
          <w:rFonts w:ascii="Arial" w:eastAsia="Calibri" w:hAnsi="Arial" w:cs="Times New Roman"/>
          <w:sz w:val="24"/>
        </w:rPr>
        <w:t>Truro and Penwith Academy Trust</w:t>
      </w:r>
    </w:p>
    <w:p w14:paraId="5267D239" w14:textId="1F2C0963" w:rsidR="00A733BA" w:rsidRPr="00F97B97" w:rsidRDefault="00A733BA" w:rsidP="00A733BA">
      <w:pPr>
        <w:rPr>
          <w:rFonts w:ascii="Arial" w:eastAsia="Calibri" w:hAnsi="Arial" w:cs="Times New Roman"/>
          <w:sz w:val="24"/>
        </w:rPr>
      </w:pPr>
    </w:p>
    <w:p w14:paraId="73F8AF25" w14:textId="3B960637" w:rsidR="00A733BA" w:rsidRPr="00F97B97" w:rsidRDefault="00A733BA" w:rsidP="00A733BA">
      <w:pPr>
        <w:shd w:val="clear" w:color="auto" w:fill="FFFFFF"/>
        <w:spacing w:after="120" w:line="240" w:lineRule="auto"/>
        <w:jc w:val="both"/>
        <w:rPr>
          <w:rFonts w:ascii="Arial" w:eastAsia="Times New Roman" w:hAnsi="Arial" w:cs="Times New Roman"/>
          <w:color w:val="222A35"/>
          <w:sz w:val="24"/>
          <w:szCs w:val="21"/>
          <w:lang w:eastAsia="en-GB"/>
        </w:rPr>
      </w:pPr>
      <w:r w:rsidRPr="00F97B97">
        <w:rPr>
          <w:rFonts w:ascii="Arial" w:eastAsia="Times New Roman" w:hAnsi="Arial" w:cs="Times New Roman"/>
          <w:color w:val="222A35"/>
          <w:sz w:val="24"/>
          <w:szCs w:val="21"/>
          <w:lang w:eastAsia="en-GB"/>
        </w:rPr>
        <w:t xml:space="preserve">Thank you for your interest in this opportunity to join the Truro and Penwith Academy Trust. </w:t>
      </w:r>
    </w:p>
    <w:p w14:paraId="17D4008D" w14:textId="005D9011" w:rsidR="00933AC0" w:rsidRPr="003A70F7" w:rsidRDefault="00933AC0" w:rsidP="00933AC0">
      <w:pPr>
        <w:shd w:val="clear" w:color="auto" w:fill="FFFFFF"/>
        <w:spacing w:after="120" w:line="240" w:lineRule="auto"/>
        <w:jc w:val="both"/>
        <w:rPr>
          <w:rFonts w:ascii="Arial" w:eastAsia="Calibri" w:hAnsi="Arial" w:cs="Times New Roman"/>
          <w:bCs/>
          <w:sz w:val="24"/>
        </w:rPr>
      </w:pPr>
      <w:r w:rsidRPr="003A70F7">
        <w:rPr>
          <w:rFonts w:ascii="Arial" w:eastAsia="Calibri" w:hAnsi="Arial" w:cs="Times New Roman"/>
          <w:bCs/>
          <w:sz w:val="24"/>
        </w:rPr>
        <w:t>We are proud of our Academy Trust and what has been achieved since it was established early in 2014.  During a sustained period of growth, the Trust has expanded and now includes twenty</w:t>
      </w:r>
      <w:r>
        <w:rPr>
          <w:rFonts w:ascii="Arial" w:eastAsia="Calibri" w:hAnsi="Arial" w:cs="Times New Roman"/>
          <w:bCs/>
          <w:sz w:val="24"/>
        </w:rPr>
        <w:t>-</w:t>
      </w:r>
      <w:r w:rsidRPr="003A70F7">
        <w:rPr>
          <w:rFonts w:ascii="Arial" w:eastAsia="Calibri" w:hAnsi="Arial" w:cs="Times New Roman"/>
          <w:bCs/>
          <w:sz w:val="24"/>
        </w:rPr>
        <w:t>eight schools with three having joined us at the beginning of April 2019.</w:t>
      </w:r>
      <w:r>
        <w:rPr>
          <w:rFonts w:ascii="Arial" w:eastAsia="Calibri" w:hAnsi="Arial" w:cs="Times New Roman"/>
          <w:bCs/>
          <w:sz w:val="24"/>
        </w:rPr>
        <w:t xml:space="preserve"> </w:t>
      </w:r>
      <w:r w:rsidRPr="003A70F7">
        <w:rPr>
          <w:rFonts w:ascii="Arial" w:eastAsia="Calibri" w:hAnsi="Arial" w:cs="Times New Roman"/>
          <w:bCs/>
          <w:sz w:val="24"/>
        </w:rPr>
        <w:t>The Trust encompasses provision across the nursery, primary and secondary phases of education with schools grouped into three main clusters.</w:t>
      </w:r>
    </w:p>
    <w:p w14:paraId="3B25D513" w14:textId="5F843CA7" w:rsidR="00933AC0" w:rsidRPr="003A70F7" w:rsidRDefault="00933AC0" w:rsidP="00933AC0">
      <w:pPr>
        <w:shd w:val="clear" w:color="auto" w:fill="FFFFFF"/>
        <w:spacing w:after="120" w:line="240" w:lineRule="auto"/>
        <w:jc w:val="both"/>
        <w:rPr>
          <w:rFonts w:ascii="Arial" w:eastAsia="Calibri" w:hAnsi="Arial" w:cs="Times New Roman"/>
          <w:bCs/>
          <w:sz w:val="24"/>
        </w:rPr>
      </w:pPr>
      <w:r w:rsidRPr="003A70F7">
        <w:rPr>
          <w:rFonts w:ascii="Arial" w:eastAsia="Calibri" w:hAnsi="Arial" w:cs="Times New Roman"/>
          <w:bCs/>
          <w:sz w:val="24"/>
        </w:rPr>
        <w:t>In January 2019, the Trust was highly praised in a summary evaluation visit by Ofsted.  The findings confirmed that the Trust is one that schools want to join.  It was acknowledged that there is high quality support within the Trust for schools and that Headteachers feel supported and empowered.</w:t>
      </w:r>
    </w:p>
    <w:p w14:paraId="356C080E" w14:textId="6EEB7389" w:rsidR="00933AC0" w:rsidRPr="003A70F7" w:rsidRDefault="00933AC0" w:rsidP="00933AC0">
      <w:pPr>
        <w:shd w:val="clear" w:color="auto" w:fill="FFFFFF"/>
        <w:spacing w:after="120" w:line="240" w:lineRule="auto"/>
        <w:jc w:val="both"/>
        <w:rPr>
          <w:rFonts w:ascii="Arial" w:eastAsia="Calibri" w:hAnsi="Arial" w:cs="Times New Roman"/>
          <w:bCs/>
          <w:sz w:val="24"/>
        </w:rPr>
      </w:pPr>
      <w:r w:rsidRPr="003A70F7">
        <w:rPr>
          <w:rFonts w:ascii="Arial" w:eastAsia="Calibri" w:hAnsi="Arial" w:cs="Times New Roman"/>
          <w:bCs/>
          <w:sz w:val="24"/>
        </w:rPr>
        <w:t>The Trust is innovative and dynamic and works in partnership with the Cornwall Teaching School and its associates to provide bespoke school support and effective improvement activities.  Staff receive high quality development opportunities and schools in the Trust benefit from the considerable expertise of the TPAT Central Team which can help to identify cost effective and local solutions as well as supporting excellent leadership and governance.</w:t>
      </w:r>
    </w:p>
    <w:p w14:paraId="0C7DC5E0" w14:textId="51D6CBAC" w:rsidR="00933AC0" w:rsidRPr="003A70F7" w:rsidRDefault="00933AC0" w:rsidP="00933AC0">
      <w:pPr>
        <w:shd w:val="clear" w:color="auto" w:fill="FFFFFF"/>
        <w:spacing w:after="120" w:line="240" w:lineRule="auto"/>
        <w:jc w:val="both"/>
        <w:rPr>
          <w:rFonts w:ascii="Arial" w:eastAsia="Calibri" w:hAnsi="Arial" w:cs="Times New Roman"/>
          <w:bCs/>
          <w:sz w:val="24"/>
        </w:rPr>
      </w:pPr>
      <w:r w:rsidRPr="003A70F7">
        <w:rPr>
          <w:rFonts w:ascii="Arial" w:eastAsia="Calibri" w:hAnsi="Arial" w:cs="Times New Roman"/>
          <w:bCs/>
          <w:sz w:val="24"/>
        </w:rPr>
        <w:lastRenderedPageBreak/>
        <w:t>Central to everything that is done in the Trust are the students.  We firmly believe in equality and the importance of encouraging and helping every one of our children and young people to achieve their full potential.  Our key focus is on improving learning and teaching for all.</w:t>
      </w:r>
    </w:p>
    <w:p w14:paraId="501CCC1C" w14:textId="77777777" w:rsidR="00933AC0" w:rsidRPr="003A70F7" w:rsidRDefault="00933AC0" w:rsidP="00933AC0">
      <w:pPr>
        <w:shd w:val="clear" w:color="auto" w:fill="FFFFFF"/>
        <w:spacing w:after="120" w:line="240" w:lineRule="auto"/>
        <w:jc w:val="both"/>
        <w:rPr>
          <w:rFonts w:ascii="Arial" w:eastAsia="Calibri" w:hAnsi="Arial" w:cs="Times New Roman"/>
          <w:bCs/>
          <w:sz w:val="24"/>
        </w:rPr>
      </w:pPr>
      <w:r w:rsidRPr="003A70F7">
        <w:rPr>
          <w:rFonts w:ascii="Arial" w:eastAsia="Calibri" w:hAnsi="Arial" w:cs="Times New Roman"/>
          <w:bCs/>
          <w:sz w:val="24"/>
        </w:rPr>
        <w:t>We recognise and encourage the local distinctiveness and the individuality of schools and hope to inspire them to become beacons of hope and aspiration in the communities they serve.</w:t>
      </w:r>
    </w:p>
    <w:p w14:paraId="65682E5E" w14:textId="77777777" w:rsidR="00933AC0" w:rsidRDefault="00933AC0" w:rsidP="00933AC0">
      <w:pPr>
        <w:shd w:val="clear" w:color="auto" w:fill="FFFFFF"/>
        <w:spacing w:after="120" w:line="240" w:lineRule="auto"/>
        <w:jc w:val="both"/>
        <w:rPr>
          <w:rFonts w:ascii="Arial" w:eastAsia="Calibri" w:hAnsi="Arial" w:cs="Times New Roman"/>
          <w:bCs/>
          <w:sz w:val="24"/>
        </w:rPr>
      </w:pPr>
      <w:r w:rsidRPr="003A70F7">
        <w:rPr>
          <w:rFonts w:ascii="Arial" w:eastAsia="Calibri" w:hAnsi="Arial" w:cs="Times New Roman"/>
          <w:bCs/>
          <w:sz w:val="24"/>
        </w:rPr>
        <w:t>The Trust is looking for an exceptional candidate with vision, energy and determination, who is able to work with committed and supportive colleagues to build on this success and seize opportunities to further develop the Trust and deliver first class education in Cornwall</w:t>
      </w:r>
      <w:r>
        <w:rPr>
          <w:rFonts w:ascii="Arial" w:eastAsia="Calibri" w:hAnsi="Arial" w:cs="Times New Roman"/>
          <w:bCs/>
          <w:sz w:val="24"/>
        </w:rPr>
        <w:t>.</w:t>
      </w:r>
    </w:p>
    <w:p w14:paraId="319183E4" w14:textId="624AA9FD" w:rsidR="00A733BA" w:rsidRPr="00F97B97" w:rsidRDefault="00A733BA" w:rsidP="00933AC0">
      <w:pPr>
        <w:shd w:val="clear" w:color="auto" w:fill="FFFFFF"/>
        <w:spacing w:after="120" w:line="240" w:lineRule="auto"/>
        <w:jc w:val="both"/>
        <w:rPr>
          <w:rFonts w:ascii="Arial" w:eastAsia="Times New Roman" w:hAnsi="Arial" w:cs="Times New Roman"/>
          <w:color w:val="222A35"/>
          <w:sz w:val="24"/>
          <w:szCs w:val="21"/>
          <w:lang w:eastAsia="en-GB"/>
        </w:rPr>
      </w:pPr>
      <w:r w:rsidRPr="00F97B97">
        <w:rPr>
          <w:rFonts w:ascii="Arial" w:eastAsia="Times New Roman" w:hAnsi="Arial" w:cs="Times New Roman"/>
          <w:color w:val="222A35"/>
          <w:sz w:val="24"/>
          <w:szCs w:val="21"/>
          <w:lang w:eastAsia="en-GB"/>
        </w:rPr>
        <w:t>If you have the ambition and quali</w:t>
      </w:r>
      <w:r w:rsidR="00F65416">
        <w:rPr>
          <w:rFonts w:ascii="Arial" w:eastAsia="Times New Roman" w:hAnsi="Arial" w:cs="Times New Roman"/>
          <w:color w:val="222A35"/>
          <w:sz w:val="24"/>
          <w:szCs w:val="21"/>
          <w:lang w:eastAsia="en-GB"/>
        </w:rPr>
        <w:t>ties to take on this</w:t>
      </w:r>
      <w:r w:rsidRPr="00F97B97">
        <w:rPr>
          <w:rFonts w:ascii="Arial" w:eastAsia="Times New Roman" w:hAnsi="Arial" w:cs="Times New Roman"/>
          <w:color w:val="222A35"/>
          <w:sz w:val="24"/>
          <w:szCs w:val="21"/>
          <w:lang w:eastAsia="en-GB"/>
        </w:rPr>
        <w:t xml:space="preserve"> role we look forward to receiving your application.  </w:t>
      </w:r>
    </w:p>
    <w:p w14:paraId="367DA017" w14:textId="77777777" w:rsidR="00A733BA" w:rsidRPr="00F97B97" w:rsidRDefault="00A733BA" w:rsidP="00A733BA">
      <w:pPr>
        <w:shd w:val="clear" w:color="auto" w:fill="FFFFFF"/>
        <w:spacing w:after="120" w:line="240" w:lineRule="auto"/>
        <w:jc w:val="both"/>
        <w:rPr>
          <w:rFonts w:ascii="Arial" w:eastAsia="Times New Roman" w:hAnsi="Arial" w:cs="Times New Roman"/>
          <w:color w:val="222A35"/>
          <w:sz w:val="24"/>
          <w:szCs w:val="21"/>
          <w:lang w:eastAsia="en-GB"/>
        </w:rPr>
      </w:pPr>
    </w:p>
    <w:p w14:paraId="0C73592B" w14:textId="539EAB50" w:rsidR="00A733BA" w:rsidRPr="00F97B97" w:rsidRDefault="00A733BA" w:rsidP="00A733BA">
      <w:pPr>
        <w:shd w:val="clear" w:color="auto" w:fill="FFFFFF"/>
        <w:spacing w:after="120" w:line="240" w:lineRule="auto"/>
        <w:jc w:val="both"/>
        <w:rPr>
          <w:rFonts w:ascii="Arial" w:eastAsia="Times New Roman" w:hAnsi="Arial" w:cs="Times New Roman"/>
          <w:b/>
          <w:color w:val="222A35"/>
          <w:sz w:val="24"/>
          <w:szCs w:val="21"/>
          <w:lang w:eastAsia="en-GB"/>
        </w:rPr>
      </w:pPr>
      <w:r w:rsidRPr="00F97B97">
        <w:rPr>
          <w:rFonts w:ascii="Arial" w:eastAsia="Times New Roman" w:hAnsi="Arial" w:cs="Times New Roman"/>
          <w:b/>
          <w:color w:val="222A35"/>
          <w:sz w:val="24"/>
          <w:szCs w:val="21"/>
          <w:lang w:eastAsia="en-GB"/>
        </w:rPr>
        <w:t>Ellen Winser MBE</w:t>
      </w:r>
    </w:p>
    <w:p w14:paraId="40306CAF" w14:textId="77777777" w:rsidR="00A733BA" w:rsidRDefault="00A733BA" w:rsidP="00A733BA">
      <w:pPr>
        <w:shd w:val="clear" w:color="auto" w:fill="FFFFFF"/>
        <w:spacing w:after="120" w:line="240" w:lineRule="auto"/>
        <w:jc w:val="both"/>
        <w:rPr>
          <w:rFonts w:ascii="Arial" w:eastAsia="Times New Roman" w:hAnsi="Arial" w:cs="Times New Roman"/>
          <w:b/>
          <w:color w:val="222A35"/>
          <w:sz w:val="24"/>
          <w:szCs w:val="21"/>
          <w:lang w:eastAsia="en-GB"/>
        </w:rPr>
      </w:pPr>
      <w:r w:rsidRPr="00F97B97">
        <w:rPr>
          <w:rFonts w:ascii="Arial" w:eastAsia="Times New Roman" w:hAnsi="Arial" w:cs="Times New Roman"/>
          <w:b/>
          <w:color w:val="222A35"/>
          <w:sz w:val="24"/>
          <w:szCs w:val="21"/>
          <w:lang w:eastAsia="en-GB"/>
        </w:rPr>
        <w:t>Chair of the Board of Trustees</w:t>
      </w:r>
    </w:p>
    <w:p w14:paraId="0E317510" w14:textId="68C7B5B8" w:rsidR="00A733BA" w:rsidRPr="00933AC0" w:rsidRDefault="00A733BA" w:rsidP="00933AC0">
      <w:pPr>
        <w:shd w:val="clear" w:color="auto" w:fill="FFFFFF"/>
        <w:spacing w:after="120" w:line="240" w:lineRule="auto"/>
        <w:jc w:val="both"/>
        <w:rPr>
          <w:rFonts w:ascii="Arial" w:eastAsia="Times New Roman" w:hAnsi="Arial" w:cs="Times New Roman"/>
          <w:b/>
          <w:color w:val="222A35"/>
          <w:sz w:val="24"/>
          <w:szCs w:val="21"/>
          <w:lang w:eastAsia="en-GB"/>
        </w:rPr>
      </w:pPr>
      <w:r w:rsidRPr="00F97B97">
        <w:rPr>
          <w:rFonts w:ascii="Arial" w:eastAsia="Times New Roman" w:hAnsi="Arial" w:cs="Times New Roman"/>
          <w:b/>
          <w:color w:val="222A35"/>
          <w:sz w:val="24"/>
          <w:szCs w:val="21"/>
          <w:lang w:eastAsia="en-GB"/>
        </w:rPr>
        <w:t>Truro and Penwith Academy Trust</w:t>
      </w:r>
    </w:p>
    <w:sectPr w:rsidR="00A733BA" w:rsidRPr="00933AC0" w:rsidSect="00A733BA">
      <w:pgSz w:w="11900" w:h="16840"/>
      <w:pgMar w:top="1440" w:right="1440" w:bottom="8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8F3CEC" w14:textId="77777777" w:rsidR="00485444" w:rsidRDefault="00485444" w:rsidP="00D97730">
      <w:pPr>
        <w:spacing w:after="0" w:line="240" w:lineRule="auto"/>
      </w:pPr>
      <w:r>
        <w:separator/>
      </w:r>
    </w:p>
  </w:endnote>
  <w:endnote w:type="continuationSeparator" w:id="0">
    <w:p w14:paraId="3459F531" w14:textId="77777777" w:rsidR="00485444" w:rsidRDefault="00485444" w:rsidP="00D97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525EE" w14:textId="77777777" w:rsidR="00DB1D25" w:rsidRDefault="00DB1D25">
    <w:pPr>
      <w:spacing w:after="0" w:line="259" w:lineRule="auto"/>
      <w:ind w:left="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3AB63" w14:textId="77777777" w:rsidR="00DB1D25" w:rsidRDefault="00DB1D25">
    <w:pPr>
      <w:spacing w:after="0" w:line="259" w:lineRule="auto"/>
      <w:ind w:left="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1EF8BB" w14:textId="77777777" w:rsidR="00485444" w:rsidRDefault="00485444" w:rsidP="00D97730">
      <w:pPr>
        <w:spacing w:after="0" w:line="240" w:lineRule="auto"/>
      </w:pPr>
      <w:r>
        <w:separator/>
      </w:r>
    </w:p>
  </w:footnote>
  <w:footnote w:type="continuationSeparator" w:id="0">
    <w:p w14:paraId="0E6B54B5" w14:textId="77777777" w:rsidR="00485444" w:rsidRDefault="00485444" w:rsidP="00D977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ABB96F" w14:textId="77777777" w:rsidR="00DB1D25" w:rsidRDefault="00DB1D25" w:rsidP="0092077A">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9CE33F2" w14:textId="77777777" w:rsidR="00DB1D25" w:rsidRDefault="00DB1D25" w:rsidP="00D9773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7B356" w14:textId="3507EDDE" w:rsidR="00DB1D25" w:rsidRDefault="00DB1D25" w:rsidP="0092077A">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E511A">
      <w:rPr>
        <w:rStyle w:val="PageNumber"/>
        <w:noProof/>
      </w:rPr>
      <w:t>1</w:t>
    </w:r>
    <w:r>
      <w:rPr>
        <w:rStyle w:val="PageNumber"/>
      </w:rPr>
      <w:fldChar w:fldCharType="end"/>
    </w:r>
  </w:p>
  <w:p w14:paraId="30248F3C" w14:textId="1DDBA1B0" w:rsidR="00DB1D25" w:rsidRDefault="00DB1D25" w:rsidP="00D97730">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hybridMultilevel"/>
    <w:tmpl w:val="0000000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3"/>
    <w:multiLevelType w:val="hybridMultilevel"/>
    <w:tmpl w:val="00000003"/>
    <w:lvl w:ilvl="0" w:tplc="000000C9">
      <w:start w:val="1"/>
      <w:numFmt w:val="lowerRoman"/>
      <w:lvlText w:val="%1."/>
      <w:lvlJc w:val="left"/>
      <w:pPr>
        <w:ind w:left="917"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4"/>
    <w:multiLevelType w:val="hybridMultilevel"/>
    <w:tmpl w:val="00000004"/>
    <w:lvl w:ilvl="0" w:tplc="0000012D">
      <w:start w:val="1"/>
      <w:numFmt w:val="lowerRoman"/>
      <w:lvlText w:val="%1."/>
      <w:lvlJc w:val="left"/>
      <w:pPr>
        <w:ind w:left="90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C615FD5"/>
    <w:multiLevelType w:val="hybridMultilevel"/>
    <w:tmpl w:val="64BAB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A100A8"/>
    <w:multiLevelType w:val="hybridMultilevel"/>
    <w:tmpl w:val="D29673C0"/>
    <w:numStyleLink w:val="ImportedStyle1"/>
  </w:abstractNum>
  <w:abstractNum w:abstractNumId="5" w15:restartNumberingAfterBreak="0">
    <w:nsid w:val="255B6037"/>
    <w:multiLevelType w:val="hybridMultilevel"/>
    <w:tmpl w:val="D29673C0"/>
    <w:styleLink w:val="ImportedStyle1"/>
    <w:lvl w:ilvl="0" w:tplc="0CE636AA">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386E97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F7C4F5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3822138">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312B72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D58520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4DECD04">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FD25B0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ACE686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3C067C54"/>
    <w:multiLevelType w:val="hybridMultilevel"/>
    <w:tmpl w:val="D5FCD8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3F415DA4"/>
    <w:multiLevelType w:val="hybridMultilevel"/>
    <w:tmpl w:val="4FE8C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6A3BC1"/>
    <w:multiLevelType w:val="hybridMultilevel"/>
    <w:tmpl w:val="15909E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9910194"/>
    <w:multiLevelType w:val="multilevel"/>
    <w:tmpl w:val="964ED26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446716"/>
    <w:multiLevelType w:val="hybridMultilevel"/>
    <w:tmpl w:val="1A7ED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385B42"/>
    <w:multiLevelType w:val="hybridMultilevel"/>
    <w:tmpl w:val="920C5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A415F5"/>
    <w:multiLevelType w:val="hybridMultilevel"/>
    <w:tmpl w:val="22F67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4007D4"/>
    <w:multiLevelType w:val="hybridMultilevel"/>
    <w:tmpl w:val="E1841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F457DD1"/>
    <w:multiLevelType w:val="hybridMultilevel"/>
    <w:tmpl w:val="2FDA29E6"/>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5" w15:restartNumberingAfterBreak="0">
    <w:nsid w:val="6FD9243A"/>
    <w:multiLevelType w:val="hybridMultilevel"/>
    <w:tmpl w:val="E2C66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E4C0E3D"/>
    <w:multiLevelType w:val="hybridMultilevel"/>
    <w:tmpl w:val="D2D85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15"/>
  </w:num>
  <w:num w:numId="4">
    <w:abstractNumId w:val="0"/>
  </w:num>
  <w:num w:numId="5">
    <w:abstractNumId w:val="1"/>
  </w:num>
  <w:num w:numId="6">
    <w:abstractNumId w:val="2"/>
  </w:num>
  <w:num w:numId="7">
    <w:abstractNumId w:val="9"/>
  </w:num>
  <w:num w:numId="8">
    <w:abstractNumId w:val="13"/>
  </w:num>
  <w:num w:numId="9">
    <w:abstractNumId w:val="11"/>
  </w:num>
  <w:num w:numId="10">
    <w:abstractNumId w:val="3"/>
  </w:num>
  <w:num w:numId="11">
    <w:abstractNumId w:val="10"/>
  </w:num>
  <w:num w:numId="12">
    <w:abstractNumId w:val="14"/>
  </w:num>
  <w:num w:numId="13">
    <w:abstractNumId w:val="6"/>
  </w:num>
  <w:num w:numId="14">
    <w:abstractNumId w:val="16"/>
  </w:num>
  <w:num w:numId="15">
    <w:abstractNumId w:val="8"/>
  </w:num>
  <w:num w:numId="16">
    <w:abstractNumId w:val="7"/>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3BA"/>
    <w:rsid w:val="0001553F"/>
    <w:rsid w:val="00026871"/>
    <w:rsid w:val="00060BC6"/>
    <w:rsid w:val="00070FFA"/>
    <w:rsid w:val="000B6324"/>
    <w:rsid w:val="000C0BED"/>
    <w:rsid w:val="000F1199"/>
    <w:rsid w:val="00102C84"/>
    <w:rsid w:val="00106AC0"/>
    <w:rsid w:val="0011505A"/>
    <w:rsid w:val="00126750"/>
    <w:rsid w:val="00141472"/>
    <w:rsid w:val="00145A70"/>
    <w:rsid w:val="00155F6D"/>
    <w:rsid w:val="00173454"/>
    <w:rsid w:val="00176971"/>
    <w:rsid w:val="0017698F"/>
    <w:rsid w:val="001A3A27"/>
    <w:rsid w:val="001D70B1"/>
    <w:rsid w:val="001E2E70"/>
    <w:rsid w:val="001F4FA8"/>
    <w:rsid w:val="00202DFA"/>
    <w:rsid w:val="00235524"/>
    <w:rsid w:val="002547F3"/>
    <w:rsid w:val="00257163"/>
    <w:rsid w:val="00267E21"/>
    <w:rsid w:val="00285F40"/>
    <w:rsid w:val="002A2B91"/>
    <w:rsid w:val="002C6534"/>
    <w:rsid w:val="002D34DF"/>
    <w:rsid w:val="002E7444"/>
    <w:rsid w:val="003110AA"/>
    <w:rsid w:val="00321F5A"/>
    <w:rsid w:val="003347F8"/>
    <w:rsid w:val="003436F3"/>
    <w:rsid w:val="00357ADF"/>
    <w:rsid w:val="003658BA"/>
    <w:rsid w:val="00367F3D"/>
    <w:rsid w:val="00370D03"/>
    <w:rsid w:val="00387165"/>
    <w:rsid w:val="00387874"/>
    <w:rsid w:val="003B26C9"/>
    <w:rsid w:val="003C69B6"/>
    <w:rsid w:val="003E2957"/>
    <w:rsid w:val="00433C2C"/>
    <w:rsid w:val="004528C1"/>
    <w:rsid w:val="00462170"/>
    <w:rsid w:val="0048226C"/>
    <w:rsid w:val="00485444"/>
    <w:rsid w:val="00485578"/>
    <w:rsid w:val="004A1C89"/>
    <w:rsid w:val="004B425E"/>
    <w:rsid w:val="004C3673"/>
    <w:rsid w:val="004D5EDB"/>
    <w:rsid w:val="00513A8F"/>
    <w:rsid w:val="00562ABD"/>
    <w:rsid w:val="0056304A"/>
    <w:rsid w:val="00565FAF"/>
    <w:rsid w:val="005809F8"/>
    <w:rsid w:val="005839E9"/>
    <w:rsid w:val="00594B02"/>
    <w:rsid w:val="005C4DFF"/>
    <w:rsid w:val="005C6F41"/>
    <w:rsid w:val="0064397F"/>
    <w:rsid w:val="00644D92"/>
    <w:rsid w:val="00653B92"/>
    <w:rsid w:val="0065483F"/>
    <w:rsid w:val="006629C0"/>
    <w:rsid w:val="00666AFB"/>
    <w:rsid w:val="00672990"/>
    <w:rsid w:val="00682DD3"/>
    <w:rsid w:val="006B6C71"/>
    <w:rsid w:val="006E45DF"/>
    <w:rsid w:val="006F4665"/>
    <w:rsid w:val="00702E2D"/>
    <w:rsid w:val="00705246"/>
    <w:rsid w:val="0072151C"/>
    <w:rsid w:val="00777636"/>
    <w:rsid w:val="007938FE"/>
    <w:rsid w:val="007A3AFC"/>
    <w:rsid w:val="007D49B2"/>
    <w:rsid w:val="007E04B3"/>
    <w:rsid w:val="008064A2"/>
    <w:rsid w:val="00810CD1"/>
    <w:rsid w:val="00816C69"/>
    <w:rsid w:val="008322D4"/>
    <w:rsid w:val="00842AA0"/>
    <w:rsid w:val="00843EEC"/>
    <w:rsid w:val="008662B0"/>
    <w:rsid w:val="008C0F23"/>
    <w:rsid w:val="008C1B7A"/>
    <w:rsid w:val="008D5E2B"/>
    <w:rsid w:val="008E0A93"/>
    <w:rsid w:val="00906B21"/>
    <w:rsid w:val="00912FEE"/>
    <w:rsid w:val="0092077A"/>
    <w:rsid w:val="0092781E"/>
    <w:rsid w:val="00933AC0"/>
    <w:rsid w:val="00974E85"/>
    <w:rsid w:val="0099483E"/>
    <w:rsid w:val="009C0118"/>
    <w:rsid w:val="009C021C"/>
    <w:rsid w:val="009C0CD2"/>
    <w:rsid w:val="00A11443"/>
    <w:rsid w:val="00A3530F"/>
    <w:rsid w:val="00A36667"/>
    <w:rsid w:val="00A733BA"/>
    <w:rsid w:val="00A836A6"/>
    <w:rsid w:val="00A94931"/>
    <w:rsid w:val="00AA5127"/>
    <w:rsid w:val="00AC4363"/>
    <w:rsid w:val="00AC561C"/>
    <w:rsid w:val="00AD2A5E"/>
    <w:rsid w:val="00AE387F"/>
    <w:rsid w:val="00AE511A"/>
    <w:rsid w:val="00B01742"/>
    <w:rsid w:val="00B143E2"/>
    <w:rsid w:val="00B5726B"/>
    <w:rsid w:val="00B75ED8"/>
    <w:rsid w:val="00B8680B"/>
    <w:rsid w:val="00BD0AC9"/>
    <w:rsid w:val="00C01C63"/>
    <w:rsid w:val="00C10D05"/>
    <w:rsid w:val="00C21BD7"/>
    <w:rsid w:val="00C220F5"/>
    <w:rsid w:val="00C22EB8"/>
    <w:rsid w:val="00C355AF"/>
    <w:rsid w:val="00C369EB"/>
    <w:rsid w:val="00C519D6"/>
    <w:rsid w:val="00C54A63"/>
    <w:rsid w:val="00C72F72"/>
    <w:rsid w:val="00C877D5"/>
    <w:rsid w:val="00CA44DE"/>
    <w:rsid w:val="00CB0CEA"/>
    <w:rsid w:val="00CD6413"/>
    <w:rsid w:val="00CD7AD8"/>
    <w:rsid w:val="00D87289"/>
    <w:rsid w:val="00D93E36"/>
    <w:rsid w:val="00D94346"/>
    <w:rsid w:val="00D97730"/>
    <w:rsid w:val="00DB1D25"/>
    <w:rsid w:val="00DD07F1"/>
    <w:rsid w:val="00DE4F78"/>
    <w:rsid w:val="00E20099"/>
    <w:rsid w:val="00E65472"/>
    <w:rsid w:val="00E82D19"/>
    <w:rsid w:val="00E908EF"/>
    <w:rsid w:val="00EC7AE9"/>
    <w:rsid w:val="00ED29B9"/>
    <w:rsid w:val="00ED7BA2"/>
    <w:rsid w:val="00F13B9D"/>
    <w:rsid w:val="00F1536B"/>
    <w:rsid w:val="00F20AED"/>
    <w:rsid w:val="00F236B2"/>
    <w:rsid w:val="00F529FF"/>
    <w:rsid w:val="00F65416"/>
    <w:rsid w:val="00F76AC5"/>
    <w:rsid w:val="00F80028"/>
    <w:rsid w:val="00F95441"/>
    <w:rsid w:val="00FA0A73"/>
    <w:rsid w:val="00FA4DC3"/>
    <w:rsid w:val="00FA78CF"/>
    <w:rsid w:val="00FC0C56"/>
    <w:rsid w:val="00FF5C79"/>
    <w:rsid w:val="00FF706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53566"/>
  <w15:docId w15:val="{811771DA-7E25-7A42-9401-9060AD0A7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33BA"/>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733B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A733BA"/>
    <w:rPr>
      <w:i/>
      <w:iCs/>
    </w:rPr>
  </w:style>
  <w:style w:type="table" w:customStyle="1" w:styleId="GridTable2-Accent51">
    <w:name w:val="Grid Table 2 - Accent 51"/>
    <w:basedOn w:val="TableNormal"/>
    <w:uiPriority w:val="47"/>
    <w:rsid w:val="00A733BA"/>
    <w:rPr>
      <w:sz w:val="22"/>
      <w:szCs w:val="22"/>
    </w:r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Body">
    <w:name w:val="Body"/>
    <w:rsid w:val="00A733BA"/>
    <w:pPr>
      <w:pBdr>
        <w:top w:val="nil"/>
        <w:left w:val="nil"/>
        <w:bottom w:val="nil"/>
        <w:right w:val="nil"/>
        <w:between w:val="nil"/>
        <w:bar w:val="nil"/>
      </w:pBdr>
      <w:shd w:val="clear" w:color="auto" w:fill="FFFFFF"/>
    </w:pPr>
    <w:rPr>
      <w:rFonts w:ascii="Arial" w:eastAsia="Arial Unicode MS" w:hAnsi="Arial" w:cs="Arial Unicode MS"/>
      <w:color w:val="000000"/>
      <w:sz w:val="22"/>
      <w:szCs w:val="22"/>
      <w:u w:color="000000"/>
      <w:bdr w:val="nil"/>
      <w:lang w:val="en-US"/>
    </w:rPr>
  </w:style>
  <w:style w:type="character" w:customStyle="1" w:styleId="NoneA">
    <w:name w:val="None A"/>
    <w:rsid w:val="00A733BA"/>
    <w:rPr>
      <w:lang w:val="de-DE"/>
    </w:rPr>
  </w:style>
  <w:style w:type="numbering" w:customStyle="1" w:styleId="ImportedStyle1">
    <w:name w:val="Imported Style 1"/>
    <w:rsid w:val="00A733BA"/>
    <w:pPr>
      <w:numPr>
        <w:numId w:val="1"/>
      </w:numPr>
    </w:pPr>
  </w:style>
  <w:style w:type="paragraph" w:customStyle="1" w:styleId="BodyA">
    <w:name w:val="Body A"/>
    <w:rsid w:val="00A733BA"/>
    <w:pPr>
      <w:pBdr>
        <w:top w:val="nil"/>
        <w:left w:val="nil"/>
        <w:bottom w:val="nil"/>
        <w:right w:val="nil"/>
        <w:between w:val="nil"/>
        <w:bar w:val="nil"/>
      </w:pBdr>
      <w:shd w:val="clear" w:color="auto" w:fill="FFFFFF"/>
    </w:pPr>
    <w:rPr>
      <w:rFonts w:ascii="Times New Roman" w:eastAsia="Arial Unicode MS" w:hAnsi="Times New Roman" w:cs="Arial Unicode MS"/>
      <w:color w:val="000000"/>
      <w:u w:color="000000"/>
      <w:bdr w:val="nil"/>
      <w:lang w:val="en-US"/>
    </w:rPr>
  </w:style>
  <w:style w:type="character" w:customStyle="1" w:styleId="None">
    <w:name w:val="None"/>
    <w:rsid w:val="00A733BA"/>
  </w:style>
  <w:style w:type="paragraph" w:styleId="Footer">
    <w:name w:val="footer"/>
    <w:basedOn w:val="Normal"/>
    <w:link w:val="FooterChar"/>
    <w:uiPriority w:val="99"/>
    <w:unhideWhenUsed/>
    <w:rsid w:val="00D977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7730"/>
    <w:rPr>
      <w:sz w:val="22"/>
      <w:szCs w:val="22"/>
    </w:rPr>
  </w:style>
  <w:style w:type="character" w:styleId="PageNumber">
    <w:name w:val="page number"/>
    <w:basedOn w:val="DefaultParagraphFont"/>
    <w:uiPriority w:val="99"/>
    <w:semiHidden/>
    <w:unhideWhenUsed/>
    <w:rsid w:val="00D97730"/>
  </w:style>
  <w:style w:type="paragraph" w:styleId="Header">
    <w:name w:val="header"/>
    <w:basedOn w:val="Normal"/>
    <w:link w:val="HeaderChar"/>
    <w:uiPriority w:val="99"/>
    <w:unhideWhenUsed/>
    <w:rsid w:val="00D977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7730"/>
    <w:rPr>
      <w:sz w:val="22"/>
      <w:szCs w:val="22"/>
    </w:rPr>
  </w:style>
  <w:style w:type="table" w:styleId="TableGrid">
    <w:name w:val="Table Grid"/>
    <w:basedOn w:val="TableNormal"/>
    <w:uiPriority w:val="39"/>
    <w:rsid w:val="001414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41472"/>
    <w:pPr>
      <w:spacing w:after="160" w:line="259" w:lineRule="auto"/>
      <w:ind w:left="720"/>
      <w:contextualSpacing/>
    </w:pPr>
  </w:style>
  <w:style w:type="paragraph" w:styleId="NoSpacing">
    <w:name w:val="No Spacing"/>
    <w:uiPriority w:val="1"/>
    <w:qFormat/>
    <w:rsid w:val="00141472"/>
    <w:rPr>
      <w:sz w:val="22"/>
      <w:szCs w:val="22"/>
    </w:rPr>
  </w:style>
  <w:style w:type="character" w:styleId="Hyperlink">
    <w:name w:val="Hyperlink"/>
    <w:basedOn w:val="DefaultParagraphFont"/>
    <w:uiPriority w:val="99"/>
    <w:unhideWhenUsed/>
    <w:rsid w:val="00B143E2"/>
    <w:rPr>
      <w:color w:val="0563C1" w:themeColor="hyperlink"/>
      <w:u w:val="single"/>
    </w:rPr>
  </w:style>
  <w:style w:type="table" w:customStyle="1" w:styleId="TableGrid1">
    <w:name w:val="Table Grid1"/>
    <w:basedOn w:val="TableNormal"/>
    <w:next w:val="TableGrid"/>
    <w:uiPriority w:val="39"/>
    <w:rsid w:val="009C0CD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5667214">
      <w:bodyDiv w:val="1"/>
      <w:marLeft w:val="0"/>
      <w:marRight w:val="0"/>
      <w:marTop w:val="0"/>
      <w:marBottom w:val="0"/>
      <w:divBdr>
        <w:top w:val="none" w:sz="0" w:space="0" w:color="auto"/>
        <w:left w:val="none" w:sz="0" w:space="0" w:color="auto"/>
        <w:bottom w:val="none" w:sz="0" w:space="0" w:color="auto"/>
        <w:right w:val="none" w:sz="0" w:space="0" w:color="auto"/>
      </w:divBdr>
    </w:div>
    <w:div w:id="152374448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tiff"/><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tif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tiff"/><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1497</Words>
  <Characters>8537</Characters>
  <Application>Microsoft Office Word</Application>
  <DocSecurity>4</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Harvey</dc:creator>
  <cp:lastModifiedBy>Harriet Andrew</cp:lastModifiedBy>
  <cp:revision>2</cp:revision>
  <cp:lastPrinted>2020-10-06T11:20:00Z</cp:lastPrinted>
  <dcterms:created xsi:type="dcterms:W3CDTF">2022-04-26T11:23:00Z</dcterms:created>
  <dcterms:modified xsi:type="dcterms:W3CDTF">2022-04-26T11:23:00Z</dcterms:modified>
</cp:coreProperties>
</file>